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2D" w:rsidRPr="000F7DDB" w:rsidRDefault="008E6D2D" w:rsidP="008E6D2D">
      <w:pPr>
        <w:jc w:val="center"/>
        <w:rPr>
          <w:b/>
          <w:bCs/>
        </w:rPr>
      </w:pPr>
    </w:p>
    <w:p w:rsidR="009776E1" w:rsidRDefault="009776E1" w:rsidP="008E6D2D">
      <w:pPr>
        <w:jc w:val="center"/>
        <w:rPr>
          <w:b/>
          <w:bCs/>
        </w:rPr>
      </w:pPr>
      <w:r>
        <w:rPr>
          <w:b/>
          <w:bCs/>
        </w:rPr>
        <w:t>Miasto Mława</w:t>
      </w:r>
    </w:p>
    <w:p w:rsidR="008E6D2D" w:rsidRPr="000F7DDB" w:rsidRDefault="009776E1" w:rsidP="008E6D2D">
      <w:pPr>
        <w:jc w:val="center"/>
        <w:rPr>
          <w:b/>
          <w:bCs/>
        </w:rPr>
      </w:pPr>
      <w:r>
        <w:rPr>
          <w:b/>
          <w:bCs/>
        </w:rPr>
        <w:t>reprezentowane przez Burmistrza Miasta Mława</w:t>
      </w:r>
    </w:p>
    <w:p w:rsidR="008E6D2D" w:rsidRPr="000F7DDB" w:rsidRDefault="008E6D2D" w:rsidP="008E6D2D">
      <w:pPr>
        <w:jc w:val="center"/>
        <w:rPr>
          <w:b/>
          <w:bCs/>
        </w:rPr>
      </w:pPr>
      <w:r w:rsidRPr="000F7DDB">
        <w:rPr>
          <w:b/>
          <w:bCs/>
        </w:rPr>
        <w:t>06-500 MŁAWA</w:t>
      </w:r>
    </w:p>
    <w:p w:rsidR="008E6D2D" w:rsidRPr="000F7DDB" w:rsidRDefault="008E6D2D" w:rsidP="008E6D2D">
      <w:pPr>
        <w:jc w:val="center"/>
        <w:rPr>
          <w:b/>
          <w:bCs/>
        </w:rPr>
      </w:pPr>
      <w:r w:rsidRPr="000F7DDB">
        <w:rPr>
          <w:b/>
          <w:bCs/>
        </w:rPr>
        <w:t>ul. Stary Rynek 19</w:t>
      </w:r>
    </w:p>
    <w:p w:rsidR="008E6D2D" w:rsidRPr="000F7DDB" w:rsidRDefault="008E6D2D" w:rsidP="008E6D2D">
      <w:pPr>
        <w:jc w:val="center"/>
        <w:rPr>
          <w:b/>
          <w:bCs/>
        </w:rPr>
      </w:pPr>
      <w:r w:rsidRPr="000F7DDB">
        <w:rPr>
          <w:b/>
          <w:bCs/>
        </w:rPr>
        <w:t>woj. mazowieckie</w:t>
      </w:r>
    </w:p>
    <w:p w:rsidR="008E6D2D" w:rsidRPr="000F7DDB" w:rsidRDefault="008E6D2D" w:rsidP="008E6D2D"/>
    <w:p w:rsidR="008E6D2D" w:rsidRPr="000F7DDB" w:rsidRDefault="008E6D2D" w:rsidP="008E6D2D"/>
    <w:p w:rsidR="008E6D2D" w:rsidRPr="000F7DDB" w:rsidRDefault="008E6D2D" w:rsidP="008E6D2D"/>
    <w:p w:rsidR="008E6D2D" w:rsidRPr="000F7DDB" w:rsidRDefault="008E6D2D" w:rsidP="008E6D2D">
      <w:pPr>
        <w:jc w:val="center"/>
      </w:pPr>
    </w:p>
    <w:p w:rsidR="008E6D2D" w:rsidRPr="000F7DDB" w:rsidRDefault="008E6D2D" w:rsidP="008E6D2D">
      <w:pPr>
        <w:pStyle w:val="Nagwek1"/>
        <w:widowControl/>
        <w:tabs>
          <w:tab w:val="clear" w:pos="360"/>
        </w:tabs>
        <w:suppressAutoHyphens/>
        <w:spacing w:before="0" w:after="0" w:line="360" w:lineRule="auto"/>
        <w:ind w:left="0" w:firstLine="0"/>
        <w:jc w:val="center"/>
        <w:rPr>
          <w:rFonts w:ascii="Times New Roman" w:hAnsi="Times New Roman"/>
          <w:kern w:val="0"/>
          <w:sz w:val="24"/>
          <w:szCs w:val="24"/>
          <w:lang w:eastAsia="ar-SA"/>
        </w:rPr>
      </w:pPr>
      <w:r w:rsidRPr="000F7DDB">
        <w:rPr>
          <w:rFonts w:ascii="Times New Roman" w:hAnsi="Times New Roman"/>
          <w:kern w:val="0"/>
          <w:sz w:val="24"/>
          <w:szCs w:val="24"/>
          <w:lang w:eastAsia="ar-SA"/>
        </w:rPr>
        <w:t>SPECYFIKACJA</w:t>
      </w:r>
    </w:p>
    <w:p w:rsidR="008E6D2D" w:rsidRPr="000F7DDB" w:rsidRDefault="008E6D2D" w:rsidP="008E6D2D">
      <w:pPr>
        <w:jc w:val="center"/>
        <w:rPr>
          <w:b/>
          <w:bCs/>
        </w:rPr>
      </w:pPr>
    </w:p>
    <w:p w:rsidR="008E6D2D" w:rsidRPr="000F7DDB" w:rsidRDefault="008E6D2D" w:rsidP="008E6D2D">
      <w:pPr>
        <w:jc w:val="center"/>
        <w:rPr>
          <w:b/>
          <w:bCs/>
        </w:rPr>
      </w:pPr>
      <w:r w:rsidRPr="000F7DDB">
        <w:rPr>
          <w:b/>
          <w:bCs/>
        </w:rPr>
        <w:t>ISTOTNYCH WARUNKÓW ZAMÓWIENIA</w:t>
      </w:r>
    </w:p>
    <w:p w:rsidR="008E6D2D" w:rsidRPr="000F7DDB" w:rsidRDefault="008E6D2D" w:rsidP="008E6D2D">
      <w:pPr>
        <w:jc w:val="center"/>
      </w:pPr>
    </w:p>
    <w:p w:rsidR="008E6D2D" w:rsidRPr="000F7DDB" w:rsidRDefault="008E6D2D" w:rsidP="008E6D2D">
      <w:pPr>
        <w:jc w:val="center"/>
      </w:pPr>
    </w:p>
    <w:p w:rsidR="008E6D2D" w:rsidRPr="00F447D3" w:rsidRDefault="00F447D3" w:rsidP="008E6D2D">
      <w:pPr>
        <w:jc w:val="center"/>
        <w:rPr>
          <w:bCs/>
        </w:rPr>
      </w:pPr>
      <w:r>
        <w:rPr>
          <w:bCs/>
        </w:rPr>
        <w:t>n</w:t>
      </w:r>
      <w:r w:rsidR="008E6D2D" w:rsidRPr="00F447D3">
        <w:rPr>
          <w:bCs/>
        </w:rPr>
        <w:t>a</w:t>
      </w:r>
      <w:r>
        <w:rPr>
          <w:bCs/>
        </w:rPr>
        <w:t xml:space="preserve"> zadanie inwestycyjne pod nazwą:</w:t>
      </w:r>
    </w:p>
    <w:p w:rsidR="008E6D2D" w:rsidRPr="000F7DDB" w:rsidRDefault="008E6D2D" w:rsidP="008E6D2D">
      <w:pPr>
        <w:jc w:val="center"/>
      </w:pPr>
    </w:p>
    <w:p w:rsidR="008E6D2D" w:rsidRDefault="00F447D3" w:rsidP="008E6D2D">
      <w:pPr>
        <w:pStyle w:val="Stopka"/>
        <w:tabs>
          <w:tab w:val="clear" w:pos="4536"/>
          <w:tab w:val="clear" w:pos="9072"/>
          <w:tab w:val="left" w:pos="4608"/>
        </w:tabs>
        <w:spacing w:after="60"/>
        <w:jc w:val="center"/>
        <w:rPr>
          <w:b/>
        </w:rPr>
      </w:pPr>
      <w:r>
        <w:rPr>
          <w:b/>
        </w:rPr>
        <w:t>„P</w:t>
      </w:r>
      <w:r w:rsidR="00B8027B">
        <w:rPr>
          <w:b/>
        </w:rPr>
        <w:t>rze</w:t>
      </w:r>
      <w:r w:rsidR="008E6D2D">
        <w:rPr>
          <w:b/>
        </w:rPr>
        <w:t>b</w:t>
      </w:r>
      <w:r w:rsidR="008E6D2D" w:rsidRPr="000F7DDB">
        <w:rPr>
          <w:b/>
        </w:rPr>
        <w:t>udow</w:t>
      </w:r>
      <w:r w:rsidR="00CC46BB">
        <w:rPr>
          <w:b/>
        </w:rPr>
        <w:t>a</w:t>
      </w:r>
      <w:r w:rsidR="008E6D2D" w:rsidRPr="000F7DDB">
        <w:rPr>
          <w:b/>
        </w:rPr>
        <w:t xml:space="preserve"> </w:t>
      </w:r>
      <w:r w:rsidR="00B8027B">
        <w:rPr>
          <w:b/>
        </w:rPr>
        <w:t>estrady w Parku Miejskim</w:t>
      </w:r>
      <w:r w:rsidR="00777350">
        <w:rPr>
          <w:b/>
        </w:rPr>
        <w:t xml:space="preserve"> w Mławie</w:t>
      </w:r>
      <w:r>
        <w:rPr>
          <w:b/>
        </w:rPr>
        <w:t>”</w:t>
      </w:r>
    </w:p>
    <w:p w:rsidR="008E6D2D" w:rsidRPr="000F7DDB" w:rsidRDefault="008E6D2D" w:rsidP="008E6D2D">
      <w:pPr>
        <w:jc w:val="center"/>
      </w:pPr>
    </w:p>
    <w:p w:rsidR="008E6D2D" w:rsidRPr="000F7DDB" w:rsidRDefault="008E6D2D" w:rsidP="008E6D2D">
      <w:pPr>
        <w:ind w:left="2832" w:firstLine="708"/>
        <w:jc w:val="center"/>
      </w:pPr>
    </w:p>
    <w:p w:rsidR="008E6D2D" w:rsidRPr="000F7DDB" w:rsidRDefault="008E6D2D" w:rsidP="008E6D2D">
      <w:pPr>
        <w:ind w:left="2832" w:firstLine="708"/>
        <w:jc w:val="center"/>
      </w:pPr>
    </w:p>
    <w:p w:rsidR="008E6D2D" w:rsidRPr="000F7DDB" w:rsidRDefault="008E6D2D" w:rsidP="008E6D2D">
      <w:pPr>
        <w:ind w:left="2832" w:firstLine="708"/>
        <w:jc w:val="center"/>
      </w:pPr>
      <w:r w:rsidRPr="000F7DDB">
        <w:t>Materiały zatwierdzone przez:</w:t>
      </w:r>
    </w:p>
    <w:p w:rsidR="008E6D2D" w:rsidRPr="000F7DDB" w:rsidRDefault="008E6D2D" w:rsidP="008E6D2D">
      <w:pPr>
        <w:jc w:val="center"/>
      </w:pPr>
    </w:p>
    <w:p w:rsidR="008E6D2D" w:rsidRPr="000F7DDB" w:rsidRDefault="008E6D2D" w:rsidP="008E6D2D">
      <w:pPr>
        <w:jc w:val="center"/>
      </w:pPr>
    </w:p>
    <w:p w:rsidR="008E6D2D" w:rsidRPr="000F7DDB" w:rsidRDefault="008E6D2D" w:rsidP="008E6D2D">
      <w:pPr>
        <w:jc w:val="center"/>
      </w:pPr>
    </w:p>
    <w:p w:rsidR="008E6D2D" w:rsidRPr="000F7DDB" w:rsidRDefault="008E6D2D" w:rsidP="008E6D2D">
      <w:pPr>
        <w:jc w:val="center"/>
      </w:pPr>
    </w:p>
    <w:p w:rsidR="008E6D2D" w:rsidRPr="000F7DDB" w:rsidRDefault="008E6D2D" w:rsidP="008E6D2D">
      <w:pPr>
        <w:jc w:val="center"/>
      </w:pPr>
    </w:p>
    <w:p w:rsidR="008E6D2D" w:rsidRPr="000F7DDB" w:rsidRDefault="008E6D2D" w:rsidP="008E6D2D">
      <w:pPr>
        <w:jc w:val="center"/>
      </w:pPr>
    </w:p>
    <w:p w:rsidR="008E6D2D" w:rsidRPr="000F7DDB" w:rsidRDefault="008E6D2D" w:rsidP="008E6D2D">
      <w:pPr>
        <w:jc w:val="center"/>
      </w:pPr>
    </w:p>
    <w:p w:rsidR="008E6D2D" w:rsidRPr="000F7DDB" w:rsidRDefault="008E6D2D" w:rsidP="008E6D2D"/>
    <w:p w:rsidR="008E6D2D" w:rsidRPr="000F7DDB" w:rsidRDefault="008E6D2D" w:rsidP="008E6D2D"/>
    <w:p w:rsidR="008E6D2D" w:rsidRPr="000F7DDB" w:rsidRDefault="008E6D2D" w:rsidP="008E6D2D"/>
    <w:p w:rsidR="008E6D2D" w:rsidRPr="000F7DDB" w:rsidRDefault="008E6D2D" w:rsidP="008E6D2D"/>
    <w:p w:rsidR="008E6D2D" w:rsidRPr="000F7DDB" w:rsidRDefault="008E6D2D" w:rsidP="008E6D2D"/>
    <w:p w:rsidR="008E6D2D" w:rsidRDefault="008E6D2D" w:rsidP="008E6D2D"/>
    <w:p w:rsidR="00777350" w:rsidRDefault="00777350" w:rsidP="008E6D2D"/>
    <w:p w:rsidR="00777350" w:rsidRDefault="00777350" w:rsidP="008E6D2D"/>
    <w:p w:rsidR="00777350" w:rsidRDefault="00777350" w:rsidP="008E6D2D"/>
    <w:p w:rsidR="00777350" w:rsidRDefault="00777350" w:rsidP="008E6D2D"/>
    <w:p w:rsidR="00777350" w:rsidRPr="000F7DDB" w:rsidRDefault="00777350" w:rsidP="008E6D2D"/>
    <w:p w:rsidR="008E6D2D" w:rsidRPr="000F7DDB" w:rsidRDefault="008E6D2D" w:rsidP="008E6D2D"/>
    <w:p w:rsidR="008E6D2D" w:rsidRPr="000F7DDB" w:rsidRDefault="00B8027B" w:rsidP="008E6D2D">
      <w:pPr>
        <w:jc w:val="center"/>
      </w:pPr>
      <w:r>
        <w:t>Mława, luty</w:t>
      </w:r>
      <w:r w:rsidR="00886DD0">
        <w:t xml:space="preserve"> </w:t>
      </w:r>
      <w:r>
        <w:t xml:space="preserve">2020 </w:t>
      </w:r>
      <w:r w:rsidR="008E6D2D" w:rsidRPr="000F7DDB">
        <w:t>r.</w:t>
      </w:r>
    </w:p>
    <w:p w:rsidR="008E6D2D" w:rsidRPr="000F7DDB" w:rsidRDefault="008E6D2D" w:rsidP="008E6D2D">
      <w:pPr>
        <w:jc w:val="center"/>
      </w:pPr>
    </w:p>
    <w:p w:rsidR="008E6D2D" w:rsidRPr="000F7DDB" w:rsidRDefault="008E6D2D" w:rsidP="008E6D2D">
      <w:pPr>
        <w:jc w:val="center"/>
      </w:pPr>
    </w:p>
    <w:p w:rsidR="008E6D2D" w:rsidRDefault="008E6D2D" w:rsidP="008E6D2D">
      <w:pPr>
        <w:pStyle w:val="Stopka"/>
        <w:tabs>
          <w:tab w:val="clear" w:pos="4536"/>
          <w:tab w:val="clear" w:pos="9072"/>
          <w:tab w:val="left" w:pos="4608"/>
        </w:tabs>
        <w:spacing w:line="360" w:lineRule="auto"/>
        <w:jc w:val="center"/>
        <w:rPr>
          <w:b/>
          <w:bCs/>
        </w:rPr>
      </w:pPr>
    </w:p>
    <w:p w:rsidR="008E6D2D" w:rsidRDefault="008E6D2D" w:rsidP="008E6D2D">
      <w:pPr>
        <w:pStyle w:val="Stopka"/>
        <w:tabs>
          <w:tab w:val="clear" w:pos="4536"/>
          <w:tab w:val="clear" w:pos="9072"/>
          <w:tab w:val="left" w:pos="4608"/>
        </w:tabs>
        <w:spacing w:line="360" w:lineRule="auto"/>
        <w:jc w:val="center"/>
        <w:rPr>
          <w:b/>
          <w:bCs/>
        </w:rPr>
      </w:pPr>
    </w:p>
    <w:p w:rsidR="00777350" w:rsidRDefault="00777350">
      <w:pPr>
        <w:suppressAutoHyphens w:val="0"/>
        <w:jc w:val="both"/>
        <w:rPr>
          <w:b/>
          <w:bCs/>
        </w:rPr>
      </w:pPr>
      <w:r>
        <w:rPr>
          <w:b/>
          <w:bCs/>
        </w:rPr>
        <w:br w:type="page"/>
      </w:r>
    </w:p>
    <w:p w:rsidR="008E6D2D" w:rsidRPr="000F7DDB" w:rsidRDefault="008E6D2D" w:rsidP="008E6D2D">
      <w:pPr>
        <w:pStyle w:val="Stopka"/>
        <w:tabs>
          <w:tab w:val="clear" w:pos="4536"/>
          <w:tab w:val="clear" w:pos="9072"/>
          <w:tab w:val="left" w:pos="4608"/>
        </w:tabs>
        <w:spacing w:line="360" w:lineRule="auto"/>
        <w:jc w:val="center"/>
        <w:rPr>
          <w:b/>
          <w:bCs/>
        </w:rPr>
      </w:pPr>
      <w:r w:rsidRPr="000F7DDB">
        <w:rPr>
          <w:b/>
          <w:bCs/>
        </w:rPr>
        <w:lastRenderedPageBreak/>
        <w:t>SPECYFIKACJA ISTOTNYCH WARUNKÓW ZAMÓWIENIA</w:t>
      </w:r>
      <w:r w:rsidR="00CC46BB">
        <w:rPr>
          <w:b/>
          <w:bCs/>
        </w:rPr>
        <w:br/>
        <w:t>na zadanie inwestycyjne pod nazwą:</w:t>
      </w:r>
    </w:p>
    <w:p w:rsidR="008E6D2D" w:rsidRPr="000F7DDB" w:rsidRDefault="00CC46BB" w:rsidP="008E6D2D">
      <w:pPr>
        <w:pStyle w:val="Stopka"/>
        <w:tabs>
          <w:tab w:val="clear" w:pos="4536"/>
          <w:tab w:val="clear" w:pos="9072"/>
          <w:tab w:val="left" w:pos="4608"/>
        </w:tabs>
        <w:spacing w:after="60"/>
        <w:jc w:val="center"/>
        <w:rPr>
          <w:b/>
          <w:bCs/>
        </w:rPr>
      </w:pPr>
      <w:r>
        <w:rPr>
          <w:b/>
        </w:rPr>
        <w:t>„P</w:t>
      </w:r>
      <w:r w:rsidR="00494415">
        <w:rPr>
          <w:b/>
        </w:rPr>
        <w:t>rze</w:t>
      </w:r>
      <w:r w:rsidR="008E6D2D">
        <w:rPr>
          <w:b/>
        </w:rPr>
        <w:t>b</w:t>
      </w:r>
      <w:r w:rsidR="008E6D2D" w:rsidRPr="000F7DDB">
        <w:rPr>
          <w:b/>
        </w:rPr>
        <w:t>udow</w:t>
      </w:r>
      <w:r>
        <w:rPr>
          <w:b/>
        </w:rPr>
        <w:t>a</w:t>
      </w:r>
      <w:r w:rsidR="008E6D2D" w:rsidRPr="000F7DDB">
        <w:rPr>
          <w:b/>
        </w:rPr>
        <w:t xml:space="preserve"> </w:t>
      </w:r>
      <w:r w:rsidR="00494415">
        <w:rPr>
          <w:b/>
        </w:rPr>
        <w:t>estrady w Parku Miejskim</w:t>
      </w:r>
      <w:r w:rsidR="00777350">
        <w:rPr>
          <w:b/>
        </w:rPr>
        <w:t xml:space="preserve"> w </w:t>
      </w:r>
      <w:r w:rsidR="008E6D2D" w:rsidRPr="000F7DDB">
        <w:rPr>
          <w:b/>
        </w:rPr>
        <w:t>Mławie</w:t>
      </w:r>
      <w:r>
        <w:rPr>
          <w:b/>
        </w:rPr>
        <w:t>”</w:t>
      </w:r>
    </w:p>
    <w:p w:rsidR="008E6D2D" w:rsidRPr="000F7DDB" w:rsidRDefault="008E6D2D" w:rsidP="008E6D2D">
      <w:pPr>
        <w:pStyle w:val="Stopka"/>
        <w:tabs>
          <w:tab w:val="clear" w:pos="4536"/>
          <w:tab w:val="clear" w:pos="9072"/>
          <w:tab w:val="left" w:pos="4608"/>
        </w:tabs>
        <w:spacing w:after="60"/>
        <w:jc w:val="center"/>
        <w:rPr>
          <w:b/>
          <w:bCs/>
        </w:rPr>
      </w:pPr>
    </w:p>
    <w:p w:rsidR="008E6D2D" w:rsidRPr="000F7DDB" w:rsidRDefault="008E6D2D" w:rsidP="008E6D2D">
      <w:pPr>
        <w:pStyle w:val="Stopka"/>
        <w:tabs>
          <w:tab w:val="clear" w:pos="4536"/>
          <w:tab w:val="clear" w:pos="9072"/>
          <w:tab w:val="left" w:pos="4608"/>
        </w:tabs>
        <w:spacing w:after="60"/>
        <w:jc w:val="center"/>
        <w:rPr>
          <w:b/>
          <w:bCs/>
        </w:rPr>
      </w:pPr>
    </w:p>
    <w:p w:rsidR="008E6D2D" w:rsidRPr="000F7DDB" w:rsidRDefault="008E6D2D" w:rsidP="008E6D2D">
      <w:pPr>
        <w:pStyle w:val="Tytu"/>
        <w:spacing w:line="360" w:lineRule="auto"/>
        <w:rPr>
          <w:sz w:val="24"/>
          <w:szCs w:val="24"/>
        </w:rPr>
      </w:pPr>
      <w:r w:rsidRPr="000F7DDB">
        <w:rPr>
          <w:sz w:val="24"/>
          <w:szCs w:val="24"/>
        </w:rPr>
        <w:t>POSTĘPOWANIE O UDZIELENIE ZAMÓWIENIA PUBLICZNEGO PROWADZONE W TRYBIE PRZETARGU NIEOGRANICZONEGO</w:t>
      </w:r>
    </w:p>
    <w:p w:rsidR="008E6D2D" w:rsidRPr="000F7DDB" w:rsidRDefault="008E6D2D" w:rsidP="008E6D2D">
      <w:pPr>
        <w:pStyle w:val="Tekstpodstawowy"/>
      </w:pPr>
    </w:p>
    <w:p w:rsidR="008E6D2D" w:rsidRPr="000F7DDB" w:rsidRDefault="008E6D2D" w:rsidP="008E6D2D">
      <w:pPr>
        <w:pStyle w:val="Podtytu"/>
      </w:pPr>
      <w:r w:rsidRPr="000F7DDB">
        <w:t>WSTĘP</w:t>
      </w:r>
    </w:p>
    <w:p w:rsidR="008E6D2D" w:rsidRPr="000F7DDB" w:rsidRDefault="008E6D2D" w:rsidP="008E6D2D">
      <w:pPr>
        <w:jc w:val="both"/>
        <w:rPr>
          <w:b/>
          <w:bCs/>
        </w:rPr>
      </w:pPr>
      <w:r w:rsidRPr="000F7DDB">
        <w:t>Niniejsza specyfikacja istotnych warunków zamówienia zawiera informacje i wytyczne dla</w:t>
      </w:r>
      <w:r>
        <w:t> </w:t>
      </w:r>
      <w:r w:rsidRPr="000F7DDB">
        <w:t xml:space="preserve">Wykonawców ubiegających się o uzyskanie zamówienia publicznego. Specyfikację istotnych warunków zamówienia opracowano na podstawie ustawy z 29 stycznia 2004 r., Prawo zamówień publicznych </w:t>
      </w:r>
      <w:r w:rsidRPr="00A619AE">
        <w:t>(Dz. U. 201</w:t>
      </w:r>
      <w:r w:rsidR="00A619AE">
        <w:t>9 r. poz. 1843</w:t>
      </w:r>
      <w:r w:rsidRPr="00A619AE">
        <w:t xml:space="preserve"> z</w:t>
      </w:r>
      <w:r w:rsidRPr="00CC1EB4">
        <w:t xml:space="preserve"> </w:t>
      </w:r>
      <w:proofErr w:type="spellStart"/>
      <w:r w:rsidRPr="00CC1EB4">
        <w:t>późn</w:t>
      </w:r>
      <w:proofErr w:type="spellEnd"/>
      <w:r w:rsidRPr="00CC1EB4">
        <w:t xml:space="preserve">. zm.) </w:t>
      </w:r>
      <w:r w:rsidRPr="000F7DDB">
        <w:t>oraz jej aktów wykonawczych. W</w:t>
      </w:r>
      <w:r>
        <w:t> </w:t>
      </w:r>
      <w:r w:rsidRPr="000F7DDB">
        <w:t>sprawach nieuregulowanych niniejszą spe</w:t>
      </w:r>
      <w:r w:rsidR="00494415">
        <w:t>cyfikacją stosuje się przepisy U</w:t>
      </w:r>
      <w:r w:rsidRPr="000F7DDB">
        <w:t>stawy</w:t>
      </w:r>
      <w:r w:rsidR="00494415">
        <w:t xml:space="preserve"> PZP</w:t>
      </w:r>
      <w:r w:rsidRPr="000F7DDB">
        <w:t xml:space="preserve">. Zamówienie jest realizowane w trybie przetargu nieograniczonego o wartości szacunkowej mniejszej niż kwoty określone w przepisach wydanych na podstawie </w:t>
      </w:r>
      <w:r w:rsidR="00E156A3">
        <w:t>a</w:t>
      </w:r>
      <w:r w:rsidRPr="000F7DDB">
        <w:t>rt. 11 ust</w:t>
      </w:r>
      <w:r w:rsidR="00E156A3">
        <w:t>.</w:t>
      </w:r>
      <w:r w:rsidRPr="000F7DDB">
        <w:t xml:space="preserve"> 8 </w:t>
      </w:r>
      <w:r>
        <w:t>U</w:t>
      </w:r>
      <w:r w:rsidRPr="000F7DDB">
        <w:t>stawy P</w:t>
      </w:r>
      <w:r>
        <w:t>ZP</w:t>
      </w:r>
      <w:r w:rsidRPr="000F7DDB">
        <w:t>.</w:t>
      </w:r>
    </w:p>
    <w:p w:rsidR="008E6D2D" w:rsidRPr="000F7DDB" w:rsidRDefault="008E6D2D" w:rsidP="009A76F7">
      <w:pPr>
        <w:pStyle w:val="Nagwek2"/>
        <w:numPr>
          <w:ilvl w:val="0"/>
          <w:numId w:val="40"/>
        </w:numPr>
        <w:tabs>
          <w:tab w:val="left" w:pos="284"/>
          <w:tab w:val="left" w:pos="567"/>
        </w:tabs>
        <w:spacing w:before="120" w:line="240" w:lineRule="auto"/>
        <w:ind w:left="0" w:firstLine="0"/>
      </w:pPr>
      <w:r w:rsidRPr="000F7DDB">
        <w:t>DEFINICJE I SKRÓTY</w:t>
      </w:r>
    </w:p>
    <w:p w:rsidR="008E6D2D" w:rsidRPr="000F7DDB" w:rsidRDefault="008E6D2D" w:rsidP="008E6D2D">
      <w:pPr>
        <w:jc w:val="both"/>
      </w:pPr>
      <w:r w:rsidRPr="000F7DDB">
        <w:t>Wyrażenia i skróty używane w specyfikacji istotnych warunków zamówienia oznaczają:</w:t>
      </w:r>
    </w:p>
    <w:p w:rsidR="008E6D2D" w:rsidRPr="000F7DDB" w:rsidRDefault="008E6D2D" w:rsidP="001C2243">
      <w:pPr>
        <w:numPr>
          <w:ilvl w:val="0"/>
          <w:numId w:val="2"/>
        </w:numPr>
        <w:jc w:val="both"/>
      </w:pPr>
      <w:r w:rsidRPr="000F7DDB">
        <w:rPr>
          <w:b/>
          <w:bCs/>
        </w:rPr>
        <w:t>Zamawiający</w:t>
      </w:r>
      <w:r w:rsidRPr="000F7DDB">
        <w:rPr>
          <w:b/>
          <w:bCs/>
        </w:rPr>
        <w:tab/>
        <w:t xml:space="preserve">Miasto Mława </w:t>
      </w:r>
      <w:r w:rsidRPr="000F7DDB">
        <w:t>z siedzibą przy ul. Stary Rynek 19, 06-500 Mława</w:t>
      </w:r>
    </w:p>
    <w:p w:rsidR="008E6D2D" w:rsidRPr="000F7DDB" w:rsidRDefault="008E6D2D" w:rsidP="001C2243">
      <w:pPr>
        <w:numPr>
          <w:ilvl w:val="0"/>
          <w:numId w:val="2"/>
        </w:numPr>
        <w:jc w:val="both"/>
      </w:pPr>
      <w:r w:rsidRPr="000F7DDB">
        <w:rPr>
          <w:b/>
          <w:bCs/>
        </w:rPr>
        <w:t>Wykonawca</w:t>
      </w:r>
      <w:r w:rsidRPr="000F7DDB">
        <w:rPr>
          <w:b/>
          <w:bCs/>
        </w:rPr>
        <w:tab/>
      </w:r>
      <w:r w:rsidRPr="000F7DDB">
        <w:t>podmiot ubiegający się o udzielenie zamówienia</w:t>
      </w:r>
      <w:r w:rsidR="00171FB8">
        <w:t>.</w:t>
      </w:r>
    </w:p>
    <w:p w:rsidR="008E6D2D" w:rsidRPr="000F7DDB" w:rsidRDefault="008E6D2D" w:rsidP="001C2243">
      <w:pPr>
        <w:numPr>
          <w:ilvl w:val="0"/>
          <w:numId w:val="2"/>
        </w:numPr>
        <w:jc w:val="both"/>
      </w:pPr>
      <w:r w:rsidRPr="000F7DDB">
        <w:rPr>
          <w:b/>
          <w:bCs/>
        </w:rPr>
        <w:t>SIWZ</w:t>
      </w:r>
      <w:r w:rsidRPr="000F7DDB">
        <w:rPr>
          <w:b/>
          <w:bCs/>
        </w:rPr>
        <w:tab/>
      </w:r>
      <w:r w:rsidRPr="000F7DDB">
        <w:rPr>
          <w:b/>
          <w:bCs/>
        </w:rPr>
        <w:tab/>
      </w:r>
      <w:r w:rsidRPr="000F7DDB">
        <w:t>specyfikacja istotnych warunków zamówienia</w:t>
      </w:r>
      <w:r w:rsidR="00171FB8">
        <w:t>.</w:t>
      </w:r>
    </w:p>
    <w:p w:rsidR="008E6D2D" w:rsidRPr="00A619AE" w:rsidRDefault="008E6D2D" w:rsidP="001C2243">
      <w:pPr>
        <w:numPr>
          <w:ilvl w:val="0"/>
          <w:numId w:val="2"/>
        </w:numPr>
        <w:jc w:val="both"/>
      </w:pPr>
      <w:r w:rsidRPr="000F7DDB">
        <w:rPr>
          <w:b/>
          <w:bCs/>
        </w:rPr>
        <w:t>Ustawa PZP</w:t>
      </w:r>
      <w:r w:rsidRPr="000F7DDB">
        <w:rPr>
          <w:b/>
          <w:bCs/>
        </w:rPr>
        <w:tab/>
      </w:r>
      <w:r w:rsidRPr="000F7DDB">
        <w:t>Ustawa z dnia 29 stycznia 2004 r. Prawo zamówień publicznych</w:t>
      </w:r>
      <w:r w:rsidR="00A619AE">
        <w:br/>
      </w:r>
      <w:r w:rsidRPr="00CC1EB4">
        <w:t>(Dz</w:t>
      </w:r>
      <w:r w:rsidRPr="00A619AE">
        <w:t>. U. 201</w:t>
      </w:r>
      <w:r w:rsidR="00A619AE">
        <w:t xml:space="preserve">9 </w:t>
      </w:r>
      <w:r w:rsidRPr="00A619AE">
        <w:t>r.</w:t>
      </w:r>
      <w:r w:rsidRPr="00E156A3">
        <w:rPr>
          <w:color w:val="FF0000"/>
        </w:rPr>
        <w:t xml:space="preserve"> </w:t>
      </w:r>
      <w:r w:rsidR="00A619AE">
        <w:t>poz. 1843</w:t>
      </w:r>
      <w:r w:rsidRPr="00A619AE">
        <w:t xml:space="preserve"> z </w:t>
      </w:r>
      <w:proofErr w:type="spellStart"/>
      <w:r w:rsidRPr="00A619AE">
        <w:t>późn</w:t>
      </w:r>
      <w:proofErr w:type="spellEnd"/>
      <w:r w:rsidRPr="00A619AE">
        <w:t>. zm.)</w:t>
      </w:r>
    </w:p>
    <w:p w:rsidR="008E6D2D" w:rsidRPr="000F7DDB" w:rsidRDefault="00B52B97" w:rsidP="009A76F7">
      <w:pPr>
        <w:pStyle w:val="Nagwek2"/>
        <w:numPr>
          <w:ilvl w:val="0"/>
          <w:numId w:val="40"/>
        </w:numPr>
        <w:tabs>
          <w:tab w:val="left" w:pos="284"/>
          <w:tab w:val="left" w:pos="567"/>
        </w:tabs>
        <w:spacing w:before="120" w:line="240" w:lineRule="auto"/>
        <w:ind w:left="0" w:firstLine="0"/>
      </w:pPr>
      <w:r>
        <w:t xml:space="preserve"> </w:t>
      </w:r>
      <w:r w:rsidR="008E6D2D" w:rsidRPr="000F7DDB">
        <w:t>ZAMAWIAJĄCY</w:t>
      </w:r>
    </w:p>
    <w:p w:rsidR="008E6D2D" w:rsidRPr="000F7DDB" w:rsidRDefault="008E6D2D" w:rsidP="008E6D2D">
      <w:pPr>
        <w:jc w:val="both"/>
      </w:pPr>
      <w:r w:rsidRPr="000F7DDB">
        <w:t>Zamawiającym jest:</w:t>
      </w:r>
    </w:p>
    <w:p w:rsidR="008E6D2D" w:rsidRPr="000F7DDB" w:rsidRDefault="008E6D2D" w:rsidP="008E6D2D">
      <w:pPr>
        <w:jc w:val="both"/>
        <w:rPr>
          <w:b/>
          <w:bCs/>
        </w:rPr>
      </w:pPr>
      <w:r w:rsidRPr="000F7DDB">
        <w:rPr>
          <w:b/>
          <w:bCs/>
        </w:rPr>
        <w:t xml:space="preserve">Miasto Mława </w:t>
      </w:r>
      <w:r w:rsidRPr="000F7DDB">
        <w:t>reprezentowane przez</w:t>
      </w:r>
      <w:r w:rsidRPr="000F7DDB">
        <w:rPr>
          <w:b/>
          <w:bCs/>
        </w:rPr>
        <w:t xml:space="preserve"> Burmistrza Miasta Mława</w:t>
      </w:r>
    </w:p>
    <w:p w:rsidR="008E6D2D" w:rsidRPr="000F7DDB" w:rsidRDefault="008E6D2D" w:rsidP="008E6D2D">
      <w:pPr>
        <w:jc w:val="both"/>
        <w:rPr>
          <w:b/>
          <w:bCs/>
        </w:rPr>
      </w:pPr>
      <w:r w:rsidRPr="000F7DDB">
        <w:rPr>
          <w:b/>
          <w:bCs/>
        </w:rPr>
        <w:t xml:space="preserve">Stary Rynek 19 </w:t>
      </w:r>
    </w:p>
    <w:p w:rsidR="008E6D2D" w:rsidRPr="000F7DDB" w:rsidRDefault="008E6D2D" w:rsidP="008E6D2D">
      <w:pPr>
        <w:jc w:val="both"/>
        <w:rPr>
          <w:b/>
          <w:bCs/>
        </w:rPr>
      </w:pPr>
      <w:r w:rsidRPr="000F7DDB">
        <w:rPr>
          <w:b/>
          <w:bCs/>
        </w:rPr>
        <w:t>06-500 Mława</w:t>
      </w:r>
    </w:p>
    <w:p w:rsidR="008E6D2D" w:rsidRPr="000F7DDB" w:rsidRDefault="008E6D2D" w:rsidP="008E6D2D">
      <w:pPr>
        <w:jc w:val="both"/>
        <w:rPr>
          <w:lang w:val="it-IT"/>
        </w:rPr>
      </w:pPr>
      <w:r w:rsidRPr="000F7DDB">
        <w:rPr>
          <w:lang w:val="it-IT"/>
        </w:rPr>
        <w:t>tel.:</w:t>
      </w:r>
      <w:r w:rsidRPr="000F7DDB">
        <w:rPr>
          <w:lang w:val="it-IT"/>
        </w:rPr>
        <w:tab/>
        <w:t>23 654 33 82</w:t>
      </w:r>
    </w:p>
    <w:p w:rsidR="008E6D2D" w:rsidRPr="000F7DDB" w:rsidRDefault="008E6D2D" w:rsidP="008E6D2D">
      <w:pPr>
        <w:jc w:val="both"/>
        <w:rPr>
          <w:lang w:val="it-IT"/>
        </w:rPr>
      </w:pPr>
      <w:r w:rsidRPr="000F7DDB">
        <w:rPr>
          <w:lang w:val="it-IT"/>
        </w:rPr>
        <w:t>faks:</w:t>
      </w:r>
      <w:r w:rsidRPr="000F7DDB">
        <w:rPr>
          <w:lang w:val="it-IT"/>
        </w:rPr>
        <w:tab/>
        <w:t>23 654 36 52</w:t>
      </w:r>
    </w:p>
    <w:p w:rsidR="008E6D2D" w:rsidRPr="000F7DDB" w:rsidRDefault="008E6D2D" w:rsidP="008E6D2D">
      <w:pPr>
        <w:jc w:val="both"/>
        <w:rPr>
          <w:lang w:val="it-IT"/>
        </w:rPr>
      </w:pPr>
      <w:r w:rsidRPr="000F7DDB">
        <w:rPr>
          <w:lang w:val="it-IT"/>
        </w:rPr>
        <w:t>godziny urzędowania: od poniedziałku do piątku 8:00 – 16:00,</w:t>
      </w:r>
    </w:p>
    <w:p w:rsidR="008E6D2D" w:rsidRPr="000F7DDB" w:rsidRDefault="00A619AE" w:rsidP="008E6D2D">
      <w:pPr>
        <w:ind w:left="1418" w:firstLine="709"/>
        <w:jc w:val="both"/>
        <w:rPr>
          <w:lang w:val="it-IT"/>
        </w:rPr>
      </w:pPr>
      <w:r>
        <w:rPr>
          <w:lang w:val="it-IT"/>
        </w:rPr>
        <w:t xml:space="preserve"> </w:t>
      </w:r>
      <w:r w:rsidR="008E6D2D" w:rsidRPr="000F7DDB">
        <w:rPr>
          <w:lang w:val="it-IT"/>
        </w:rPr>
        <w:t>we wtorki 8:00 – 18:00</w:t>
      </w:r>
    </w:p>
    <w:p w:rsidR="0068272E" w:rsidRPr="009467B7" w:rsidRDefault="0068272E" w:rsidP="009A0C8A">
      <w:pPr>
        <w:pStyle w:val="Nagwek2"/>
        <w:numPr>
          <w:ilvl w:val="0"/>
          <w:numId w:val="40"/>
        </w:numPr>
        <w:tabs>
          <w:tab w:val="left" w:pos="284"/>
          <w:tab w:val="left" w:pos="567"/>
        </w:tabs>
        <w:spacing w:before="120" w:after="120" w:line="240" w:lineRule="auto"/>
        <w:ind w:left="0" w:firstLine="0"/>
      </w:pPr>
      <w:r w:rsidRPr="009467B7">
        <w:t>SPOSÓB KOMUNIKACJI</w:t>
      </w:r>
    </w:p>
    <w:p w:rsidR="0068272E" w:rsidRPr="004F7EF6" w:rsidRDefault="0068272E" w:rsidP="0068272E">
      <w:pPr>
        <w:pStyle w:val="Tekstpodstawowy"/>
        <w:autoSpaceDE/>
        <w:spacing w:line="100" w:lineRule="atLeast"/>
        <w:rPr>
          <w:b/>
        </w:rPr>
      </w:pPr>
      <w:r w:rsidRPr="000F7DDB">
        <w:t xml:space="preserve">1. </w:t>
      </w:r>
      <w:r w:rsidRPr="004F7EF6">
        <w:rPr>
          <w:b/>
        </w:rPr>
        <w:t>Zamawiający nie dopuszcza składania przez Wykonawców</w:t>
      </w:r>
      <w:r>
        <w:rPr>
          <w:b/>
        </w:rPr>
        <w:t xml:space="preserve"> ofert wraz z załącznikami i oświadczeń, </w:t>
      </w:r>
      <w:r w:rsidRPr="004F7EF6">
        <w:rPr>
          <w:b/>
        </w:rPr>
        <w:t>dotyczących niniejszego postępowania, w postaci elektronicznej.</w:t>
      </w:r>
    </w:p>
    <w:p w:rsidR="0068272E" w:rsidRDefault="0068272E" w:rsidP="0068272E">
      <w:pPr>
        <w:pStyle w:val="Default"/>
        <w:jc w:val="both"/>
        <w:rPr>
          <w:rFonts w:ascii="Times New Roman" w:hAnsi="Times New Roman" w:cs="Times New Roman"/>
          <w:color w:val="auto"/>
        </w:rPr>
      </w:pPr>
      <w:r>
        <w:rPr>
          <w:rFonts w:ascii="Times New Roman" w:hAnsi="Times New Roman" w:cs="Times New Roman"/>
          <w:color w:val="auto"/>
        </w:rPr>
        <w:t xml:space="preserve">2. Zamawiający dopuszcza komunikację </w:t>
      </w:r>
      <w:r w:rsidRPr="000F7DDB">
        <w:rPr>
          <w:rFonts w:ascii="Times New Roman" w:hAnsi="Times New Roman" w:cs="Times New Roman"/>
          <w:color w:val="auto"/>
        </w:rPr>
        <w:t xml:space="preserve">między </w:t>
      </w:r>
      <w:r>
        <w:rPr>
          <w:rFonts w:ascii="Times New Roman" w:hAnsi="Times New Roman" w:cs="Times New Roman"/>
          <w:color w:val="auto"/>
        </w:rPr>
        <w:t>Z</w:t>
      </w:r>
      <w:r w:rsidRPr="000F7DDB">
        <w:rPr>
          <w:rFonts w:ascii="Times New Roman" w:hAnsi="Times New Roman" w:cs="Times New Roman"/>
          <w:color w:val="auto"/>
        </w:rPr>
        <w:t xml:space="preserve">amawiającym a </w:t>
      </w:r>
      <w:r>
        <w:rPr>
          <w:rFonts w:ascii="Times New Roman" w:hAnsi="Times New Roman" w:cs="Times New Roman"/>
          <w:color w:val="auto"/>
        </w:rPr>
        <w:t>W</w:t>
      </w:r>
      <w:r w:rsidRPr="000F7DDB">
        <w:rPr>
          <w:rFonts w:ascii="Times New Roman" w:hAnsi="Times New Roman" w:cs="Times New Roman"/>
          <w:color w:val="auto"/>
        </w:rPr>
        <w:t xml:space="preserve">ykonawcami </w:t>
      </w:r>
      <w:r>
        <w:rPr>
          <w:rFonts w:ascii="Times New Roman" w:hAnsi="Times New Roman" w:cs="Times New Roman"/>
          <w:color w:val="auto"/>
        </w:rPr>
        <w:t>tylko w formie pisemnej.</w:t>
      </w:r>
    </w:p>
    <w:p w:rsidR="0068272E" w:rsidRDefault="0068272E" w:rsidP="0068272E">
      <w:pPr>
        <w:pStyle w:val="Tekstpodstawowy"/>
        <w:autoSpaceDE/>
        <w:spacing w:line="100" w:lineRule="atLeast"/>
      </w:pPr>
      <w:r>
        <w:t>3. W zakresie:</w:t>
      </w:r>
    </w:p>
    <w:p w:rsidR="0068272E" w:rsidRDefault="0068272E" w:rsidP="0068272E">
      <w:pPr>
        <w:pStyle w:val="Tekstpodstawowy"/>
        <w:autoSpaceDE/>
        <w:spacing w:line="100" w:lineRule="atLeast"/>
      </w:pPr>
      <w:r>
        <w:t>1) zadawania pytań, dotyczących niniejszego postępowania,</w:t>
      </w:r>
    </w:p>
    <w:p w:rsidR="0068272E" w:rsidRDefault="0068272E" w:rsidP="0068272E">
      <w:pPr>
        <w:pStyle w:val="Tekstpodstawowy"/>
        <w:autoSpaceDE/>
        <w:spacing w:line="100" w:lineRule="atLeast"/>
        <w:rPr>
          <w:lang w:val="it-IT"/>
        </w:rPr>
      </w:pPr>
      <w:r>
        <w:t xml:space="preserve">2) przekazywania korespondencji </w:t>
      </w:r>
      <w:r w:rsidRPr="009467B7">
        <w:rPr>
          <w:b/>
          <w:bCs/>
        </w:rPr>
        <w:t>po otwarciu ofert</w:t>
      </w:r>
      <w:r>
        <w:t>, ze wskazanym numerem postępowania w tytule (rozdział IV niniejszej SIWZ),</w:t>
      </w:r>
    </w:p>
    <w:p w:rsidR="0068272E" w:rsidRDefault="0068272E" w:rsidP="0068272E">
      <w:pPr>
        <w:pStyle w:val="Default"/>
        <w:jc w:val="both"/>
        <w:rPr>
          <w:rFonts w:ascii="Times New Roman" w:hAnsi="Times New Roman" w:cs="Times New Roman"/>
          <w:color w:val="auto"/>
        </w:rPr>
      </w:pPr>
      <w:r w:rsidRPr="000D028D">
        <w:rPr>
          <w:rFonts w:ascii="Times New Roman" w:hAnsi="Times New Roman" w:cs="Times New Roman"/>
        </w:rPr>
        <w:t xml:space="preserve">- Wykonawcy przekazują korespondencję </w:t>
      </w:r>
      <w:r w:rsidRPr="000D028D">
        <w:rPr>
          <w:rFonts w:ascii="Times New Roman" w:hAnsi="Times New Roman" w:cs="Times New Roman"/>
          <w:lang w:val="it-IT"/>
        </w:rPr>
        <w:t xml:space="preserve">na adres e-mail: </w:t>
      </w:r>
      <w:r w:rsidR="00622D2F">
        <w:fldChar w:fldCharType="begin"/>
      </w:r>
      <w:r w:rsidR="00CC02AD">
        <w:instrText>HYPERLINK "mailto:przetargi@mlawa.pl"</w:instrText>
      </w:r>
      <w:r w:rsidR="00622D2F">
        <w:fldChar w:fldCharType="separate"/>
      </w:r>
      <w:r w:rsidRPr="000D028D">
        <w:rPr>
          <w:rStyle w:val="Hipercze"/>
          <w:rFonts w:ascii="Times New Roman" w:hAnsi="Times New Roman" w:cs="Times New Roman"/>
          <w:lang w:val="it-IT"/>
        </w:rPr>
        <w:t>przetargi@mlawa.pl</w:t>
      </w:r>
      <w:r w:rsidR="00622D2F">
        <w:fldChar w:fldCharType="end"/>
      </w:r>
      <w:r w:rsidRPr="000D028D">
        <w:rPr>
          <w:rFonts w:ascii="Times New Roman" w:hAnsi="Times New Roman" w:cs="Times New Roman"/>
        </w:rPr>
        <w:t>, jak również</w:t>
      </w:r>
      <w:r>
        <w:rPr>
          <w:rFonts w:ascii="Times New Roman" w:hAnsi="Times New Roman" w:cs="Times New Roman"/>
        </w:rPr>
        <w:t xml:space="preserve"> </w:t>
      </w:r>
      <w:r w:rsidRPr="000D028D">
        <w:rPr>
          <w:rFonts w:ascii="Times New Roman" w:hAnsi="Times New Roman" w:cs="Times New Roman"/>
          <w:b/>
          <w:bCs/>
        </w:rPr>
        <w:t>w</w:t>
      </w:r>
      <w:r>
        <w:rPr>
          <w:rFonts w:ascii="Times New Roman" w:hAnsi="Times New Roman" w:cs="Times New Roman"/>
          <w:b/>
          <w:bCs/>
        </w:rPr>
        <w:t> </w:t>
      </w:r>
      <w:r w:rsidRPr="000D028D">
        <w:rPr>
          <w:rFonts w:ascii="Times New Roman" w:hAnsi="Times New Roman" w:cs="Times New Roman"/>
          <w:b/>
          <w:bCs/>
        </w:rPr>
        <w:t xml:space="preserve">oryginale </w:t>
      </w:r>
      <w:r w:rsidRPr="000D028D">
        <w:rPr>
          <w:rFonts w:ascii="Times New Roman" w:hAnsi="Times New Roman" w:cs="Times New Roman"/>
          <w:color w:val="auto"/>
        </w:rPr>
        <w:t>za pośrednictwem operatora pocztowego w rozumieniu ustawy z dnia 23 listopada 2012</w:t>
      </w:r>
      <w:r w:rsidR="00CC46BB">
        <w:rPr>
          <w:rFonts w:ascii="Times New Roman" w:hAnsi="Times New Roman" w:cs="Times New Roman"/>
          <w:color w:val="auto"/>
        </w:rPr>
        <w:t xml:space="preserve"> </w:t>
      </w:r>
      <w:r w:rsidRPr="000D028D">
        <w:rPr>
          <w:rFonts w:ascii="Times New Roman" w:hAnsi="Times New Roman" w:cs="Times New Roman"/>
          <w:color w:val="auto"/>
        </w:rPr>
        <w:t>r</w:t>
      </w:r>
      <w:r w:rsidR="00CC46BB">
        <w:rPr>
          <w:rFonts w:ascii="Times New Roman" w:hAnsi="Times New Roman" w:cs="Times New Roman"/>
          <w:color w:val="auto"/>
        </w:rPr>
        <w:t>.</w:t>
      </w:r>
      <w:r w:rsidRPr="000D028D">
        <w:rPr>
          <w:rFonts w:ascii="Times New Roman" w:hAnsi="Times New Roman" w:cs="Times New Roman"/>
          <w:color w:val="auto"/>
        </w:rPr>
        <w:t xml:space="preserve"> – Prawo pocztowe (Dz. U</w:t>
      </w:r>
      <w:r w:rsidRPr="00CC46BB">
        <w:rPr>
          <w:rFonts w:ascii="Times New Roman" w:hAnsi="Times New Roman" w:cs="Times New Roman"/>
          <w:color w:val="auto"/>
        </w:rPr>
        <w:t xml:space="preserve">. 2018 poz. 2188 z </w:t>
      </w:r>
      <w:proofErr w:type="spellStart"/>
      <w:r w:rsidRPr="00CC46BB">
        <w:rPr>
          <w:rFonts w:ascii="Times New Roman" w:hAnsi="Times New Roman" w:cs="Times New Roman"/>
          <w:color w:val="auto"/>
        </w:rPr>
        <w:t>późn</w:t>
      </w:r>
      <w:proofErr w:type="spellEnd"/>
      <w:r w:rsidRPr="000D028D">
        <w:rPr>
          <w:rFonts w:ascii="Times New Roman" w:hAnsi="Times New Roman" w:cs="Times New Roman"/>
          <w:color w:val="auto"/>
        </w:rPr>
        <w:t>. zm.), osobiście, lub za pośrednictwem posłańca</w:t>
      </w:r>
      <w:r>
        <w:rPr>
          <w:rFonts w:ascii="Times New Roman" w:hAnsi="Times New Roman" w:cs="Times New Roman"/>
          <w:color w:val="auto"/>
        </w:rPr>
        <w:t xml:space="preserve"> do Kancelarii Urzędu Miasta Mława. </w:t>
      </w:r>
    </w:p>
    <w:p w:rsidR="0068272E" w:rsidRDefault="0068272E" w:rsidP="0068272E">
      <w:pPr>
        <w:pStyle w:val="Default"/>
        <w:jc w:val="both"/>
        <w:rPr>
          <w:rFonts w:ascii="Times New Roman" w:hAnsi="Times New Roman" w:cs="Times New Roman"/>
          <w:color w:val="auto"/>
        </w:rPr>
      </w:pPr>
      <w:r w:rsidRPr="009A28A2">
        <w:rPr>
          <w:rFonts w:ascii="Times New Roman" w:hAnsi="Times New Roman" w:cs="Times New Roman"/>
          <w:b/>
          <w:color w:val="auto"/>
        </w:rPr>
        <w:lastRenderedPageBreak/>
        <w:t>UWAGA:</w:t>
      </w:r>
      <w:r>
        <w:rPr>
          <w:rFonts w:ascii="Times New Roman" w:hAnsi="Times New Roman" w:cs="Times New Roman"/>
          <w:color w:val="auto"/>
        </w:rPr>
        <w:t xml:space="preserve"> Oryginał dokumentu będzie dopełnieniem wersji elektronicznej, a termin obligujący strony będzie liczony na dzień i godzinę wskazaną w raporcie, potwierdzającym dostarczenie wiadomości na adres e-mail.</w:t>
      </w:r>
    </w:p>
    <w:p w:rsidR="0068272E" w:rsidRDefault="0068272E" w:rsidP="009A0C8A">
      <w:pPr>
        <w:pStyle w:val="Tekstpodstawowy"/>
        <w:numPr>
          <w:ilvl w:val="0"/>
          <w:numId w:val="30"/>
        </w:numPr>
        <w:tabs>
          <w:tab w:val="left" w:pos="284"/>
        </w:tabs>
        <w:autoSpaceDE/>
        <w:spacing w:line="240" w:lineRule="auto"/>
        <w:ind w:left="0" w:firstLine="0"/>
      </w:pPr>
      <w:r>
        <w:rPr>
          <w:lang w:val="it-IT"/>
        </w:rPr>
        <w:t>S</w:t>
      </w:r>
      <w:r w:rsidRPr="000F7DDB">
        <w:rPr>
          <w:lang w:val="it-IT"/>
        </w:rPr>
        <w:t xml:space="preserve">trona internetowa: </w:t>
      </w:r>
      <w:r w:rsidR="00622D2F">
        <w:fldChar w:fldCharType="begin"/>
      </w:r>
      <w:r w:rsidR="00CC02AD">
        <w:instrText>HYPERLINK "http://www.mlawa.pl"</w:instrText>
      </w:r>
      <w:r w:rsidR="00622D2F">
        <w:fldChar w:fldCharType="separate"/>
      </w:r>
      <w:r w:rsidRPr="00393143">
        <w:rPr>
          <w:rStyle w:val="Hipercze"/>
        </w:rPr>
        <w:t>www.mlawa.pl</w:t>
      </w:r>
      <w:r w:rsidR="00622D2F">
        <w:fldChar w:fldCharType="end"/>
      </w:r>
      <w:r w:rsidRPr="00393143">
        <w:t xml:space="preserve"> </w:t>
      </w:r>
    </w:p>
    <w:p w:rsidR="008E6D2D" w:rsidRPr="000F7DDB" w:rsidRDefault="008E6D2D" w:rsidP="009A0C8A">
      <w:pPr>
        <w:pStyle w:val="Nagwek2"/>
        <w:numPr>
          <w:ilvl w:val="0"/>
          <w:numId w:val="40"/>
        </w:numPr>
        <w:tabs>
          <w:tab w:val="left" w:pos="284"/>
          <w:tab w:val="left" w:pos="567"/>
        </w:tabs>
        <w:spacing w:line="240" w:lineRule="auto"/>
        <w:ind w:left="0" w:firstLine="0"/>
      </w:pPr>
      <w:r w:rsidRPr="000F7DDB">
        <w:t xml:space="preserve">OZNACZENIE POSTĘPOWANIA </w:t>
      </w:r>
    </w:p>
    <w:p w:rsidR="008E6D2D" w:rsidRPr="00A2380A" w:rsidRDefault="008E6D2D" w:rsidP="00AD13D0">
      <w:pPr>
        <w:jc w:val="both"/>
        <w:rPr>
          <w:b/>
          <w:bCs/>
          <w:color w:val="000000" w:themeColor="text1"/>
        </w:rPr>
      </w:pPr>
      <w:r w:rsidRPr="00A2380A">
        <w:rPr>
          <w:color w:val="000000" w:themeColor="text1"/>
        </w:rPr>
        <w:t xml:space="preserve">Postępowanie oznaczone jest jako: </w:t>
      </w:r>
      <w:r w:rsidRPr="00A2380A">
        <w:rPr>
          <w:b/>
          <w:bCs/>
          <w:color w:val="000000" w:themeColor="text1"/>
        </w:rPr>
        <w:t>WI.271</w:t>
      </w:r>
      <w:r w:rsidR="00632D86">
        <w:rPr>
          <w:b/>
          <w:bCs/>
          <w:color w:val="000000" w:themeColor="text1"/>
        </w:rPr>
        <w:t>.3</w:t>
      </w:r>
      <w:r w:rsidR="00A2380A" w:rsidRPr="00A2380A">
        <w:rPr>
          <w:b/>
          <w:bCs/>
          <w:color w:val="000000" w:themeColor="text1"/>
        </w:rPr>
        <w:t>.</w:t>
      </w:r>
      <w:r w:rsidR="00632D86">
        <w:rPr>
          <w:b/>
          <w:bCs/>
          <w:color w:val="000000" w:themeColor="text1"/>
        </w:rPr>
        <w:t>2020</w:t>
      </w:r>
      <w:r w:rsidRPr="00A2380A">
        <w:rPr>
          <w:b/>
          <w:bCs/>
          <w:color w:val="000000" w:themeColor="text1"/>
        </w:rPr>
        <w:t>.</w:t>
      </w:r>
      <w:r w:rsidR="00632D86">
        <w:rPr>
          <w:b/>
          <w:bCs/>
          <w:color w:val="000000" w:themeColor="text1"/>
        </w:rPr>
        <w:t>EG</w:t>
      </w:r>
    </w:p>
    <w:p w:rsidR="008E6D2D" w:rsidRPr="000F7DDB" w:rsidRDefault="008E6D2D" w:rsidP="009A0C8A">
      <w:pPr>
        <w:pStyle w:val="Nagwek2"/>
        <w:numPr>
          <w:ilvl w:val="0"/>
          <w:numId w:val="40"/>
        </w:numPr>
        <w:tabs>
          <w:tab w:val="left" w:pos="284"/>
          <w:tab w:val="left" w:pos="567"/>
        </w:tabs>
        <w:spacing w:line="240" w:lineRule="auto"/>
        <w:ind w:left="0" w:firstLine="0"/>
      </w:pPr>
      <w:r w:rsidRPr="000F7DDB">
        <w:t>PRZEDMIOT ZAMÓWIENIA</w:t>
      </w:r>
    </w:p>
    <w:p w:rsidR="008E6D2D" w:rsidRPr="002E5C85" w:rsidRDefault="008E6D2D" w:rsidP="008E6D2D">
      <w:pPr>
        <w:ind w:left="270" w:right="-18" w:hanging="270"/>
        <w:jc w:val="both"/>
        <w:rPr>
          <w:bCs/>
        </w:rPr>
      </w:pPr>
      <w:r w:rsidRPr="002E5C85">
        <w:rPr>
          <w:bCs/>
        </w:rPr>
        <w:t xml:space="preserve">1. </w:t>
      </w:r>
      <w:r w:rsidR="00CC46BB">
        <w:rPr>
          <w:bCs/>
        </w:rPr>
        <w:t>O</w:t>
      </w:r>
      <w:r w:rsidR="00CC46BB" w:rsidRPr="002E5C85">
        <w:rPr>
          <w:bCs/>
        </w:rPr>
        <w:t>pis przedmiotu zamówienia</w:t>
      </w:r>
      <w:r w:rsidR="00CC46BB">
        <w:rPr>
          <w:bCs/>
        </w:rPr>
        <w:t>:</w:t>
      </w:r>
    </w:p>
    <w:p w:rsidR="00FD5F22" w:rsidRDefault="00CC46BB" w:rsidP="00FD5F22">
      <w:pPr>
        <w:tabs>
          <w:tab w:val="left" w:pos="360"/>
        </w:tabs>
        <w:jc w:val="both"/>
        <w:rPr>
          <w:b/>
        </w:rPr>
      </w:pPr>
      <w:r>
        <w:rPr>
          <w:b/>
        </w:rPr>
        <w:t>„</w:t>
      </w:r>
      <w:r w:rsidR="006A1CCE">
        <w:rPr>
          <w:b/>
        </w:rPr>
        <w:t>Przeb</w:t>
      </w:r>
      <w:r w:rsidR="008E6D2D" w:rsidRPr="000F7DDB">
        <w:rPr>
          <w:b/>
        </w:rPr>
        <w:t xml:space="preserve">udowa </w:t>
      </w:r>
      <w:r w:rsidR="006A1CCE">
        <w:rPr>
          <w:b/>
        </w:rPr>
        <w:t>estrady w Parku Miejskim</w:t>
      </w:r>
      <w:r w:rsidR="00EF17BB">
        <w:rPr>
          <w:b/>
        </w:rPr>
        <w:t xml:space="preserve"> w Mławie</w:t>
      </w:r>
      <w:r>
        <w:rPr>
          <w:b/>
        </w:rPr>
        <w:t>”</w:t>
      </w:r>
      <w:r w:rsidR="00FD5F22">
        <w:rPr>
          <w:b/>
        </w:rPr>
        <w:t>.</w:t>
      </w:r>
    </w:p>
    <w:p w:rsidR="00331295" w:rsidRPr="00905011" w:rsidRDefault="002E5C85" w:rsidP="00FD5F22">
      <w:pPr>
        <w:tabs>
          <w:tab w:val="left" w:pos="360"/>
        </w:tabs>
        <w:jc w:val="both"/>
      </w:pPr>
      <w:r w:rsidRPr="002E5C85">
        <w:t xml:space="preserve">2. </w:t>
      </w:r>
      <w:r w:rsidR="008E6D2D" w:rsidRPr="002E5C85">
        <w:t xml:space="preserve">Zakres </w:t>
      </w:r>
      <w:r w:rsidR="009413D6" w:rsidRPr="004E5AB6">
        <w:t>zamówienia obejmuje remont estrady – obiektu małej architektury we wschodniej partii wydzielonego ogrodzeniem ażurowym rejonu leżącego w centralnej/północnej części Parku Miejskiego</w:t>
      </w:r>
      <w:r w:rsidR="009413D6">
        <w:t>,</w:t>
      </w:r>
      <w:r w:rsidR="009413D6" w:rsidRPr="004E5AB6">
        <w:t xml:space="preserve"> w </w:t>
      </w:r>
      <w:r w:rsidR="009413D6">
        <w:t>skład</w:t>
      </w:r>
      <w:r w:rsidR="009413D6" w:rsidRPr="004E5AB6">
        <w:t xml:space="preserve"> którego wchodzą</w:t>
      </w:r>
      <w:r w:rsidR="008E6D2D" w:rsidRPr="002E5C85">
        <w:t>:</w:t>
      </w:r>
      <w:r w:rsidR="00331295">
        <w:t xml:space="preserve"> zadaszenie sceny</w:t>
      </w:r>
      <w:r w:rsidR="00E45308">
        <w:t xml:space="preserve"> (proscenium) oraz remont estrady z uwzględnieniem właściwego odprowadzenia wód opadowych z elementów obiektu, naprawa tynków i okładzin.</w:t>
      </w:r>
      <w:r w:rsidR="00331295">
        <w:t xml:space="preserve"> </w:t>
      </w:r>
    </w:p>
    <w:p w:rsidR="0068272E" w:rsidRDefault="00990DAF" w:rsidP="00A7041A">
      <w:pPr>
        <w:pStyle w:val="Nagwek1a"/>
        <w:tabs>
          <w:tab w:val="clear" w:pos="1560"/>
          <w:tab w:val="left" w:pos="0"/>
        </w:tabs>
        <w:spacing w:line="240" w:lineRule="auto"/>
        <w:ind w:left="0"/>
        <w:rPr>
          <w:sz w:val="24"/>
          <w:szCs w:val="24"/>
        </w:rPr>
      </w:pPr>
      <w:r w:rsidRPr="00905011">
        <w:rPr>
          <w:sz w:val="24"/>
          <w:szCs w:val="24"/>
        </w:rPr>
        <w:t xml:space="preserve">W kosztach ogólnych należy uwzględnić </w:t>
      </w:r>
      <w:r w:rsidR="00CA3F27">
        <w:rPr>
          <w:sz w:val="24"/>
          <w:szCs w:val="24"/>
        </w:rPr>
        <w:t xml:space="preserve">zakup, dostawę i montaż </w:t>
      </w:r>
      <w:r w:rsidR="00CA3F27">
        <w:rPr>
          <w:bCs/>
          <w:sz w:val="24"/>
          <w:szCs w:val="24"/>
        </w:rPr>
        <w:t>tablicy informacyjnej dwustronnej</w:t>
      </w:r>
      <w:r w:rsidR="00905011" w:rsidRPr="00905011">
        <w:rPr>
          <w:bCs/>
          <w:sz w:val="24"/>
          <w:szCs w:val="24"/>
        </w:rPr>
        <w:t xml:space="preserve"> z możliwością umieszczenia na niej programu org</w:t>
      </w:r>
      <w:r w:rsidR="00CA3F27">
        <w:rPr>
          <w:bCs/>
          <w:sz w:val="24"/>
          <w:szCs w:val="24"/>
        </w:rPr>
        <w:t>anizowanych imprez, osadzonej</w:t>
      </w:r>
      <w:r w:rsidR="00905011" w:rsidRPr="00905011">
        <w:rPr>
          <w:bCs/>
          <w:sz w:val="24"/>
          <w:szCs w:val="24"/>
        </w:rPr>
        <w:t xml:space="preserve"> na konstrukcji stal</w:t>
      </w:r>
      <w:r w:rsidR="00CF12B4">
        <w:rPr>
          <w:bCs/>
          <w:sz w:val="24"/>
          <w:szCs w:val="24"/>
        </w:rPr>
        <w:t xml:space="preserve">owej, stylem, </w:t>
      </w:r>
      <w:r w:rsidR="00CA3F27">
        <w:rPr>
          <w:bCs/>
          <w:sz w:val="24"/>
          <w:szCs w:val="24"/>
        </w:rPr>
        <w:t>formą</w:t>
      </w:r>
      <w:r w:rsidR="00CF12B4">
        <w:rPr>
          <w:bCs/>
          <w:sz w:val="24"/>
          <w:szCs w:val="24"/>
        </w:rPr>
        <w:t xml:space="preserve"> i wymiarami</w:t>
      </w:r>
      <w:r w:rsidR="00CA3F27">
        <w:rPr>
          <w:bCs/>
          <w:sz w:val="24"/>
          <w:szCs w:val="24"/>
        </w:rPr>
        <w:t xml:space="preserve"> nawiązującej</w:t>
      </w:r>
      <w:r w:rsidR="00905011">
        <w:rPr>
          <w:bCs/>
          <w:sz w:val="24"/>
          <w:szCs w:val="24"/>
        </w:rPr>
        <w:t xml:space="preserve"> </w:t>
      </w:r>
      <w:r w:rsidR="00905011" w:rsidRPr="00905011">
        <w:rPr>
          <w:bCs/>
          <w:sz w:val="24"/>
          <w:szCs w:val="24"/>
        </w:rPr>
        <w:t xml:space="preserve">do tablic już istniejących – </w:t>
      </w:r>
      <w:r w:rsidR="00CF12B4">
        <w:rPr>
          <w:bCs/>
          <w:sz w:val="24"/>
          <w:szCs w:val="24"/>
        </w:rPr>
        <w:br/>
      </w:r>
      <w:r w:rsidR="00905011" w:rsidRPr="00905011">
        <w:rPr>
          <w:bCs/>
          <w:sz w:val="24"/>
          <w:szCs w:val="24"/>
        </w:rPr>
        <w:t xml:space="preserve">1 szt. </w:t>
      </w:r>
    </w:p>
    <w:p w:rsidR="00905011" w:rsidRDefault="0068272E" w:rsidP="00A7041A">
      <w:pPr>
        <w:pStyle w:val="Nagwek1a"/>
        <w:tabs>
          <w:tab w:val="clear" w:pos="1560"/>
          <w:tab w:val="left" w:pos="0"/>
        </w:tabs>
        <w:spacing w:line="240" w:lineRule="auto"/>
        <w:ind w:left="0"/>
        <w:rPr>
          <w:b/>
          <w:bCs/>
          <w:sz w:val="24"/>
          <w:szCs w:val="24"/>
        </w:rPr>
      </w:pPr>
      <w:r w:rsidRPr="00DD54A1">
        <w:rPr>
          <w:b/>
          <w:bCs/>
          <w:sz w:val="24"/>
          <w:szCs w:val="24"/>
        </w:rPr>
        <w:t xml:space="preserve">UWAGA: </w:t>
      </w:r>
    </w:p>
    <w:p w:rsidR="0068272E" w:rsidRDefault="0068272E" w:rsidP="00A7041A">
      <w:pPr>
        <w:pStyle w:val="Nagwek1a"/>
        <w:tabs>
          <w:tab w:val="clear" w:pos="1560"/>
          <w:tab w:val="left" w:pos="0"/>
        </w:tabs>
        <w:spacing w:line="240" w:lineRule="auto"/>
        <w:ind w:left="0"/>
        <w:rPr>
          <w:b/>
          <w:bCs/>
          <w:sz w:val="24"/>
          <w:szCs w:val="24"/>
        </w:rPr>
      </w:pPr>
      <w:r w:rsidRPr="00DD54A1">
        <w:rPr>
          <w:b/>
          <w:bCs/>
          <w:sz w:val="24"/>
          <w:szCs w:val="24"/>
        </w:rPr>
        <w:t>Z zakresu zadania</w:t>
      </w:r>
      <w:r w:rsidR="00E231AB" w:rsidRPr="00DD54A1">
        <w:rPr>
          <w:b/>
          <w:bCs/>
          <w:sz w:val="24"/>
          <w:szCs w:val="24"/>
        </w:rPr>
        <w:t>,</w:t>
      </w:r>
      <w:r w:rsidRPr="00DD54A1">
        <w:rPr>
          <w:b/>
          <w:bCs/>
          <w:sz w:val="24"/>
          <w:szCs w:val="24"/>
        </w:rPr>
        <w:t xml:space="preserve"> </w:t>
      </w:r>
      <w:r w:rsidRPr="00DD54A1">
        <w:rPr>
          <w:b/>
          <w:bCs/>
          <w:sz w:val="24"/>
          <w:szCs w:val="24"/>
          <w:u w:val="single"/>
        </w:rPr>
        <w:t>WYŁĄCZA SIĘ</w:t>
      </w:r>
      <w:r w:rsidRPr="00DD54A1">
        <w:rPr>
          <w:b/>
          <w:bCs/>
          <w:sz w:val="24"/>
          <w:szCs w:val="24"/>
        </w:rPr>
        <w:t xml:space="preserve"> </w:t>
      </w:r>
      <w:r w:rsidR="00905011">
        <w:rPr>
          <w:b/>
          <w:bCs/>
          <w:sz w:val="24"/>
          <w:szCs w:val="24"/>
        </w:rPr>
        <w:t>pochylnie dla osób niepełnosprawnych przy schodach, wykonanie barier i furtek przy podestach bocznych o</w:t>
      </w:r>
      <w:r w:rsidR="00CC46BB">
        <w:rPr>
          <w:b/>
          <w:bCs/>
          <w:sz w:val="24"/>
          <w:szCs w:val="24"/>
        </w:rPr>
        <w:t>raz zadaszenie namiotowe/</w:t>
      </w:r>
      <w:proofErr w:type="spellStart"/>
      <w:r w:rsidR="00CC46BB">
        <w:rPr>
          <w:b/>
          <w:bCs/>
          <w:sz w:val="24"/>
          <w:szCs w:val="24"/>
        </w:rPr>
        <w:t>plan</w:t>
      </w:r>
      <w:r w:rsidR="00905011">
        <w:rPr>
          <w:b/>
          <w:bCs/>
          <w:sz w:val="24"/>
          <w:szCs w:val="24"/>
        </w:rPr>
        <w:t>dekowe</w:t>
      </w:r>
      <w:proofErr w:type="spellEnd"/>
      <w:r w:rsidR="00905011">
        <w:rPr>
          <w:b/>
          <w:bCs/>
          <w:sz w:val="24"/>
          <w:szCs w:val="24"/>
        </w:rPr>
        <w:t xml:space="preserve"> (zestaw do montażu)</w:t>
      </w:r>
      <w:r w:rsidR="00E231AB" w:rsidRPr="00DD54A1">
        <w:rPr>
          <w:b/>
          <w:bCs/>
          <w:sz w:val="24"/>
          <w:szCs w:val="24"/>
        </w:rPr>
        <w:t xml:space="preserve">, pomimo tego, iż </w:t>
      </w:r>
      <w:r w:rsidR="009E0B65">
        <w:rPr>
          <w:b/>
          <w:bCs/>
          <w:sz w:val="24"/>
          <w:szCs w:val="24"/>
        </w:rPr>
        <w:t xml:space="preserve">dokumentacja techniczna przebudowy estrady w Parku Miejskim </w:t>
      </w:r>
      <w:r w:rsidR="00E231AB" w:rsidRPr="00DD54A1">
        <w:rPr>
          <w:b/>
          <w:bCs/>
          <w:sz w:val="24"/>
          <w:szCs w:val="24"/>
        </w:rPr>
        <w:t>uwzględnia całość realizacji zadania.</w:t>
      </w:r>
    </w:p>
    <w:p w:rsidR="00905011" w:rsidRPr="00DE2D3D" w:rsidRDefault="00905011" w:rsidP="00DE2D3D">
      <w:pPr>
        <w:widowControl w:val="0"/>
        <w:spacing w:line="100" w:lineRule="atLeast"/>
        <w:contextualSpacing/>
        <w:jc w:val="both"/>
        <w:rPr>
          <w:b/>
        </w:rPr>
      </w:pPr>
      <w:r w:rsidRPr="00905011">
        <w:rPr>
          <w:b/>
          <w:bCs/>
          <w:u w:val="single"/>
        </w:rPr>
        <w:t>Koszt tablicy informacyjnej dwustronnej należy uwzględnić w kosztach ogólnych budowy</w:t>
      </w:r>
      <w:r w:rsidR="00F10124">
        <w:rPr>
          <w:b/>
          <w:bCs/>
        </w:rPr>
        <w:t>.</w:t>
      </w:r>
    </w:p>
    <w:p w:rsidR="008E6D2D" w:rsidRPr="000F7DDB" w:rsidRDefault="002E5C85" w:rsidP="00E231AB">
      <w:pPr>
        <w:pStyle w:val="Standarduser"/>
        <w:tabs>
          <w:tab w:val="left" w:pos="1426"/>
          <w:tab w:val="left" w:pos="1492"/>
        </w:tabs>
        <w:ind w:right="170"/>
        <w:jc w:val="both"/>
        <w:rPr>
          <w:sz w:val="24"/>
          <w:szCs w:val="24"/>
        </w:rPr>
      </w:pPr>
      <w:r>
        <w:rPr>
          <w:sz w:val="24"/>
          <w:szCs w:val="24"/>
        </w:rPr>
        <w:t xml:space="preserve">1) </w:t>
      </w:r>
      <w:r w:rsidR="008E6D2D" w:rsidRPr="000F7DDB">
        <w:rPr>
          <w:sz w:val="24"/>
          <w:szCs w:val="24"/>
        </w:rPr>
        <w:t xml:space="preserve">Zakres </w:t>
      </w:r>
      <w:r w:rsidR="008E6D2D">
        <w:rPr>
          <w:sz w:val="24"/>
          <w:szCs w:val="24"/>
        </w:rPr>
        <w:t xml:space="preserve">dodatkowych czynności towarzyszących </w:t>
      </w:r>
      <w:r w:rsidR="008E6D2D" w:rsidRPr="000F7DDB">
        <w:rPr>
          <w:sz w:val="24"/>
          <w:szCs w:val="24"/>
        </w:rPr>
        <w:t>taki</w:t>
      </w:r>
      <w:r w:rsidR="008E6D2D">
        <w:rPr>
          <w:sz w:val="24"/>
          <w:szCs w:val="24"/>
        </w:rPr>
        <w:t>ch</w:t>
      </w:r>
      <w:r w:rsidR="008E6D2D" w:rsidRPr="000F7DDB">
        <w:rPr>
          <w:sz w:val="24"/>
          <w:szCs w:val="24"/>
        </w:rPr>
        <w:t xml:space="preserve"> jak:</w:t>
      </w:r>
    </w:p>
    <w:p w:rsidR="00CA3F27" w:rsidRDefault="002E5C85" w:rsidP="00A7041A">
      <w:pPr>
        <w:pStyle w:val="Stopka"/>
        <w:tabs>
          <w:tab w:val="clear" w:pos="4536"/>
          <w:tab w:val="clear" w:pos="9072"/>
          <w:tab w:val="left" w:pos="4608"/>
        </w:tabs>
        <w:jc w:val="both"/>
      </w:pPr>
      <w:r>
        <w:t xml:space="preserve">a) </w:t>
      </w:r>
      <w:r w:rsidR="008E6D2D" w:rsidRPr="000F7DDB">
        <w:t>doprowadzeni</w:t>
      </w:r>
      <w:r w:rsidR="008E6D2D">
        <w:t>e</w:t>
      </w:r>
      <w:r w:rsidR="008E6D2D" w:rsidRPr="000F7DDB">
        <w:t xml:space="preserve"> terenu </w:t>
      </w:r>
      <w:r w:rsidR="00CA3F27" w:rsidRPr="004E5AB6">
        <w:t>objętego oddziaływaniem inwestycji w trakcie jej realizacji do stanu</w:t>
      </w:r>
      <w:r w:rsidR="00CA3F27">
        <w:br/>
      </w:r>
      <w:r w:rsidR="00CA3F27" w:rsidRPr="004E5AB6">
        <w:t>jak przed rozpoczęciem prac</w:t>
      </w:r>
      <w:r w:rsidR="008E6D2D" w:rsidRPr="000F7DDB">
        <w:t>,</w:t>
      </w:r>
    </w:p>
    <w:p w:rsidR="00CA3F27" w:rsidRPr="004E5AB6" w:rsidRDefault="00CA3F27" w:rsidP="00CA3F27">
      <w:r>
        <w:t>b) wywóz</w:t>
      </w:r>
      <w:r w:rsidRPr="004E5AB6">
        <w:t xml:space="preserve"> oraz utylizacja nadmiaru ziemi, gruzu oraz elementów drewnianych nie nadających</w:t>
      </w:r>
      <w:r w:rsidRPr="004E5AB6">
        <w:br/>
        <w:t xml:space="preserve">się do ponownego wbudowania,  </w:t>
      </w:r>
    </w:p>
    <w:p w:rsidR="008E6D2D" w:rsidRPr="000F7DDB" w:rsidRDefault="00CA3F27" w:rsidP="00CA3F27">
      <w:pPr>
        <w:pStyle w:val="Stopka"/>
        <w:tabs>
          <w:tab w:val="clear" w:pos="4536"/>
          <w:tab w:val="clear" w:pos="9072"/>
          <w:tab w:val="left" w:pos="4608"/>
        </w:tabs>
        <w:jc w:val="both"/>
      </w:pPr>
      <w:r>
        <w:t>c)</w:t>
      </w:r>
      <w:r w:rsidRPr="004E5AB6">
        <w:t xml:space="preserve"> zagospodarowanie i składowanie we własnym zakresie nadmiaru ziemi, gruzu, spróchniałych elementów drewnianych należy uwzględnić w kosztach ogólnych zadania, </w:t>
      </w:r>
      <w:r w:rsidR="008E6D2D" w:rsidRPr="000F7DDB">
        <w:t xml:space="preserve"> </w:t>
      </w:r>
    </w:p>
    <w:p w:rsidR="008E6D2D" w:rsidRPr="000F7DDB" w:rsidRDefault="00CA3F27" w:rsidP="00A7041A">
      <w:pPr>
        <w:jc w:val="both"/>
      </w:pPr>
      <w:r>
        <w:t>d</w:t>
      </w:r>
      <w:r w:rsidR="002E5C85">
        <w:t xml:space="preserve">) </w:t>
      </w:r>
      <w:r w:rsidR="008E6D2D" w:rsidRPr="000F7DDB">
        <w:t>koszt usług geodezyjnych z wykonaniem inwentaryzacji powykonawczej.</w:t>
      </w:r>
    </w:p>
    <w:p w:rsidR="008E6D2D" w:rsidRPr="000F7DDB" w:rsidRDefault="00CA3F27" w:rsidP="008E6D2D">
      <w:pPr>
        <w:tabs>
          <w:tab w:val="left" w:pos="360"/>
        </w:tabs>
        <w:jc w:val="both"/>
      </w:pPr>
      <w:r>
        <w:t>e</w:t>
      </w:r>
      <w:r w:rsidR="002E5C85">
        <w:t>) r</w:t>
      </w:r>
      <w:r w:rsidR="008E6D2D" w:rsidRPr="000F7DDB">
        <w:t>ob</w:t>
      </w:r>
      <w:r w:rsidR="008E6D2D">
        <w:t>o</w:t>
      </w:r>
      <w:r w:rsidR="008E6D2D" w:rsidRPr="000F7DDB">
        <w:t>t</w:t>
      </w:r>
      <w:r w:rsidR="008E6D2D">
        <w:t>y</w:t>
      </w:r>
      <w:r w:rsidR="008E6D2D" w:rsidRPr="000F7DDB">
        <w:t xml:space="preserve"> przygotowawcz</w:t>
      </w:r>
      <w:r w:rsidR="008E6D2D">
        <w:t>e</w:t>
      </w:r>
      <w:r w:rsidR="008E6D2D" w:rsidRPr="000F7DDB">
        <w:t xml:space="preserve"> (np. zabezpieczeni</w:t>
      </w:r>
      <w:r w:rsidR="008E6D2D">
        <w:t>e</w:t>
      </w:r>
      <w:r w:rsidR="008E6D2D" w:rsidRPr="000F7DDB">
        <w:t xml:space="preserve"> placu budowy, ustawieni</w:t>
      </w:r>
      <w:r w:rsidR="008E6D2D">
        <w:t>e</w:t>
      </w:r>
      <w:r w:rsidR="008E6D2D" w:rsidRPr="000F7DDB">
        <w:t xml:space="preserve"> obiektów i urządzeń niezbędnych do realizacji przedmiotu zamówienia, zabezpieczenia istniejących obiektów przed uszkodzeniami, które wykonawca wykonuje we własnym zakresie bez dodatkowego wynagrodzenia. Dla potrzeb realizacji zamówienia Wykonawca zabezpiecza we własnym zakresie dostawę energii (oraz inne ewentualne media).</w:t>
      </w:r>
    </w:p>
    <w:p w:rsidR="008E6D2D" w:rsidRDefault="009B79BC" w:rsidP="008E6D2D">
      <w:pPr>
        <w:jc w:val="both"/>
        <w:rPr>
          <w:b/>
        </w:rPr>
      </w:pPr>
      <w:r>
        <w:t>f</w:t>
      </w:r>
      <w:r w:rsidR="002E5C85">
        <w:t xml:space="preserve">) </w:t>
      </w:r>
      <w:r w:rsidR="008E6D2D" w:rsidRPr="000F7DDB">
        <w:t>przygotowani</w:t>
      </w:r>
      <w:r w:rsidR="008E6D2D">
        <w:t>e</w:t>
      </w:r>
      <w:r w:rsidR="008E6D2D" w:rsidRPr="000F7DDB">
        <w:t xml:space="preserve"> wszelkich dokumentów koniecznych do zakończenia inwestycji w terminie</w:t>
      </w:r>
      <w:r w:rsidR="008E6D2D" w:rsidRPr="000F7DDB">
        <w:rPr>
          <w:bCs/>
        </w:rPr>
        <w:t>.</w:t>
      </w:r>
      <w:r w:rsidR="008E6D2D" w:rsidRPr="000F7DDB">
        <w:rPr>
          <w:b/>
        </w:rPr>
        <w:t xml:space="preserve"> </w:t>
      </w:r>
    </w:p>
    <w:p w:rsidR="008E6D2D" w:rsidRPr="00D541FB" w:rsidRDefault="002E5C85" w:rsidP="009B79BC">
      <w:r>
        <w:t>2) W</w:t>
      </w:r>
      <w:r w:rsidR="008E6D2D" w:rsidRPr="000F7DDB">
        <w:t xml:space="preserve"> zakresie Wykonawcy jest przygotowanie kompletnej dokumentacji odbiorowej</w:t>
      </w:r>
      <w:r w:rsidR="009B79BC">
        <w:t xml:space="preserve"> </w:t>
      </w:r>
      <w:r w:rsidR="009B79BC" w:rsidRPr="004E5AB6">
        <w:t xml:space="preserve">załączanej do wniosku o </w:t>
      </w:r>
      <w:r w:rsidR="009B79BC">
        <w:t xml:space="preserve">pozwolenie na </w:t>
      </w:r>
      <w:r w:rsidR="009B79BC" w:rsidRPr="004E5AB6">
        <w:t xml:space="preserve">użytkowanie do </w:t>
      </w:r>
      <w:r w:rsidR="009B79BC" w:rsidRPr="004E5AB6">
        <w:rPr>
          <w:bCs/>
        </w:rPr>
        <w:t xml:space="preserve">Powiatowego </w:t>
      </w:r>
      <w:r w:rsidR="009B79BC" w:rsidRPr="00D541FB">
        <w:rPr>
          <w:bCs/>
        </w:rPr>
        <w:t>Inspektora Nadzoru Budowlanego</w:t>
      </w:r>
      <w:r w:rsidR="009B79BC" w:rsidRPr="00D541FB">
        <w:t xml:space="preserve">.  </w:t>
      </w:r>
    </w:p>
    <w:p w:rsidR="008E6D2D" w:rsidRPr="00D541FB" w:rsidRDefault="002E5C85" w:rsidP="008E6D2D">
      <w:pPr>
        <w:jc w:val="both"/>
        <w:rPr>
          <w:b/>
        </w:rPr>
      </w:pPr>
      <w:r w:rsidRPr="00D541FB">
        <w:t>3) Z</w:t>
      </w:r>
      <w:r w:rsidR="008E6D2D" w:rsidRPr="00D541FB">
        <w:t>amawiający wskazuje następujący termin realizacji inwestycji:</w:t>
      </w:r>
      <w:r w:rsidR="008E6D2D" w:rsidRPr="00D541FB">
        <w:rPr>
          <w:b/>
        </w:rPr>
        <w:t xml:space="preserve"> </w:t>
      </w:r>
      <w:r w:rsidR="008E6D2D" w:rsidRPr="00D541FB">
        <w:rPr>
          <w:b/>
          <w:bCs/>
        </w:rPr>
        <w:t xml:space="preserve">do dnia </w:t>
      </w:r>
      <w:r w:rsidR="009B79BC" w:rsidRPr="00D541FB">
        <w:rPr>
          <w:b/>
          <w:bCs/>
        </w:rPr>
        <w:t>15</w:t>
      </w:r>
      <w:r w:rsidR="00393143" w:rsidRPr="00D541FB">
        <w:rPr>
          <w:b/>
          <w:bCs/>
        </w:rPr>
        <w:t>.</w:t>
      </w:r>
      <w:r w:rsidR="009B79BC" w:rsidRPr="00D541FB">
        <w:rPr>
          <w:b/>
          <w:bCs/>
        </w:rPr>
        <w:t>05.2020</w:t>
      </w:r>
      <w:r w:rsidR="00393143" w:rsidRPr="00D541FB">
        <w:rPr>
          <w:b/>
          <w:bCs/>
        </w:rPr>
        <w:t xml:space="preserve">r. </w:t>
      </w:r>
    </w:p>
    <w:p w:rsidR="008E6D2D" w:rsidRPr="000F7DDB" w:rsidRDefault="002E5C85" w:rsidP="008E6D2D">
      <w:pPr>
        <w:pStyle w:val="Tekstpodstawowy"/>
        <w:spacing w:line="240" w:lineRule="auto"/>
      </w:pPr>
      <w:r>
        <w:t>3.</w:t>
      </w:r>
      <w:r w:rsidR="008E6D2D" w:rsidRPr="000F7DDB">
        <w:t xml:space="preserve"> Szczegółowy zakres przedmiotu zamówienia</w:t>
      </w:r>
      <w:r>
        <w:t>, obejmujący zakres wskazany w ust. 2</w:t>
      </w:r>
      <w:r w:rsidR="008E6D2D" w:rsidRPr="000F7DDB">
        <w:t xml:space="preserve"> </w:t>
      </w:r>
      <w:r>
        <w:t xml:space="preserve">powyżej </w:t>
      </w:r>
      <w:r w:rsidR="008E6D2D" w:rsidRPr="000F7DDB">
        <w:t xml:space="preserve">określa dokumentacja projektowo-kosztorysowa zawierająca: </w:t>
      </w:r>
    </w:p>
    <w:p w:rsidR="008E6D2D" w:rsidRPr="000F7DDB" w:rsidRDefault="002E5C85" w:rsidP="008E6D2D">
      <w:pPr>
        <w:pStyle w:val="Akapitzlist"/>
        <w:suppressAutoHyphens w:val="0"/>
        <w:ind w:left="0"/>
      </w:pPr>
      <w:r>
        <w:t xml:space="preserve">1) </w:t>
      </w:r>
      <w:r w:rsidR="008E6D2D" w:rsidRPr="000F7DDB">
        <w:t xml:space="preserve">Projekt techniczny budowlano - wykonawczy </w:t>
      </w:r>
    </w:p>
    <w:p w:rsidR="008E6D2D" w:rsidRPr="000F7DDB" w:rsidRDefault="002E5C85" w:rsidP="008E6D2D">
      <w:pPr>
        <w:pStyle w:val="Akapitzlist"/>
        <w:suppressAutoHyphens w:val="0"/>
        <w:ind w:left="0"/>
      </w:pPr>
      <w:r>
        <w:t xml:space="preserve">2) </w:t>
      </w:r>
      <w:proofErr w:type="spellStart"/>
      <w:r w:rsidR="008E6D2D" w:rsidRPr="000F7DDB">
        <w:t>STWiORB</w:t>
      </w:r>
      <w:proofErr w:type="spellEnd"/>
      <w:r w:rsidR="008E6D2D" w:rsidRPr="000F7DDB">
        <w:t xml:space="preserve"> </w:t>
      </w:r>
    </w:p>
    <w:p w:rsidR="008E6D2D" w:rsidRDefault="002E5C85" w:rsidP="008E6D2D">
      <w:pPr>
        <w:pStyle w:val="Akapitzlist"/>
        <w:suppressAutoHyphens w:val="0"/>
        <w:ind w:left="0"/>
      </w:pPr>
      <w:r>
        <w:t xml:space="preserve">3) </w:t>
      </w:r>
      <w:r w:rsidR="008E6D2D" w:rsidRPr="000F7DDB">
        <w:t>Przedmiary robót</w:t>
      </w:r>
      <w:r>
        <w:t xml:space="preserve"> – tylko dla zakresu zadania, wskazanego w ust. 2 powyżej.</w:t>
      </w:r>
    </w:p>
    <w:p w:rsidR="00F96CF3" w:rsidRDefault="00F96CF3" w:rsidP="00F96CF3">
      <w:pPr>
        <w:pStyle w:val="Akapitzlist"/>
        <w:suppressAutoHyphens w:val="0"/>
        <w:ind w:left="0"/>
      </w:pPr>
      <w:r>
        <w:t>4) K</w:t>
      </w:r>
      <w:r w:rsidRPr="004E5AB6">
        <w:t>osztorys ofertowy</w:t>
      </w:r>
      <w:r>
        <w:t xml:space="preserve"> – tylko dla zakresu zadania, wskazanego w ust. 2 powyżej.</w:t>
      </w:r>
    </w:p>
    <w:p w:rsidR="00F96CF3" w:rsidRPr="000F7DDB" w:rsidRDefault="00F96CF3" w:rsidP="00D541FB">
      <w:r w:rsidRPr="004E5AB6">
        <w:t>UWAGA: o</w:t>
      </w:r>
      <w:r w:rsidRPr="004E5AB6">
        <w:rPr>
          <w:i/>
        </w:rPr>
        <w:t>dwołanie się w przedmiarze do pozycji z KNR ma tylko charakter pomocniczy.</w:t>
      </w:r>
      <w:r w:rsidRPr="00745A32">
        <w:t xml:space="preserve"> </w:t>
      </w:r>
    </w:p>
    <w:p w:rsidR="008E6D2D" w:rsidRPr="000F7DDB" w:rsidRDefault="00F96CF3" w:rsidP="008E6D2D">
      <w:pPr>
        <w:jc w:val="both"/>
      </w:pPr>
      <w:r>
        <w:t>5</w:t>
      </w:r>
      <w:r w:rsidR="002E5C85">
        <w:t xml:space="preserve">) </w:t>
      </w:r>
      <w:r w:rsidR="008E6D2D" w:rsidRPr="000F7DDB">
        <w:t>Wszelkie roboty towarzyszące, należy uwzględnić w</w:t>
      </w:r>
      <w:r w:rsidR="008E6D2D">
        <w:t> </w:t>
      </w:r>
      <w:r w:rsidR="008E6D2D" w:rsidRPr="000F7DDB">
        <w:t>kosztach ogólnych budowy.</w:t>
      </w:r>
    </w:p>
    <w:p w:rsidR="008E6D2D" w:rsidRPr="000F7DDB" w:rsidRDefault="008E6D2D" w:rsidP="008E6D2D">
      <w:pPr>
        <w:jc w:val="both"/>
        <w:rPr>
          <w:i/>
        </w:rPr>
      </w:pPr>
      <w:r w:rsidRPr="000F7DDB">
        <w:rPr>
          <w:i/>
        </w:rPr>
        <w:t>Jeżeli w dokumentacji projektowej, specyfikacjach technicznych wykonania i odbioru robót</w:t>
      </w:r>
      <w:r w:rsidR="00B67D9A">
        <w:rPr>
          <w:i/>
        </w:rPr>
        <w:t xml:space="preserve"> </w:t>
      </w:r>
      <w:r w:rsidRPr="000F7DDB">
        <w:rPr>
          <w:i/>
        </w:rPr>
        <w:t xml:space="preserve">pojawią się ewentualnie wskazania znaków towarowych, patentów lub pochodzenia, to określają </w:t>
      </w:r>
      <w:r w:rsidRPr="000F7DDB">
        <w:rPr>
          <w:i/>
        </w:rPr>
        <w:lastRenderedPageBreak/>
        <w:t>one minimalny standard jakości materiałów lub urządzeń przyjętych do wyceny. Zamawiający dopuszcza możliwość zaoferowania przez Wykonawcę materiałów i urządzeń równoważnych o</w:t>
      </w:r>
      <w:r>
        <w:rPr>
          <w:i/>
        </w:rPr>
        <w:t> </w:t>
      </w:r>
      <w:r w:rsidRPr="000F7DDB">
        <w:rPr>
          <w:i/>
        </w:rPr>
        <w:t>parametrach nie gorszych od wymaganych. Oferowane materiały i urządzenia muszą być równoważne jakościowo tym podanym w specyfikacji istotnych warunków zamówienia (SIWZ). Ciężar udowodnienia równoważności zaoferowanego przedmiotu spoczywa na Wykonawcy</w:t>
      </w:r>
      <w:r w:rsidR="009B79BC">
        <w:rPr>
          <w:i/>
        </w:rPr>
        <w:br/>
      </w:r>
      <w:r w:rsidRPr="000F7DDB">
        <w:rPr>
          <w:i/>
        </w:rPr>
        <w:t>(</w:t>
      </w:r>
      <w:r w:rsidR="008A0771">
        <w:rPr>
          <w:i/>
        </w:rPr>
        <w:t>a</w:t>
      </w:r>
      <w:r w:rsidRPr="000F7DDB">
        <w:rPr>
          <w:i/>
        </w:rPr>
        <w:t xml:space="preserve">rt. </w:t>
      </w:r>
      <w:r w:rsidRPr="008A0771">
        <w:rPr>
          <w:i/>
        </w:rPr>
        <w:t>30 ust. 5 Ustawy PZP).W</w:t>
      </w:r>
      <w:r w:rsidRPr="000F7DDB">
        <w:rPr>
          <w:i/>
        </w:rPr>
        <w:t xml:space="preserve"> przypadku wątpliwości dotyczących równoważności oferowanych produktów Zamawiający wezwie Wykonawcę do złożenia we wskazanym terminie wyjaśnień dotyczących treści oferty.</w:t>
      </w:r>
    </w:p>
    <w:p w:rsidR="008E6D2D" w:rsidRPr="000F7DDB" w:rsidRDefault="002E5C85" w:rsidP="008E6D2D">
      <w:pPr>
        <w:jc w:val="both"/>
      </w:pPr>
      <w:r>
        <w:t xml:space="preserve">4. </w:t>
      </w:r>
      <w:r w:rsidR="008E6D2D" w:rsidRPr="000F7DDB">
        <w:t>Zamawiający dopuszcza możliwość zaoferowania materiałów i urządzeń równoważnych w</w:t>
      </w:r>
      <w:r w:rsidR="008E6D2D">
        <w:t> </w:t>
      </w:r>
      <w:r w:rsidR="008E6D2D" w:rsidRPr="000F7DDB">
        <w:t>stosunku do określonych w dokumentacji projektowej, specyfikacji technicznej wykonania i</w:t>
      </w:r>
      <w:r w:rsidR="008E6D2D">
        <w:t> </w:t>
      </w:r>
      <w:r w:rsidR="008E6D2D" w:rsidRPr="000F7DDB">
        <w:t>odbioru robót, przez wskazanie znaków towarowych, patentów lub pochodzenia, źródła lub szczególnego procesu, którym charakteryzują się produkty dostarczone przez konkretnego wykonawcę, pod warunkiem:</w:t>
      </w:r>
    </w:p>
    <w:p w:rsidR="008E6D2D" w:rsidRPr="000F7DDB" w:rsidRDefault="008E6D2D" w:rsidP="008E6D2D">
      <w:pPr>
        <w:jc w:val="both"/>
      </w:pPr>
      <w:r w:rsidRPr="000F7DDB">
        <w:t>1)</w:t>
      </w:r>
      <w:r w:rsidR="00F96CF3">
        <w:t xml:space="preserve"> </w:t>
      </w:r>
      <w:r w:rsidRPr="000F7DDB">
        <w:t>zastosowania wyrobów budowlanych, urządzeń, materiałów i elementów wyposażenia o</w:t>
      </w:r>
      <w:r>
        <w:t> </w:t>
      </w:r>
      <w:r w:rsidRPr="000F7DDB">
        <w:t>parametrach technicznych i jakościowych nie gorszych niż wyroby budowlane i urządzenia wskazane w dokumentacji projektowej i specyfikacji technicznej wykonania i odbioru robót,</w:t>
      </w:r>
    </w:p>
    <w:p w:rsidR="008E6D2D" w:rsidRPr="000F7DDB" w:rsidRDefault="00F96CF3" w:rsidP="008E6D2D">
      <w:pPr>
        <w:jc w:val="both"/>
      </w:pPr>
      <w:r>
        <w:t>2)</w:t>
      </w:r>
      <w:r w:rsidR="00393143">
        <w:t xml:space="preserve"> </w:t>
      </w:r>
      <w:r w:rsidR="008E6D2D" w:rsidRPr="000F7DDB">
        <w:t>wykazania, że zastosowane wyroby budowlane i urządzenia spełniają wymagania określone</w:t>
      </w:r>
      <w:r w:rsidR="00794547">
        <w:t xml:space="preserve"> </w:t>
      </w:r>
      <w:r w:rsidR="008E6D2D" w:rsidRPr="000F7DDB">
        <w:t>w</w:t>
      </w:r>
      <w:r w:rsidR="002E5C85">
        <w:t> </w:t>
      </w:r>
      <w:r w:rsidR="008E6D2D" w:rsidRPr="000F7DDB">
        <w:t>dokumentacji projektowej i specyfikacji technicznej wykonania i odbioru robót (zgodnie z</w:t>
      </w:r>
      <w:r w:rsidR="002E5C85">
        <w:t> </w:t>
      </w:r>
      <w:r w:rsidR="008A0771">
        <w:t>a</w:t>
      </w:r>
      <w:r w:rsidR="008E6D2D" w:rsidRPr="000F7DDB">
        <w:t xml:space="preserve">rt. 30 ust. 5 </w:t>
      </w:r>
      <w:r w:rsidR="008E6D2D">
        <w:t>U</w:t>
      </w:r>
      <w:r w:rsidR="008E6D2D" w:rsidRPr="000F7DDB">
        <w:t xml:space="preserve">stawy </w:t>
      </w:r>
      <w:r w:rsidR="008E6D2D">
        <w:t>PZP</w:t>
      </w:r>
      <w:r w:rsidR="008E6D2D" w:rsidRPr="000F7DDB">
        <w:t>).</w:t>
      </w:r>
    </w:p>
    <w:p w:rsidR="008E6D2D" w:rsidRPr="000F7DDB" w:rsidRDefault="00B25359" w:rsidP="008E6D2D">
      <w:pPr>
        <w:jc w:val="both"/>
      </w:pPr>
      <w:r>
        <w:t xml:space="preserve">5. </w:t>
      </w:r>
      <w:r w:rsidR="008E6D2D" w:rsidRPr="000F7DDB">
        <w:t xml:space="preserve">Zgodnie z </w:t>
      </w:r>
      <w:r w:rsidR="008A0771">
        <w:t>a</w:t>
      </w:r>
      <w:r w:rsidR="008E6D2D" w:rsidRPr="008A0771">
        <w:t>rt. 30 ust. 4 Ustawy PZP</w:t>
      </w:r>
      <w:r w:rsidR="008E6D2D">
        <w:t xml:space="preserve"> </w:t>
      </w:r>
      <w:r w:rsidR="008E6D2D" w:rsidRPr="000F7DDB">
        <w:t>Zamawiający dopuszcza zastosowanie przez Wykonawców rozwiązań równoważnych w stosunku do rozwiązań opisanych w niniejszej SIWZ. Wykonawca, który w ofercie powoła się na zastosowanie rozwiązań równoważnych, jest obowiązany wykazać, że oferowane przez niego rozwiązania spełniają wymagania określone przez Zamawiającego.</w:t>
      </w:r>
    </w:p>
    <w:p w:rsidR="005C3FE5" w:rsidRPr="000F7DDB" w:rsidRDefault="00835244" w:rsidP="005C3FE5">
      <w:pPr>
        <w:ind w:right="1"/>
        <w:jc w:val="both"/>
      </w:pPr>
      <w:r>
        <w:t xml:space="preserve">6. </w:t>
      </w:r>
      <w:r w:rsidR="005C3FE5" w:rsidRPr="000F7DDB">
        <w:t xml:space="preserve">Zamawiający określa następujące wymagania, o których mowa w </w:t>
      </w:r>
      <w:r w:rsidR="005C3FE5">
        <w:t>A</w:t>
      </w:r>
      <w:r w:rsidR="005C3FE5" w:rsidRPr="000F7DDB">
        <w:t xml:space="preserve">rt. 29 ust. 3a </w:t>
      </w:r>
      <w:r w:rsidR="005C3FE5">
        <w:t>U</w:t>
      </w:r>
      <w:r w:rsidR="005C3FE5" w:rsidRPr="000F7DDB">
        <w:t xml:space="preserve">stawy </w:t>
      </w:r>
      <w:r w:rsidR="005C3FE5">
        <w:t xml:space="preserve">PZP </w:t>
      </w:r>
      <w:r w:rsidR="005C3FE5" w:rsidRPr="000F7DDB">
        <w:t>związane z realizacją zamówienia, dotyczące zatrudnienia na podstawie umowy o pracę przez wykonawcę lub podwykonawcę osób wykonujących czynności w trakcie realizacji zamówienia na roboty budowlane, których wykonanie polega na wykonywaniu pracy w sposób określony w</w:t>
      </w:r>
      <w:r w:rsidR="005C3FE5">
        <w:t> A</w:t>
      </w:r>
      <w:r w:rsidR="005C3FE5" w:rsidRPr="000F7DDB">
        <w:t xml:space="preserve">rt. 22 § 1 ustawy z dnia 26 czerwca 1974 r. - Kodeks pracy </w:t>
      </w:r>
      <w:r w:rsidR="005C3FE5" w:rsidRPr="00BB7528">
        <w:t xml:space="preserve">(Dz. U. z 2018 poz. </w:t>
      </w:r>
      <w:r w:rsidR="005C3FE5">
        <w:t xml:space="preserve">917 z </w:t>
      </w:r>
      <w:proofErr w:type="spellStart"/>
      <w:r w:rsidR="005C3FE5">
        <w:t>późn</w:t>
      </w:r>
      <w:proofErr w:type="spellEnd"/>
      <w:r w:rsidR="005C3FE5">
        <w:t>. zm.</w:t>
      </w:r>
      <w:r w:rsidR="005C3FE5" w:rsidRPr="00BB7528">
        <w:t>)</w:t>
      </w:r>
      <w:r w:rsidR="005C3FE5" w:rsidRPr="000F7DDB">
        <w:t xml:space="preserve"> w następujący sposób:</w:t>
      </w:r>
    </w:p>
    <w:p w:rsidR="005C3FE5" w:rsidRPr="000F7DDB" w:rsidRDefault="005C3FE5" w:rsidP="005C3FE5">
      <w:pPr>
        <w:jc w:val="both"/>
      </w:pPr>
      <w:r w:rsidRPr="000F7DDB">
        <w:t>1) Zamawiający wymaga aby przy realizacji zamówienia, Wykonawca (Podwykonawca i</w:t>
      </w:r>
      <w:r>
        <w:t> </w:t>
      </w:r>
      <w:r w:rsidRPr="000F7DDB">
        <w:t>dalszy podwykonawca) zatrudniał na podstawie umowy o pracę w pełnym wymiarze czasu pracy wszystkie osoby wykonujące prace fizyczne (robotnicy budowlani) w zakresie</w:t>
      </w:r>
      <w:r>
        <w:t>: prac pomocniczych, prac ziemnych, prac montażowych i małej architektury.</w:t>
      </w:r>
    </w:p>
    <w:p w:rsidR="005C3FE5" w:rsidRPr="000F7DDB" w:rsidRDefault="005C3FE5" w:rsidP="005C3FE5">
      <w:pPr>
        <w:jc w:val="both"/>
      </w:pPr>
      <w:r w:rsidRPr="000F7DDB">
        <w:t xml:space="preserve">2) </w:t>
      </w:r>
      <w:r w:rsidRPr="000F7DDB">
        <w:rPr>
          <w:b/>
        </w:rPr>
        <w:t>Wykonawca, przed wprowadzeniem na teren budowy zgodnie z postanowieniami Umowy, nie później niż w terminie 3 dni od dnia zawarcia Umowy, przedstawi Zamawiającemu na</w:t>
      </w:r>
      <w:r>
        <w:rPr>
          <w:b/>
        </w:rPr>
        <w:t> </w:t>
      </w:r>
      <w:r w:rsidRPr="000F7DDB">
        <w:rPr>
          <w:b/>
        </w:rPr>
        <w:t>piśmie pod rygorem nieważności, oświadczenie, że wszystkie wymagane przez Zamawiającego osoby są zatrudnione na podstawie umowy o pracę.</w:t>
      </w:r>
      <w:r w:rsidRPr="000F7DDB">
        <w:t xml:space="preserve"> </w:t>
      </w:r>
    </w:p>
    <w:p w:rsidR="005C3FE5" w:rsidRPr="000F7DDB" w:rsidRDefault="005C3FE5" w:rsidP="005C3FE5">
      <w:pPr>
        <w:jc w:val="both"/>
      </w:pPr>
      <w:r w:rsidRPr="000F7DDB">
        <w:t>3) Zamawiający wymaga, aby zatrudnienie na podstawie umowy o pracę przy realizacji zamówienia, trwało w całym okresie wykonywania zamówienia przedmiotu umowy.</w:t>
      </w:r>
    </w:p>
    <w:p w:rsidR="005C3FE5" w:rsidRPr="000F7DDB" w:rsidRDefault="005C3FE5" w:rsidP="005C3FE5">
      <w:pPr>
        <w:jc w:val="both"/>
      </w:pPr>
      <w:r w:rsidRPr="000F7DDB">
        <w:t>4) Zamawiający zastrzega sobie możliwość wezwania Wykonawcy do przedstawienia w</w:t>
      </w:r>
      <w:r>
        <w:t> </w:t>
      </w:r>
      <w:r w:rsidRPr="000F7DDB">
        <w:t>terminie 3 dni roboczych od wezwania, dowodów zatrudnienia na umowę o pracę osób wskazanych w</w:t>
      </w:r>
      <w:r>
        <w:t> </w:t>
      </w:r>
      <w:r w:rsidRPr="000F7DDB">
        <w:t>wykazie.</w:t>
      </w:r>
    </w:p>
    <w:p w:rsidR="005C3FE5" w:rsidRPr="000F7DDB" w:rsidRDefault="005C3FE5" w:rsidP="005C3FE5">
      <w:pPr>
        <w:tabs>
          <w:tab w:val="left" w:pos="426"/>
        </w:tabs>
        <w:ind w:right="1"/>
        <w:jc w:val="both"/>
      </w:pPr>
      <w:r w:rsidRPr="000F7DDB">
        <w:t>5)</w:t>
      </w:r>
      <w:r w:rsidRPr="000F7DDB">
        <w:tab/>
        <w:t xml:space="preserve">Wykonawca jest </w:t>
      </w:r>
      <w:r w:rsidRPr="000F7DDB">
        <w:rPr>
          <w:b/>
        </w:rPr>
        <w:t>zobowiązany zawrzeć w każdej umowie o podwykonawstwo stosowne zapisy zobowiązujące podwykonawców do zatrudnienia na umowę o pracę</w:t>
      </w:r>
      <w:r w:rsidRPr="000F7DDB">
        <w:t xml:space="preserve"> osób wykonujących czynności, o których mowa w pkt. 1).</w:t>
      </w:r>
    </w:p>
    <w:p w:rsidR="005C3FE5" w:rsidRPr="000F7DDB" w:rsidRDefault="005C3FE5" w:rsidP="005C3FE5">
      <w:pPr>
        <w:ind w:left="426" w:right="1" w:hanging="426"/>
        <w:jc w:val="both"/>
      </w:pPr>
      <w:r>
        <w:t xml:space="preserve">7. </w:t>
      </w:r>
      <w:r w:rsidRPr="000F7DDB">
        <w:t xml:space="preserve">Sposób dokumentowania zatrudnienia osób, o których mowa w </w:t>
      </w:r>
      <w:r>
        <w:t>A</w:t>
      </w:r>
      <w:r w:rsidRPr="000F7DDB">
        <w:t xml:space="preserve">rt. 29 ust. 3a </w:t>
      </w:r>
      <w:r>
        <w:t>U</w:t>
      </w:r>
      <w:r w:rsidRPr="000F7DDB">
        <w:t>stawy</w:t>
      </w:r>
      <w:r>
        <w:t xml:space="preserve"> PZP</w:t>
      </w:r>
      <w:r w:rsidRPr="000F7DDB">
        <w:t xml:space="preserve">: </w:t>
      </w:r>
    </w:p>
    <w:p w:rsidR="005C3FE5" w:rsidRPr="000F7DDB" w:rsidRDefault="005C3FE5" w:rsidP="005C3FE5">
      <w:pPr>
        <w:tabs>
          <w:tab w:val="left" w:pos="284"/>
        </w:tabs>
        <w:jc w:val="both"/>
        <w:rPr>
          <w:b/>
        </w:rPr>
      </w:pPr>
      <w:r w:rsidRPr="000F7DDB">
        <w:t>1)</w:t>
      </w:r>
      <w:r w:rsidRPr="000F7DDB">
        <w:tab/>
        <w:t>Po podpisaniu umowy w sprawie zamówienia publicznego, a przed przystąpieniem do</w:t>
      </w:r>
      <w:r>
        <w:t> </w:t>
      </w:r>
      <w:r w:rsidRPr="000F7DDB">
        <w:t xml:space="preserve">realizacji robót budowlanych objętych przedmiotem zamówienia, </w:t>
      </w:r>
      <w:r w:rsidRPr="000F7DDB">
        <w:rPr>
          <w:b/>
        </w:rPr>
        <w:t xml:space="preserve">Wykonawca przedłoży Zamawiającemu pisemne pod rygorem nieważności oświadczenie zawierające informacje dotyczące formy zatrudnienia wymaganych osób z podaniem rodzaju czynności, stanowisk, </w:t>
      </w:r>
      <w:r w:rsidRPr="000F7DDB">
        <w:rPr>
          <w:b/>
        </w:rPr>
        <w:lastRenderedPageBreak/>
        <w:t>funkcji, które będą wykonywane w trakcie realizacji robót objętych przedmiotem zamówienia (</w:t>
      </w:r>
      <w:proofErr w:type="spellStart"/>
      <w:r w:rsidRPr="000F7DDB">
        <w:rPr>
          <w:b/>
        </w:rPr>
        <w:t>zanonimizowany</w:t>
      </w:r>
      <w:proofErr w:type="spellEnd"/>
      <w:r w:rsidRPr="000F7DDB">
        <w:rPr>
          <w:b/>
        </w:rPr>
        <w:t xml:space="preserve"> wykaz osób). </w:t>
      </w:r>
    </w:p>
    <w:p w:rsidR="005C3FE5" w:rsidRPr="000F7DDB" w:rsidRDefault="005C3FE5" w:rsidP="005C3FE5">
      <w:pPr>
        <w:ind w:right="1"/>
        <w:jc w:val="both"/>
        <w:rPr>
          <w:kern w:val="1"/>
          <w:highlight w:val="yellow"/>
        </w:rPr>
      </w:pPr>
      <w:r w:rsidRPr="000F7DDB">
        <w:t>2)</w:t>
      </w:r>
      <w:r w:rsidRPr="000F7DDB">
        <w:tab/>
      </w:r>
      <w:r>
        <w:t xml:space="preserve"> </w:t>
      </w:r>
      <w:r w:rsidRPr="000F7DDB">
        <w:t>Zamawiający uprawniony jest do wstrzymania się z wydaniem Wykonawcy terenu budowy do momentu otrzymania oświadczenia i wykazu osób, o którym mowa powyżej. Wynikłe z tego powodu opóźnienie w realizacji przedmiotu zamówienia będzie traktowane jako opóźnienie z</w:t>
      </w:r>
      <w:r>
        <w:t> </w:t>
      </w:r>
      <w:r w:rsidRPr="000F7DDB">
        <w:t xml:space="preserve">winy Wykonawcy i nie będzie obciążało Zamawiającego. </w:t>
      </w:r>
    </w:p>
    <w:p w:rsidR="008E6D2D" w:rsidRPr="008A173E" w:rsidRDefault="00874656" w:rsidP="008E6D2D">
      <w:pPr>
        <w:jc w:val="both"/>
        <w:rPr>
          <w:bCs/>
        </w:rPr>
      </w:pPr>
      <w:r>
        <w:rPr>
          <w:bCs/>
        </w:rPr>
        <w:t>8</w:t>
      </w:r>
      <w:r w:rsidR="00835244" w:rsidRPr="008A173E">
        <w:rPr>
          <w:bCs/>
        </w:rPr>
        <w:t xml:space="preserve">. </w:t>
      </w:r>
      <w:r w:rsidR="008E6D2D" w:rsidRPr="008A173E">
        <w:rPr>
          <w:bCs/>
        </w:rPr>
        <w:t>Kody i nazwy stosowane we Wspólnym Słowniku</w:t>
      </w:r>
      <w:bookmarkStart w:id="0" w:name="_Toc109100957"/>
      <w:r w:rsidR="008E6D2D" w:rsidRPr="008A173E">
        <w:rPr>
          <w:bCs/>
        </w:rPr>
        <w:t xml:space="preserve"> Zamówień (CPV).</w:t>
      </w:r>
    </w:p>
    <w:p w:rsidR="00EA3257" w:rsidRPr="007C762C" w:rsidRDefault="00EA3257" w:rsidP="00EA3257">
      <w:pPr>
        <w:autoSpaceDE w:val="0"/>
        <w:autoSpaceDN w:val="0"/>
        <w:adjustRightInd w:val="0"/>
        <w:rPr>
          <w:color w:val="000000"/>
          <w:lang w:eastAsia="pl-PL"/>
        </w:rPr>
      </w:pPr>
      <w:r>
        <w:rPr>
          <w:color w:val="000000"/>
          <w:lang w:eastAsia="pl-PL"/>
        </w:rPr>
        <w:t xml:space="preserve">- </w:t>
      </w:r>
      <w:r w:rsidRPr="007C762C">
        <w:rPr>
          <w:color w:val="000000"/>
          <w:lang w:eastAsia="pl-PL"/>
        </w:rPr>
        <w:t xml:space="preserve">45000000-7 Roboty </w:t>
      </w:r>
      <w:r>
        <w:rPr>
          <w:color w:val="000000"/>
          <w:lang w:eastAsia="pl-PL"/>
        </w:rPr>
        <w:t>ogólno</w:t>
      </w:r>
      <w:r w:rsidRPr="007C762C">
        <w:rPr>
          <w:color w:val="000000"/>
          <w:lang w:eastAsia="pl-PL"/>
        </w:rPr>
        <w:t xml:space="preserve">budowlane; </w:t>
      </w:r>
    </w:p>
    <w:p w:rsidR="00EA3257" w:rsidRPr="007C762C" w:rsidRDefault="00EA3257" w:rsidP="00EA3257">
      <w:pPr>
        <w:autoSpaceDE w:val="0"/>
        <w:autoSpaceDN w:val="0"/>
        <w:adjustRightInd w:val="0"/>
        <w:spacing w:after="4"/>
        <w:rPr>
          <w:color w:val="000000"/>
          <w:lang w:eastAsia="pl-PL"/>
        </w:rPr>
      </w:pPr>
      <w:r>
        <w:rPr>
          <w:color w:val="000000"/>
          <w:lang w:eastAsia="pl-PL"/>
        </w:rPr>
        <w:t xml:space="preserve">- </w:t>
      </w:r>
      <w:r w:rsidRPr="007C762C">
        <w:rPr>
          <w:color w:val="000000"/>
          <w:lang w:eastAsia="pl-PL"/>
        </w:rPr>
        <w:t xml:space="preserve">45111300-1 Roboty rozbiórkowe; </w:t>
      </w:r>
    </w:p>
    <w:p w:rsidR="00EA3257" w:rsidRDefault="00EA3257" w:rsidP="00EA3257">
      <w:pPr>
        <w:autoSpaceDE w:val="0"/>
        <w:autoSpaceDN w:val="0"/>
        <w:adjustRightInd w:val="0"/>
        <w:rPr>
          <w:color w:val="000000"/>
          <w:lang w:eastAsia="pl-PL"/>
        </w:rPr>
      </w:pPr>
      <w:r>
        <w:rPr>
          <w:color w:val="000000"/>
          <w:lang w:eastAsia="pl-PL"/>
        </w:rPr>
        <w:t xml:space="preserve">- </w:t>
      </w:r>
      <w:r w:rsidRPr="007C762C">
        <w:rPr>
          <w:color w:val="000000"/>
          <w:lang w:eastAsia="pl-PL"/>
        </w:rPr>
        <w:t xml:space="preserve">45453000-7 Roboty remontowe i renowacyjne. </w:t>
      </w:r>
    </w:p>
    <w:p w:rsidR="008E6D2D" w:rsidRPr="000F7DDB" w:rsidRDefault="00874656" w:rsidP="008E6D2D">
      <w:pPr>
        <w:jc w:val="both"/>
        <w:rPr>
          <w:b/>
          <w:bCs/>
        </w:rPr>
      </w:pPr>
      <w:r>
        <w:t>9</w:t>
      </w:r>
      <w:r w:rsidR="00835244">
        <w:t xml:space="preserve">. </w:t>
      </w:r>
      <w:r w:rsidR="008E6D2D" w:rsidRPr="000F7DDB">
        <w:t xml:space="preserve">Zamawiający nie przewiduje aukcji elektronicznej. </w:t>
      </w:r>
    </w:p>
    <w:bookmarkEnd w:id="0"/>
    <w:p w:rsidR="00835244" w:rsidRPr="00BC247C" w:rsidRDefault="00874656" w:rsidP="00835244">
      <w:pPr>
        <w:jc w:val="both"/>
      </w:pPr>
      <w:r>
        <w:t>10</w:t>
      </w:r>
      <w:r w:rsidR="00835244" w:rsidRPr="00FF47AE">
        <w:t>. Oferty częściowe i wariantowe</w:t>
      </w:r>
      <w:r w:rsidR="00835244">
        <w:t xml:space="preserve">: </w:t>
      </w:r>
      <w:r w:rsidR="00835244" w:rsidRPr="00BC247C">
        <w:t xml:space="preserve">Zamawiający </w:t>
      </w:r>
      <w:r w:rsidR="00835244" w:rsidRPr="000D028D">
        <w:rPr>
          <w:b/>
          <w:bCs/>
        </w:rPr>
        <w:t>nie dopuszcza</w:t>
      </w:r>
      <w:r w:rsidR="00835244" w:rsidRPr="00BC247C">
        <w:t xml:space="preserve"> składania ofert częściowych</w:t>
      </w:r>
      <w:r w:rsidR="00835244">
        <w:t xml:space="preserve"> i </w:t>
      </w:r>
      <w:r w:rsidR="00835244" w:rsidRPr="00BC247C">
        <w:t xml:space="preserve">ofert wariantowych. </w:t>
      </w:r>
    </w:p>
    <w:p w:rsidR="00835244" w:rsidRPr="00BC247C" w:rsidRDefault="00835244" w:rsidP="00835244">
      <w:pPr>
        <w:shd w:val="clear" w:color="auto" w:fill="FFFFFF"/>
        <w:ind w:right="11"/>
        <w:jc w:val="both"/>
      </w:pPr>
      <w:r>
        <w:t>1</w:t>
      </w:r>
      <w:r w:rsidR="00874656">
        <w:t>1</w:t>
      </w:r>
      <w:r>
        <w:t xml:space="preserve">. </w:t>
      </w:r>
      <w:r w:rsidRPr="00BC247C">
        <w:t xml:space="preserve">Zamawiający </w:t>
      </w:r>
      <w:r w:rsidRPr="004F1809">
        <w:rPr>
          <w:b/>
          <w:bCs/>
        </w:rPr>
        <w:t>nie przewiduje</w:t>
      </w:r>
      <w:r w:rsidRPr="00BC247C">
        <w:t xml:space="preserve"> udzielenia zamówień, o których mowa </w:t>
      </w:r>
      <w:r w:rsidRPr="00DF2ACA">
        <w:t>w art. 67 ust. 1 pkt. 6</w:t>
      </w:r>
      <w:r w:rsidR="00734699">
        <w:t xml:space="preserve"> </w:t>
      </w:r>
      <w:r w:rsidRPr="00BC247C">
        <w:t>i</w:t>
      </w:r>
      <w:r w:rsidR="00734699">
        <w:t> </w:t>
      </w:r>
      <w:r w:rsidRPr="00BC247C">
        <w:t>7</w:t>
      </w:r>
      <w:r w:rsidR="00734699">
        <w:t> </w:t>
      </w:r>
      <w:r>
        <w:t>U</w:t>
      </w:r>
      <w:r w:rsidRPr="00BC247C">
        <w:t xml:space="preserve">stawy </w:t>
      </w:r>
      <w:proofErr w:type="spellStart"/>
      <w:r w:rsidRPr="00BC247C">
        <w:t>Pzp</w:t>
      </w:r>
      <w:proofErr w:type="spellEnd"/>
      <w:r w:rsidRPr="00BC247C">
        <w:t>.</w:t>
      </w:r>
    </w:p>
    <w:p w:rsidR="00835244" w:rsidRDefault="00874656" w:rsidP="00AD13D0">
      <w:pPr>
        <w:spacing w:line="276" w:lineRule="auto"/>
        <w:jc w:val="both"/>
      </w:pPr>
      <w:r>
        <w:t>12</w:t>
      </w:r>
      <w:r w:rsidR="00835244">
        <w:t>.</w:t>
      </w:r>
      <w:r w:rsidR="00835244" w:rsidRPr="00862760">
        <w:t xml:space="preserve"> Zamawiający informuje, że </w:t>
      </w:r>
      <w:r w:rsidR="00835244" w:rsidRPr="000D028D">
        <w:rPr>
          <w:b/>
          <w:bCs/>
        </w:rPr>
        <w:t>stosuje procedurę odwróconą</w:t>
      </w:r>
      <w:r w:rsidR="00835244" w:rsidRPr="00862760">
        <w:t xml:space="preserve"> zgodnie z art. 24aa </w:t>
      </w:r>
      <w:r w:rsidR="00835244">
        <w:t>U</w:t>
      </w:r>
      <w:r w:rsidR="00835244" w:rsidRPr="00862760">
        <w:t xml:space="preserve">stawy </w:t>
      </w:r>
      <w:proofErr w:type="spellStart"/>
      <w:r w:rsidR="00835244" w:rsidRPr="00862760">
        <w:t>Pzp</w:t>
      </w:r>
      <w:proofErr w:type="spellEnd"/>
      <w:r w:rsidR="00835244" w:rsidRPr="00862760">
        <w:t>.</w:t>
      </w:r>
    </w:p>
    <w:p w:rsidR="008E6D2D" w:rsidRPr="000F7DDB" w:rsidRDefault="008E6D2D" w:rsidP="009A0C8A">
      <w:pPr>
        <w:pStyle w:val="Nagwek2"/>
        <w:numPr>
          <w:ilvl w:val="0"/>
          <w:numId w:val="40"/>
        </w:numPr>
        <w:tabs>
          <w:tab w:val="left" w:pos="284"/>
          <w:tab w:val="left" w:pos="567"/>
        </w:tabs>
        <w:spacing w:line="240" w:lineRule="auto"/>
        <w:ind w:left="0" w:firstLine="0"/>
      </w:pPr>
      <w:r w:rsidRPr="000F7DDB">
        <w:t>TERMIN WYKONANIA ZAMÓWIENIA</w:t>
      </w:r>
    </w:p>
    <w:p w:rsidR="008E6D2D" w:rsidRPr="00D541FB" w:rsidRDefault="008E6D2D" w:rsidP="00AD13D0">
      <w:pPr>
        <w:spacing w:line="276" w:lineRule="auto"/>
        <w:ind w:left="426" w:hanging="426"/>
        <w:jc w:val="both"/>
        <w:rPr>
          <w:b/>
        </w:rPr>
      </w:pPr>
      <w:r w:rsidRPr="000F7DDB">
        <w:rPr>
          <w:bCs/>
        </w:rPr>
        <w:t>Termin wykonania zamówienia</w:t>
      </w:r>
      <w:r w:rsidRPr="000F7DDB">
        <w:t xml:space="preserve">: </w:t>
      </w:r>
      <w:r>
        <w:t xml:space="preserve">do </w:t>
      </w:r>
      <w:r w:rsidRPr="00D541FB">
        <w:t xml:space="preserve">dnia </w:t>
      </w:r>
      <w:r w:rsidR="00EA3257" w:rsidRPr="00D541FB">
        <w:rPr>
          <w:b/>
          <w:bCs/>
          <w:u w:val="single"/>
        </w:rPr>
        <w:t>15</w:t>
      </w:r>
      <w:r w:rsidR="00116215" w:rsidRPr="00D541FB">
        <w:rPr>
          <w:b/>
          <w:bCs/>
          <w:u w:val="single"/>
        </w:rPr>
        <w:t>.</w:t>
      </w:r>
      <w:r w:rsidR="00EA3257" w:rsidRPr="00D541FB">
        <w:rPr>
          <w:b/>
          <w:u w:val="single"/>
        </w:rPr>
        <w:t>05</w:t>
      </w:r>
      <w:r w:rsidRPr="00D541FB">
        <w:rPr>
          <w:u w:val="single"/>
        </w:rPr>
        <w:t>.</w:t>
      </w:r>
      <w:r w:rsidR="00EA3257" w:rsidRPr="00D541FB">
        <w:rPr>
          <w:b/>
          <w:u w:val="single"/>
        </w:rPr>
        <w:t>2020</w:t>
      </w:r>
      <w:r w:rsidR="00DF2ACA" w:rsidRPr="00D541FB">
        <w:rPr>
          <w:b/>
          <w:u w:val="single"/>
        </w:rPr>
        <w:t xml:space="preserve"> </w:t>
      </w:r>
      <w:r w:rsidRPr="00D541FB">
        <w:rPr>
          <w:b/>
          <w:u w:val="single"/>
        </w:rPr>
        <w:t>r.</w:t>
      </w:r>
    </w:p>
    <w:p w:rsidR="00835244" w:rsidRPr="00DF2ACA" w:rsidRDefault="00835244" w:rsidP="009A0C8A">
      <w:pPr>
        <w:pStyle w:val="Nagwek2"/>
        <w:numPr>
          <w:ilvl w:val="0"/>
          <w:numId w:val="40"/>
        </w:numPr>
        <w:tabs>
          <w:tab w:val="left" w:pos="284"/>
          <w:tab w:val="left" w:pos="567"/>
        </w:tabs>
        <w:spacing w:line="240" w:lineRule="auto"/>
        <w:ind w:left="0" w:firstLine="0"/>
      </w:pPr>
      <w:r w:rsidRPr="00DF2ACA">
        <w:t>SPOSÓB OBLICZENIA CENY</w:t>
      </w:r>
    </w:p>
    <w:p w:rsidR="00835244" w:rsidRDefault="00835244" w:rsidP="001C2243">
      <w:pPr>
        <w:numPr>
          <w:ilvl w:val="0"/>
          <w:numId w:val="14"/>
        </w:numPr>
        <w:tabs>
          <w:tab w:val="left" w:pos="426"/>
        </w:tabs>
        <w:ind w:left="0" w:firstLine="0"/>
        <w:jc w:val="both"/>
      </w:pPr>
      <w:r w:rsidRPr="000F7DDB">
        <w:t>Wykonawca w formularzu ofertowym określi cenę netto</w:t>
      </w:r>
      <w:r w:rsidR="00D25DF4">
        <w:t>,</w:t>
      </w:r>
      <w:r>
        <w:t xml:space="preserve"> podatek VAT</w:t>
      </w:r>
      <w:r w:rsidR="00D25DF4">
        <w:t xml:space="preserve"> oraz cenę brutto</w:t>
      </w:r>
      <w:r>
        <w:t xml:space="preserve">. </w:t>
      </w:r>
    </w:p>
    <w:p w:rsidR="00D25DF4" w:rsidRPr="000F7DDB" w:rsidRDefault="00D25DF4" w:rsidP="00D25DF4">
      <w:pPr>
        <w:tabs>
          <w:tab w:val="left" w:pos="426"/>
        </w:tabs>
        <w:jc w:val="both"/>
      </w:pPr>
      <w:r w:rsidRPr="00D822E6">
        <w:rPr>
          <w:u w:val="single"/>
        </w:rPr>
        <w:t xml:space="preserve">Wykonanie, dostarczenie i montaż tablicy informacyjnej dwustronnej należy uwzględnić </w:t>
      </w:r>
      <w:r>
        <w:rPr>
          <w:u w:val="single"/>
        </w:rPr>
        <w:br/>
      </w:r>
      <w:r w:rsidRPr="00D822E6">
        <w:rPr>
          <w:u w:val="single"/>
        </w:rPr>
        <w:t>w kosztach ogólnych budowy.</w:t>
      </w:r>
    </w:p>
    <w:p w:rsidR="00835244" w:rsidRPr="000F7DDB" w:rsidRDefault="00835244" w:rsidP="001C2243">
      <w:pPr>
        <w:numPr>
          <w:ilvl w:val="0"/>
          <w:numId w:val="14"/>
        </w:numPr>
        <w:tabs>
          <w:tab w:val="left" w:pos="426"/>
        </w:tabs>
        <w:ind w:left="0" w:firstLine="0"/>
        <w:jc w:val="both"/>
      </w:pPr>
      <w:r w:rsidRPr="000F7DDB">
        <w:t>Zamawiający dopuszcza rozliczenie jedynie w walucie polskiej.</w:t>
      </w:r>
    </w:p>
    <w:p w:rsidR="00835244" w:rsidRPr="000F7DDB" w:rsidRDefault="00835244" w:rsidP="00F83A3D">
      <w:pPr>
        <w:jc w:val="both"/>
        <w:rPr>
          <w:b/>
          <w:bCs/>
          <w:u w:val="single"/>
        </w:rPr>
      </w:pPr>
      <w:r w:rsidRPr="000F7DDB">
        <w:rPr>
          <w:bCs/>
        </w:rPr>
        <w:t>3</w:t>
      </w:r>
      <w:r w:rsidRPr="000F7DDB">
        <w:rPr>
          <w:b/>
          <w:bCs/>
        </w:rPr>
        <w:t xml:space="preserve">. </w:t>
      </w:r>
      <w:r w:rsidRPr="000F7DDB">
        <w:rPr>
          <w:bCs/>
        </w:rPr>
        <w:t>Wykonawca poinformuje Zamawiającego o wystąpieniu obowiązku podatkowego (opodatkowanie odwrotne) oraz wskaże elementy, za jakie przedmiotowe opodatkowanie wystąpiło.</w:t>
      </w:r>
    </w:p>
    <w:p w:rsidR="00835244" w:rsidRPr="000F7DDB" w:rsidRDefault="00835244" w:rsidP="009A0C8A">
      <w:pPr>
        <w:pStyle w:val="Nagwek2"/>
        <w:numPr>
          <w:ilvl w:val="0"/>
          <w:numId w:val="40"/>
        </w:numPr>
        <w:tabs>
          <w:tab w:val="left" w:pos="284"/>
          <w:tab w:val="left" w:pos="567"/>
        </w:tabs>
        <w:spacing w:line="240" w:lineRule="auto"/>
        <w:ind w:left="0" w:firstLine="0"/>
      </w:pPr>
      <w:r w:rsidRPr="000F7DDB">
        <w:t>OPIS KRYTERIÓW, KTÓRYMI ZAMAWIAJĄCY BĘDZIE SIĘ KIEROWAŁ PRZY WYBORZE OFERTY</w:t>
      </w:r>
    </w:p>
    <w:p w:rsidR="00835244" w:rsidRPr="000F7DDB" w:rsidRDefault="00835244" w:rsidP="00835244">
      <w:pPr>
        <w:jc w:val="both"/>
      </w:pPr>
      <w:r w:rsidRPr="000F7DDB">
        <w:t xml:space="preserve">Przy wyborze oferty Zamawiający będzie się kierował następującym kryterium: </w:t>
      </w:r>
    </w:p>
    <w:p w:rsidR="00835244" w:rsidRPr="000F7DDB" w:rsidRDefault="00835244" w:rsidP="00835244">
      <w:pPr>
        <w:tabs>
          <w:tab w:val="left" w:pos="360"/>
        </w:tabs>
        <w:jc w:val="both"/>
        <w:rPr>
          <w:b/>
          <w:bCs/>
        </w:rPr>
      </w:pPr>
      <w:r w:rsidRPr="000F7DDB">
        <w:rPr>
          <w:b/>
          <w:bCs/>
        </w:rPr>
        <w:t>Cena – 60%</w:t>
      </w:r>
    </w:p>
    <w:p w:rsidR="00835244" w:rsidRPr="000F7DDB" w:rsidRDefault="00835244" w:rsidP="00835244">
      <w:pPr>
        <w:tabs>
          <w:tab w:val="left" w:pos="360"/>
        </w:tabs>
        <w:jc w:val="both"/>
        <w:rPr>
          <w:b/>
          <w:bCs/>
        </w:rPr>
      </w:pPr>
      <w:r w:rsidRPr="000F7DDB">
        <w:rPr>
          <w:b/>
          <w:bCs/>
        </w:rPr>
        <w:t>Kryterium jakościowe - Rękojmia i Gwarancja - 40%</w:t>
      </w:r>
    </w:p>
    <w:p w:rsidR="00835244" w:rsidRPr="009A76F7" w:rsidRDefault="00835244" w:rsidP="00DE2D3D">
      <w:pPr>
        <w:tabs>
          <w:tab w:val="left" w:pos="360"/>
        </w:tabs>
        <w:jc w:val="both"/>
      </w:pPr>
      <w:r w:rsidRPr="000F7DDB">
        <w:t xml:space="preserve">Ilości otrzymanych punktów dla poszczególnych ofert w kryterium </w:t>
      </w:r>
      <w:r w:rsidRPr="000F7DDB">
        <w:rPr>
          <w:b/>
          <w:bCs/>
        </w:rPr>
        <w:t>Cena</w:t>
      </w:r>
      <w:r w:rsidRPr="000F7DDB">
        <w:t xml:space="preserve"> obliczana będzie według wzoru:</w:t>
      </w:r>
      <w:r w:rsidR="00DE2D3D">
        <w:tab/>
      </w:r>
      <w:r w:rsidR="00DE2D3D">
        <w:tab/>
      </w:r>
      <w:r w:rsidR="00AD13D0">
        <w:tab/>
      </w:r>
      <w:r w:rsidR="00AD13D0">
        <w:tab/>
      </w:r>
      <w:r w:rsidRPr="000F7DDB">
        <w:rPr>
          <w:b/>
          <w:bCs/>
        </w:rPr>
        <w:t>P</w:t>
      </w:r>
      <w:r w:rsidRPr="000F7DDB">
        <w:rPr>
          <w:b/>
          <w:bCs/>
          <w:vertAlign w:val="subscript"/>
        </w:rPr>
        <w:t xml:space="preserve">C1 </w:t>
      </w:r>
      <w:r w:rsidRPr="000F7DDB">
        <w:rPr>
          <w:b/>
          <w:bCs/>
        </w:rPr>
        <w:t>= ( C</w:t>
      </w:r>
      <w:r w:rsidRPr="000F7DDB">
        <w:rPr>
          <w:b/>
          <w:bCs/>
          <w:vertAlign w:val="subscript"/>
        </w:rPr>
        <w:t>ON</w:t>
      </w:r>
      <w:r w:rsidRPr="000F7DDB">
        <w:rPr>
          <w:b/>
          <w:bCs/>
        </w:rPr>
        <w:t>/C</w:t>
      </w:r>
      <w:r w:rsidRPr="000F7DDB">
        <w:rPr>
          <w:b/>
          <w:bCs/>
          <w:vertAlign w:val="subscript"/>
        </w:rPr>
        <w:t xml:space="preserve">DO </w:t>
      </w:r>
      <w:r w:rsidRPr="000F7DDB">
        <w:rPr>
          <w:b/>
          <w:bCs/>
        </w:rPr>
        <w:t>) x 60</w:t>
      </w:r>
    </w:p>
    <w:p w:rsidR="00835244" w:rsidRPr="000F7DDB" w:rsidRDefault="00835244" w:rsidP="00835244">
      <w:pPr>
        <w:jc w:val="both"/>
      </w:pPr>
      <w:r w:rsidRPr="000F7DDB">
        <w:t>w którym:</w:t>
      </w:r>
    </w:p>
    <w:p w:rsidR="00835244" w:rsidRPr="000F7DDB" w:rsidRDefault="00835244" w:rsidP="00835244">
      <w:pPr>
        <w:jc w:val="both"/>
      </w:pPr>
      <w:r w:rsidRPr="000F7DDB">
        <w:t>P</w:t>
      </w:r>
      <w:r w:rsidRPr="000F7DDB">
        <w:rPr>
          <w:vertAlign w:val="subscript"/>
        </w:rPr>
        <w:t xml:space="preserve">C1 </w:t>
      </w:r>
      <w:r w:rsidRPr="000F7DDB">
        <w:t xml:space="preserve">- ilość punktów otrzymanych przez ocenianą ofertę </w:t>
      </w:r>
    </w:p>
    <w:p w:rsidR="00835244" w:rsidRPr="000F7DDB" w:rsidRDefault="00835244" w:rsidP="00835244">
      <w:pPr>
        <w:jc w:val="both"/>
      </w:pPr>
      <w:r w:rsidRPr="000F7DDB">
        <w:t>C</w:t>
      </w:r>
      <w:r w:rsidRPr="000F7DDB">
        <w:rPr>
          <w:vertAlign w:val="subscript"/>
        </w:rPr>
        <w:t xml:space="preserve">ON </w:t>
      </w:r>
      <w:r w:rsidRPr="000F7DDB">
        <w:t xml:space="preserve">- cena brutto oferty najtańszej </w:t>
      </w:r>
    </w:p>
    <w:p w:rsidR="00835244" w:rsidRPr="000F7DDB" w:rsidRDefault="00835244" w:rsidP="00835244">
      <w:pPr>
        <w:jc w:val="both"/>
      </w:pPr>
      <w:r w:rsidRPr="000F7DDB">
        <w:t>C</w:t>
      </w:r>
      <w:r w:rsidRPr="000F7DDB">
        <w:rPr>
          <w:vertAlign w:val="subscript"/>
        </w:rPr>
        <w:t xml:space="preserve">DO </w:t>
      </w:r>
      <w:r w:rsidRPr="000F7DDB">
        <w:t>– cena brutto danej oferty (ocenianej)</w:t>
      </w:r>
    </w:p>
    <w:p w:rsidR="00835244" w:rsidRPr="000F7DDB" w:rsidRDefault="00835244" w:rsidP="00835244">
      <w:pPr>
        <w:jc w:val="both"/>
      </w:pPr>
      <w:r w:rsidRPr="000F7DDB">
        <w:t>60 – waga kryterium (60%)</w:t>
      </w:r>
    </w:p>
    <w:p w:rsidR="00835244" w:rsidRPr="000F7DDB" w:rsidRDefault="00835244" w:rsidP="00835244">
      <w:pPr>
        <w:tabs>
          <w:tab w:val="left" w:pos="480"/>
        </w:tabs>
        <w:jc w:val="both"/>
      </w:pPr>
      <w:r w:rsidRPr="000F7DDB">
        <w:t xml:space="preserve">Ilości otrzymanych punktów dla poszczególnych ofert w kryterium </w:t>
      </w:r>
      <w:r w:rsidRPr="000F7DDB">
        <w:rPr>
          <w:b/>
        </w:rPr>
        <w:t>RĘKOJMIA I</w:t>
      </w:r>
      <w:r>
        <w:rPr>
          <w:b/>
        </w:rPr>
        <w:t> </w:t>
      </w:r>
      <w:r w:rsidRPr="000F7DDB">
        <w:rPr>
          <w:b/>
          <w:bCs/>
        </w:rPr>
        <w:t>GWARANCJA</w:t>
      </w:r>
      <w:r w:rsidRPr="000F7DDB">
        <w:t xml:space="preserve"> obliczana będzie według wzoru:</w:t>
      </w:r>
    </w:p>
    <w:p w:rsidR="00835244" w:rsidRPr="000F7DDB" w:rsidRDefault="00835244" w:rsidP="009A76F7">
      <w:pPr>
        <w:tabs>
          <w:tab w:val="left" w:pos="480"/>
        </w:tabs>
        <w:jc w:val="both"/>
      </w:pPr>
      <w:r w:rsidRPr="000F7DDB">
        <w:rPr>
          <w:b/>
          <w:bCs/>
        </w:rPr>
        <w:t>P</w:t>
      </w:r>
      <w:r w:rsidRPr="000F7DDB">
        <w:rPr>
          <w:b/>
          <w:bCs/>
          <w:vertAlign w:val="subscript"/>
        </w:rPr>
        <w:t>C2</w:t>
      </w:r>
      <w:r w:rsidRPr="000F7DDB">
        <w:rPr>
          <w:b/>
          <w:bCs/>
        </w:rPr>
        <w:t>:</w:t>
      </w:r>
      <w:r w:rsidR="00DE2D3D">
        <w:rPr>
          <w:b/>
          <w:bCs/>
        </w:rPr>
        <w:t xml:space="preserve"> </w:t>
      </w:r>
      <w:r w:rsidR="009A76F7">
        <w:rPr>
          <w:bCs/>
        </w:rPr>
        <w:tab/>
      </w:r>
      <w:r w:rsidR="00DE2D3D">
        <w:rPr>
          <w:bCs/>
        </w:rPr>
        <w:tab/>
      </w:r>
      <w:r w:rsidR="00F83A3D">
        <w:t xml:space="preserve">3 </w:t>
      </w:r>
      <w:r w:rsidRPr="000F7DDB">
        <w:t>lata rękojmi i gwarancji –</w:t>
      </w:r>
      <w:r w:rsidR="00D25DF4">
        <w:t xml:space="preserve">  </w:t>
      </w:r>
      <w:r w:rsidRPr="000F7DDB">
        <w:t xml:space="preserve"> 0 pkt.</w:t>
      </w:r>
    </w:p>
    <w:p w:rsidR="00835244" w:rsidRPr="000F7DDB" w:rsidRDefault="00F83A3D" w:rsidP="00F83A3D">
      <w:pPr>
        <w:tabs>
          <w:tab w:val="left" w:pos="567"/>
        </w:tabs>
        <w:jc w:val="both"/>
      </w:pPr>
      <w:r>
        <w:tab/>
      </w:r>
      <w:r>
        <w:tab/>
        <w:t xml:space="preserve">4 </w:t>
      </w:r>
      <w:r w:rsidR="00835244" w:rsidRPr="000F7DDB">
        <w:t>lata rękojmi i gwarancji – 20 pkt.</w:t>
      </w:r>
    </w:p>
    <w:p w:rsidR="00835244" w:rsidRPr="000F7DDB" w:rsidRDefault="00F83A3D" w:rsidP="009A0C8A">
      <w:pPr>
        <w:tabs>
          <w:tab w:val="left" w:pos="567"/>
        </w:tabs>
        <w:jc w:val="both"/>
      </w:pPr>
      <w:r>
        <w:tab/>
      </w:r>
      <w:r>
        <w:tab/>
        <w:t xml:space="preserve">5 </w:t>
      </w:r>
      <w:r w:rsidR="00835244" w:rsidRPr="000F7DDB">
        <w:t>lat rękojmi i gwarancji –</w:t>
      </w:r>
      <w:r w:rsidR="00835244">
        <w:t xml:space="preserve"> </w:t>
      </w:r>
      <w:r w:rsidR="00835244" w:rsidRPr="000F7DDB">
        <w:t xml:space="preserve"> 40 pkt.</w:t>
      </w:r>
    </w:p>
    <w:p w:rsidR="00835244" w:rsidRPr="000F7DDB" w:rsidRDefault="00835244" w:rsidP="009A0C8A">
      <w:pPr>
        <w:jc w:val="both"/>
      </w:pPr>
      <w:r w:rsidRPr="000F7DDB">
        <w:t xml:space="preserve">Górna granica dla okresu gwarancji to </w:t>
      </w:r>
      <w:r w:rsidRPr="000F7DDB">
        <w:rPr>
          <w:b/>
        </w:rPr>
        <w:t>5 lat</w:t>
      </w:r>
      <w:r w:rsidRPr="000F7DDB">
        <w:t>.</w:t>
      </w:r>
    </w:p>
    <w:p w:rsidR="00835244" w:rsidRPr="000F7DDB" w:rsidRDefault="003366E4" w:rsidP="009A76F7">
      <w:pPr>
        <w:tabs>
          <w:tab w:val="left" w:pos="480"/>
        </w:tabs>
        <w:ind w:left="1077"/>
        <w:jc w:val="both"/>
        <w:rPr>
          <w:b/>
          <w:bCs/>
          <w:vertAlign w:val="subscript"/>
        </w:rPr>
      </w:pPr>
      <w:r>
        <w:tab/>
      </w:r>
      <w:r>
        <w:tab/>
      </w:r>
      <w:r w:rsidR="00835244" w:rsidRPr="000F7DDB">
        <w:t xml:space="preserve">Sumaryczna punktacja: </w:t>
      </w:r>
      <w:r w:rsidR="00835244" w:rsidRPr="000F7DDB">
        <w:rPr>
          <w:b/>
          <w:bCs/>
        </w:rPr>
        <w:t>P</w:t>
      </w:r>
      <w:r w:rsidR="00835244" w:rsidRPr="000F7DDB">
        <w:rPr>
          <w:b/>
          <w:bCs/>
          <w:vertAlign w:val="subscript"/>
        </w:rPr>
        <w:t>C1</w:t>
      </w:r>
      <w:r w:rsidR="00835244" w:rsidRPr="000F7DDB">
        <w:rPr>
          <w:b/>
          <w:bCs/>
        </w:rPr>
        <w:t>+ P</w:t>
      </w:r>
      <w:r w:rsidR="00835244" w:rsidRPr="000F7DDB">
        <w:rPr>
          <w:b/>
          <w:bCs/>
          <w:vertAlign w:val="subscript"/>
        </w:rPr>
        <w:t>C2</w:t>
      </w:r>
    </w:p>
    <w:p w:rsidR="00835244" w:rsidRPr="000F7DDB" w:rsidRDefault="00835244" w:rsidP="00F83A3D">
      <w:pPr>
        <w:tabs>
          <w:tab w:val="left" w:pos="480"/>
        </w:tabs>
        <w:jc w:val="both"/>
      </w:pPr>
      <w:r w:rsidRPr="000F7DDB">
        <w:t>Za ofertę najkorzystniejszą zostanie uznana oferta, która uzyska sumarycznie największą liczbę punktów.</w:t>
      </w:r>
    </w:p>
    <w:p w:rsidR="004D178A" w:rsidRPr="000D028D" w:rsidRDefault="004D178A" w:rsidP="009A0C8A">
      <w:pPr>
        <w:pStyle w:val="Nagwek2"/>
        <w:numPr>
          <w:ilvl w:val="0"/>
          <w:numId w:val="40"/>
        </w:numPr>
        <w:tabs>
          <w:tab w:val="left" w:pos="284"/>
          <w:tab w:val="left" w:pos="567"/>
        </w:tabs>
        <w:spacing w:line="240" w:lineRule="auto"/>
        <w:ind w:left="0" w:firstLine="0"/>
      </w:pPr>
      <w:r w:rsidRPr="000D028D">
        <w:t>WARUNKI UDZIAŁU W POSTĘPOWANIU</w:t>
      </w:r>
    </w:p>
    <w:p w:rsidR="004D178A" w:rsidRDefault="004D178A" w:rsidP="009A0C8A">
      <w:pPr>
        <w:numPr>
          <w:ilvl w:val="0"/>
          <w:numId w:val="31"/>
        </w:numPr>
        <w:tabs>
          <w:tab w:val="left" w:pos="284"/>
          <w:tab w:val="left" w:pos="360"/>
        </w:tabs>
        <w:ind w:left="0" w:firstLine="0"/>
        <w:jc w:val="both"/>
        <w:rPr>
          <w:color w:val="000000"/>
        </w:rPr>
      </w:pPr>
      <w:r w:rsidRPr="00BC247C">
        <w:rPr>
          <w:color w:val="000000"/>
        </w:rPr>
        <w:t>O udzielenie zamówienia mogą ubiegać się wykonawcy, którzy spełni</w:t>
      </w:r>
      <w:r>
        <w:rPr>
          <w:color w:val="000000"/>
        </w:rPr>
        <w:t>ają</w:t>
      </w:r>
      <w:r w:rsidRPr="00BC247C">
        <w:rPr>
          <w:color w:val="000000"/>
        </w:rPr>
        <w:t xml:space="preserve"> warun</w:t>
      </w:r>
      <w:r>
        <w:rPr>
          <w:color w:val="000000"/>
        </w:rPr>
        <w:t>e</w:t>
      </w:r>
      <w:r w:rsidRPr="00BC247C">
        <w:rPr>
          <w:color w:val="000000"/>
        </w:rPr>
        <w:t>k</w:t>
      </w:r>
      <w:r>
        <w:rPr>
          <w:color w:val="000000"/>
        </w:rPr>
        <w:t>, dotyczący kompetencji lub uprawnień do prowadzenia określonej działalności zawodowej:</w:t>
      </w:r>
    </w:p>
    <w:p w:rsidR="004D178A" w:rsidRPr="00B1119E" w:rsidRDefault="004D178A" w:rsidP="009A0C8A">
      <w:pPr>
        <w:numPr>
          <w:ilvl w:val="0"/>
          <w:numId w:val="32"/>
        </w:numPr>
        <w:tabs>
          <w:tab w:val="left" w:pos="284"/>
          <w:tab w:val="left" w:pos="360"/>
        </w:tabs>
        <w:ind w:left="0" w:firstLine="0"/>
        <w:jc w:val="both"/>
        <w:rPr>
          <w:color w:val="000000"/>
        </w:rPr>
      </w:pPr>
      <w:r w:rsidRPr="00B1119E">
        <w:rPr>
          <w:color w:val="000000"/>
        </w:rPr>
        <w:lastRenderedPageBreak/>
        <w:t>posiadają uprawnienia do wykonywania określonej działalności lub czynności, jeżeli ustawy nakładają obowiązek posiadania takich uprawnień.</w:t>
      </w:r>
    </w:p>
    <w:p w:rsidR="004D178A" w:rsidRPr="008D2601" w:rsidRDefault="004D178A" w:rsidP="009A0C8A">
      <w:pPr>
        <w:numPr>
          <w:ilvl w:val="0"/>
          <w:numId w:val="31"/>
        </w:numPr>
        <w:tabs>
          <w:tab w:val="left" w:pos="284"/>
          <w:tab w:val="left" w:pos="360"/>
        </w:tabs>
        <w:ind w:left="0" w:firstLine="0"/>
        <w:jc w:val="both"/>
        <w:rPr>
          <w:b/>
          <w:color w:val="000000"/>
        </w:rPr>
      </w:pPr>
      <w:r w:rsidRPr="0097797F">
        <w:rPr>
          <w:color w:val="000000"/>
        </w:rPr>
        <w:t xml:space="preserve">O udzielenie zamówienia mogą ubiegać się </w:t>
      </w:r>
      <w:r>
        <w:rPr>
          <w:color w:val="000000"/>
        </w:rPr>
        <w:t>W</w:t>
      </w:r>
      <w:r w:rsidRPr="0097797F">
        <w:rPr>
          <w:color w:val="000000"/>
        </w:rPr>
        <w:t>ykonawcy, którzy spełniają warunk</w:t>
      </w:r>
      <w:r>
        <w:rPr>
          <w:color w:val="000000"/>
        </w:rPr>
        <w:t>i,</w:t>
      </w:r>
      <w:r w:rsidRPr="0097797F">
        <w:rPr>
          <w:color w:val="000000"/>
        </w:rPr>
        <w:t xml:space="preserve"> dotycząc</w:t>
      </w:r>
      <w:r>
        <w:rPr>
          <w:color w:val="000000"/>
        </w:rPr>
        <w:t>e</w:t>
      </w:r>
      <w:r w:rsidRPr="0097797F">
        <w:rPr>
          <w:color w:val="000000"/>
        </w:rPr>
        <w:t xml:space="preserve"> zdolności technicznej lub zawodowej w zakresie</w:t>
      </w:r>
      <w:r>
        <w:rPr>
          <w:color w:val="000000"/>
        </w:rPr>
        <w:t>:</w:t>
      </w:r>
    </w:p>
    <w:p w:rsidR="004D178A" w:rsidRPr="0097797F" w:rsidRDefault="004D178A" w:rsidP="004D178A">
      <w:pPr>
        <w:tabs>
          <w:tab w:val="left" w:pos="284"/>
          <w:tab w:val="left" w:pos="360"/>
        </w:tabs>
        <w:jc w:val="both"/>
        <w:rPr>
          <w:b/>
          <w:color w:val="000000"/>
        </w:rPr>
      </w:pPr>
      <w:r>
        <w:rPr>
          <w:color w:val="000000"/>
        </w:rPr>
        <w:t>1)</w:t>
      </w:r>
      <w:r w:rsidRPr="0097797F">
        <w:rPr>
          <w:color w:val="000000"/>
        </w:rPr>
        <w:t xml:space="preserve"> doświadczenia</w:t>
      </w:r>
      <w:r>
        <w:rPr>
          <w:color w:val="000000"/>
        </w:rPr>
        <w:t xml:space="preserve">: </w:t>
      </w:r>
    </w:p>
    <w:p w:rsidR="008B7276" w:rsidRDefault="004D178A" w:rsidP="004D178A">
      <w:pPr>
        <w:tabs>
          <w:tab w:val="right" w:pos="-3000"/>
        </w:tabs>
        <w:suppressAutoHyphens w:val="0"/>
        <w:autoSpaceDE w:val="0"/>
        <w:autoSpaceDN w:val="0"/>
        <w:adjustRightInd w:val="0"/>
        <w:jc w:val="both"/>
      </w:pPr>
      <w:r w:rsidRPr="00DA609F">
        <w:t xml:space="preserve">a) wykażą, </w:t>
      </w:r>
      <w:r w:rsidR="004D43E5" w:rsidRPr="00C84C08">
        <w:t xml:space="preserve">że w okresie ostatnich pięciu lat </w:t>
      </w:r>
      <w:r w:rsidR="004D43E5" w:rsidRPr="002B67F8">
        <w:t xml:space="preserve">przed upływem terminu składania ofert, a jeżeli okres prowadzenia działalności jest krótszy – w tym okresie wykonali należycie i prawidłowo ukończyli roboty budowlane, polegające na wykonaniu </w:t>
      </w:r>
      <w:r w:rsidR="004D43E5" w:rsidRPr="002B67F8">
        <w:rPr>
          <w:b/>
          <w:bCs/>
          <w:i/>
          <w:iCs/>
        </w:rPr>
        <w:t>robót budowlanych</w:t>
      </w:r>
      <w:r w:rsidR="004D43E5" w:rsidRPr="002B67F8">
        <w:rPr>
          <w:b/>
          <w:i/>
          <w:lang w:eastAsia="pl-PL"/>
        </w:rPr>
        <w:t>, budowie</w:t>
      </w:r>
      <w:r w:rsidR="00CF12B4">
        <w:rPr>
          <w:b/>
          <w:i/>
          <w:lang w:eastAsia="pl-PL"/>
        </w:rPr>
        <w:t>, przebudowie</w:t>
      </w:r>
      <w:r w:rsidR="004D43E5" w:rsidRPr="002B67F8">
        <w:rPr>
          <w:b/>
          <w:i/>
          <w:lang w:eastAsia="pl-PL"/>
        </w:rPr>
        <w:t xml:space="preserve"> lub remoncie co najmniej jednego obiektu małej architektury, budynku</w:t>
      </w:r>
      <w:r w:rsidR="008A173E">
        <w:rPr>
          <w:b/>
          <w:i/>
          <w:lang w:eastAsia="pl-PL"/>
        </w:rPr>
        <w:br/>
      </w:r>
      <w:r w:rsidR="004D43E5" w:rsidRPr="002B67F8">
        <w:rPr>
          <w:b/>
          <w:i/>
          <w:lang w:eastAsia="pl-PL"/>
        </w:rPr>
        <w:t xml:space="preserve">lub obiektu budowlanego, </w:t>
      </w:r>
      <w:r w:rsidR="004D43E5" w:rsidRPr="002B67F8">
        <w:rPr>
          <w:b/>
          <w:bCs/>
          <w:i/>
          <w:iCs/>
          <w:lang w:eastAsia="pl-PL"/>
        </w:rPr>
        <w:t>gdzie łączna wartość wykonanych robót wynosi nie mniej</w:t>
      </w:r>
      <w:r w:rsidR="008A173E">
        <w:rPr>
          <w:b/>
          <w:bCs/>
          <w:i/>
          <w:iCs/>
          <w:lang w:eastAsia="pl-PL"/>
        </w:rPr>
        <w:br/>
      </w:r>
      <w:r w:rsidR="004D43E5" w:rsidRPr="002B67F8">
        <w:rPr>
          <w:b/>
          <w:bCs/>
          <w:i/>
          <w:iCs/>
          <w:lang w:eastAsia="pl-PL"/>
        </w:rPr>
        <w:t>niż</w:t>
      </w:r>
      <w:r w:rsidR="004D43E5" w:rsidRPr="002B67F8">
        <w:rPr>
          <w:lang w:eastAsia="pl-PL"/>
        </w:rPr>
        <w:t xml:space="preserve"> </w:t>
      </w:r>
      <w:r w:rsidR="004D43E5" w:rsidRPr="002B67F8">
        <w:rPr>
          <w:b/>
          <w:i/>
          <w:lang w:eastAsia="pl-PL"/>
        </w:rPr>
        <w:t>1</w:t>
      </w:r>
      <w:r w:rsidR="004D43E5">
        <w:rPr>
          <w:b/>
          <w:i/>
          <w:lang w:eastAsia="pl-PL"/>
        </w:rPr>
        <w:t>0</w:t>
      </w:r>
      <w:r w:rsidR="004D43E5" w:rsidRPr="002B67F8">
        <w:rPr>
          <w:b/>
          <w:i/>
          <w:lang w:eastAsia="pl-PL"/>
        </w:rPr>
        <w:t>0 000,00 zł</w:t>
      </w:r>
      <w:r w:rsidR="00E27DA0">
        <w:rPr>
          <w:b/>
          <w:i/>
          <w:lang w:eastAsia="pl-PL"/>
        </w:rPr>
        <w:t xml:space="preserve"> brutto </w:t>
      </w:r>
      <w:r w:rsidR="004D43E5">
        <w:rPr>
          <w:b/>
          <w:i/>
          <w:lang w:eastAsia="pl-PL"/>
        </w:rPr>
        <w:t>.</w:t>
      </w:r>
    </w:p>
    <w:p w:rsidR="004D178A" w:rsidRDefault="004D178A" w:rsidP="00AD13D0">
      <w:pPr>
        <w:tabs>
          <w:tab w:val="right" w:pos="-3000"/>
        </w:tabs>
        <w:suppressAutoHyphens w:val="0"/>
        <w:autoSpaceDE w:val="0"/>
        <w:autoSpaceDN w:val="0"/>
        <w:adjustRightInd w:val="0"/>
        <w:jc w:val="both"/>
      </w:pPr>
      <w:r w:rsidRPr="00996D02">
        <w:rPr>
          <w:b/>
          <w:bCs/>
          <w:lang w:eastAsia="pl-PL"/>
        </w:rPr>
        <w:t>UWAGA:</w:t>
      </w:r>
      <w:r>
        <w:rPr>
          <w:lang w:eastAsia="pl-PL"/>
        </w:rPr>
        <w:t xml:space="preserve"> z</w:t>
      </w:r>
      <w:r>
        <w:t>a</w:t>
      </w:r>
      <w:r w:rsidR="00F123B2">
        <w:t> </w:t>
      </w:r>
      <w:r>
        <w:t>wykonaną robotę Zamawiający uzna taką robotę, której przedmiot został odebrany przez Zamawiającego jako wykonany w sposób należyty, zgodnie z</w:t>
      </w:r>
      <w:r w:rsidR="00996D02">
        <w:t> </w:t>
      </w:r>
      <w:r>
        <w:t>przepisami prawa budowlanego i</w:t>
      </w:r>
      <w:r w:rsidR="00F123B2">
        <w:t> </w:t>
      </w:r>
      <w:r>
        <w:t>prawidłowo ukończony.</w:t>
      </w:r>
      <w:r w:rsidR="00AD13D0">
        <w:t xml:space="preserve">     </w:t>
      </w:r>
    </w:p>
    <w:p w:rsidR="008E6D2D" w:rsidRPr="00FD736B" w:rsidRDefault="008E6D2D" w:rsidP="009A0C8A">
      <w:pPr>
        <w:pStyle w:val="Nagwek2"/>
        <w:numPr>
          <w:ilvl w:val="0"/>
          <w:numId w:val="40"/>
        </w:numPr>
        <w:tabs>
          <w:tab w:val="left" w:pos="284"/>
          <w:tab w:val="left" w:pos="567"/>
        </w:tabs>
        <w:spacing w:line="240" w:lineRule="auto"/>
        <w:ind w:left="0" w:firstLine="0"/>
      </w:pPr>
      <w:r w:rsidRPr="00FD736B">
        <w:t>PODSTAWY WYKLUCZENIA</w:t>
      </w:r>
    </w:p>
    <w:p w:rsidR="0051122C" w:rsidRPr="00DF2ACA" w:rsidRDefault="0051122C" w:rsidP="0051122C">
      <w:pPr>
        <w:tabs>
          <w:tab w:val="left" w:pos="284"/>
        </w:tabs>
        <w:jc w:val="both"/>
      </w:pPr>
      <w:r w:rsidRPr="0051122C">
        <w:rPr>
          <w:bCs/>
        </w:rPr>
        <w:t xml:space="preserve">1. O udzielenie zamówienia mogą ubiegać się Wykonawcy, którzy nie podlegają wykluczeniu z udziału w postępowaniu </w:t>
      </w:r>
      <w:r w:rsidRPr="0051122C">
        <w:rPr>
          <w:bCs/>
          <w:color w:val="000000"/>
        </w:rPr>
        <w:t xml:space="preserve">na podstawie </w:t>
      </w:r>
      <w:r w:rsidRPr="00DF2ACA">
        <w:rPr>
          <w:bCs/>
        </w:rPr>
        <w:t xml:space="preserve">art. 24 ust. 1 </w:t>
      </w:r>
      <w:r w:rsidRPr="00DF2ACA">
        <w:t xml:space="preserve">pkt. 12-23 </w:t>
      </w:r>
      <w:r w:rsidRPr="00DF2ACA">
        <w:rPr>
          <w:bCs/>
        </w:rPr>
        <w:t>Ustawy PZP oraz d</w:t>
      </w:r>
      <w:r w:rsidRPr="00DF2ACA">
        <w:t>odatkowo nie podlegają wykluczeniu z postępowania na mocy art. 24 ust. 5 pkt. 1 Ustawy PZP.</w:t>
      </w:r>
    </w:p>
    <w:p w:rsidR="0051122C" w:rsidRPr="00DF2ACA" w:rsidRDefault="0051122C" w:rsidP="0051122C">
      <w:pPr>
        <w:jc w:val="both"/>
      </w:pPr>
      <w:r w:rsidRPr="00DF2ACA">
        <w:t>2. W przypadku wspólnego ubiegania się o udzielenie zamówienia przez dwóch lub więcej wykonawców warunki udziału w postępowaniu muszą być spełnione przez każdego z nich.</w:t>
      </w:r>
    </w:p>
    <w:p w:rsidR="0051122C" w:rsidRPr="00BC247C" w:rsidRDefault="0051122C" w:rsidP="0051122C">
      <w:pPr>
        <w:tabs>
          <w:tab w:val="left" w:pos="851"/>
          <w:tab w:val="left" w:pos="1702"/>
          <w:tab w:val="left" w:pos="2138"/>
        </w:tabs>
        <w:jc w:val="both"/>
      </w:pPr>
      <w:r w:rsidRPr="00DF2ACA">
        <w:t>3. Wykonawca, który podlega wykluczeniu na podstawie art. 24 ust. 1 pkt. 13 i 14 oraz</w:t>
      </w:r>
      <w:r w:rsidRPr="00BC247C">
        <w:t xml:space="preserve"> 16-20 ustawy lub ust. 2 niniejszego rozdziału,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1122C" w:rsidRPr="00BC247C" w:rsidRDefault="0051122C" w:rsidP="0051122C">
      <w:pPr>
        <w:tabs>
          <w:tab w:val="left" w:pos="851"/>
          <w:tab w:val="left" w:pos="1702"/>
          <w:tab w:val="left" w:pos="2138"/>
        </w:tabs>
        <w:jc w:val="both"/>
      </w:pPr>
      <w:r w:rsidRPr="00BC247C">
        <w:t>Regulacji, o której mowa w zdaniu poprzednim nie stosuje się, jeżeli wobec Wykonawcy, będącego podmiotem zbiorowym, orzeczono prawomocnym wyrokiem sądu zakaz ubiegania się o udzielenie zamówienia oraz nie upłynął określony w tym wyroku okres obowiązywania tego zakazu.</w:t>
      </w:r>
    </w:p>
    <w:p w:rsidR="0051122C" w:rsidRPr="00BC247C" w:rsidRDefault="0051122C" w:rsidP="0051122C">
      <w:pPr>
        <w:tabs>
          <w:tab w:val="left" w:pos="851"/>
          <w:tab w:val="left" w:pos="1702"/>
          <w:tab w:val="left" w:pos="2138"/>
        </w:tabs>
        <w:jc w:val="both"/>
      </w:pPr>
      <w:r>
        <w:t xml:space="preserve">4. </w:t>
      </w:r>
      <w:r w:rsidRPr="00BC247C">
        <w:t>Wykonawca nie podlega wykluczeniu, jeżeli Zamawiający, uwzględniając wagę i szczególne okoliczności czynu Wykonawcy, uzna za wystarczające dowody przedstawione na podstawie ust. 3 niniejszego rozdziału.</w:t>
      </w:r>
    </w:p>
    <w:p w:rsidR="0051122C" w:rsidRDefault="0051122C" w:rsidP="00AD13D0">
      <w:pPr>
        <w:tabs>
          <w:tab w:val="left" w:pos="851"/>
          <w:tab w:val="left" w:pos="1702"/>
          <w:tab w:val="left" w:pos="2138"/>
        </w:tabs>
        <w:jc w:val="both"/>
      </w:pPr>
      <w:r>
        <w:t xml:space="preserve">5. </w:t>
      </w:r>
      <w:r w:rsidRPr="00BC247C">
        <w:t xml:space="preserve">Zamawiający na mocy </w:t>
      </w:r>
      <w:r w:rsidRPr="00DF2ACA">
        <w:t xml:space="preserve">art. 24 ust. 1 pkt. 23 ustawy wykluczy z postępowania o udzielenie zamówienia publicznego Wykonawców, którzy należąc do tej samej grupy kapitałowej w rozumieniu ustawy z dnia 16 lutego 2007r. o ochronie konkurencji i konsumentów (Dz. U. z 2019r. poz. 369 z </w:t>
      </w:r>
      <w:proofErr w:type="spellStart"/>
      <w:r w:rsidRPr="00DF2ACA">
        <w:t>późn</w:t>
      </w:r>
      <w:proofErr w:type="spellEnd"/>
      <w:r w:rsidRPr="00DF2ACA">
        <w:t>. zm.) złożyli odrębne oferty, chyba że wykażą, że istniejące między nimi powiązania nie prowadzą do zakłóc</w:t>
      </w:r>
      <w:r w:rsidRPr="00BC247C">
        <w:t>enia konkurencji w postępowaniu o udzielenie zamówienia.</w:t>
      </w:r>
    </w:p>
    <w:p w:rsidR="0051122C" w:rsidRPr="000D028D" w:rsidRDefault="0051122C" w:rsidP="009A0C8A">
      <w:pPr>
        <w:pStyle w:val="Nagwek2"/>
        <w:numPr>
          <w:ilvl w:val="0"/>
          <w:numId w:val="40"/>
        </w:numPr>
        <w:tabs>
          <w:tab w:val="left" w:pos="284"/>
          <w:tab w:val="left" w:pos="567"/>
        </w:tabs>
        <w:spacing w:line="240" w:lineRule="auto"/>
        <w:ind w:left="0" w:firstLine="0"/>
      </w:pPr>
      <w:r w:rsidRPr="000D028D">
        <w:t>OPIS SPOSÓBU PRZYGOTOWANIA OFERTY</w:t>
      </w:r>
    </w:p>
    <w:p w:rsidR="0051122C" w:rsidRPr="0051122C" w:rsidRDefault="0051122C" w:rsidP="001C2243">
      <w:pPr>
        <w:pStyle w:val="Akapitzlist"/>
        <w:widowControl w:val="0"/>
        <w:numPr>
          <w:ilvl w:val="3"/>
          <w:numId w:val="14"/>
        </w:numPr>
        <w:tabs>
          <w:tab w:val="left" w:pos="284"/>
        </w:tabs>
        <w:ind w:left="0" w:firstLine="0"/>
        <w:jc w:val="both"/>
        <w:textAlignment w:val="baseline"/>
        <w:rPr>
          <w:b/>
          <w:bCs/>
        </w:rPr>
      </w:pPr>
      <w:r w:rsidRPr="0051122C">
        <w:rPr>
          <w:b/>
          <w:bCs/>
        </w:rPr>
        <w:t>Wymagania ogólne</w:t>
      </w:r>
    </w:p>
    <w:p w:rsidR="0051122C" w:rsidRPr="000F7DDB" w:rsidRDefault="0051122C" w:rsidP="009A0C8A">
      <w:pPr>
        <w:pStyle w:val="Akapitzlist"/>
        <w:numPr>
          <w:ilvl w:val="0"/>
          <w:numId w:val="33"/>
        </w:numPr>
        <w:tabs>
          <w:tab w:val="left" w:pos="284"/>
          <w:tab w:val="left" w:pos="792"/>
        </w:tabs>
        <w:ind w:left="0" w:firstLine="0"/>
        <w:jc w:val="both"/>
      </w:pPr>
      <w:r w:rsidRPr="000F7DDB">
        <w:t>Każdy Wykonawca może złożyć tylko jedną ofertę.</w:t>
      </w:r>
    </w:p>
    <w:p w:rsidR="0051122C" w:rsidRPr="000F7DDB" w:rsidRDefault="0051122C" w:rsidP="009A0C8A">
      <w:pPr>
        <w:pStyle w:val="Akapitzlist"/>
        <w:numPr>
          <w:ilvl w:val="0"/>
          <w:numId w:val="33"/>
        </w:numPr>
        <w:tabs>
          <w:tab w:val="left" w:pos="284"/>
          <w:tab w:val="left" w:pos="792"/>
        </w:tabs>
        <w:ind w:left="0" w:firstLine="0"/>
        <w:jc w:val="both"/>
      </w:pPr>
      <w:r w:rsidRPr="000F7DDB">
        <w:t>Oferta musi być złożona w formie pisemnej, zgodnie z wymaganiami opisanymi</w:t>
      </w:r>
      <w:r w:rsidR="00F83A3D">
        <w:t xml:space="preserve"> </w:t>
      </w:r>
      <w:r w:rsidRPr="000F7DDB">
        <w:t xml:space="preserve">w SIWZ. </w:t>
      </w:r>
    </w:p>
    <w:p w:rsidR="0051122C" w:rsidRPr="000F7DDB" w:rsidRDefault="0051122C" w:rsidP="009A0C8A">
      <w:pPr>
        <w:pStyle w:val="Akapitzlist"/>
        <w:numPr>
          <w:ilvl w:val="0"/>
          <w:numId w:val="33"/>
        </w:numPr>
        <w:tabs>
          <w:tab w:val="left" w:pos="284"/>
          <w:tab w:val="left" w:pos="792"/>
        </w:tabs>
        <w:ind w:left="0" w:firstLine="0"/>
        <w:jc w:val="both"/>
      </w:pPr>
      <w:r w:rsidRPr="000F7DDB">
        <w:t>Ofertę należy sporządzić w języku polskim, w sposób czytelny na komputerze, maszynie lub</w:t>
      </w:r>
      <w:r w:rsidR="00734699">
        <w:t> </w:t>
      </w:r>
      <w:r w:rsidRPr="000F7DDB">
        <w:t>pismem odręcznym. Wymagane specyfikacją dokumenty sporządzone w języku obcym powinny być złożone wraz z tłumaczeniem na język polski, poświadczonym przez Wykonawcę.</w:t>
      </w:r>
    </w:p>
    <w:p w:rsidR="0051122C" w:rsidRPr="000F7DDB" w:rsidRDefault="0051122C" w:rsidP="009A0C8A">
      <w:pPr>
        <w:pStyle w:val="Akapitzlist"/>
        <w:numPr>
          <w:ilvl w:val="0"/>
          <w:numId w:val="33"/>
        </w:numPr>
        <w:tabs>
          <w:tab w:val="left" w:pos="284"/>
          <w:tab w:val="left" w:pos="792"/>
        </w:tabs>
        <w:ind w:left="0" w:firstLine="0"/>
        <w:jc w:val="both"/>
      </w:pPr>
      <w:r w:rsidRPr="000F7DDB">
        <w:t>Formularz oferty oraz dokumenty sporządzane przez Wykonawcę powinny być podpisane przez osoby upoważnione do składania oświadczeń woli w imieniu Wykonawcy. W przypadku, gdy ofertę podpisują osoby, których upoważnienie do</w:t>
      </w:r>
      <w:r>
        <w:t> </w:t>
      </w:r>
      <w:r w:rsidRPr="000F7DDB">
        <w:t xml:space="preserve">reprezentacji nie wynika z dokumentów </w:t>
      </w:r>
      <w:r w:rsidRPr="000F7DDB">
        <w:lastRenderedPageBreak/>
        <w:t>rejestrowych załączonych do oferty, wymaga się, aby Wykonawca dołączył do oferty oryginał pełnomocnictwa do podpisania oferty.</w:t>
      </w:r>
    </w:p>
    <w:p w:rsidR="0051122C" w:rsidRPr="000F7DDB" w:rsidRDefault="0051122C" w:rsidP="009A0C8A">
      <w:pPr>
        <w:pStyle w:val="Akapitzlist"/>
        <w:numPr>
          <w:ilvl w:val="0"/>
          <w:numId w:val="33"/>
        </w:numPr>
        <w:tabs>
          <w:tab w:val="left" w:pos="284"/>
          <w:tab w:val="left" w:pos="792"/>
        </w:tabs>
        <w:ind w:left="0" w:firstLine="0"/>
        <w:jc w:val="both"/>
      </w:pPr>
      <w:r w:rsidRPr="000F7DDB">
        <w:t>Wskazane jest, aby wszystkie strony oferty były ponumerowane i parafowane.</w:t>
      </w:r>
    </w:p>
    <w:p w:rsidR="0051122C" w:rsidRPr="000F7DDB" w:rsidRDefault="0051122C" w:rsidP="009A0C8A">
      <w:pPr>
        <w:pStyle w:val="Akapitzlist"/>
        <w:numPr>
          <w:ilvl w:val="0"/>
          <w:numId w:val="33"/>
        </w:numPr>
        <w:tabs>
          <w:tab w:val="left" w:pos="284"/>
          <w:tab w:val="left" w:pos="792"/>
        </w:tabs>
        <w:ind w:left="0" w:firstLine="0"/>
        <w:jc w:val="both"/>
      </w:pPr>
      <w:r w:rsidRPr="000F7DDB">
        <w:t>Wszystkie miejsca, w których Wykonawca naniósł poprawki, muszą być parafowane przez osobę podpisującą ofertę pod rygorem nie uznania poprawki.</w:t>
      </w:r>
    </w:p>
    <w:p w:rsidR="0051122C" w:rsidRPr="000F7DDB" w:rsidRDefault="0051122C" w:rsidP="009A0C8A">
      <w:pPr>
        <w:pStyle w:val="Akapitzlist"/>
        <w:numPr>
          <w:ilvl w:val="0"/>
          <w:numId w:val="33"/>
        </w:numPr>
        <w:tabs>
          <w:tab w:val="left" w:pos="284"/>
          <w:tab w:val="left" w:pos="792"/>
        </w:tabs>
        <w:ind w:left="0" w:firstLine="0"/>
        <w:jc w:val="both"/>
      </w:pPr>
      <w:r w:rsidRPr="000F7DDB">
        <w:t>Wykonawca ponosi wszelkie koszty związane z przygotowaniem i złożeniem oferty.</w:t>
      </w:r>
    </w:p>
    <w:p w:rsidR="0051122C" w:rsidRPr="0051122C" w:rsidRDefault="0051122C" w:rsidP="001C2243">
      <w:pPr>
        <w:pStyle w:val="Akapitzlist"/>
        <w:widowControl w:val="0"/>
        <w:numPr>
          <w:ilvl w:val="3"/>
          <w:numId w:val="14"/>
        </w:numPr>
        <w:tabs>
          <w:tab w:val="left" w:pos="284"/>
        </w:tabs>
        <w:ind w:left="0" w:firstLine="0"/>
        <w:jc w:val="both"/>
        <w:textAlignment w:val="baseline"/>
        <w:rPr>
          <w:b/>
          <w:bCs/>
        </w:rPr>
      </w:pPr>
      <w:r w:rsidRPr="0051122C">
        <w:rPr>
          <w:b/>
          <w:bCs/>
        </w:rPr>
        <w:t>Zawartość oferty i sposób jej przedstawienia</w:t>
      </w:r>
    </w:p>
    <w:p w:rsidR="0051122C" w:rsidRPr="000F7DDB" w:rsidRDefault="0051122C" w:rsidP="00AC224D">
      <w:pPr>
        <w:widowControl w:val="0"/>
        <w:tabs>
          <w:tab w:val="left" w:pos="284"/>
        </w:tabs>
        <w:jc w:val="both"/>
        <w:textAlignment w:val="baseline"/>
      </w:pPr>
      <w:r w:rsidRPr="000F7DDB">
        <w:t>Oferta powinna składać się z :</w:t>
      </w:r>
    </w:p>
    <w:p w:rsidR="0051122C" w:rsidRPr="000F7DDB" w:rsidRDefault="0051122C" w:rsidP="009A0C8A">
      <w:pPr>
        <w:pStyle w:val="Akapitzlist"/>
        <w:numPr>
          <w:ilvl w:val="0"/>
          <w:numId w:val="34"/>
        </w:numPr>
        <w:tabs>
          <w:tab w:val="left" w:pos="284"/>
          <w:tab w:val="left" w:pos="789"/>
        </w:tabs>
        <w:ind w:left="0" w:firstLine="0"/>
        <w:jc w:val="both"/>
      </w:pPr>
      <w:r w:rsidRPr="000F7DDB">
        <w:t>formularza ofertowego – sporządzonego zgodnie z załącznikiem nr 1 do niniejszej SIWZ,</w:t>
      </w:r>
    </w:p>
    <w:p w:rsidR="0051122C" w:rsidRPr="000F7DDB" w:rsidRDefault="0051122C" w:rsidP="009A0C8A">
      <w:pPr>
        <w:pStyle w:val="Akapitzlist"/>
        <w:numPr>
          <w:ilvl w:val="0"/>
          <w:numId w:val="34"/>
        </w:numPr>
        <w:tabs>
          <w:tab w:val="left" w:pos="284"/>
          <w:tab w:val="left" w:pos="789"/>
        </w:tabs>
        <w:ind w:left="0" w:firstLine="0"/>
        <w:jc w:val="both"/>
      </w:pPr>
      <w:r w:rsidRPr="000F7DDB">
        <w:t>zestawu oświadczeń i dokumentów.</w:t>
      </w:r>
    </w:p>
    <w:p w:rsidR="0051122C" w:rsidRPr="0051122C" w:rsidRDefault="003366E4" w:rsidP="003366E4">
      <w:pPr>
        <w:pStyle w:val="Akapitzlist"/>
        <w:widowControl w:val="0"/>
        <w:ind w:left="0"/>
        <w:jc w:val="both"/>
        <w:textAlignment w:val="baseline"/>
        <w:rPr>
          <w:b/>
          <w:bCs/>
        </w:rPr>
      </w:pPr>
      <w:r>
        <w:rPr>
          <w:b/>
          <w:bCs/>
        </w:rPr>
        <w:t xml:space="preserve">3. </w:t>
      </w:r>
      <w:r w:rsidR="0051122C" w:rsidRPr="0051122C">
        <w:rPr>
          <w:b/>
          <w:bCs/>
        </w:rPr>
        <w:t>Opakowanie oferty</w:t>
      </w:r>
    </w:p>
    <w:p w:rsidR="0051122C" w:rsidRPr="000F7DDB" w:rsidRDefault="0051122C" w:rsidP="00AC224D">
      <w:pPr>
        <w:tabs>
          <w:tab w:val="left" w:pos="360"/>
        </w:tabs>
        <w:jc w:val="both"/>
        <w:rPr>
          <w:b/>
          <w:bCs/>
          <w:i/>
          <w:iCs/>
        </w:rPr>
      </w:pPr>
      <w:r w:rsidRPr="000F7DDB">
        <w:t xml:space="preserve">Wykonawca powinien umieścić ofertę wraz z wymaganymi dokumentami w nieprzejrzystym, zamkniętym opakowaniu zaadresowanym na adres Zamawiającego i zawierającym oznaczenie: </w:t>
      </w:r>
      <w:r w:rsidRPr="000F7DDB">
        <w:rPr>
          <w:b/>
          <w:bCs/>
          <w:i/>
        </w:rPr>
        <w:t xml:space="preserve">Oferta na: </w:t>
      </w:r>
      <w:r w:rsidR="00DF2ACA">
        <w:rPr>
          <w:b/>
          <w:bCs/>
          <w:i/>
        </w:rPr>
        <w:t>„</w:t>
      </w:r>
      <w:r w:rsidR="004D43E5">
        <w:rPr>
          <w:b/>
          <w:bCs/>
          <w:i/>
        </w:rPr>
        <w:t>Przeb</w:t>
      </w:r>
      <w:r w:rsidR="00DF2ACA">
        <w:rPr>
          <w:b/>
          <w:i/>
        </w:rPr>
        <w:t>udowa</w:t>
      </w:r>
      <w:r w:rsidRPr="000F7DDB">
        <w:rPr>
          <w:b/>
          <w:i/>
        </w:rPr>
        <w:t xml:space="preserve"> </w:t>
      </w:r>
      <w:r w:rsidR="004D43E5">
        <w:rPr>
          <w:b/>
          <w:i/>
        </w:rPr>
        <w:t>estrady w Parku Miejskim</w:t>
      </w:r>
      <w:r>
        <w:rPr>
          <w:b/>
          <w:i/>
        </w:rPr>
        <w:t xml:space="preserve"> w Mławie</w:t>
      </w:r>
      <w:r w:rsidR="00DF2ACA">
        <w:rPr>
          <w:b/>
          <w:i/>
        </w:rPr>
        <w:t>”</w:t>
      </w:r>
      <w:r>
        <w:rPr>
          <w:b/>
          <w:i/>
        </w:rPr>
        <w:t xml:space="preserve"> </w:t>
      </w:r>
      <w:r w:rsidRPr="000F7DDB">
        <w:rPr>
          <w:i/>
        </w:rPr>
        <w:t>i</w:t>
      </w:r>
      <w:r w:rsidRPr="000F7DDB">
        <w:t xml:space="preserve"> </w:t>
      </w:r>
      <w:r w:rsidRPr="000F7DDB">
        <w:rPr>
          <w:b/>
          <w:bCs/>
          <w:i/>
          <w:iCs/>
        </w:rPr>
        <w:t xml:space="preserve">Nie otwierać przed dniem </w:t>
      </w:r>
      <w:r w:rsidR="004D43E5" w:rsidRPr="00D541FB">
        <w:rPr>
          <w:b/>
          <w:bCs/>
          <w:i/>
          <w:iCs/>
        </w:rPr>
        <w:t>26</w:t>
      </w:r>
      <w:r w:rsidRPr="00D541FB">
        <w:rPr>
          <w:b/>
          <w:bCs/>
          <w:i/>
          <w:iCs/>
        </w:rPr>
        <w:t>.</w:t>
      </w:r>
      <w:r w:rsidR="004D43E5" w:rsidRPr="00D541FB">
        <w:rPr>
          <w:b/>
          <w:bCs/>
          <w:i/>
          <w:iCs/>
        </w:rPr>
        <w:t>02.2020</w:t>
      </w:r>
      <w:r w:rsidRPr="00D541FB">
        <w:rPr>
          <w:b/>
          <w:bCs/>
          <w:i/>
          <w:iCs/>
        </w:rPr>
        <w:t>r. godz. 1</w:t>
      </w:r>
      <w:r w:rsidR="004D43E5" w:rsidRPr="00D541FB">
        <w:rPr>
          <w:b/>
          <w:bCs/>
          <w:i/>
          <w:iCs/>
        </w:rPr>
        <w:t>1</w:t>
      </w:r>
      <w:r w:rsidRPr="00D541FB">
        <w:rPr>
          <w:b/>
          <w:bCs/>
          <w:i/>
          <w:iCs/>
        </w:rPr>
        <w:t>:30.</w:t>
      </w:r>
    </w:p>
    <w:p w:rsidR="0051122C" w:rsidRPr="000F7DDB" w:rsidRDefault="003366E4" w:rsidP="003366E4">
      <w:pPr>
        <w:widowControl w:val="0"/>
        <w:jc w:val="both"/>
        <w:textAlignment w:val="baseline"/>
        <w:rPr>
          <w:b/>
          <w:bCs/>
        </w:rPr>
      </w:pPr>
      <w:r>
        <w:rPr>
          <w:b/>
          <w:bCs/>
        </w:rPr>
        <w:t xml:space="preserve">4. </w:t>
      </w:r>
      <w:r w:rsidR="0051122C" w:rsidRPr="000F7DDB">
        <w:rPr>
          <w:b/>
          <w:bCs/>
        </w:rPr>
        <w:t>Tajemnica przedsiębiorstwa</w:t>
      </w:r>
    </w:p>
    <w:p w:rsidR="0051122C" w:rsidRPr="000F7DDB" w:rsidRDefault="0051122C" w:rsidP="00AC224D">
      <w:pPr>
        <w:jc w:val="both"/>
        <w:textAlignment w:val="baseline"/>
      </w:pPr>
      <w:r w:rsidRPr="000F7DDB">
        <w:t>Jeżeli Wykonawca zastrzega, że informacje, objęte tajemnicą przedsiębiorstwa w</w:t>
      </w:r>
      <w:r>
        <w:t xml:space="preserve"> </w:t>
      </w:r>
      <w:r w:rsidRPr="000F7DDB">
        <w:t>rozumieniu przepisów o zwalczaniu nieuczciwej konkurencji, nie mogą być udostępniane, informacje te</w:t>
      </w:r>
      <w:r>
        <w:t> </w:t>
      </w:r>
      <w:r w:rsidRPr="000F7DDB">
        <w:t xml:space="preserve">należy umieścić w oddzielnej kopercie wewnątrz opakowania oferty, oznaczonej napisem: </w:t>
      </w:r>
      <w:r w:rsidRPr="000F7DDB">
        <w:rPr>
          <w:b/>
          <w:bCs/>
        </w:rPr>
        <w:t>Informacje stanowiące tajemnicę przedsiębiorstwa</w:t>
      </w:r>
      <w:r w:rsidRPr="000F7DDB">
        <w:t>. Informację o</w:t>
      </w:r>
      <w:r>
        <w:t xml:space="preserve"> </w:t>
      </w:r>
      <w:r w:rsidRPr="000F7DDB">
        <w:t>zastrzeżeniu dokumentów stanowiących tajemnicę przedsiębiorstwa należy podać również w formularzu oferty.</w:t>
      </w:r>
    </w:p>
    <w:p w:rsidR="0051122C" w:rsidRPr="000F7DDB" w:rsidRDefault="003366E4" w:rsidP="003366E4">
      <w:pPr>
        <w:widowControl w:val="0"/>
        <w:tabs>
          <w:tab w:val="left" w:pos="284"/>
        </w:tabs>
        <w:jc w:val="both"/>
        <w:textAlignment w:val="baseline"/>
        <w:rPr>
          <w:b/>
          <w:bCs/>
        </w:rPr>
      </w:pPr>
      <w:r>
        <w:rPr>
          <w:b/>
          <w:bCs/>
        </w:rPr>
        <w:t xml:space="preserve">5. </w:t>
      </w:r>
      <w:r w:rsidR="0051122C" w:rsidRPr="000F7DDB">
        <w:rPr>
          <w:b/>
          <w:bCs/>
        </w:rPr>
        <w:t>Zmiana lub wycofanie oferty</w:t>
      </w:r>
    </w:p>
    <w:p w:rsidR="0051122C" w:rsidRPr="00AC224D" w:rsidRDefault="0051122C" w:rsidP="001C2243">
      <w:pPr>
        <w:pStyle w:val="Akapitzlist"/>
        <w:numPr>
          <w:ilvl w:val="1"/>
          <w:numId w:val="14"/>
        </w:numPr>
        <w:tabs>
          <w:tab w:val="left" w:pos="284"/>
          <w:tab w:val="left" w:pos="792"/>
        </w:tabs>
        <w:ind w:left="0" w:firstLine="0"/>
        <w:jc w:val="both"/>
        <w:rPr>
          <w:b/>
          <w:bCs/>
        </w:rPr>
      </w:pPr>
      <w:r w:rsidRPr="000F7DDB">
        <w:t>Wykonawca może wprowadzić zmiany w złożonej ofercie lub ją wycofać, pod warunkiem że</w:t>
      </w:r>
      <w:r>
        <w:t> </w:t>
      </w:r>
      <w:r w:rsidRPr="000F7DDB">
        <w:t>uczyni to przed terminem składania ofert. Zarówno zmiana, jak i</w:t>
      </w:r>
      <w:r>
        <w:t> </w:t>
      </w:r>
      <w:r w:rsidRPr="000F7DDB">
        <w:t>wycofanie oferty wymagają formy pisemnej. Zmiany dotyczące treści oferty powinny być przygotowane, opakowane i</w:t>
      </w:r>
      <w:r>
        <w:t> </w:t>
      </w:r>
      <w:r w:rsidRPr="000F7DDB">
        <w:t xml:space="preserve">zaadresowane w ten sam sposób jak oferta. Dodatkowo opakowanie, w którym jest przekazywana zmieniona oferta, należy opatrzyć napisem </w:t>
      </w:r>
      <w:r w:rsidRPr="00AC224D">
        <w:rPr>
          <w:b/>
          <w:bCs/>
          <w:i/>
          <w:iCs/>
        </w:rPr>
        <w:t>zmiana</w:t>
      </w:r>
      <w:r w:rsidRPr="00AC224D">
        <w:rPr>
          <w:b/>
          <w:bCs/>
        </w:rPr>
        <w:t>.</w:t>
      </w:r>
    </w:p>
    <w:p w:rsidR="0051122C" w:rsidRDefault="0051122C" w:rsidP="001C2243">
      <w:pPr>
        <w:numPr>
          <w:ilvl w:val="1"/>
          <w:numId w:val="14"/>
        </w:numPr>
        <w:tabs>
          <w:tab w:val="left" w:pos="284"/>
        </w:tabs>
        <w:ind w:left="0" w:firstLine="0"/>
        <w:jc w:val="both"/>
      </w:pPr>
      <w:r w:rsidRPr="000F7DDB">
        <w:t>Oświadczenie o wycofaniu oferty powinno być podpisane przez osobę/y uprawnioną/e do</w:t>
      </w:r>
      <w:r>
        <w:t> </w:t>
      </w:r>
      <w:r w:rsidRPr="000F7DDB">
        <w:t>składania oświadczeń woli w imieniu Wykonawcy oraz opakowane i zaadresowane w ten sam sposób jak oferta. Dodatkowo opakowanie, w którym jest przekazywane to</w:t>
      </w:r>
      <w:r>
        <w:t> </w:t>
      </w:r>
      <w:r w:rsidRPr="000F7DDB">
        <w:t xml:space="preserve">powiadomienie, należy opatrzyć napisem </w:t>
      </w:r>
      <w:r w:rsidRPr="000F7DDB">
        <w:rPr>
          <w:b/>
          <w:bCs/>
          <w:i/>
          <w:iCs/>
        </w:rPr>
        <w:t>wycofane</w:t>
      </w:r>
      <w:r w:rsidRPr="000F7DDB">
        <w:t>.</w:t>
      </w:r>
    </w:p>
    <w:p w:rsidR="00AC224D" w:rsidRPr="000D028D" w:rsidRDefault="00AC224D" w:rsidP="009A0C8A">
      <w:pPr>
        <w:pStyle w:val="Nagwek2"/>
        <w:numPr>
          <w:ilvl w:val="0"/>
          <w:numId w:val="40"/>
        </w:numPr>
        <w:tabs>
          <w:tab w:val="left" w:pos="284"/>
          <w:tab w:val="left" w:pos="567"/>
        </w:tabs>
        <w:spacing w:line="240" w:lineRule="auto"/>
        <w:ind w:left="0" w:firstLine="0"/>
      </w:pPr>
      <w:r w:rsidRPr="000D028D">
        <w:t>WYKAZ OŚWIADCZEŃ SKŁADANYCH WRAZ Z OFERTĄ</w:t>
      </w:r>
    </w:p>
    <w:p w:rsidR="00AC224D" w:rsidRDefault="00AC224D" w:rsidP="009A0C8A">
      <w:pPr>
        <w:numPr>
          <w:ilvl w:val="0"/>
          <w:numId w:val="35"/>
        </w:numPr>
        <w:tabs>
          <w:tab w:val="left" w:pos="284"/>
        </w:tabs>
        <w:ind w:left="0" w:firstLine="0"/>
        <w:jc w:val="both"/>
      </w:pPr>
      <w:r>
        <w:t xml:space="preserve">Do oferty </w:t>
      </w:r>
      <w:r w:rsidRPr="00BC247C">
        <w:t>Wykonawc</w:t>
      </w:r>
      <w:r>
        <w:t>a/ Wykonawcy wspólnie ubiegających się o udzielenie zamówienia – każdy z Wykonawców dołącza:</w:t>
      </w:r>
    </w:p>
    <w:p w:rsidR="00AC224D" w:rsidRPr="00AC224D" w:rsidRDefault="00AC224D" w:rsidP="009A0C8A">
      <w:pPr>
        <w:numPr>
          <w:ilvl w:val="0"/>
          <w:numId w:val="36"/>
        </w:numPr>
        <w:tabs>
          <w:tab w:val="left" w:pos="284"/>
        </w:tabs>
        <w:ind w:left="0" w:firstLine="0"/>
        <w:jc w:val="both"/>
        <w:rPr>
          <w:b/>
          <w:bCs/>
        </w:rPr>
      </w:pPr>
      <w:r w:rsidRPr="00AC224D">
        <w:rPr>
          <w:b/>
          <w:bCs/>
        </w:rPr>
        <w:t>obligatoryjnie:</w:t>
      </w:r>
    </w:p>
    <w:p w:rsidR="00AC224D" w:rsidRPr="00DF2ACA" w:rsidRDefault="00AC224D" w:rsidP="009A0C8A">
      <w:pPr>
        <w:numPr>
          <w:ilvl w:val="0"/>
          <w:numId w:val="37"/>
        </w:numPr>
        <w:tabs>
          <w:tab w:val="left" w:pos="284"/>
        </w:tabs>
        <w:ind w:left="0" w:firstLine="0"/>
        <w:jc w:val="both"/>
      </w:pPr>
      <w:r w:rsidRPr="00BC247C">
        <w:t xml:space="preserve">oświadczenie o </w:t>
      </w:r>
      <w:r>
        <w:t xml:space="preserve">niepodleganiu wykluczeniu oraz </w:t>
      </w:r>
      <w:r w:rsidRPr="00BC247C">
        <w:t>spełnianiu warunków udziału w</w:t>
      </w:r>
      <w:r>
        <w:t> </w:t>
      </w:r>
      <w:r w:rsidRPr="00BC247C">
        <w:t>postępowaniu</w:t>
      </w:r>
      <w:r>
        <w:t>,</w:t>
      </w:r>
      <w:r w:rsidRPr="00BC247C">
        <w:t xml:space="preserve"> </w:t>
      </w:r>
      <w:r>
        <w:t xml:space="preserve">aktualne na dzień składania ofert, </w:t>
      </w:r>
      <w:r w:rsidRPr="00EC1EDD">
        <w:rPr>
          <w:color w:val="000000"/>
        </w:rPr>
        <w:t>wg wzoru - załącznika nr 2 do SIWZ</w:t>
      </w:r>
      <w:r w:rsidRPr="00BC247C">
        <w:t>.</w:t>
      </w:r>
      <w:r w:rsidRPr="00D96CE5">
        <w:t xml:space="preserve"> </w:t>
      </w:r>
      <w:r>
        <w:t>z</w:t>
      </w:r>
      <w:r w:rsidRPr="00BC247C">
        <w:t xml:space="preserve">godnie </w:t>
      </w:r>
      <w:r w:rsidRPr="00DF2ACA">
        <w:t xml:space="preserve">z </w:t>
      </w:r>
      <w:r w:rsidR="00DF2ACA">
        <w:t>a</w:t>
      </w:r>
      <w:r w:rsidRPr="00DF2ACA">
        <w:t>rt. 25a ust 1,</w:t>
      </w:r>
    </w:p>
    <w:p w:rsidR="00AC224D" w:rsidRDefault="00AC224D" w:rsidP="009A0C8A">
      <w:pPr>
        <w:numPr>
          <w:ilvl w:val="0"/>
          <w:numId w:val="37"/>
        </w:numPr>
        <w:tabs>
          <w:tab w:val="left" w:pos="284"/>
        </w:tabs>
        <w:ind w:left="0" w:firstLine="0"/>
        <w:jc w:val="both"/>
      </w:pPr>
      <w:r w:rsidRPr="00BC247C">
        <w:t xml:space="preserve">oryginał </w:t>
      </w:r>
      <w:r>
        <w:t>dokumentu wadialnego, gdy</w:t>
      </w:r>
      <w:r w:rsidRPr="00BC247C">
        <w:t xml:space="preserve"> wadium wnoszone</w:t>
      </w:r>
      <w:r>
        <w:t xml:space="preserve"> jest </w:t>
      </w:r>
      <w:r w:rsidRPr="00BC247C">
        <w:t>w innej formie niż pieniądz</w:t>
      </w:r>
      <w:r>
        <w:t>, jeśli dotyczy,</w:t>
      </w:r>
    </w:p>
    <w:p w:rsidR="00AC224D" w:rsidRDefault="00AC224D" w:rsidP="009A0C8A">
      <w:pPr>
        <w:numPr>
          <w:ilvl w:val="0"/>
          <w:numId w:val="37"/>
        </w:numPr>
        <w:tabs>
          <w:tab w:val="left" w:pos="284"/>
        </w:tabs>
        <w:ind w:left="0" w:firstLine="0"/>
        <w:jc w:val="both"/>
      </w:pPr>
      <w:r>
        <w:t>pełnomocnictwo (w</w:t>
      </w:r>
      <w:r w:rsidRPr="00BC247C">
        <w:t xml:space="preserve"> przypadku Wykonawców wspólnie ubiegających się o udzielenie zamówienia</w:t>
      </w:r>
      <w:r>
        <w:t>)</w:t>
      </w:r>
      <w:r w:rsidRPr="00BC247C">
        <w:t xml:space="preserve"> do reprezentowania ich w postępowaniu i zawarcia umowy</w:t>
      </w:r>
      <w:r w:rsidRPr="001563C6">
        <w:t xml:space="preserve"> </w:t>
      </w:r>
      <w:r w:rsidRPr="00BC247C">
        <w:t>o udzielenie zamówienia</w:t>
      </w:r>
      <w:r>
        <w:t>,</w:t>
      </w:r>
    </w:p>
    <w:p w:rsidR="00AC224D" w:rsidRDefault="00AC224D" w:rsidP="009A0C8A">
      <w:pPr>
        <w:numPr>
          <w:ilvl w:val="0"/>
          <w:numId w:val="37"/>
        </w:numPr>
        <w:tabs>
          <w:tab w:val="left" w:pos="284"/>
        </w:tabs>
        <w:ind w:left="0" w:firstLine="0"/>
        <w:jc w:val="both"/>
      </w:pPr>
      <w:r w:rsidRPr="00BC247C">
        <w:t>dokumenty, z których wynika prawo do podpisania oferty chyba, że Zamawiający może je</w:t>
      </w:r>
      <w:r>
        <w:t> </w:t>
      </w:r>
      <w:r w:rsidRPr="00BC247C">
        <w:t>uzyskać w szczególności za pomocą bezpłatnych i ogólnodostępnych baz danych</w:t>
      </w:r>
      <w:r>
        <w:t>.</w:t>
      </w:r>
    </w:p>
    <w:p w:rsidR="00AC224D" w:rsidRPr="00AC224D" w:rsidRDefault="00AC224D" w:rsidP="009A0C8A">
      <w:pPr>
        <w:numPr>
          <w:ilvl w:val="0"/>
          <w:numId w:val="32"/>
        </w:numPr>
        <w:tabs>
          <w:tab w:val="left" w:pos="284"/>
        </w:tabs>
        <w:ind w:left="0" w:firstLine="0"/>
        <w:jc w:val="both"/>
        <w:rPr>
          <w:b/>
          <w:bCs/>
        </w:rPr>
      </w:pPr>
      <w:r w:rsidRPr="00AC224D">
        <w:rPr>
          <w:b/>
          <w:bCs/>
        </w:rPr>
        <w:t>fakultatywnie, JEŚLI DOTYCZY:</w:t>
      </w:r>
    </w:p>
    <w:p w:rsidR="00AC224D" w:rsidRDefault="00AC224D" w:rsidP="009A0C8A">
      <w:pPr>
        <w:numPr>
          <w:ilvl w:val="0"/>
          <w:numId w:val="38"/>
        </w:numPr>
        <w:tabs>
          <w:tab w:val="left" w:pos="284"/>
        </w:tabs>
        <w:ind w:left="0" w:firstLine="0"/>
        <w:jc w:val="both"/>
        <w:rPr>
          <w:color w:val="FF0000"/>
        </w:rPr>
      </w:pPr>
      <w:r>
        <w:t>p</w:t>
      </w:r>
      <w:r w:rsidRPr="00281C09">
        <w:t>isemne</w:t>
      </w:r>
      <w:r>
        <w:t>,</w:t>
      </w:r>
      <w:r w:rsidRPr="00281C09">
        <w:t xml:space="preserve"> w oryginale</w:t>
      </w:r>
      <w:r>
        <w:t xml:space="preserve">, </w:t>
      </w:r>
      <w:r w:rsidRPr="00281C09">
        <w:t>zobowiązania podmiotów</w:t>
      </w:r>
      <w:r w:rsidRPr="00EC1EDD">
        <w:rPr>
          <w:color w:val="000000"/>
        </w:rPr>
        <w:t>, na</w:t>
      </w:r>
      <w:r>
        <w:rPr>
          <w:color w:val="FF0000"/>
        </w:rPr>
        <w:t xml:space="preserve"> </w:t>
      </w:r>
      <w:r>
        <w:t>zasoby których Wykonawca powołuje się, wykazując spełnienie warunków udziału w postępowaniu, wg</w:t>
      </w:r>
      <w:r w:rsidRPr="00EC1EDD">
        <w:rPr>
          <w:color w:val="000000"/>
        </w:rPr>
        <w:t xml:space="preserve"> wzoru – załącznika nr 3.</w:t>
      </w:r>
    </w:p>
    <w:p w:rsidR="00AC224D" w:rsidRPr="00751DB2" w:rsidRDefault="00AC224D" w:rsidP="009A0C8A">
      <w:pPr>
        <w:numPr>
          <w:ilvl w:val="0"/>
          <w:numId w:val="38"/>
        </w:numPr>
        <w:tabs>
          <w:tab w:val="left" w:pos="284"/>
        </w:tabs>
        <w:ind w:left="0" w:firstLine="0"/>
        <w:jc w:val="both"/>
        <w:rPr>
          <w:color w:val="FF0000"/>
        </w:rPr>
      </w:pPr>
      <w:r w:rsidRPr="00751DB2">
        <w:rPr>
          <w:bCs/>
        </w:rPr>
        <w:t>zestawienie podwykonawców</w:t>
      </w:r>
      <w:r w:rsidRPr="00BC247C">
        <w:t>, którym Wykonawca zamierza powierzyć realizacj</w:t>
      </w:r>
      <w:r>
        <w:t>ę</w:t>
      </w:r>
      <w:r w:rsidRPr="00BC247C">
        <w:t xml:space="preserve"> zamówienia lub jego części</w:t>
      </w:r>
      <w:r>
        <w:t>,</w:t>
      </w:r>
      <w:r w:rsidRPr="00751DB2">
        <w:t xml:space="preserve"> </w:t>
      </w:r>
      <w:r>
        <w:t>wg</w:t>
      </w:r>
      <w:r w:rsidRPr="00EC1EDD">
        <w:rPr>
          <w:color w:val="000000"/>
        </w:rPr>
        <w:t xml:space="preserve"> wzoru – załącznika nr 5</w:t>
      </w:r>
      <w:r w:rsidRPr="00BC247C">
        <w:t xml:space="preserve">. </w:t>
      </w:r>
    </w:p>
    <w:p w:rsidR="00AC224D" w:rsidRPr="00BC247C" w:rsidRDefault="00AC224D" w:rsidP="00AC224D">
      <w:pPr>
        <w:tabs>
          <w:tab w:val="left" w:pos="284"/>
        </w:tabs>
        <w:jc w:val="both"/>
      </w:pPr>
      <w:r>
        <w:lastRenderedPageBreak/>
        <w:t xml:space="preserve">2. </w:t>
      </w:r>
      <w:r w:rsidRPr="00BC247C">
        <w:t>Wszystkie dokumenty powinny być złożone w formie oryginału lub kopii poświadczonej za</w:t>
      </w:r>
      <w:r>
        <w:t> </w:t>
      </w:r>
      <w:r w:rsidRPr="00BC247C">
        <w:t>zgodność z oryginałem przez Wykonawcę.</w:t>
      </w:r>
    </w:p>
    <w:p w:rsidR="00AC224D" w:rsidRDefault="00AC224D" w:rsidP="00AD13D0">
      <w:pPr>
        <w:tabs>
          <w:tab w:val="left" w:pos="284"/>
        </w:tabs>
        <w:jc w:val="both"/>
      </w:pPr>
      <w:r>
        <w:t>3</w:t>
      </w:r>
      <w:r w:rsidRPr="00BC247C">
        <w:t>.</w:t>
      </w:r>
      <w:r>
        <w:t xml:space="preserve"> </w:t>
      </w:r>
      <w:r w:rsidRPr="00BC247C">
        <w:t>Dokumenty sporządzone w języku obcym są składane wraz z tłumaczeniem na język polski, poświadczone przez Wykonawcę lub tłumacza przysięgłego.</w:t>
      </w:r>
    </w:p>
    <w:p w:rsidR="00AC224D" w:rsidRDefault="00AC224D" w:rsidP="00AC224D">
      <w:pPr>
        <w:jc w:val="both"/>
        <w:rPr>
          <w:b/>
          <w:bCs/>
          <w:i/>
          <w:iCs/>
        </w:rPr>
      </w:pPr>
      <w:r w:rsidRPr="0043521D">
        <w:rPr>
          <w:b/>
          <w:bCs/>
          <w:i/>
          <w:iCs/>
        </w:rPr>
        <w:t xml:space="preserve">Zamawiający informuje, że zgodnie </w:t>
      </w:r>
      <w:r w:rsidRPr="00DF2ACA">
        <w:rPr>
          <w:b/>
          <w:bCs/>
          <w:i/>
          <w:iCs/>
        </w:rPr>
        <w:t>z art. 24aa</w:t>
      </w:r>
      <w:r w:rsidRPr="0043521D">
        <w:rPr>
          <w:b/>
          <w:bCs/>
          <w:i/>
          <w:iCs/>
        </w:rPr>
        <w:t xml:space="preserve"> ustawy najpierw dokona oceny ofert, a</w:t>
      </w:r>
      <w:r>
        <w:rPr>
          <w:b/>
          <w:bCs/>
          <w:i/>
          <w:iCs/>
        </w:rPr>
        <w:t> </w:t>
      </w:r>
      <w:r w:rsidRPr="0043521D">
        <w:rPr>
          <w:b/>
          <w:bCs/>
          <w:i/>
          <w:iCs/>
        </w:rPr>
        <w:t>następnie zbada, czy wykonawca, którego oferta zostanie oceniona jako najkorzystniejsza, nie podlega wykluczeniu oraz spełnia warunki udziału w postępowaniu.</w:t>
      </w:r>
    </w:p>
    <w:p w:rsidR="00AC224D" w:rsidRPr="00DF2ACA" w:rsidRDefault="00AC224D" w:rsidP="009A0C8A">
      <w:pPr>
        <w:pStyle w:val="Nagwek2"/>
        <w:numPr>
          <w:ilvl w:val="0"/>
          <w:numId w:val="40"/>
        </w:numPr>
        <w:tabs>
          <w:tab w:val="left" w:pos="284"/>
          <w:tab w:val="left" w:pos="567"/>
        </w:tabs>
        <w:spacing w:line="240" w:lineRule="auto"/>
        <w:ind w:left="0" w:firstLine="0"/>
      </w:pPr>
      <w:r w:rsidRPr="000D028D">
        <w:t xml:space="preserve">WYKAZ DOKUMENTÓW SKŁADANYCH PRZEZ WYKONAWCĘ </w:t>
      </w:r>
      <w:r w:rsidRPr="00CE338D">
        <w:rPr>
          <w:u w:val="single"/>
        </w:rPr>
        <w:t>NA WEZWANIE</w:t>
      </w:r>
      <w:r w:rsidRPr="000D028D">
        <w:t xml:space="preserve"> ZAMAWIAJĄCEGO, POTWIERDZAJĄCYCH BRAK PODSTAW </w:t>
      </w:r>
      <w:r w:rsidRPr="00DF2ACA">
        <w:t>WYKLUCZENIA (ART. 25 UST. 1 PKT 3 USTAWY PZP)</w:t>
      </w:r>
    </w:p>
    <w:p w:rsidR="00AC224D" w:rsidRPr="00BC247C" w:rsidRDefault="00AC224D" w:rsidP="00AC224D">
      <w:pPr>
        <w:pStyle w:val="Standard"/>
        <w:tabs>
          <w:tab w:val="left" w:pos="567"/>
          <w:tab w:val="left" w:pos="709"/>
        </w:tabs>
        <w:jc w:val="both"/>
      </w:pPr>
      <w:r>
        <w:rPr>
          <w:lang w:eastAsia="ar-SA"/>
        </w:rPr>
        <w:t xml:space="preserve">1. </w:t>
      </w:r>
      <w:r w:rsidR="00FF483D">
        <w:rPr>
          <w:lang w:eastAsia="ar-SA"/>
        </w:rPr>
        <w:t>O</w:t>
      </w:r>
      <w:r w:rsidRPr="00BC247C">
        <w:rPr>
          <w:lang w:eastAsia="ar-SA"/>
        </w:rPr>
        <w:t>dpis z właściwego rejestru lub z centralnej ewidencji i informacji o działalności gospodarczej, jeżeli odrębne przepisy wymagają wpisu do rejestru lub ewidencji</w:t>
      </w:r>
      <w:r>
        <w:rPr>
          <w:lang w:eastAsia="ar-SA"/>
        </w:rPr>
        <w:t xml:space="preserve"> z uwzględnieniem następujących zasad:</w:t>
      </w:r>
    </w:p>
    <w:p w:rsidR="00AC224D" w:rsidRPr="00BC247C" w:rsidRDefault="00AC224D" w:rsidP="00AC224D">
      <w:pPr>
        <w:jc w:val="both"/>
      </w:pPr>
      <w:r>
        <w:t>1) j</w:t>
      </w:r>
      <w:r w:rsidRPr="00BC247C">
        <w:t xml:space="preserve">eżeli Wykonawca ma siedzibę lub miejsce zamieszkania poza terytorium Rzeczypospolitej Polskiej, zamiast dokumentów o których mowa w ust. </w:t>
      </w:r>
      <w:r>
        <w:t>1</w:t>
      </w:r>
      <w:r w:rsidRPr="00BC247C">
        <w:t xml:space="preserve"> niniejszego rozdziału, składa dokument lub dokumenty wystawione w kraju, w którym Wykonawca ma siedzibę lub miejsce zamieszkania, potwierdzające odpowiednio, że nie otwarto jego likwidacji</w:t>
      </w:r>
      <w:r>
        <w:t xml:space="preserve"> </w:t>
      </w:r>
      <w:r w:rsidRPr="00BC247C">
        <w:t>ani nie ogłoszono upadłości, wystawione nie wcześniej niż 6 miesięcy przed upływem terminu składania ofert</w:t>
      </w:r>
      <w:r>
        <w:t>,</w:t>
      </w:r>
    </w:p>
    <w:p w:rsidR="00AC224D" w:rsidRDefault="00AC224D" w:rsidP="00AC224D">
      <w:pPr>
        <w:jc w:val="both"/>
      </w:pPr>
      <w:r>
        <w:t xml:space="preserve">2) </w:t>
      </w:r>
      <w:r w:rsidR="00FF483D">
        <w:t>j</w:t>
      </w:r>
      <w:r w:rsidRPr="00BC247C">
        <w:t xml:space="preserve">eżeli w kraju, w którym Wykonawca ma siedzibę lub miejsce zamieszkania lub miejsce zamieszkania ma osoba, której dokument dotyczy, nie wydaje się dokumentów, o których mowa w ust. </w:t>
      </w:r>
      <w:r>
        <w:t>1</w:t>
      </w:r>
      <w:r w:rsidRPr="00BC247C">
        <w:t xml:space="preserve">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w:t>
      </w:r>
      <w:r>
        <w:t>.</w:t>
      </w:r>
    </w:p>
    <w:p w:rsidR="00AC224D" w:rsidRPr="00DF2ACA" w:rsidRDefault="00AC224D" w:rsidP="009A0C8A">
      <w:pPr>
        <w:pStyle w:val="Nagwek2"/>
        <w:numPr>
          <w:ilvl w:val="0"/>
          <w:numId w:val="40"/>
        </w:numPr>
        <w:tabs>
          <w:tab w:val="left" w:pos="284"/>
          <w:tab w:val="left" w:pos="567"/>
        </w:tabs>
        <w:spacing w:line="240" w:lineRule="auto"/>
        <w:ind w:left="0" w:firstLine="0"/>
      </w:pPr>
      <w:r w:rsidRPr="000D028D">
        <w:t>WYKAZ DOKUMENTÓW SKŁADANYCH PRZEZ WYKONAWCĘ</w:t>
      </w:r>
      <w:r w:rsidR="00DF2ACA">
        <w:br/>
      </w:r>
      <w:r w:rsidR="00DF2ACA" w:rsidRPr="00CE338D">
        <w:rPr>
          <w:u w:val="single"/>
        </w:rPr>
        <w:t xml:space="preserve">NA </w:t>
      </w:r>
      <w:r w:rsidRPr="00CE338D">
        <w:rPr>
          <w:u w:val="single"/>
        </w:rPr>
        <w:t>WEZWANIE</w:t>
      </w:r>
      <w:r w:rsidRPr="000D028D">
        <w:t xml:space="preserve"> ZAMAWIAJĄCEGO, POTWIERDZAJĄCYCH SPEŁNIENIE WARUNKÓW UDZIAŁU W </w:t>
      </w:r>
      <w:r w:rsidRPr="00DF2ACA">
        <w:t>POSTĘPOWANIU (ART. 25 UST. 1 PKT 1 USTAWY PZP)</w:t>
      </w:r>
    </w:p>
    <w:p w:rsidR="003366E4" w:rsidRDefault="002919CF" w:rsidP="009A0C8A">
      <w:pPr>
        <w:numPr>
          <w:ilvl w:val="0"/>
          <w:numId w:val="39"/>
        </w:numPr>
        <w:tabs>
          <w:tab w:val="left" w:pos="284"/>
          <w:tab w:val="left" w:pos="567"/>
        </w:tabs>
        <w:ind w:left="0" w:firstLine="0"/>
        <w:jc w:val="both"/>
      </w:pPr>
      <w:r w:rsidRPr="003366E4">
        <w:t>wykaz robót budowlanych</w:t>
      </w:r>
      <w:r w:rsidRPr="000F7DDB">
        <w:t xml:space="preserve"> wykonanych nie wcześniej niż w okresie ostatnich </w:t>
      </w:r>
      <w:r w:rsidRPr="003366E4">
        <w:t>5 lat</w:t>
      </w:r>
      <w:r w:rsidRPr="000F7DDB">
        <w:t xml:space="preserve"> przed </w:t>
      </w:r>
      <w:r>
        <w:t>upływem terminu składania ofert</w:t>
      </w:r>
      <w:r w:rsidRPr="000F7DDB">
        <w:t xml:space="preserve">, a jeżeli okres prowadzenia działalności jest krótszy – </w:t>
      </w:r>
      <w:r w:rsidRPr="00BC247C">
        <w:t>w tym okresie, z podaniem ich rodzaju, wartości, daty, miejsca wykonania i podmiotów, na rzecz których roboty te zostały wykonane</w:t>
      </w:r>
      <w:r>
        <w:t xml:space="preserve"> wraz z </w:t>
      </w:r>
      <w:r w:rsidRPr="00BC247C">
        <w:t xml:space="preserve">załączeniem dowodów, czy zostały </w:t>
      </w:r>
      <w:r>
        <w:t xml:space="preserve">roboty te zostały </w:t>
      </w:r>
      <w:r w:rsidRPr="00BC247C">
        <w:t>wykonywane należycie</w:t>
      </w:r>
      <w:r>
        <w:t xml:space="preserve">, </w:t>
      </w:r>
      <w:r w:rsidRPr="00BC247C">
        <w:t>w szczególności informacji o tym czy roboty zostały wykonane zgodnie z przepisami prawa budowlanego i prawidłowo ukończone</w:t>
      </w:r>
      <w:r>
        <w:t>, przy czym dowodami są referencje/poświadczenia.</w:t>
      </w:r>
      <w:r w:rsidRPr="00BC247C">
        <w:t xml:space="preserve"> </w:t>
      </w:r>
    </w:p>
    <w:p w:rsidR="002919CF" w:rsidRPr="003366E4" w:rsidRDefault="003366E4" w:rsidP="003366E4">
      <w:pPr>
        <w:tabs>
          <w:tab w:val="left" w:pos="284"/>
          <w:tab w:val="left" w:pos="567"/>
        </w:tabs>
        <w:jc w:val="both"/>
        <w:rPr>
          <w:b/>
        </w:rPr>
      </w:pPr>
      <w:r w:rsidRPr="003366E4">
        <w:rPr>
          <w:b/>
        </w:rPr>
        <w:t xml:space="preserve">XV. </w:t>
      </w:r>
      <w:r w:rsidR="002919CF" w:rsidRPr="003366E4">
        <w:rPr>
          <w:b/>
        </w:rPr>
        <w:t>WYKAZ DOKUMENTÓW SKŁADANYCH PRZEZ WYKONAWCĘ</w:t>
      </w:r>
      <w:r w:rsidR="00DF2ACA" w:rsidRPr="003366E4">
        <w:rPr>
          <w:b/>
        </w:rPr>
        <w:br/>
      </w:r>
      <w:r w:rsidR="00DF2ACA" w:rsidRPr="003366E4">
        <w:rPr>
          <w:b/>
          <w:u w:val="single"/>
        </w:rPr>
        <w:t xml:space="preserve">NA </w:t>
      </w:r>
      <w:r w:rsidR="002919CF" w:rsidRPr="003366E4">
        <w:rPr>
          <w:b/>
          <w:u w:val="single"/>
        </w:rPr>
        <w:t>WEZWANIE</w:t>
      </w:r>
      <w:r w:rsidR="002919CF" w:rsidRPr="003366E4">
        <w:rPr>
          <w:b/>
        </w:rPr>
        <w:t xml:space="preserve"> ZAMAWIAJĄCEGO, POTWIERDZAJĄCYCH SPEŁNIENIE PRZEZ OFEROWANE ROBOTY BUDOWLANE WYMAGAŃ OKREŚLONYCH PRZEZ ZAMAWIAJĄCEGO (ART. 25 UST. 1 PKT 2 USTAWY PZP)</w:t>
      </w:r>
    </w:p>
    <w:p w:rsidR="007B57AA" w:rsidRDefault="007B57AA" w:rsidP="007B57AA">
      <w:pPr>
        <w:jc w:val="both"/>
      </w:pPr>
      <w:r>
        <w:t>Zamawiający, może wezwać Wykonawcę do dostarczenia dokumentów</w:t>
      </w:r>
      <w:r w:rsidRPr="007B57AA">
        <w:rPr>
          <w:b/>
          <w:bCs/>
        </w:rPr>
        <w:t xml:space="preserve"> </w:t>
      </w:r>
      <w:r>
        <w:t>wymienionych</w:t>
      </w:r>
      <w:r w:rsidR="00DF2ACA">
        <w:br/>
      </w:r>
      <w:r w:rsidRPr="007B57AA">
        <w:rPr>
          <w:color w:val="000000"/>
        </w:rPr>
        <w:t>w</w:t>
      </w:r>
      <w:r w:rsidR="00DF2ACA">
        <w:rPr>
          <w:color w:val="000000"/>
        </w:rPr>
        <w:t xml:space="preserve"> </w:t>
      </w:r>
      <w:r w:rsidRPr="007B57AA">
        <w:rPr>
          <w:color w:val="000000"/>
        </w:rPr>
        <w:t>rozdziale XIV niniejszej S</w:t>
      </w:r>
      <w:r>
        <w:t xml:space="preserve">IWZ, wykazujących </w:t>
      </w:r>
      <w:r w:rsidR="001F20BD" w:rsidRPr="002B67F8">
        <w:t xml:space="preserve">należyte wykonanie </w:t>
      </w:r>
      <w:r w:rsidR="001F20BD" w:rsidRPr="002B67F8">
        <w:rPr>
          <w:b/>
          <w:bCs/>
          <w:i/>
          <w:iCs/>
        </w:rPr>
        <w:t>robót budowlanych</w:t>
      </w:r>
      <w:r w:rsidR="001F20BD" w:rsidRPr="002B67F8">
        <w:rPr>
          <w:b/>
          <w:i/>
          <w:lang w:eastAsia="pl-PL"/>
        </w:rPr>
        <w:t>, budowy</w:t>
      </w:r>
      <w:r w:rsidR="00E27DA0">
        <w:rPr>
          <w:b/>
          <w:i/>
          <w:lang w:eastAsia="pl-PL"/>
        </w:rPr>
        <w:t>, przebudowy</w:t>
      </w:r>
      <w:r w:rsidR="001F20BD" w:rsidRPr="002B67F8">
        <w:rPr>
          <w:b/>
          <w:i/>
          <w:lang w:eastAsia="pl-PL"/>
        </w:rPr>
        <w:t xml:space="preserve"> lub remontu co najmniej jednego obiektu małej architektury, budynku lub obiektu budowlanego, </w:t>
      </w:r>
      <w:r w:rsidR="001F20BD" w:rsidRPr="002B67F8">
        <w:rPr>
          <w:b/>
          <w:bCs/>
          <w:i/>
          <w:iCs/>
          <w:lang w:eastAsia="pl-PL"/>
        </w:rPr>
        <w:t>gdzie łączna wartość wykonanych robót wynosi nie mniej niż</w:t>
      </w:r>
      <w:r w:rsidR="001F20BD" w:rsidRPr="002B67F8">
        <w:rPr>
          <w:lang w:eastAsia="pl-PL"/>
        </w:rPr>
        <w:t xml:space="preserve"> </w:t>
      </w:r>
      <w:r w:rsidR="001F20BD">
        <w:rPr>
          <w:b/>
          <w:i/>
          <w:lang w:eastAsia="pl-PL"/>
        </w:rPr>
        <w:t>10</w:t>
      </w:r>
      <w:r w:rsidR="001F20BD" w:rsidRPr="002B67F8">
        <w:rPr>
          <w:b/>
          <w:i/>
          <w:lang w:eastAsia="pl-PL"/>
        </w:rPr>
        <w:t>0 000,00 zł</w:t>
      </w:r>
      <w:r w:rsidR="004027CA">
        <w:rPr>
          <w:b/>
          <w:i/>
          <w:lang w:eastAsia="pl-PL"/>
        </w:rPr>
        <w:t xml:space="preserve"> brutto</w:t>
      </w:r>
      <w:r w:rsidR="001F20BD">
        <w:rPr>
          <w:b/>
          <w:i/>
          <w:lang w:eastAsia="pl-PL"/>
        </w:rPr>
        <w:t>.</w:t>
      </w:r>
    </w:p>
    <w:p w:rsidR="00996D02" w:rsidRDefault="00AC0328" w:rsidP="00AC0328">
      <w:pPr>
        <w:pStyle w:val="Nagwek2"/>
        <w:tabs>
          <w:tab w:val="left" w:pos="284"/>
          <w:tab w:val="left" w:pos="567"/>
        </w:tabs>
        <w:spacing w:line="240" w:lineRule="auto"/>
        <w:ind w:left="0" w:firstLine="0"/>
      </w:pPr>
      <w:r>
        <w:t xml:space="preserve">XVI. </w:t>
      </w:r>
      <w:r w:rsidR="00996D02" w:rsidRPr="008B7E28">
        <w:t>INNE DOKUMENTY</w:t>
      </w:r>
    </w:p>
    <w:p w:rsidR="001F20BD" w:rsidRPr="001F20BD" w:rsidRDefault="001F20BD" w:rsidP="00DF2ACA">
      <w:pPr>
        <w:suppressAutoHyphens w:val="0"/>
        <w:jc w:val="both"/>
        <w:rPr>
          <w:i/>
        </w:rPr>
      </w:pPr>
      <w:r>
        <w:rPr>
          <w:b/>
        </w:rPr>
        <w:t>1. K</w:t>
      </w:r>
      <w:r w:rsidRPr="001F20BD">
        <w:rPr>
          <w:b/>
        </w:rPr>
        <w:t>osztorys ofertowy z cenami jednostkowymi wraz z narzutami i podsumowaniem elementów.</w:t>
      </w:r>
    </w:p>
    <w:p w:rsidR="00996D02" w:rsidRPr="00996D02" w:rsidRDefault="001F20BD" w:rsidP="00996D02">
      <w:pPr>
        <w:jc w:val="both"/>
        <w:rPr>
          <w:color w:val="000000"/>
        </w:rPr>
      </w:pPr>
      <w:r>
        <w:rPr>
          <w:b/>
        </w:rPr>
        <w:t xml:space="preserve">2. </w:t>
      </w:r>
      <w:r w:rsidR="00996D02" w:rsidRPr="00996D02">
        <w:rPr>
          <w:b/>
        </w:rPr>
        <w:t>Zestawienie podwykonawców</w:t>
      </w:r>
      <w:r w:rsidR="00996D02" w:rsidRPr="00BC247C">
        <w:t>, którym Wykonawca zamierza powierzyć realizacje zamówienia lub jego części. W przypadku nie dołączenia do oferty zestawienia podwykonawców zamawiający uznaje, że Wykonawca zamierza realizować zamówienie samodzielnie</w:t>
      </w:r>
      <w:r w:rsidR="00996D02">
        <w:t xml:space="preserve">, wg </w:t>
      </w:r>
      <w:r w:rsidR="00996D02" w:rsidRPr="00996D02">
        <w:rPr>
          <w:color w:val="000000"/>
        </w:rPr>
        <w:t>wzoru – załącznika nr</w:t>
      </w:r>
      <w:r w:rsidR="00D239A3">
        <w:rPr>
          <w:color w:val="000000"/>
        </w:rPr>
        <w:t> 5.</w:t>
      </w:r>
    </w:p>
    <w:p w:rsidR="00996D02" w:rsidRPr="008B7E28" w:rsidRDefault="00AC0328" w:rsidP="00AC0328">
      <w:pPr>
        <w:pStyle w:val="Nagwek2"/>
        <w:tabs>
          <w:tab w:val="left" w:pos="284"/>
          <w:tab w:val="left" w:pos="567"/>
        </w:tabs>
        <w:spacing w:line="240" w:lineRule="auto"/>
        <w:ind w:left="0" w:firstLine="0"/>
      </w:pPr>
      <w:r>
        <w:lastRenderedPageBreak/>
        <w:t xml:space="preserve">XVII. </w:t>
      </w:r>
      <w:r w:rsidR="000C45CC">
        <w:t xml:space="preserve"> </w:t>
      </w:r>
      <w:r w:rsidR="00996D02" w:rsidRPr="008B7E28">
        <w:t>WYK</w:t>
      </w:r>
      <w:r w:rsidR="001F20BD">
        <w:t xml:space="preserve">AZ DOKUMENTÓW SKŁADANYCH PRZEZ </w:t>
      </w:r>
      <w:r w:rsidR="00996D02" w:rsidRPr="008B7E28">
        <w:t>WYKONAWCĘ/KAŻDEGO Z</w:t>
      </w:r>
      <w:r w:rsidR="00996D02">
        <w:t xml:space="preserve"> </w:t>
      </w:r>
      <w:r w:rsidR="00996D02" w:rsidRPr="008B7E28">
        <w:t>WYKONAWCÓW WSPÓLNIE UBIEGAJĄCYCH</w:t>
      </w:r>
      <w:r w:rsidR="003366E4">
        <w:t xml:space="preserve"> </w:t>
      </w:r>
      <w:r w:rsidR="00996D02" w:rsidRPr="008B7E28">
        <w:t>SIĘ O</w:t>
      </w:r>
      <w:r w:rsidR="001F20BD">
        <w:t xml:space="preserve"> </w:t>
      </w:r>
      <w:r w:rsidR="003366E4">
        <w:t xml:space="preserve">UDZIELENIE </w:t>
      </w:r>
      <w:r w:rsidR="00996D02" w:rsidRPr="008B7E28">
        <w:t xml:space="preserve">ZAMÓWIENIA </w:t>
      </w:r>
      <w:r w:rsidR="00996D02" w:rsidRPr="001F20BD">
        <w:rPr>
          <w:u w:val="single"/>
        </w:rPr>
        <w:t>BEZ WEZWANIA</w:t>
      </w:r>
      <w:r w:rsidR="00996D02" w:rsidRPr="008B7E28">
        <w:t xml:space="preserve"> ZAMAWIAJĄCEGO</w:t>
      </w:r>
    </w:p>
    <w:p w:rsidR="00996D02" w:rsidRPr="00FC6759" w:rsidRDefault="00996D02" w:rsidP="00996D02">
      <w:pPr>
        <w:tabs>
          <w:tab w:val="left" w:pos="284"/>
        </w:tabs>
        <w:jc w:val="both"/>
        <w:outlineLvl w:val="0"/>
      </w:pPr>
      <w:r w:rsidRPr="00996D02">
        <w:rPr>
          <w:b/>
          <w:bCs/>
        </w:rPr>
        <w:t>Oświadczenie o przynależności lub braku przynależności do grupy kapitałowej</w:t>
      </w:r>
      <w:r w:rsidRPr="00FC6759">
        <w:t xml:space="preserve">, o której mowa w </w:t>
      </w:r>
      <w:r w:rsidRPr="00CE338D">
        <w:t xml:space="preserve">art. 24 ust. 1 </w:t>
      </w:r>
      <w:proofErr w:type="spellStart"/>
      <w:r w:rsidRPr="00CE338D">
        <w:t>pkt</w:t>
      </w:r>
      <w:proofErr w:type="spellEnd"/>
      <w:r w:rsidRPr="00CE338D">
        <w:t xml:space="preserve"> 23 ustawy</w:t>
      </w:r>
      <w:r w:rsidRPr="00FC6759">
        <w:t xml:space="preserve"> PZP.</w:t>
      </w:r>
    </w:p>
    <w:p w:rsidR="00996D02" w:rsidRPr="00996D02" w:rsidRDefault="00996D02" w:rsidP="00D239A3">
      <w:pPr>
        <w:tabs>
          <w:tab w:val="left" w:pos="284"/>
        </w:tabs>
        <w:jc w:val="both"/>
        <w:outlineLvl w:val="1"/>
        <w:rPr>
          <w:iCs/>
        </w:rPr>
      </w:pPr>
      <w:r w:rsidRPr="00996D02">
        <w:rPr>
          <w:iCs/>
        </w:rPr>
        <w:t>W terminie 3 dni od dnia zamieszczenia na stronie internetowej informacji o której mowa</w:t>
      </w:r>
      <w:r w:rsidR="001F20BD">
        <w:rPr>
          <w:iCs/>
        </w:rPr>
        <w:br/>
      </w:r>
      <w:r w:rsidRPr="00996D02">
        <w:rPr>
          <w:iCs/>
        </w:rPr>
        <w:t>w art. 86 ust. 5, Wykonawcy przekazują Zamawiającemu oświadczenie o przynależności</w:t>
      </w:r>
      <w:r w:rsidR="001F20BD">
        <w:rPr>
          <w:iCs/>
        </w:rPr>
        <w:br/>
      </w:r>
      <w:r w:rsidRPr="00996D02">
        <w:rPr>
          <w:iCs/>
        </w:rPr>
        <w:t xml:space="preserve">lub braku przynależności do tej samej grupy kapitałowej, o której mowa </w:t>
      </w:r>
      <w:r w:rsidRPr="00CE338D">
        <w:rPr>
          <w:iCs/>
        </w:rPr>
        <w:t>w art. 24 ust. 1 pkt. 23</w:t>
      </w:r>
      <w:r w:rsidRPr="00996D02">
        <w:rPr>
          <w:iCs/>
        </w:rPr>
        <w:t xml:space="preserve"> ustawy,</w:t>
      </w:r>
      <w:r>
        <w:rPr>
          <w:iCs/>
        </w:rPr>
        <w:t xml:space="preserve"> </w:t>
      </w:r>
      <w:r w:rsidRPr="00996D02">
        <w:rPr>
          <w:iCs/>
        </w:rPr>
        <w:t>wg</w:t>
      </w:r>
      <w:r>
        <w:rPr>
          <w:iCs/>
        </w:rPr>
        <w:t> </w:t>
      </w:r>
      <w:r w:rsidRPr="00996D02">
        <w:rPr>
          <w:iCs/>
          <w:color w:val="000000"/>
        </w:rPr>
        <w:t xml:space="preserve">wzoru – załącznika nr 6. </w:t>
      </w:r>
      <w:r w:rsidRPr="00996D02">
        <w:rPr>
          <w:iCs/>
        </w:rPr>
        <w:t xml:space="preserve">Wraz ze złożeniem oświadczenia, wykonawca może przedstawić dowody, że powiązania z innym wykonawcą nie prowadzą do zakłócenia konkurencji w postępowaniu o udzielenie zamówienia. </w:t>
      </w:r>
    </w:p>
    <w:p w:rsidR="00D5120D" w:rsidRPr="008B7E28" w:rsidRDefault="00AC0328" w:rsidP="00AC0328">
      <w:pPr>
        <w:pStyle w:val="Nagwek2"/>
        <w:tabs>
          <w:tab w:val="left" w:pos="284"/>
          <w:tab w:val="left" w:pos="567"/>
        </w:tabs>
        <w:spacing w:line="240" w:lineRule="auto"/>
        <w:ind w:left="0" w:firstLine="0"/>
      </w:pPr>
      <w:r>
        <w:t xml:space="preserve">XVIII. </w:t>
      </w:r>
      <w:r w:rsidR="00D5120D" w:rsidRPr="008B7E28">
        <w:t>WYMAGANIA DOTYCZĄCE WADIUM</w:t>
      </w:r>
    </w:p>
    <w:p w:rsidR="00D5120D" w:rsidRDefault="00D5120D" w:rsidP="00F83A3D">
      <w:pPr>
        <w:spacing w:line="276" w:lineRule="auto"/>
        <w:jc w:val="both"/>
      </w:pPr>
      <w:r w:rsidRPr="00BC247C">
        <w:t>Zamawiający nie wymaga wniesienia wadium.</w:t>
      </w:r>
    </w:p>
    <w:p w:rsidR="00D5120D" w:rsidRPr="008B7E28" w:rsidRDefault="00AC0328" w:rsidP="00AC0328">
      <w:pPr>
        <w:pStyle w:val="Nagwek2"/>
        <w:tabs>
          <w:tab w:val="left" w:pos="284"/>
          <w:tab w:val="left" w:pos="567"/>
        </w:tabs>
        <w:spacing w:line="240" w:lineRule="auto"/>
        <w:ind w:left="0" w:firstLine="0"/>
      </w:pPr>
      <w:r>
        <w:t xml:space="preserve">XIX. </w:t>
      </w:r>
      <w:r w:rsidR="00D5120D" w:rsidRPr="008B7E28">
        <w:t>MIEJSCE I TERMIN SKŁADANIA I OTWARCIA OFERT</w:t>
      </w:r>
    </w:p>
    <w:p w:rsidR="00D5120D" w:rsidRPr="00BC247C" w:rsidRDefault="00D5120D" w:rsidP="00D5120D">
      <w:pPr>
        <w:jc w:val="both"/>
      </w:pPr>
      <w:r w:rsidRPr="00BC247C">
        <w:t>Ofertę należy złożyć w Kancelarii Urzędu Miasta Mława, ul. Stary Rynek 19, 06-500 Mława.</w:t>
      </w:r>
    </w:p>
    <w:p w:rsidR="00D5120D" w:rsidRPr="00BC247C" w:rsidRDefault="00D5120D" w:rsidP="00D5120D">
      <w:pPr>
        <w:jc w:val="both"/>
      </w:pPr>
      <w:r w:rsidRPr="00D5120D">
        <w:rPr>
          <w:b/>
        </w:rPr>
        <w:t xml:space="preserve">Termin składania ofert upływa </w:t>
      </w:r>
      <w:r w:rsidRPr="00D5120D">
        <w:rPr>
          <w:b/>
          <w:bCs/>
        </w:rPr>
        <w:t>w dniu</w:t>
      </w:r>
      <w:r w:rsidRPr="00D81EA7">
        <w:t xml:space="preserve"> </w:t>
      </w:r>
      <w:r w:rsidR="001F20BD" w:rsidRPr="00D541FB">
        <w:rPr>
          <w:b/>
          <w:bCs/>
          <w:i/>
          <w:iCs/>
        </w:rPr>
        <w:t>26</w:t>
      </w:r>
      <w:r w:rsidRPr="00D541FB">
        <w:rPr>
          <w:b/>
          <w:bCs/>
          <w:i/>
          <w:iCs/>
        </w:rPr>
        <w:t>.</w:t>
      </w:r>
      <w:r w:rsidR="001F20BD" w:rsidRPr="00D541FB">
        <w:rPr>
          <w:b/>
          <w:bCs/>
          <w:i/>
          <w:iCs/>
        </w:rPr>
        <w:t>02.2020</w:t>
      </w:r>
      <w:r w:rsidRPr="00D541FB">
        <w:rPr>
          <w:b/>
          <w:bCs/>
          <w:i/>
          <w:iCs/>
        </w:rPr>
        <w:t>r.</w:t>
      </w:r>
      <w:r w:rsidRPr="00D541FB">
        <w:rPr>
          <w:i/>
        </w:rPr>
        <w:t xml:space="preserve"> </w:t>
      </w:r>
      <w:r w:rsidRPr="00D541FB">
        <w:rPr>
          <w:b/>
          <w:bCs/>
          <w:i/>
        </w:rPr>
        <w:t>o</w:t>
      </w:r>
      <w:r w:rsidRPr="00D541FB">
        <w:rPr>
          <w:i/>
        </w:rPr>
        <w:t xml:space="preserve"> </w:t>
      </w:r>
      <w:r w:rsidRPr="00D541FB">
        <w:rPr>
          <w:b/>
          <w:bCs/>
          <w:i/>
        </w:rPr>
        <w:t>godz. 1</w:t>
      </w:r>
      <w:r w:rsidR="001F20BD" w:rsidRPr="00D541FB">
        <w:rPr>
          <w:b/>
          <w:bCs/>
          <w:i/>
        </w:rPr>
        <w:t>1</w:t>
      </w:r>
      <w:r w:rsidRPr="00D541FB">
        <w:rPr>
          <w:b/>
          <w:bCs/>
          <w:i/>
        </w:rPr>
        <w:t>:00</w:t>
      </w:r>
      <w:r w:rsidRPr="00D541FB">
        <w:t xml:space="preserve"> (czasu</w:t>
      </w:r>
      <w:r w:rsidRPr="00BC247C">
        <w:t xml:space="preserve"> lokalnego).</w:t>
      </w:r>
    </w:p>
    <w:p w:rsidR="00D5120D" w:rsidRPr="00BC247C" w:rsidRDefault="00D5120D" w:rsidP="00D5120D">
      <w:pPr>
        <w:jc w:val="both"/>
      </w:pPr>
      <w:r w:rsidRPr="00BC247C">
        <w:t>Oferta otrzymana przez Zamawiającego po terminie składania ofert zostanie zwrócona Wykonawcy bez otwierania po upływie terminu przewidzianego na wniesienie odwołania.</w:t>
      </w:r>
    </w:p>
    <w:p w:rsidR="00D5120D" w:rsidRDefault="00D5120D" w:rsidP="00F83A3D">
      <w:pPr>
        <w:jc w:val="both"/>
      </w:pPr>
      <w:r w:rsidRPr="00D5120D">
        <w:rPr>
          <w:b/>
        </w:rPr>
        <w:t>Otwarcie ofert nastąpi w Urzędzie Miasta Mław</w:t>
      </w:r>
      <w:r w:rsidRPr="00D541FB">
        <w:rPr>
          <w:b/>
        </w:rPr>
        <w:t xml:space="preserve">a, </w:t>
      </w:r>
      <w:r w:rsidRPr="00D541FB">
        <w:rPr>
          <w:b/>
          <w:bCs/>
        </w:rPr>
        <w:t xml:space="preserve">w dniu </w:t>
      </w:r>
      <w:r w:rsidR="001F20BD" w:rsidRPr="00D541FB">
        <w:rPr>
          <w:b/>
          <w:bCs/>
          <w:i/>
        </w:rPr>
        <w:t>26</w:t>
      </w:r>
      <w:r w:rsidRPr="00D541FB">
        <w:rPr>
          <w:b/>
          <w:bCs/>
          <w:i/>
        </w:rPr>
        <w:t>.</w:t>
      </w:r>
      <w:r w:rsidR="001F20BD" w:rsidRPr="00D541FB">
        <w:rPr>
          <w:b/>
          <w:bCs/>
          <w:i/>
        </w:rPr>
        <w:t>02.2020</w:t>
      </w:r>
      <w:r w:rsidRPr="00D541FB">
        <w:rPr>
          <w:b/>
          <w:bCs/>
          <w:i/>
        </w:rPr>
        <w:t>r. o godz. 1</w:t>
      </w:r>
      <w:r w:rsidR="001F20BD" w:rsidRPr="00D541FB">
        <w:rPr>
          <w:b/>
          <w:bCs/>
          <w:i/>
        </w:rPr>
        <w:t>1</w:t>
      </w:r>
      <w:r w:rsidRPr="00D541FB">
        <w:rPr>
          <w:b/>
          <w:bCs/>
          <w:i/>
        </w:rPr>
        <w:t>.30</w:t>
      </w:r>
      <w:r w:rsidRPr="00D541FB">
        <w:rPr>
          <w:b/>
          <w:bCs/>
        </w:rPr>
        <w:t xml:space="preserve"> </w:t>
      </w:r>
      <w:r w:rsidRPr="00D541FB">
        <w:t>(czasu lokalnego).</w:t>
      </w:r>
    </w:p>
    <w:p w:rsidR="00D5120D" w:rsidRPr="008B7E28" w:rsidRDefault="00AC0328" w:rsidP="00AC0328">
      <w:pPr>
        <w:pStyle w:val="Nagwek2"/>
        <w:tabs>
          <w:tab w:val="left" w:pos="284"/>
          <w:tab w:val="left" w:pos="567"/>
        </w:tabs>
        <w:spacing w:line="240" w:lineRule="auto"/>
        <w:ind w:left="0" w:firstLine="0"/>
      </w:pPr>
      <w:r>
        <w:t xml:space="preserve">XX. </w:t>
      </w:r>
      <w:r w:rsidR="00D5120D" w:rsidRPr="008B7E28">
        <w:t>TERMIN ZWIĄZANIA OFERTĄ</w:t>
      </w:r>
    </w:p>
    <w:p w:rsidR="00D5120D" w:rsidRDefault="00D5120D" w:rsidP="009A0C8A">
      <w:pPr>
        <w:numPr>
          <w:ilvl w:val="3"/>
          <w:numId w:val="40"/>
        </w:numPr>
        <w:ind w:left="0" w:firstLine="0"/>
        <w:jc w:val="both"/>
      </w:pPr>
      <w:r>
        <w:t xml:space="preserve"> Zamawiający informuje, że Wykonawca jest związany ofertą przez </w:t>
      </w:r>
      <w:r w:rsidRPr="00BC247C">
        <w:t>30 dni</w:t>
      </w:r>
      <w:r>
        <w:t>, przy czym b</w:t>
      </w:r>
      <w:r w:rsidRPr="00FE01EF">
        <w:t>ieg terminu związania ofertą rozpoczyna się wraz z upływem terminu składania ofert.</w:t>
      </w:r>
    </w:p>
    <w:p w:rsidR="00D5120D" w:rsidRPr="00BC247C" w:rsidRDefault="00D5120D" w:rsidP="009A0C8A">
      <w:pPr>
        <w:numPr>
          <w:ilvl w:val="3"/>
          <w:numId w:val="40"/>
        </w:numPr>
        <w:ind w:left="0" w:firstLine="0"/>
        <w:jc w:val="both"/>
      </w:pPr>
      <w:r>
        <w:t xml:space="preserve"> </w:t>
      </w:r>
      <w:r w:rsidRPr="00CE338D">
        <w:t>Przepisy art. 85 ust. 2-4 ustawy PZP</w:t>
      </w:r>
      <w:r>
        <w:t xml:space="preserve"> regulują przedłużenie terminu związania ofertą.</w:t>
      </w:r>
    </w:p>
    <w:p w:rsidR="00D5120D" w:rsidRPr="008B7E28" w:rsidRDefault="00AC0328" w:rsidP="00AC0328">
      <w:pPr>
        <w:pStyle w:val="Nagwek2"/>
        <w:tabs>
          <w:tab w:val="left" w:pos="284"/>
          <w:tab w:val="left" w:pos="567"/>
        </w:tabs>
        <w:spacing w:line="240" w:lineRule="auto"/>
        <w:ind w:left="0" w:firstLine="0"/>
      </w:pPr>
      <w:r>
        <w:t xml:space="preserve">XXI. </w:t>
      </w:r>
      <w:r w:rsidR="00D5120D" w:rsidRPr="008B7E28">
        <w:t>INFORMACJE O FORMALNOŚCIACH, JAKIE POWINNY ZOSTAĆ DOPEŁNIONE PO WYBORZE OFERTY W CELU ZAWARCIA UMOWY</w:t>
      </w:r>
      <w:r w:rsidR="00351CD1">
        <w:br/>
      </w:r>
      <w:r w:rsidR="00D5120D" w:rsidRPr="008B7E28">
        <w:t>W</w:t>
      </w:r>
      <w:r w:rsidR="00351CD1">
        <w:t xml:space="preserve"> </w:t>
      </w:r>
      <w:r w:rsidR="00D5120D" w:rsidRPr="008B7E28">
        <w:t>SPRAWIE ZAMÓWIENIA PUBLICZNEGO</w:t>
      </w:r>
    </w:p>
    <w:p w:rsidR="00D5120D" w:rsidRPr="00CE338D" w:rsidRDefault="00D5120D" w:rsidP="009A0C8A">
      <w:pPr>
        <w:numPr>
          <w:ilvl w:val="3"/>
          <w:numId w:val="40"/>
        </w:numPr>
        <w:tabs>
          <w:tab w:val="left" w:pos="284"/>
          <w:tab w:val="left" w:pos="360"/>
          <w:tab w:val="left" w:pos="1080"/>
        </w:tabs>
        <w:ind w:left="0" w:firstLine="0"/>
        <w:jc w:val="both"/>
      </w:pPr>
      <w:r w:rsidRPr="00BC247C">
        <w:t>Wykonawca przed podpisaniem umowy zobowiązany jest</w:t>
      </w:r>
      <w:r>
        <w:t xml:space="preserve"> do wniesienia zabezpieczenia należytego wykonania umowy, o którym mowa w </w:t>
      </w:r>
      <w:r w:rsidRPr="00452988">
        <w:t>rozdziale XXII niniejszej SIWZ</w:t>
      </w:r>
      <w:r>
        <w:t>, w jednej</w:t>
      </w:r>
      <w:r w:rsidR="00351CD1">
        <w:br/>
      </w:r>
      <w:r>
        <w:t xml:space="preserve">lub kilku formach, określonych </w:t>
      </w:r>
      <w:r w:rsidRPr="00CE338D">
        <w:t>w art. 148 ust. 1 ustawy PZP.</w:t>
      </w:r>
    </w:p>
    <w:p w:rsidR="00D5120D" w:rsidRPr="00BC247C" w:rsidRDefault="00D5120D" w:rsidP="00D5120D">
      <w:pPr>
        <w:tabs>
          <w:tab w:val="left" w:pos="284"/>
        </w:tabs>
        <w:jc w:val="both"/>
      </w:pPr>
      <w:r>
        <w:t xml:space="preserve">1) </w:t>
      </w:r>
      <w:r w:rsidRPr="00BC247C">
        <w:t xml:space="preserve">W przypadku wniesienia zabezpieczenia należytego wykonania umowy w postaci gwarancji bankowej lub ubezpieczeniowej, </w:t>
      </w:r>
      <w:r w:rsidRPr="00BC247C">
        <w:rPr>
          <w:b/>
          <w:i/>
        </w:rPr>
        <w:t>Wykonawca na 3 dni przed podpisaniem umowy przedkłada wzór gwarancji (e-mailem) celem akceptacji bądź wniesienia uwag w jej treści.</w:t>
      </w:r>
      <w:r w:rsidRPr="00BC247C">
        <w:t xml:space="preserve"> </w:t>
      </w:r>
    </w:p>
    <w:p w:rsidR="00D5120D" w:rsidRPr="00D5120D" w:rsidRDefault="00D5120D" w:rsidP="00D5120D">
      <w:pPr>
        <w:tabs>
          <w:tab w:val="left" w:pos="360"/>
          <w:tab w:val="left" w:pos="1080"/>
        </w:tabs>
        <w:jc w:val="both"/>
      </w:pPr>
      <w:r w:rsidRPr="00D5120D">
        <w:t>2. Wykonawca przed podpisaniem umowy zobowiązany jest, pod rygorem uchylania się od podpisania umowy, przedłożyć zamawiającemu:</w:t>
      </w:r>
    </w:p>
    <w:p w:rsidR="00D5120D" w:rsidRPr="00D5120D" w:rsidRDefault="00D5120D" w:rsidP="00D5120D">
      <w:pPr>
        <w:tabs>
          <w:tab w:val="left" w:pos="360"/>
          <w:tab w:val="left" w:pos="1080"/>
        </w:tabs>
        <w:ind w:right="15"/>
        <w:jc w:val="both"/>
      </w:pPr>
      <w:r w:rsidRPr="00D5120D">
        <w:t>1) kopię uprawnień budowlanych kierownika budowy i robót wraz z oświadczeniem o podjęciu obowiązków.</w:t>
      </w:r>
    </w:p>
    <w:p w:rsidR="00DD432D" w:rsidRPr="00BC247C" w:rsidRDefault="00AC0328" w:rsidP="00AC0328">
      <w:pPr>
        <w:pStyle w:val="Nagwek2"/>
        <w:tabs>
          <w:tab w:val="left" w:pos="284"/>
          <w:tab w:val="left" w:pos="567"/>
        </w:tabs>
        <w:spacing w:line="240" w:lineRule="auto"/>
        <w:ind w:left="0" w:firstLine="0"/>
      </w:pPr>
      <w:r>
        <w:t xml:space="preserve">XXII. </w:t>
      </w:r>
      <w:r w:rsidR="00D5120D" w:rsidRPr="00D5120D">
        <w:t xml:space="preserve">WYMAGANIA DOTYCZĄCE ZABEZPIECZENIA NALEŻYTEGO WYKONANIA </w:t>
      </w:r>
      <w:r w:rsidR="00DD432D">
        <w:t>UMOWY</w:t>
      </w:r>
    </w:p>
    <w:p w:rsidR="00DD432D" w:rsidRPr="00DD432D" w:rsidRDefault="00DD432D" w:rsidP="00DD432D">
      <w:pPr>
        <w:pStyle w:val="Nagwek2"/>
        <w:spacing w:line="240" w:lineRule="auto"/>
        <w:ind w:left="0" w:firstLine="0"/>
        <w:rPr>
          <w:b w:val="0"/>
          <w:bCs w:val="0"/>
        </w:rPr>
      </w:pPr>
      <w:r w:rsidRPr="00DD432D">
        <w:rPr>
          <w:b w:val="0"/>
          <w:bCs w:val="0"/>
        </w:rPr>
        <w:t>1. Zamawiający przewiduje wniesienie zabezpieczenia należytego wykonania umowy, które służyć będzie pokryciu roszczeń z tytułu niewykonania lub nienależytego wykonania umowy.</w:t>
      </w:r>
    </w:p>
    <w:p w:rsidR="00DD432D" w:rsidRPr="00BC247C" w:rsidRDefault="00DD432D" w:rsidP="00DD432D">
      <w:pPr>
        <w:tabs>
          <w:tab w:val="left" w:pos="360"/>
          <w:tab w:val="left" w:pos="1080"/>
        </w:tabs>
        <w:suppressAutoHyphens w:val="0"/>
        <w:ind w:right="-110"/>
        <w:jc w:val="both"/>
      </w:pPr>
      <w:r>
        <w:t xml:space="preserve">2. </w:t>
      </w:r>
      <w:r w:rsidRPr="00BC247C">
        <w:t xml:space="preserve">Wykonawca, którego oferta zostanie uznana za najkorzystniejszą, jest zobowiązany wnieść zabezpieczenie należytego wykonania umowy w wysokości </w:t>
      </w:r>
      <w:r w:rsidRPr="00DD432D">
        <w:rPr>
          <w:b/>
          <w:bCs/>
        </w:rPr>
        <w:t>5 %</w:t>
      </w:r>
      <w:r w:rsidRPr="00BC247C">
        <w:t xml:space="preserve"> ceny ofertowej brutto.</w:t>
      </w:r>
    </w:p>
    <w:p w:rsidR="00DD432D" w:rsidRPr="003C7A5A" w:rsidRDefault="00DD432D" w:rsidP="00DD432D">
      <w:pPr>
        <w:tabs>
          <w:tab w:val="left" w:pos="360"/>
          <w:tab w:val="left" w:pos="1080"/>
        </w:tabs>
        <w:suppressAutoHyphens w:val="0"/>
        <w:ind w:right="-110"/>
        <w:jc w:val="both"/>
      </w:pPr>
      <w:r>
        <w:t xml:space="preserve">3. </w:t>
      </w:r>
      <w:r w:rsidRPr="00BC247C">
        <w:t xml:space="preserve">Zabezpieczenie wnoszone w pieniądzu należy złożyć na rachunek bankowy </w:t>
      </w:r>
      <w:r w:rsidRPr="003C7A5A">
        <w:t xml:space="preserve">nr </w:t>
      </w:r>
      <w:r w:rsidRPr="003C7A5A">
        <w:rPr>
          <w:b/>
          <w:bCs/>
          <w:u w:val="single"/>
        </w:rPr>
        <w:t>74 1090 2604 0000 0001 3379 7851</w:t>
      </w:r>
      <w:r w:rsidRPr="003C7A5A">
        <w:t>,</w:t>
      </w:r>
    </w:p>
    <w:p w:rsidR="00DD432D" w:rsidRPr="00BC247C" w:rsidRDefault="00DD432D" w:rsidP="00DD432D">
      <w:pPr>
        <w:tabs>
          <w:tab w:val="left" w:pos="360"/>
          <w:tab w:val="left" w:pos="1080"/>
        </w:tabs>
        <w:suppressAutoHyphens w:val="0"/>
        <w:ind w:right="-110"/>
        <w:jc w:val="both"/>
      </w:pPr>
      <w:r>
        <w:t xml:space="preserve">4. </w:t>
      </w:r>
      <w:r w:rsidRPr="00BC247C">
        <w:t>Zabezpieczenie musi być wniesione w pełnej wysokości, niezależnie od formy jego wniesienia, najpóźniej w dniu zawarcia umowy, ale przed jej podpisaniem.</w:t>
      </w:r>
    </w:p>
    <w:p w:rsidR="00DD432D" w:rsidRPr="00DD432D" w:rsidRDefault="00DD432D" w:rsidP="00DD432D">
      <w:pPr>
        <w:suppressAutoHyphens w:val="0"/>
        <w:autoSpaceDE w:val="0"/>
        <w:autoSpaceDN w:val="0"/>
        <w:jc w:val="both"/>
        <w:rPr>
          <w:color w:val="000000"/>
        </w:rPr>
      </w:pPr>
      <w:r>
        <w:t xml:space="preserve">5. </w:t>
      </w:r>
      <w:r w:rsidRPr="00BC247C">
        <w:t>Szczegółowe zasady</w:t>
      </w:r>
      <w:r>
        <w:t xml:space="preserve">, </w:t>
      </w:r>
      <w:r w:rsidRPr="00BC247C">
        <w:t>dot</w:t>
      </w:r>
      <w:r>
        <w:t xml:space="preserve">yczące </w:t>
      </w:r>
      <w:r w:rsidRPr="00BC247C">
        <w:t>zabezpieczenia należytego wykonania umowy zawarte są</w:t>
      </w:r>
      <w:r>
        <w:t> </w:t>
      </w:r>
      <w:r w:rsidRPr="00DD432D">
        <w:rPr>
          <w:color w:val="000000"/>
        </w:rPr>
        <w:t>w załączniku nr 4 do SIWZ.</w:t>
      </w:r>
    </w:p>
    <w:p w:rsidR="00DD432D" w:rsidRPr="00DD432D" w:rsidRDefault="00AC0328" w:rsidP="00AC0328">
      <w:pPr>
        <w:pStyle w:val="Nagwek2"/>
        <w:tabs>
          <w:tab w:val="left" w:pos="284"/>
          <w:tab w:val="left" w:pos="567"/>
        </w:tabs>
        <w:spacing w:line="240" w:lineRule="auto"/>
        <w:ind w:left="0" w:firstLine="0"/>
      </w:pPr>
      <w:r>
        <w:t xml:space="preserve">XXIII. </w:t>
      </w:r>
      <w:r w:rsidR="00DD432D" w:rsidRPr="00DD432D">
        <w:t>WARUNKI UMOWY</w:t>
      </w:r>
    </w:p>
    <w:p w:rsidR="00DD432D" w:rsidRPr="00DD432D" w:rsidRDefault="00DD432D" w:rsidP="00DD432D">
      <w:pPr>
        <w:jc w:val="both"/>
        <w:rPr>
          <w:color w:val="000000"/>
        </w:rPr>
      </w:pPr>
      <w:r w:rsidRPr="00DD432D">
        <w:rPr>
          <w:color w:val="000000"/>
        </w:rPr>
        <w:t>Warunki</w:t>
      </w:r>
      <w:r w:rsidRPr="00DD432D">
        <w:rPr>
          <w:b/>
          <w:bCs/>
          <w:color w:val="000000"/>
        </w:rPr>
        <w:t xml:space="preserve"> </w:t>
      </w:r>
      <w:r w:rsidRPr="00DD432D">
        <w:rPr>
          <w:color w:val="000000"/>
        </w:rPr>
        <w:t>umowy zostały określone w załączniku nr 4 do SIWZ.</w:t>
      </w:r>
    </w:p>
    <w:p w:rsidR="00DD432D" w:rsidRPr="00DD432D" w:rsidRDefault="00AC0328" w:rsidP="00AC0328">
      <w:pPr>
        <w:pStyle w:val="Nagwek2"/>
        <w:tabs>
          <w:tab w:val="left" w:pos="284"/>
          <w:tab w:val="left" w:pos="567"/>
        </w:tabs>
        <w:spacing w:line="240" w:lineRule="auto"/>
        <w:ind w:left="0" w:firstLine="0"/>
      </w:pPr>
      <w:r>
        <w:lastRenderedPageBreak/>
        <w:t xml:space="preserve">XXIV. </w:t>
      </w:r>
      <w:r w:rsidR="00DD432D" w:rsidRPr="00DD432D">
        <w:t>POUCZENIE O ŚRODKACH OCHRONY PRAWNEJ PRZYSŁUGUJĄCYCH WYKONAWCOM W TOKU POSTĘPOWANIA UDZIELENIE ZAMÓWIENIA PUBLICZNEGO</w:t>
      </w:r>
    </w:p>
    <w:p w:rsidR="00DD432D" w:rsidRDefault="00DD432D" w:rsidP="00DD432D">
      <w:pPr>
        <w:pStyle w:val="NormalnyWeb"/>
        <w:shd w:val="clear" w:color="auto" w:fill="FFFFFF"/>
        <w:suppressAutoHyphens w:val="0"/>
        <w:spacing w:before="0" w:beforeAutospacing="0" w:after="0" w:afterAutospacing="0"/>
        <w:jc w:val="both"/>
      </w:pPr>
      <w:r w:rsidRPr="00BC247C">
        <w:t>W prowadzonym postępowaniu mają zastosowani</w:t>
      </w:r>
      <w:r>
        <w:t>e przepisy zawarte w dziale VI U</w:t>
      </w:r>
      <w:r w:rsidRPr="00BC247C">
        <w:t>stawy PZP – „Środki ochrony prawnej”.</w:t>
      </w:r>
    </w:p>
    <w:p w:rsidR="00DD432D" w:rsidRPr="00BC247C" w:rsidRDefault="00E506D7" w:rsidP="00E506D7">
      <w:pPr>
        <w:pStyle w:val="Nagwek2"/>
        <w:tabs>
          <w:tab w:val="left" w:pos="284"/>
          <w:tab w:val="left" w:pos="567"/>
        </w:tabs>
        <w:spacing w:line="240" w:lineRule="auto"/>
        <w:ind w:left="0" w:firstLine="0"/>
      </w:pPr>
      <w:r>
        <w:t xml:space="preserve">XXV. </w:t>
      </w:r>
      <w:r w:rsidR="00DD432D" w:rsidRPr="00BC247C">
        <w:t>INFORMACJA O PODWYKONAWSTWIE</w:t>
      </w:r>
    </w:p>
    <w:p w:rsidR="00DD432D" w:rsidRPr="00BC247C" w:rsidRDefault="00DD432D" w:rsidP="00DD432D">
      <w:pPr>
        <w:jc w:val="both"/>
      </w:pPr>
      <w:r w:rsidRPr="00BC247C">
        <w:t>1. Wykonawca odpowiada za działania i zaniechanie osób, z których pomocą zobowiązanie wykonuje, jak również osób, którym wykonanie powierza, jak za własne działanie</w:t>
      </w:r>
      <w:r w:rsidR="003C7A5A">
        <w:br/>
      </w:r>
      <w:r w:rsidRPr="00BC247C">
        <w:t xml:space="preserve">lub zaniechanie. </w:t>
      </w:r>
    </w:p>
    <w:p w:rsidR="00DD432D" w:rsidRPr="00BC247C" w:rsidRDefault="00DD432D" w:rsidP="00DD432D">
      <w:pPr>
        <w:jc w:val="both"/>
      </w:pPr>
      <w:r w:rsidRPr="00BC247C">
        <w:t>2. Zlecenie części przedmiotu umowy Podwykonawcy nie zmieni zobowiązań Wykonawcy wobec Zamawiającego, który jest odpowiedzialny za wykonanie tej części robót.</w:t>
      </w:r>
    </w:p>
    <w:p w:rsidR="00DD432D" w:rsidRPr="00BC247C" w:rsidRDefault="00DD432D" w:rsidP="00DD432D">
      <w:pPr>
        <w:jc w:val="both"/>
      </w:pPr>
      <w:r w:rsidRPr="00BC247C">
        <w:t xml:space="preserve">3. Umowy z Podwykonawcami będą zgodne, co do treści z umową zawartą z Wykonawcą. </w:t>
      </w:r>
      <w:r w:rsidRPr="00EC1EDD">
        <w:rPr>
          <w:color w:val="000000"/>
        </w:rPr>
        <w:t>Szczegóły dotyczące treści umów zawiera załącznik Nr 4 do SIWZ. W przypadku umów</w:t>
      </w:r>
      <w:r w:rsidRPr="00BC247C">
        <w:t xml:space="preserve"> o</w:t>
      </w:r>
      <w:r>
        <w:t> </w:t>
      </w:r>
      <w:r w:rsidRPr="00BC247C">
        <w:t>podwykonawstwo, których przedmiotem są dostawy i usługi zamawiający na podstawie</w:t>
      </w:r>
      <w:r w:rsidR="003C7A5A">
        <w:br/>
      </w:r>
      <w:r w:rsidRPr="00BC247C">
        <w:t>art</w:t>
      </w:r>
      <w:r w:rsidRPr="003C7A5A">
        <w:t xml:space="preserve">. 143b ust 8 ustawy </w:t>
      </w:r>
      <w:proofErr w:type="spellStart"/>
      <w:r w:rsidRPr="003C7A5A">
        <w:t>Pzp</w:t>
      </w:r>
      <w:proofErr w:type="spellEnd"/>
      <w:r w:rsidRPr="003C7A5A">
        <w:t xml:space="preserve"> nie określa niższej wartości umów, od której zachodzi obowiązek przedkładania umowy o podwykonawstwo</w:t>
      </w:r>
      <w:r w:rsidRPr="00BC247C">
        <w:t>.</w:t>
      </w:r>
    </w:p>
    <w:p w:rsidR="00DD432D" w:rsidRDefault="00DD432D" w:rsidP="00DD432D">
      <w:pPr>
        <w:tabs>
          <w:tab w:val="left" w:pos="426"/>
        </w:tabs>
        <w:jc w:val="both"/>
      </w:pPr>
      <w:r w:rsidRPr="00BC247C">
        <w:t>4. Zamawiający nie dokonuje zastrzeżenia osobistego wykonania przez Wykonawcę kluczowych części zamówienia,</w:t>
      </w:r>
    </w:p>
    <w:p w:rsidR="008E6D2D" w:rsidRPr="000F7DDB" w:rsidRDefault="00E506D7" w:rsidP="00E506D7">
      <w:pPr>
        <w:pStyle w:val="Nagwek2"/>
        <w:tabs>
          <w:tab w:val="left" w:pos="284"/>
          <w:tab w:val="left" w:pos="567"/>
        </w:tabs>
        <w:spacing w:line="240" w:lineRule="auto"/>
        <w:ind w:left="0" w:firstLine="0"/>
      </w:pPr>
      <w:r>
        <w:t xml:space="preserve">XXVI. </w:t>
      </w:r>
      <w:r w:rsidR="008E6D2D" w:rsidRPr="000F7DDB">
        <w:t>WYKAZ ZAŁĄCZNIKÓW DO SIWZ</w:t>
      </w:r>
    </w:p>
    <w:p w:rsidR="00DD432D" w:rsidRPr="00EC1EDD" w:rsidRDefault="00DD432D" w:rsidP="001C2243">
      <w:pPr>
        <w:numPr>
          <w:ilvl w:val="0"/>
          <w:numId w:val="1"/>
        </w:numPr>
        <w:tabs>
          <w:tab w:val="left" w:pos="284"/>
          <w:tab w:val="left" w:pos="360"/>
        </w:tabs>
        <w:ind w:left="0" w:firstLine="0"/>
        <w:jc w:val="both"/>
        <w:rPr>
          <w:color w:val="000000"/>
        </w:rPr>
      </w:pPr>
      <w:r w:rsidRPr="00EC1EDD">
        <w:rPr>
          <w:color w:val="000000"/>
        </w:rPr>
        <w:t>Formularz ofertowy – załącznik nr 1 do SIWZ.</w:t>
      </w:r>
    </w:p>
    <w:p w:rsidR="00DD432D" w:rsidRPr="00EC1EDD" w:rsidRDefault="00DD432D" w:rsidP="001C2243">
      <w:pPr>
        <w:numPr>
          <w:ilvl w:val="0"/>
          <w:numId w:val="1"/>
        </w:numPr>
        <w:tabs>
          <w:tab w:val="left" w:pos="284"/>
          <w:tab w:val="left" w:pos="360"/>
        </w:tabs>
        <w:ind w:left="0" w:firstLine="0"/>
        <w:jc w:val="both"/>
        <w:rPr>
          <w:color w:val="000000"/>
        </w:rPr>
      </w:pPr>
      <w:r w:rsidRPr="00EC1EDD">
        <w:rPr>
          <w:color w:val="000000"/>
        </w:rPr>
        <w:t>Oświadczenie Wykonawcy – załącznik nr 2 do SIWZ.</w:t>
      </w:r>
    </w:p>
    <w:p w:rsidR="00DD432D" w:rsidRPr="00EC1EDD" w:rsidRDefault="00DD432D" w:rsidP="001C2243">
      <w:pPr>
        <w:numPr>
          <w:ilvl w:val="0"/>
          <w:numId w:val="1"/>
        </w:numPr>
        <w:tabs>
          <w:tab w:val="left" w:pos="284"/>
          <w:tab w:val="left" w:pos="360"/>
        </w:tabs>
        <w:ind w:left="0" w:firstLine="0"/>
        <w:jc w:val="both"/>
        <w:rPr>
          <w:color w:val="000000"/>
        </w:rPr>
      </w:pPr>
      <w:r w:rsidRPr="00EC1EDD">
        <w:rPr>
          <w:color w:val="000000"/>
        </w:rPr>
        <w:t>Zobowiązanie podmiotu trzeciego - załącznik nr 3 do SIWZ.</w:t>
      </w:r>
    </w:p>
    <w:p w:rsidR="00DD432D" w:rsidRPr="00EC1EDD" w:rsidRDefault="00DD432D" w:rsidP="001C2243">
      <w:pPr>
        <w:numPr>
          <w:ilvl w:val="0"/>
          <w:numId w:val="1"/>
        </w:numPr>
        <w:tabs>
          <w:tab w:val="left" w:pos="284"/>
          <w:tab w:val="left" w:pos="360"/>
        </w:tabs>
        <w:ind w:left="0" w:firstLine="0"/>
        <w:jc w:val="both"/>
        <w:rPr>
          <w:color w:val="000000"/>
        </w:rPr>
      </w:pPr>
      <w:r w:rsidRPr="00EC1EDD">
        <w:rPr>
          <w:color w:val="000000"/>
        </w:rPr>
        <w:t>Istotne postanowienia umowy – załącznik nr 4 do SIWZ.</w:t>
      </w:r>
    </w:p>
    <w:p w:rsidR="00DD432D" w:rsidRPr="00EC1EDD" w:rsidRDefault="00DD432D" w:rsidP="001C2243">
      <w:pPr>
        <w:numPr>
          <w:ilvl w:val="0"/>
          <w:numId w:val="1"/>
        </w:numPr>
        <w:tabs>
          <w:tab w:val="left" w:pos="284"/>
          <w:tab w:val="left" w:pos="360"/>
        </w:tabs>
        <w:ind w:left="0" w:firstLine="0"/>
        <w:jc w:val="both"/>
        <w:rPr>
          <w:color w:val="000000"/>
        </w:rPr>
      </w:pPr>
      <w:r w:rsidRPr="00EC1EDD">
        <w:rPr>
          <w:color w:val="000000"/>
        </w:rPr>
        <w:t>Zestawienie podwykonawców – załącznik nr 5 do SIWZ.</w:t>
      </w:r>
    </w:p>
    <w:p w:rsidR="00DD432D" w:rsidRPr="00EC1EDD" w:rsidRDefault="00DD432D" w:rsidP="001C2243">
      <w:pPr>
        <w:numPr>
          <w:ilvl w:val="0"/>
          <w:numId w:val="1"/>
        </w:numPr>
        <w:tabs>
          <w:tab w:val="left" w:pos="284"/>
        </w:tabs>
        <w:ind w:left="0" w:firstLine="0"/>
        <w:jc w:val="both"/>
        <w:outlineLvl w:val="0"/>
        <w:rPr>
          <w:color w:val="000000"/>
        </w:rPr>
      </w:pPr>
      <w:r w:rsidRPr="00EC1EDD">
        <w:rPr>
          <w:color w:val="000000"/>
        </w:rPr>
        <w:t>Wzór OŚWIADCZENIA o przynależności lub braku przynależności do grupy kapitałowej - załącznik nr 6 do SIWZ.</w:t>
      </w:r>
    </w:p>
    <w:p w:rsidR="00DD432D" w:rsidRPr="00EC1EDD" w:rsidRDefault="00DD432D" w:rsidP="001C2243">
      <w:pPr>
        <w:numPr>
          <w:ilvl w:val="0"/>
          <w:numId w:val="1"/>
        </w:numPr>
        <w:tabs>
          <w:tab w:val="left" w:pos="284"/>
        </w:tabs>
        <w:ind w:left="0" w:firstLine="0"/>
        <w:jc w:val="both"/>
        <w:rPr>
          <w:color w:val="000000"/>
        </w:rPr>
      </w:pPr>
      <w:r w:rsidRPr="00EC1EDD">
        <w:rPr>
          <w:color w:val="000000"/>
          <w:sz w:val="22"/>
          <w:szCs w:val="22"/>
        </w:rPr>
        <w:t xml:space="preserve">Informacja o ogólnych zasadach ochrony danych osobowych, stosowanych w Urzędzie Miasta Mława - </w:t>
      </w:r>
      <w:r w:rsidRPr="00EC1EDD">
        <w:rPr>
          <w:color w:val="000000"/>
        </w:rPr>
        <w:t>załącznik nr 7 do SIWZ.</w:t>
      </w:r>
    </w:p>
    <w:p w:rsidR="008E6D2D" w:rsidRPr="000F7DDB" w:rsidRDefault="008E6D2D" w:rsidP="001C2243">
      <w:pPr>
        <w:numPr>
          <w:ilvl w:val="0"/>
          <w:numId w:val="1"/>
        </w:numPr>
        <w:tabs>
          <w:tab w:val="left" w:pos="360"/>
        </w:tabs>
        <w:ind w:left="0" w:firstLine="0"/>
        <w:jc w:val="both"/>
      </w:pPr>
      <w:r w:rsidRPr="000F7DDB">
        <w:t xml:space="preserve">Dokumentacja techniczna – załącznik nr </w:t>
      </w:r>
      <w:r w:rsidR="00DD432D">
        <w:t>8</w:t>
      </w:r>
      <w:r w:rsidRPr="000F7DDB">
        <w:t xml:space="preserve"> do SIWZ</w:t>
      </w:r>
    </w:p>
    <w:p w:rsidR="000B5B95" w:rsidRPr="00DD0807" w:rsidRDefault="000B5B95" w:rsidP="000B5B95">
      <w:pPr>
        <w:numPr>
          <w:ilvl w:val="0"/>
          <w:numId w:val="1"/>
        </w:numPr>
        <w:tabs>
          <w:tab w:val="left" w:pos="360"/>
        </w:tabs>
        <w:jc w:val="both"/>
      </w:pPr>
      <w:r>
        <w:t xml:space="preserve">Wzór tablicy informacyjnej dwustronnej – dokumentacja fotograficzna tablicy istniejącej – </w:t>
      </w:r>
      <w:r w:rsidRPr="00940F3F">
        <w:t>załącznik nr 9.</w:t>
      </w:r>
    </w:p>
    <w:p w:rsidR="008E6D2D" w:rsidRPr="000F7DDB" w:rsidRDefault="008E6D2D" w:rsidP="008E6D2D">
      <w:pPr>
        <w:suppressAutoHyphens w:val="0"/>
        <w:spacing w:after="200" w:line="276" w:lineRule="auto"/>
        <w:jc w:val="right"/>
        <w:rPr>
          <w:b/>
        </w:rPr>
      </w:pPr>
      <w:r w:rsidRPr="000F7DDB">
        <w:br w:type="page"/>
      </w:r>
      <w:r w:rsidRPr="000F7DDB">
        <w:lastRenderedPageBreak/>
        <w:tab/>
      </w:r>
      <w:r w:rsidRPr="000F7DDB">
        <w:tab/>
      </w:r>
      <w:r w:rsidRPr="000F7DDB">
        <w:tab/>
      </w:r>
      <w:r w:rsidRPr="000F7DDB">
        <w:tab/>
      </w:r>
      <w:r w:rsidRPr="000F7DDB">
        <w:tab/>
      </w:r>
      <w:r w:rsidRPr="000F7DDB">
        <w:tab/>
      </w:r>
      <w:r w:rsidRPr="000F7DDB">
        <w:tab/>
      </w:r>
      <w:r w:rsidRPr="000F7DDB">
        <w:tab/>
      </w:r>
      <w:r w:rsidRPr="000F7DDB">
        <w:tab/>
      </w:r>
      <w:r w:rsidRPr="000F7DDB">
        <w:rPr>
          <w:b/>
        </w:rPr>
        <w:t>Załącznik Nr 1 do SIWZ</w:t>
      </w:r>
    </w:p>
    <w:p w:rsidR="008E6D2D" w:rsidRPr="00887F51" w:rsidRDefault="008E6D2D" w:rsidP="008E6D2D">
      <w:pPr>
        <w:pStyle w:val="Tytu"/>
        <w:rPr>
          <w:bCs w:val="0"/>
          <w:sz w:val="24"/>
          <w:szCs w:val="24"/>
        </w:rPr>
      </w:pPr>
      <w:r w:rsidRPr="00887F51">
        <w:rPr>
          <w:sz w:val="24"/>
          <w:szCs w:val="24"/>
        </w:rPr>
        <w:t xml:space="preserve">FORMULARZ OFERTOWY POSTĘPOWANIA O UDZIELENIE ZAMÓWIENIA PUBLICZNEGO </w:t>
      </w:r>
      <w:r w:rsidRPr="00887F51">
        <w:rPr>
          <w:bCs w:val="0"/>
          <w:sz w:val="24"/>
          <w:szCs w:val="24"/>
        </w:rPr>
        <w:t>PROWADZONEGO W TRYBIE PRZETARGU NIEOGRANICZONEGO</w:t>
      </w:r>
      <w:r w:rsidR="007C1D3F">
        <w:rPr>
          <w:bCs w:val="0"/>
          <w:sz w:val="24"/>
          <w:szCs w:val="24"/>
        </w:rPr>
        <w:t xml:space="preserve"> PN: „</w:t>
      </w:r>
      <w:r w:rsidR="00A50A0A">
        <w:rPr>
          <w:bCs w:val="0"/>
          <w:sz w:val="24"/>
          <w:szCs w:val="24"/>
        </w:rPr>
        <w:t>PRZE</w:t>
      </w:r>
      <w:r w:rsidR="007C1D3F">
        <w:rPr>
          <w:bCs w:val="0"/>
          <w:sz w:val="24"/>
          <w:szCs w:val="24"/>
        </w:rPr>
        <w:t xml:space="preserve">BUDOWA </w:t>
      </w:r>
      <w:r w:rsidR="00A50A0A">
        <w:rPr>
          <w:bCs w:val="0"/>
          <w:sz w:val="24"/>
          <w:szCs w:val="24"/>
        </w:rPr>
        <w:t>ESTRADY W PARKU MIEJSKIM</w:t>
      </w:r>
      <w:r w:rsidR="00A50A0A">
        <w:rPr>
          <w:bCs w:val="0"/>
          <w:sz w:val="24"/>
          <w:szCs w:val="24"/>
        </w:rPr>
        <w:br/>
      </w:r>
      <w:r w:rsidR="007C1D3F">
        <w:rPr>
          <w:bCs w:val="0"/>
          <w:sz w:val="24"/>
          <w:szCs w:val="24"/>
        </w:rPr>
        <w:t>W MŁAWIE”</w:t>
      </w:r>
    </w:p>
    <w:p w:rsidR="00DD432D" w:rsidRPr="00BC247C" w:rsidRDefault="00DD432D" w:rsidP="001C2243">
      <w:pPr>
        <w:spacing w:before="120"/>
        <w:jc w:val="both"/>
        <w:rPr>
          <w:b/>
          <w:bCs/>
        </w:rPr>
      </w:pPr>
      <w:r w:rsidRPr="00BC247C">
        <w:rPr>
          <w:b/>
          <w:bCs/>
        </w:rPr>
        <w:t>Dane Wykonawcy</w:t>
      </w:r>
      <w:r w:rsidR="001C2243">
        <w:rPr>
          <w:b/>
          <w:bCs/>
        </w:rPr>
        <w:t>:</w:t>
      </w:r>
    </w:p>
    <w:p w:rsidR="00DD432D" w:rsidRPr="00BC247C" w:rsidRDefault="00DD432D" w:rsidP="00DD432D">
      <w:pPr>
        <w:jc w:val="both"/>
      </w:pPr>
      <w:r w:rsidRPr="00BC247C">
        <w:t>Nazwa</w:t>
      </w:r>
      <w:r w:rsidRPr="00BC247C">
        <w:tab/>
      </w:r>
      <w:r w:rsidRPr="00BC247C">
        <w:tab/>
      </w:r>
      <w:r w:rsidRPr="00BC247C">
        <w:tab/>
        <w:t>......................................................................................................................</w:t>
      </w:r>
    </w:p>
    <w:p w:rsidR="00DD432D" w:rsidRPr="00BC247C" w:rsidRDefault="00DD432D" w:rsidP="00DD432D">
      <w:pPr>
        <w:jc w:val="both"/>
      </w:pPr>
      <w:r w:rsidRPr="00BC247C">
        <w:t>Siedziba</w:t>
      </w:r>
      <w:r w:rsidRPr="00BC247C">
        <w:tab/>
      </w:r>
      <w:r w:rsidRPr="00BC247C">
        <w:tab/>
      </w:r>
      <w:r w:rsidR="00C37372">
        <w:tab/>
      </w:r>
      <w:r w:rsidRPr="00BC247C">
        <w:t>......................................................................................................................</w:t>
      </w:r>
    </w:p>
    <w:p w:rsidR="00DD432D" w:rsidRPr="00BC247C" w:rsidRDefault="00DD432D" w:rsidP="00DD432D">
      <w:pPr>
        <w:jc w:val="both"/>
      </w:pPr>
      <w:r>
        <w:t>Nr telefonu </w:t>
      </w:r>
      <w:r>
        <w:tab/>
      </w:r>
      <w:r>
        <w:tab/>
        <w:t>…….…</w:t>
      </w:r>
      <w:r w:rsidRPr="00BC247C">
        <w:t>………………………………</w:t>
      </w:r>
      <w:r>
        <w:t>.</w:t>
      </w:r>
      <w:r w:rsidRPr="00BC247C">
        <w:t>……</w:t>
      </w:r>
      <w:r>
        <w:t>…</w:t>
      </w:r>
      <w:r w:rsidRPr="00BC247C">
        <w:t>……………………………</w:t>
      </w:r>
    </w:p>
    <w:p w:rsidR="00DD432D" w:rsidRPr="00BC247C" w:rsidRDefault="00DD432D" w:rsidP="00DD432D">
      <w:pPr>
        <w:jc w:val="both"/>
      </w:pPr>
      <w:r w:rsidRPr="00BC247C">
        <w:t>NIP</w:t>
      </w:r>
      <w:r w:rsidRPr="00BC247C">
        <w:tab/>
      </w:r>
      <w:r w:rsidRPr="00BC247C">
        <w:tab/>
      </w:r>
      <w:r w:rsidRPr="00BC247C">
        <w:tab/>
      </w:r>
      <w:r w:rsidR="00C37372">
        <w:tab/>
      </w:r>
      <w:r w:rsidRPr="00BC247C">
        <w:t>......................................................................................................................</w:t>
      </w:r>
    </w:p>
    <w:p w:rsidR="00DD432D" w:rsidRPr="00BC247C" w:rsidRDefault="00DD432D" w:rsidP="00DD432D">
      <w:pPr>
        <w:jc w:val="both"/>
      </w:pPr>
      <w:r w:rsidRPr="00BC247C">
        <w:t>REGON</w:t>
      </w:r>
      <w:r w:rsidRPr="00BC247C">
        <w:tab/>
      </w:r>
      <w:r w:rsidRPr="00BC247C">
        <w:tab/>
      </w:r>
      <w:r w:rsidR="00C37372">
        <w:tab/>
      </w:r>
      <w:r w:rsidRPr="00BC247C">
        <w:t>......................................................................................................................</w:t>
      </w:r>
    </w:p>
    <w:p w:rsidR="00DD432D" w:rsidRPr="00BC247C" w:rsidRDefault="00C37372" w:rsidP="00DD432D">
      <w:pPr>
        <w:jc w:val="both"/>
      </w:pPr>
      <w:r>
        <w:t>e-mail</w:t>
      </w:r>
      <w:r>
        <w:tab/>
        <w:t xml:space="preserve">                 </w:t>
      </w:r>
      <w:r w:rsidR="00DD432D">
        <w:t xml:space="preserve"> </w:t>
      </w:r>
      <w:r w:rsidR="00DD432D" w:rsidRPr="00BC247C">
        <w:t>…………</w:t>
      </w:r>
      <w:r w:rsidR="00DD432D">
        <w:t>…….</w:t>
      </w:r>
      <w:r w:rsidR="00DD432D" w:rsidRPr="00BC247C">
        <w:t>……………………………………………………………..</w:t>
      </w:r>
    </w:p>
    <w:p w:rsidR="008E6D2D" w:rsidRPr="00017C55" w:rsidRDefault="008E6D2D" w:rsidP="00DD432D">
      <w:pPr>
        <w:jc w:val="both"/>
        <w:rPr>
          <w:color w:val="000000"/>
        </w:rPr>
      </w:pPr>
      <w:r w:rsidRPr="00017C55">
        <w:rPr>
          <w:color w:val="000000"/>
        </w:rPr>
        <w:t xml:space="preserve">Jeśli </w:t>
      </w:r>
      <w:r>
        <w:rPr>
          <w:color w:val="000000"/>
        </w:rPr>
        <w:t xml:space="preserve">WYKONAWCA </w:t>
      </w:r>
      <w:r w:rsidRPr="00017C55">
        <w:rPr>
          <w:color w:val="000000"/>
        </w:rPr>
        <w:t>prowadzi jednoosobową działalność gospodarczą proszę dodatkowo wskazać:</w:t>
      </w:r>
    </w:p>
    <w:p w:rsidR="008E6D2D" w:rsidRPr="00017C55" w:rsidRDefault="008E6D2D" w:rsidP="00DD432D">
      <w:pPr>
        <w:rPr>
          <w:color w:val="000000"/>
        </w:rPr>
      </w:pPr>
      <w:r w:rsidRPr="00017C55">
        <w:rPr>
          <w:color w:val="000000"/>
        </w:rPr>
        <w:t>Adres zamieszkania: …………………...........................</w:t>
      </w:r>
      <w:r w:rsidR="00C37372">
        <w:rPr>
          <w:color w:val="000000"/>
        </w:rPr>
        <w:t>.....</w:t>
      </w:r>
      <w:r w:rsidRPr="00017C55">
        <w:rPr>
          <w:color w:val="000000"/>
        </w:rPr>
        <w:t>.............................................................</w:t>
      </w:r>
    </w:p>
    <w:p w:rsidR="008E6D2D" w:rsidRPr="00017C55" w:rsidRDefault="008E6D2D" w:rsidP="00DD432D">
      <w:pPr>
        <w:outlineLvl w:val="0"/>
        <w:rPr>
          <w:color w:val="000000"/>
        </w:rPr>
      </w:pPr>
      <w:r w:rsidRPr="00017C55">
        <w:rPr>
          <w:color w:val="000000"/>
        </w:rPr>
        <w:t>PESEL: ……………………………………………………</w:t>
      </w:r>
      <w:r w:rsidR="00C37372">
        <w:rPr>
          <w:color w:val="000000"/>
        </w:rPr>
        <w:t>…..</w:t>
      </w:r>
      <w:r w:rsidRPr="00017C55">
        <w:rPr>
          <w:color w:val="000000"/>
        </w:rPr>
        <w:t>………………................................</w:t>
      </w:r>
    </w:p>
    <w:p w:rsidR="008E6D2D" w:rsidRPr="001C2243" w:rsidRDefault="008E6D2D" w:rsidP="001C2243">
      <w:pPr>
        <w:spacing w:before="120"/>
        <w:jc w:val="both"/>
      </w:pPr>
      <w:proofErr w:type="spellStart"/>
      <w:r w:rsidRPr="001C2243">
        <w:t>Mikroprzedsiębiorstwo</w:t>
      </w:r>
      <w:proofErr w:type="spellEnd"/>
      <w:r w:rsidRPr="001C2243">
        <w:t xml:space="preserve"> /małe przedsiębiorstwo / średnie przedsiębiorstwo. </w:t>
      </w:r>
    </w:p>
    <w:p w:rsidR="008E6D2D" w:rsidRPr="000F7DDB" w:rsidRDefault="008E6D2D" w:rsidP="008E6D2D">
      <w:pPr>
        <w:jc w:val="both"/>
      </w:pPr>
      <w:r w:rsidRPr="000F7DDB">
        <w:t>(</w:t>
      </w:r>
      <w:r w:rsidRPr="000F7DDB">
        <w:rPr>
          <w:b/>
        </w:rPr>
        <w:t>niepotrzebne skreślić</w:t>
      </w:r>
      <w:r w:rsidRPr="000F7DDB">
        <w:t>)</w:t>
      </w:r>
    </w:p>
    <w:p w:rsidR="008E6D2D" w:rsidRPr="000F7DDB" w:rsidRDefault="008E6D2D" w:rsidP="001C2243">
      <w:pPr>
        <w:spacing w:before="120"/>
        <w:jc w:val="both"/>
      </w:pPr>
      <w:r w:rsidRPr="000F7DDB">
        <w:rPr>
          <w:b/>
          <w:bCs/>
        </w:rPr>
        <w:t>Dane</w:t>
      </w:r>
      <w:r w:rsidR="007C1D3F">
        <w:rPr>
          <w:b/>
          <w:bCs/>
        </w:rPr>
        <w:t xml:space="preserve"> </w:t>
      </w:r>
      <w:r w:rsidRPr="000F7DDB">
        <w:rPr>
          <w:b/>
          <w:bCs/>
        </w:rPr>
        <w:t>Zamawiającego</w:t>
      </w:r>
      <w:r w:rsidR="001C2243">
        <w:rPr>
          <w:b/>
          <w:bCs/>
        </w:rPr>
        <w:t>:</w:t>
      </w:r>
      <w:r w:rsidRPr="000F7DDB">
        <w:rPr>
          <w:b/>
          <w:bCs/>
        </w:rPr>
        <w:t xml:space="preserve"> </w:t>
      </w:r>
      <w:r w:rsidRPr="000F7DDB">
        <w:t>Miasto Mława reprezentowane przez Burmistrza Miasta Mława</w:t>
      </w:r>
    </w:p>
    <w:p w:rsidR="008E6D2D" w:rsidRPr="000F7DDB" w:rsidRDefault="008E6D2D" w:rsidP="008E6D2D">
      <w:pPr>
        <w:jc w:val="both"/>
      </w:pPr>
      <w:r w:rsidRPr="000F7DDB">
        <w:t xml:space="preserve">ul. Stary Rynek 19, </w:t>
      </w:r>
    </w:p>
    <w:p w:rsidR="008E6D2D" w:rsidRPr="000F7DDB" w:rsidRDefault="008E6D2D" w:rsidP="008E6D2D">
      <w:pPr>
        <w:jc w:val="both"/>
      </w:pPr>
      <w:r w:rsidRPr="000F7DDB">
        <w:t>06-500 Mława</w:t>
      </w:r>
    </w:p>
    <w:p w:rsidR="008E6D2D" w:rsidRPr="000F7DDB" w:rsidRDefault="00DD432D" w:rsidP="001C2243">
      <w:pPr>
        <w:spacing w:before="120"/>
        <w:jc w:val="both"/>
      </w:pPr>
      <w:r>
        <w:t>W odpowiedzi na</w:t>
      </w:r>
      <w:r w:rsidR="008E6D2D" w:rsidRPr="000F7DDB">
        <w:t xml:space="preserve"> ogłoszeni</w:t>
      </w:r>
      <w:r>
        <w:t>e</w:t>
      </w:r>
      <w:r w:rsidR="008E6D2D" w:rsidRPr="000F7DDB">
        <w:t xml:space="preserve"> o przetargu nieograniczonym na </w:t>
      </w:r>
      <w:r w:rsidR="00940F3F">
        <w:t xml:space="preserve">realizację zadania pn.: </w:t>
      </w:r>
      <w:r w:rsidR="00940F3F" w:rsidRPr="00940F3F">
        <w:rPr>
          <w:b/>
        </w:rPr>
        <w:t>„</w:t>
      </w:r>
      <w:r w:rsidR="00940F3F">
        <w:rPr>
          <w:b/>
        </w:rPr>
        <w:t>P</w:t>
      </w:r>
      <w:r w:rsidR="00A50A0A" w:rsidRPr="00A50A0A">
        <w:rPr>
          <w:b/>
        </w:rPr>
        <w:t>rze</w:t>
      </w:r>
      <w:r w:rsidR="008E6D2D" w:rsidRPr="00887F51">
        <w:rPr>
          <w:b/>
        </w:rPr>
        <w:t>b</w:t>
      </w:r>
      <w:r w:rsidR="008E6D2D" w:rsidRPr="000F7DDB">
        <w:rPr>
          <w:b/>
        </w:rPr>
        <w:t>udow</w:t>
      </w:r>
      <w:r w:rsidR="00940F3F">
        <w:rPr>
          <w:b/>
        </w:rPr>
        <w:t>a</w:t>
      </w:r>
      <w:r w:rsidR="008E6D2D" w:rsidRPr="000F7DDB">
        <w:rPr>
          <w:b/>
        </w:rPr>
        <w:t xml:space="preserve"> </w:t>
      </w:r>
      <w:r w:rsidR="00A50A0A">
        <w:rPr>
          <w:b/>
        </w:rPr>
        <w:t xml:space="preserve">estrady w Parku Miejskim </w:t>
      </w:r>
      <w:r w:rsidR="001739D8">
        <w:rPr>
          <w:b/>
        </w:rPr>
        <w:t>w Mławie</w:t>
      </w:r>
      <w:r w:rsidR="00940F3F">
        <w:rPr>
          <w:b/>
        </w:rPr>
        <w:t>”</w:t>
      </w:r>
      <w:r w:rsidR="008E6D2D" w:rsidRPr="000F7DDB">
        <w:rPr>
          <w:b/>
        </w:rPr>
        <w:t>,</w:t>
      </w:r>
      <w:r w:rsidR="008E6D2D">
        <w:rPr>
          <w:b/>
        </w:rPr>
        <w:t xml:space="preserve"> </w:t>
      </w:r>
      <w:r w:rsidR="008E6D2D" w:rsidRPr="000F7DDB">
        <w:t>oferuję wykonanie zamówienia objętego postępowaniem – zgodnie z</w:t>
      </w:r>
      <w:r w:rsidR="007C1D3F">
        <w:t> </w:t>
      </w:r>
      <w:r w:rsidR="008E6D2D" w:rsidRPr="000F7DDB">
        <w:t xml:space="preserve">warunkami określonymi </w:t>
      </w:r>
      <w:r w:rsidR="001C2243" w:rsidRPr="00940F3F">
        <w:t>w</w:t>
      </w:r>
      <w:r w:rsidR="001C2243">
        <w:rPr>
          <w:b/>
        </w:rPr>
        <w:t xml:space="preserve"> </w:t>
      </w:r>
      <w:r w:rsidR="008E6D2D" w:rsidRPr="000F7DDB">
        <w:t xml:space="preserve">Specyfikacji Istotnych Warunków Zamówienia za:  </w:t>
      </w:r>
    </w:p>
    <w:p w:rsidR="008E6D2D" w:rsidRPr="000F7DDB" w:rsidRDefault="008E6D2D" w:rsidP="008E6D2D">
      <w:pPr>
        <w:rPr>
          <w:b/>
          <w:bCs/>
        </w:rPr>
      </w:pPr>
      <w:r w:rsidRPr="000F7DDB">
        <w:rPr>
          <w:b/>
          <w:bCs/>
        </w:rPr>
        <w:t>cenę ryczałtową netto………………………………………………………………………….. zł</w:t>
      </w:r>
    </w:p>
    <w:p w:rsidR="008E6D2D" w:rsidRPr="000F7DDB" w:rsidRDefault="008E6D2D" w:rsidP="008E6D2D">
      <w:pPr>
        <w:rPr>
          <w:b/>
          <w:bCs/>
        </w:rPr>
      </w:pPr>
      <w:proofErr w:type="spellStart"/>
      <w:r w:rsidRPr="000F7DDB">
        <w:rPr>
          <w:b/>
          <w:bCs/>
        </w:rPr>
        <w:t>VAT…………………………………………………………zł</w:t>
      </w:r>
      <w:proofErr w:type="spellEnd"/>
      <w:r w:rsidRPr="000F7DDB">
        <w:rPr>
          <w:b/>
          <w:bCs/>
        </w:rPr>
        <w:t xml:space="preserve"> (VAT………..%)</w:t>
      </w:r>
    </w:p>
    <w:p w:rsidR="008E6D2D" w:rsidRPr="000F7DDB" w:rsidRDefault="008E6D2D" w:rsidP="008E6D2D">
      <w:pPr>
        <w:ind w:right="-709"/>
        <w:rPr>
          <w:b/>
          <w:bCs/>
        </w:rPr>
      </w:pPr>
      <w:r w:rsidRPr="000F7DDB">
        <w:rPr>
          <w:b/>
          <w:bCs/>
        </w:rPr>
        <w:t>c</w:t>
      </w:r>
      <w:r w:rsidR="00940F3F">
        <w:rPr>
          <w:b/>
          <w:bCs/>
        </w:rPr>
        <w:t>enę ryczałtową brutto……………………..</w:t>
      </w:r>
      <w:r w:rsidRPr="000F7DDB">
        <w:rPr>
          <w:b/>
          <w:bCs/>
        </w:rPr>
        <w:t xml:space="preserve">………………………………………………….. zł </w:t>
      </w:r>
    </w:p>
    <w:p w:rsidR="008E6D2D" w:rsidRPr="000F7DDB" w:rsidRDefault="008E6D2D" w:rsidP="008E6D2D">
      <w:pPr>
        <w:rPr>
          <w:b/>
          <w:bCs/>
        </w:rPr>
      </w:pPr>
      <w:r w:rsidRPr="000F7DDB">
        <w:rPr>
          <w:b/>
          <w:bCs/>
        </w:rPr>
        <w:t>(słownie: .................................................................</w:t>
      </w:r>
      <w:r w:rsidR="00940F3F">
        <w:rPr>
          <w:b/>
          <w:bCs/>
        </w:rPr>
        <w:t>.........</w:t>
      </w:r>
      <w:r w:rsidRPr="000F7DDB">
        <w:rPr>
          <w:b/>
          <w:bCs/>
        </w:rPr>
        <w:t>...............................................................)</w:t>
      </w:r>
    </w:p>
    <w:p w:rsidR="008E6D2D" w:rsidRPr="000F7DDB" w:rsidRDefault="008E6D2D" w:rsidP="001C2243">
      <w:pPr>
        <w:spacing w:before="120"/>
        <w:jc w:val="both"/>
        <w:rPr>
          <w:b/>
          <w:bCs/>
        </w:rPr>
      </w:pPr>
      <w:r w:rsidRPr="000F7DDB">
        <w:rPr>
          <w:b/>
          <w:bCs/>
        </w:rPr>
        <w:t>Kryterium jakościowe:</w:t>
      </w:r>
    </w:p>
    <w:p w:rsidR="008E6D2D" w:rsidRPr="000F7DDB" w:rsidRDefault="008E6D2D" w:rsidP="008E6D2D">
      <w:pPr>
        <w:jc w:val="both"/>
      </w:pPr>
      <w:r w:rsidRPr="000F7DDB">
        <w:rPr>
          <w:b/>
          <w:bCs/>
        </w:rPr>
        <w:t>RĘKOJMIA I GWARANCJA (obejmujące ten sam okres) – kryterium oceny:</w:t>
      </w:r>
      <w:r w:rsidRPr="000F7DDB">
        <w:t xml:space="preserve"> </w:t>
      </w:r>
      <w:r w:rsidRPr="000F7DDB">
        <w:rPr>
          <w:b/>
          <w:bCs/>
        </w:rPr>
        <w:t>3 lata / 4</w:t>
      </w:r>
      <w:r>
        <w:rPr>
          <w:b/>
          <w:bCs/>
        </w:rPr>
        <w:t> </w:t>
      </w:r>
      <w:r w:rsidRPr="000F7DDB">
        <w:rPr>
          <w:b/>
          <w:bCs/>
        </w:rPr>
        <w:t>lata / 5 lat</w:t>
      </w:r>
      <w:r w:rsidRPr="000F7DDB">
        <w:tab/>
        <w:t>(Niepotrzebne skreślić)</w:t>
      </w:r>
      <w:r>
        <w:t xml:space="preserve">. </w:t>
      </w:r>
      <w:r>
        <w:rPr>
          <w:b/>
          <w:i/>
        </w:rPr>
        <w:t>W przypadku nie wpisania okresu rękojmi i gwarancji Zamawiający zastosuje 3-letni termin rękojmi i gwarancji</w:t>
      </w:r>
      <w:r w:rsidRPr="007D1908">
        <w:rPr>
          <w:i/>
        </w:rPr>
        <w:t>)</w:t>
      </w:r>
      <w:r>
        <w:rPr>
          <w:i/>
        </w:rPr>
        <w:t>.</w:t>
      </w:r>
    </w:p>
    <w:p w:rsidR="008E6D2D" w:rsidRDefault="008E6D2D" w:rsidP="001C2243">
      <w:pPr>
        <w:spacing w:before="120"/>
      </w:pPr>
      <w:r w:rsidRPr="000F7DDB">
        <w:rPr>
          <w:b/>
          <w:u w:val="single"/>
        </w:rPr>
        <w:t>Oświadczam, że:</w:t>
      </w:r>
      <w:r w:rsidRPr="000F7DDB">
        <w:cr/>
        <w:t xml:space="preserve">Zobowiązuję się wykonać przedmiot zamówienia do </w:t>
      </w:r>
      <w:r w:rsidRPr="00D541FB">
        <w:t xml:space="preserve">dnia </w:t>
      </w:r>
      <w:r w:rsidR="00A50A0A" w:rsidRPr="00D541FB">
        <w:rPr>
          <w:b/>
        </w:rPr>
        <w:t>15</w:t>
      </w:r>
      <w:r w:rsidR="00116215" w:rsidRPr="00D541FB">
        <w:rPr>
          <w:b/>
        </w:rPr>
        <w:t>.</w:t>
      </w:r>
      <w:r w:rsidR="00A50A0A" w:rsidRPr="00D541FB">
        <w:rPr>
          <w:b/>
        </w:rPr>
        <w:t>05.2020</w:t>
      </w:r>
      <w:r w:rsidRPr="00D541FB">
        <w:rPr>
          <w:b/>
        </w:rPr>
        <w:t>r.</w:t>
      </w:r>
      <w:r w:rsidRPr="00D541FB">
        <w:rPr>
          <w:b/>
        </w:rPr>
        <w:cr/>
      </w:r>
      <w:r w:rsidRPr="00D541FB">
        <w:t xml:space="preserve">Termin płatności wynosi: </w:t>
      </w:r>
      <w:r w:rsidR="00170126" w:rsidRPr="00D541FB">
        <w:rPr>
          <w:b/>
        </w:rPr>
        <w:t>21</w:t>
      </w:r>
      <w:r w:rsidRPr="00D541FB">
        <w:t xml:space="preserve"> dni.</w:t>
      </w:r>
    </w:p>
    <w:p w:rsidR="00351CD1" w:rsidRPr="000F7DDB" w:rsidRDefault="00351CD1" w:rsidP="00351CD1">
      <w:pPr>
        <w:jc w:val="both"/>
      </w:pPr>
      <w:r w:rsidRPr="00CD4E1A">
        <w:t xml:space="preserve">Informuję, że mój status VAT to: </w:t>
      </w:r>
      <w:r w:rsidRPr="00CD4E1A">
        <w:rPr>
          <w:b/>
        </w:rPr>
        <w:t xml:space="preserve">czynny/ zwolniony/ niezarejestrowany* </w:t>
      </w:r>
      <w:r>
        <w:t>(*n</w:t>
      </w:r>
      <w:r w:rsidRPr="00CD4E1A">
        <w:t>iepotrzebne skreślić)</w:t>
      </w:r>
      <w:r>
        <w:t>.</w:t>
      </w:r>
    </w:p>
    <w:p w:rsidR="008E6D2D" w:rsidRPr="00161336" w:rsidRDefault="008E6D2D" w:rsidP="008E6D2D">
      <w:r w:rsidRPr="000F7DDB">
        <w:t xml:space="preserve">Uważam się za </w:t>
      </w:r>
      <w:r w:rsidRPr="00161336">
        <w:t xml:space="preserve">związanego niniejszą ofertą przez okres </w:t>
      </w:r>
      <w:r w:rsidRPr="00161336">
        <w:rPr>
          <w:b/>
        </w:rPr>
        <w:t>30</w:t>
      </w:r>
      <w:r w:rsidRPr="00161336">
        <w:t xml:space="preserve"> dni licząc od upływu składania ofert.</w:t>
      </w:r>
    </w:p>
    <w:p w:rsidR="008E6D2D" w:rsidRPr="000F7DDB" w:rsidRDefault="008E6D2D" w:rsidP="008E6D2D">
      <w:pPr>
        <w:jc w:val="both"/>
        <w:rPr>
          <w:b/>
        </w:rPr>
      </w:pPr>
      <w:r w:rsidRPr="00161336">
        <w:t xml:space="preserve">Oświadczam, iż część zamówienia powierzę </w:t>
      </w:r>
      <w:r w:rsidRPr="00161336">
        <w:rPr>
          <w:b/>
        </w:rPr>
        <w:t xml:space="preserve">podwykonawcom / nie powierzę podwykonawcom* </w:t>
      </w:r>
      <w:r w:rsidRPr="00161336">
        <w:t>(*Niepotrzebne skreślić</w:t>
      </w:r>
      <w:r w:rsidRPr="000F7DDB">
        <w:t>)</w:t>
      </w:r>
    </w:p>
    <w:p w:rsidR="008E6D2D" w:rsidRPr="000F7DDB" w:rsidRDefault="008E6D2D" w:rsidP="008E6D2D">
      <w:pPr>
        <w:jc w:val="both"/>
      </w:pPr>
      <w:r w:rsidRPr="000F7DDB">
        <w:t>Powierzę następujący zakres prac podwykonawcom:</w:t>
      </w:r>
    </w:p>
    <w:p w:rsidR="008E6D2D" w:rsidRPr="000F7DDB" w:rsidRDefault="008E6D2D" w:rsidP="009A0C8A">
      <w:pPr>
        <w:numPr>
          <w:ilvl w:val="0"/>
          <w:numId w:val="25"/>
        </w:numPr>
        <w:tabs>
          <w:tab w:val="clear" w:pos="1428"/>
        </w:tabs>
        <w:overflowPunct w:val="0"/>
        <w:autoSpaceDE w:val="0"/>
        <w:ind w:left="360" w:hanging="360"/>
        <w:jc w:val="both"/>
        <w:textAlignment w:val="baseline"/>
      </w:pPr>
      <w:r w:rsidRPr="000F7DDB">
        <w:t>………</w:t>
      </w:r>
      <w:r w:rsidR="00161336">
        <w:t>…………………………………………………………………</w:t>
      </w:r>
      <w:r w:rsidRPr="000F7DDB">
        <w:t>……………………….</w:t>
      </w:r>
    </w:p>
    <w:p w:rsidR="008E6D2D" w:rsidRDefault="008E6D2D" w:rsidP="009A0C8A">
      <w:pPr>
        <w:numPr>
          <w:ilvl w:val="0"/>
          <w:numId w:val="25"/>
        </w:numPr>
        <w:tabs>
          <w:tab w:val="num" w:pos="360"/>
        </w:tabs>
        <w:overflowPunct w:val="0"/>
        <w:autoSpaceDE w:val="0"/>
        <w:ind w:left="1068" w:hanging="1068"/>
        <w:jc w:val="both"/>
        <w:textAlignment w:val="baseline"/>
      </w:pPr>
      <w:r w:rsidRPr="000F7DDB">
        <w:t>………………………………………………………………………………………………….</w:t>
      </w:r>
    </w:p>
    <w:p w:rsidR="008E1280" w:rsidRPr="000F7DDB" w:rsidRDefault="008E1280" w:rsidP="008E1280">
      <w:pPr>
        <w:overflowPunct w:val="0"/>
        <w:autoSpaceDE w:val="0"/>
        <w:jc w:val="both"/>
        <w:textAlignment w:val="baseline"/>
      </w:pPr>
      <w:r>
        <w:t>co stanowi ……….% zamówienia.</w:t>
      </w:r>
    </w:p>
    <w:p w:rsidR="008E6D2D" w:rsidRPr="00BB7A64" w:rsidRDefault="008E6D2D" w:rsidP="001C2243">
      <w:pPr>
        <w:spacing w:before="120"/>
        <w:rPr>
          <w:b/>
          <w:color w:val="FF0000"/>
        </w:rPr>
      </w:pPr>
      <w:r w:rsidRPr="000F7DDB">
        <w:lastRenderedPageBreak/>
        <w:t>Zobowiązuję się do wniesienia zabezpieczenia należytego wykonania umowy w wysokości: ........................................., w f</w:t>
      </w:r>
      <w:r>
        <w:t>ormie:……………</w:t>
      </w:r>
      <w:r w:rsidR="008E1280">
        <w:t>.</w:t>
      </w:r>
      <w:r>
        <w:t>…………………………………………………</w:t>
      </w:r>
      <w:r w:rsidRPr="000F7DDB">
        <w:t xml:space="preserve"> ……….………………………..…....................................................................................................</w:t>
      </w:r>
      <w:r w:rsidRPr="000F7DDB">
        <w:cr/>
      </w:r>
      <w:r w:rsidRPr="009D6451">
        <w:t>Poświadczam wniesienie wadium w wysokości: NIE DOTYCZY,</w:t>
      </w:r>
      <w:r w:rsidR="009D6451" w:rsidRPr="009D6451">
        <w:br/>
      </w:r>
      <w:r w:rsidRPr="009D6451">
        <w:t>w formie: NIE DOTYCZY.</w:t>
      </w:r>
      <w:r w:rsidRPr="009D6451">
        <w:cr/>
      </w:r>
      <w:r w:rsidRPr="009D6451">
        <w:rPr>
          <w:b/>
        </w:rPr>
        <w:t>Wniesione wadium proszę zwrócić (dotyczy wpłat pieniężnych proszę podać nazwę banku i nr rachunku bankowego): NIE DOTYCZY</w:t>
      </w:r>
      <w:r w:rsidRPr="00BB7A64">
        <w:rPr>
          <w:b/>
          <w:color w:val="FF0000"/>
        </w:rPr>
        <w:t xml:space="preserve"> </w:t>
      </w:r>
    </w:p>
    <w:p w:rsidR="008E6D2D" w:rsidRPr="000F7DDB" w:rsidRDefault="008E6D2D" w:rsidP="008E6D2D"/>
    <w:p w:rsidR="00DD432D" w:rsidRPr="00175EB2" w:rsidRDefault="00BB7A64" w:rsidP="00DD432D">
      <w:r>
        <w:rPr>
          <w:b/>
          <w:bCs/>
          <w:u w:val="single"/>
        </w:rPr>
        <w:t>Na potwierdzenie spełnienia wymagań do</w:t>
      </w:r>
      <w:r w:rsidR="00DD432D">
        <w:rPr>
          <w:b/>
          <w:bCs/>
          <w:u w:val="single"/>
        </w:rPr>
        <w:t xml:space="preserve"> oferty załączamy: </w:t>
      </w:r>
      <w:r w:rsidR="00DD432D" w:rsidRPr="00175EB2">
        <w:t>……………………………………….…………</w:t>
      </w:r>
      <w:r w:rsidR="00DD432D">
        <w:t>..</w:t>
      </w:r>
      <w:r w:rsidR="00DD432D" w:rsidRPr="00175EB2">
        <w:t>……………………………………………………………………………………………………</w:t>
      </w:r>
      <w:r w:rsidR="00DD432D">
        <w:t>.</w:t>
      </w:r>
      <w:r w:rsidR="00DD432D" w:rsidRPr="00175EB2">
        <w:t>…</w:t>
      </w:r>
      <w:r w:rsidR="00DD432D">
        <w:t>..</w:t>
      </w:r>
      <w:r w:rsidR="00DD432D" w:rsidRPr="00175EB2">
        <w:t>…………………………………………………………………………………………………</w:t>
      </w:r>
      <w:r w:rsidR="00DD432D">
        <w:t>.</w:t>
      </w:r>
      <w:r w:rsidR="00DD432D" w:rsidRPr="00175EB2">
        <w:t>……</w:t>
      </w:r>
      <w:r w:rsidR="00DD432D">
        <w:t>..</w:t>
      </w:r>
      <w:r w:rsidR="00DD432D" w:rsidRPr="00175EB2">
        <w:t>……………………………………………</w:t>
      </w:r>
    </w:p>
    <w:p w:rsidR="008E6D2D" w:rsidRPr="000F7DDB" w:rsidRDefault="008E6D2D" w:rsidP="008E6D2D"/>
    <w:p w:rsidR="008E6D2D" w:rsidRPr="000F7DDB" w:rsidRDefault="008E6D2D" w:rsidP="008E6D2D">
      <w:pPr>
        <w:pStyle w:val="Standard"/>
        <w:pBdr>
          <w:top w:val="single" w:sz="2" w:space="1" w:color="000000"/>
          <w:left w:val="single" w:sz="2" w:space="4" w:color="000000"/>
          <w:bottom w:val="single" w:sz="2" w:space="1" w:color="000000"/>
          <w:right w:val="single" w:sz="2" w:space="4" w:color="000000"/>
        </w:pBdr>
        <w:spacing w:before="80" w:after="80"/>
      </w:pPr>
      <w:r w:rsidRPr="000F7DDB">
        <w:t xml:space="preserve">                              </w:t>
      </w:r>
      <w:r w:rsidRPr="000F7DDB">
        <w:rPr>
          <w:b/>
          <w:bCs/>
        </w:rPr>
        <w:t>Oświadczam</w:t>
      </w:r>
      <w:r w:rsidRPr="000F7DDB">
        <w:t>, że wybór mojej oferty będzie</w:t>
      </w:r>
      <w:r w:rsidRPr="000F7DDB">
        <w:rPr>
          <w:b/>
          <w:bCs/>
        </w:rPr>
        <w:t xml:space="preserve"> * / nie będzie</w:t>
      </w:r>
      <w:r w:rsidRPr="000F7DDB">
        <w:t xml:space="preserve"> (niepotrzebne skreślić)</w:t>
      </w:r>
      <w:r w:rsidRPr="000F7DDB">
        <w:rPr>
          <w:u w:val="single"/>
        </w:rPr>
        <w:t xml:space="preserve"> </w:t>
      </w:r>
      <w:r w:rsidRPr="000F7DDB">
        <w:rPr>
          <w:b/>
          <w:bCs/>
          <w:u w:val="single"/>
        </w:rPr>
        <w:t>prowadzić do powstania u zamawiającego obowiązku podatkowego</w:t>
      </w:r>
      <w:r w:rsidRPr="000F7DDB">
        <w:t xml:space="preserve"> </w:t>
      </w:r>
    </w:p>
    <w:p w:rsidR="0085160A" w:rsidRDefault="008E6D2D" w:rsidP="0085160A">
      <w:pPr>
        <w:pStyle w:val="Standard"/>
        <w:pBdr>
          <w:top w:val="single" w:sz="2" w:space="1" w:color="000000"/>
          <w:left w:val="single" w:sz="2" w:space="4" w:color="000000"/>
          <w:bottom w:val="single" w:sz="2" w:space="1" w:color="000000"/>
          <w:right w:val="single" w:sz="2" w:space="4" w:color="000000"/>
        </w:pBdr>
      </w:pPr>
      <w:r w:rsidRPr="000F7DDB">
        <w:t>* w przypadku odpowiedzi twierdzącej należy wypełnić dalszą część zdania; w przypadku</w:t>
      </w:r>
    </w:p>
    <w:p w:rsidR="008E6D2D" w:rsidRPr="000F7DDB" w:rsidRDefault="008E6D2D" w:rsidP="0085160A">
      <w:pPr>
        <w:pStyle w:val="Standard"/>
        <w:pBdr>
          <w:top w:val="single" w:sz="2" w:space="1" w:color="000000"/>
          <w:left w:val="single" w:sz="2" w:space="4" w:color="000000"/>
          <w:bottom w:val="single" w:sz="2" w:space="1" w:color="000000"/>
          <w:right w:val="single" w:sz="2" w:space="4" w:color="000000"/>
        </w:pBdr>
        <w:jc w:val="both"/>
      </w:pPr>
      <w:r w:rsidRPr="000F7DDB">
        <w:t>nie wskazania żadnej odpowiedzi, Zamawiający uznaje, że wybór oferty Wykonawcy nie będzie prowadzić do powstania u Zamawiającego obowiązku podatkowego</w:t>
      </w:r>
      <w:r w:rsidR="008E1280">
        <w:t>.</w:t>
      </w:r>
    </w:p>
    <w:p w:rsidR="008E6D2D" w:rsidRPr="000F7DDB" w:rsidRDefault="008E6D2D" w:rsidP="008E6D2D">
      <w:pPr>
        <w:jc w:val="both"/>
      </w:pPr>
      <w:r w:rsidRPr="000F7DDB">
        <w:t>ze względu na zaoferowani</w:t>
      </w:r>
      <w:r w:rsidR="008E1280">
        <w:t>e towaru (wskazać nazwę, rodzaj</w:t>
      </w:r>
      <w:r w:rsidRPr="000F7DDB">
        <w:t>) …………….. lub usługi ………</w:t>
      </w:r>
      <w:r w:rsidR="0085160A">
        <w:t>………………………………………………………………</w:t>
      </w:r>
      <w:r w:rsidR="008E1280">
        <w:t>.</w:t>
      </w:r>
      <w:r w:rsidR="0085160A">
        <w:t>……………………</w:t>
      </w:r>
      <w:r w:rsidRPr="000F7DDB">
        <w:t xml:space="preserve">……….. </w:t>
      </w:r>
      <w:r w:rsidRPr="000F7DDB">
        <w:br/>
        <w:t>o ich wartości………………… (bez kwoty podatku), których dostawa lub świadczenie będzie prowadzić do powstania u Zamawiającego obowiązku podatkowego</w:t>
      </w:r>
      <w:r w:rsidR="0085160A">
        <w:t>.</w:t>
      </w:r>
      <w:r w:rsidRPr="000F7DDB">
        <w:t xml:space="preserve">                                                  </w:t>
      </w:r>
    </w:p>
    <w:p w:rsidR="008E6D2D" w:rsidRPr="000F7DDB" w:rsidRDefault="008E6D2D" w:rsidP="008E6D2D">
      <w:pPr>
        <w:ind w:left="4963"/>
        <w:jc w:val="both"/>
      </w:pPr>
    </w:p>
    <w:p w:rsidR="00DD432D" w:rsidRPr="00452988" w:rsidRDefault="00DD432D" w:rsidP="00DD432D">
      <w:pPr>
        <w:jc w:val="both"/>
        <w:rPr>
          <w:color w:val="FF0000"/>
        </w:rPr>
      </w:pPr>
      <w:r w:rsidRPr="000F7DDB">
        <w:t>Oświadczam</w:t>
      </w:r>
      <w:r>
        <w:t xml:space="preserve"> (</w:t>
      </w:r>
      <w:r w:rsidRPr="00452988">
        <w:rPr>
          <w:b/>
          <w:bCs/>
          <w:i/>
          <w:iCs/>
        </w:rPr>
        <w:t>d</w:t>
      </w:r>
      <w:r w:rsidRPr="000F7DDB">
        <w:rPr>
          <w:b/>
          <w:i/>
        </w:rPr>
        <w:t xml:space="preserve">otyczy osób fizycznych, </w:t>
      </w:r>
      <w:r w:rsidR="007C1D3F">
        <w:rPr>
          <w:b/>
          <w:i/>
        </w:rPr>
        <w:t xml:space="preserve">oraz osób fizycznych, </w:t>
      </w:r>
      <w:r w:rsidRPr="000F7DDB">
        <w:rPr>
          <w:b/>
          <w:i/>
        </w:rPr>
        <w:t>prowadzących jednoosobową działalność gospodarczą</w:t>
      </w:r>
      <w:r>
        <w:rPr>
          <w:b/>
          <w:i/>
        </w:rPr>
        <w:t xml:space="preserve">), </w:t>
      </w:r>
      <w:r w:rsidRPr="000F7DDB">
        <w:t>że</w:t>
      </w:r>
      <w:r>
        <w:t xml:space="preserve"> </w:t>
      </w:r>
      <w:r w:rsidRPr="000F7DDB">
        <w:t>zapoznałem się z informacją dla Wykonawców</w:t>
      </w:r>
      <w:r>
        <w:t>,</w:t>
      </w:r>
      <w:r w:rsidRPr="000F7DDB">
        <w:t xml:space="preserve"> dotyczącą ochrony danych osobowych obejmującą prawa i obowiązki zarówno Zamawiającego oraz Wykonawcy – </w:t>
      </w:r>
      <w:r w:rsidRPr="00EC1EDD">
        <w:rPr>
          <w:color w:val="000000"/>
        </w:rPr>
        <w:t>Załącznik nr 7</w:t>
      </w:r>
      <w:r w:rsidRPr="00452988">
        <w:rPr>
          <w:color w:val="FF0000"/>
        </w:rPr>
        <w:t>.</w:t>
      </w:r>
    </w:p>
    <w:p w:rsidR="00DD432D" w:rsidRPr="009D6451" w:rsidRDefault="00DD432D" w:rsidP="00DD432D">
      <w:pPr>
        <w:spacing w:after="120"/>
        <w:jc w:val="both"/>
        <w:rPr>
          <w:i/>
        </w:rPr>
      </w:pPr>
      <w:r w:rsidRPr="009D6451">
        <w:rPr>
          <w:i/>
        </w:rPr>
        <w:t>Na podstawie rozporządzenia Parlamentu Europejskiego i Rady (UE) 2016/679 z dnia</w:t>
      </w:r>
      <w:r w:rsidR="0013234B">
        <w:rPr>
          <w:i/>
        </w:rPr>
        <w:br/>
      </w:r>
      <w:r w:rsidRPr="009D6451">
        <w:rPr>
          <w:i/>
        </w:rPr>
        <w:t xml:space="preserve">27 kwietnia 2016r. w sprawie ochrony osób fizycznych w związku z przetwarzaniem danych osobowych i w sprawie swobodnego przepływu takich danych– zwanym RODO, oświadczam, iż zostałam </w:t>
      </w:r>
      <w:proofErr w:type="spellStart"/>
      <w:r w:rsidRPr="009D6451">
        <w:rPr>
          <w:i/>
        </w:rPr>
        <w:t>(e</w:t>
      </w:r>
      <w:proofErr w:type="spellEnd"/>
      <w:r w:rsidRPr="009D6451">
        <w:rPr>
          <w:i/>
        </w:rPr>
        <w:t>m) poinformowana (y) o obowiązkach Administratora danych, którym jest Urząd Miasta Mława z</w:t>
      </w:r>
      <w:r w:rsidR="00734699" w:rsidRPr="009D6451">
        <w:rPr>
          <w:i/>
        </w:rPr>
        <w:t> </w:t>
      </w:r>
      <w:r w:rsidRPr="009D6451">
        <w:rPr>
          <w:i/>
        </w:rPr>
        <w:t xml:space="preserve">siedzibą w Mławie, przy ul. Stary Rynek 19, wynikających z Art. 13 rozporządzenia RODO oraz o moich prawach wynikających z Art. 15 rozporządzenia RODO. Zgadzam się na przetwarzanie moich danych do celów postępowania na </w:t>
      </w:r>
      <w:r w:rsidRPr="009D6451">
        <w:rPr>
          <w:b/>
        </w:rPr>
        <w:t>„</w:t>
      </w:r>
      <w:r w:rsidR="00475018" w:rsidRPr="009D6451">
        <w:rPr>
          <w:b/>
        </w:rPr>
        <w:t>Przeb</w:t>
      </w:r>
      <w:r w:rsidRPr="009D6451">
        <w:rPr>
          <w:b/>
        </w:rPr>
        <w:t xml:space="preserve">udowę </w:t>
      </w:r>
      <w:r w:rsidR="00475018" w:rsidRPr="009D6451">
        <w:rPr>
          <w:b/>
        </w:rPr>
        <w:t xml:space="preserve">estrady w Parku Miejskim </w:t>
      </w:r>
      <w:r w:rsidRPr="009D6451">
        <w:rPr>
          <w:b/>
        </w:rPr>
        <w:t>w</w:t>
      </w:r>
      <w:r w:rsidR="00734699" w:rsidRPr="009D6451">
        <w:rPr>
          <w:b/>
        </w:rPr>
        <w:t> </w:t>
      </w:r>
      <w:r w:rsidRPr="009D6451">
        <w:rPr>
          <w:b/>
        </w:rPr>
        <w:t xml:space="preserve">Mławie” </w:t>
      </w:r>
      <w:r w:rsidRPr="009D6451">
        <w:rPr>
          <w:b/>
          <w:bCs/>
        </w:rPr>
        <w:t xml:space="preserve">w okresie 4 lat od dnia otwarcia ofert, </w:t>
      </w:r>
      <w:r w:rsidRPr="009D6451">
        <w:rPr>
          <w:i/>
        </w:rPr>
        <w:t>oraz na usunięcie tych danych po okresie, który został wskazany przez Administratora powyżej.</w:t>
      </w:r>
    </w:p>
    <w:p w:rsidR="00DD432D" w:rsidRPr="009D6451" w:rsidRDefault="00DD432D" w:rsidP="00DD432D">
      <w:pPr>
        <w:spacing w:after="120"/>
        <w:jc w:val="both"/>
        <w:rPr>
          <w:i/>
        </w:rPr>
      </w:pPr>
      <w:r w:rsidRPr="009D6451">
        <w:rPr>
          <w:i/>
        </w:rPr>
        <w:t>Oświadczam jednocześnie, że wypełniłem obowiązki informacyjne przewidziane w Art. 13 oraz Art. 14 RODO wobec osób fizycznych, od których dane osobowe bezpośrednio lub pośrednio pozyskałem w celu ubiegania się o udzielenie zamówienia publicznego w niniejszym postępowaniu.”</w:t>
      </w:r>
    </w:p>
    <w:p w:rsidR="008E6D2D" w:rsidRDefault="008E6D2D" w:rsidP="008E6D2D">
      <w:pPr>
        <w:ind w:left="4963"/>
        <w:jc w:val="both"/>
      </w:pPr>
      <w:r w:rsidRPr="000F7DDB">
        <w:t>........................................................................</w:t>
      </w:r>
    </w:p>
    <w:p w:rsidR="005D577C" w:rsidRDefault="005D577C" w:rsidP="005D577C">
      <w:pPr>
        <w:ind w:left="768"/>
      </w:pPr>
      <w:r>
        <w:tab/>
      </w:r>
      <w:r>
        <w:tab/>
        <w:t xml:space="preserve">                                                                          </w:t>
      </w:r>
      <w:r w:rsidR="008E6D2D" w:rsidRPr="000F7DDB">
        <w:tab/>
      </w:r>
      <w:r w:rsidR="008E6D2D" w:rsidRPr="000F7DDB">
        <w:tab/>
      </w:r>
      <w:r w:rsidR="008E6D2D" w:rsidRPr="000F7DDB">
        <w:tab/>
      </w:r>
      <w:r w:rsidR="008E6D2D" w:rsidRPr="000F7DDB">
        <w:tab/>
      </w:r>
      <w:r w:rsidR="008E6D2D" w:rsidRPr="000F7DDB">
        <w:tab/>
      </w:r>
      <w:r w:rsidR="008E6D2D" w:rsidRPr="000F7DDB">
        <w:tab/>
      </w:r>
      <w:r w:rsidR="008E6D2D" w:rsidRPr="000F7DDB">
        <w:tab/>
      </w:r>
      <w:r>
        <w:tab/>
      </w:r>
      <w:r>
        <w:tab/>
      </w:r>
      <w:r w:rsidR="007B57AA">
        <w:tab/>
      </w:r>
      <w:r w:rsidR="007B57AA">
        <w:tab/>
      </w:r>
      <w:r w:rsidR="007B57AA">
        <w:tab/>
      </w:r>
      <w:r w:rsidR="007B57AA">
        <w:tab/>
      </w:r>
      <w:r>
        <w:tab/>
      </w:r>
      <w:r w:rsidR="008E6D2D" w:rsidRPr="00C86032">
        <w:rPr>
          <w:sz w:val="16"/>
          <w:szCs w:val="16"/>
        </w:rPr>
        <w:t>data i podpis osoby uprawnionej</w:t>
      </w:r>
      <w:r w:rsidR="00C86032">
        <w:rPr>
          <w:sz w:val="16"/>
          <w:szCs w:val="16"/>
        </w:rPr>
        <w:t xml:space="preserve"> </w:t>
      </w:r>
      <w:r w:rsidR="008E6D2D" w:rsidRPr="00C86032">
        <w:rPr>
          <w:sz w:val="16"/>
          <w:szCs w:val="16"/>
        </w:rPr>
        <w:t>do reprezentacji Wykonawcy</w:t>
      </w:r>
    </w:p>
    <w:p w:rsidR="008E6D2D" w:rsidRPr="000F7DDB" w:rsidRDefault="008E6D2D" w:rsidP="00C86032">
      <w:pPr>
        <w:ind w:left="5672"/>
      </w:pPr>
      <w:r>
        <w:br w:type="page"/>
      </w:r>
    </w:p>
    <w:p w:rsidR="0011559F" w:rsidRPr="0013234B" w:rsidRDefault="0011559F" w:rsidP="0011559F">
      <w:pPr>
        <w:jc w:val="right"/>
        <w:rPr>
          <w:b/>
          <w:bCs/>
          <w:i/>
          <w:iCs/>
          <w:sz w:val="22"/>
          <w:szCs w:val="22"/>
        </w:rPr>
      </w:pPr>
      <w:r w:rsidRPr="0013234B">
        <w:rPr>
          <w:b/>
          <w:bCs/>
          <w:i/>
          <w:iCs/>
          <w:sz w:val="22"/>
          <w:szCs w:val="22"/>
        </w:rPr>
        <w:lastRenderedPageBreak/>
        <w:t>Załącznik nr 2 do SIWZ</w:t>
      </w:r>
    </w:p>
    <w:p w:rsidR="0011559F" w:rsidRPr="0013234B" w:rsidRDefault="0011559F" w:rsidP="0011559F">
      <w:pPr>
        <w:ind w:right="-283"/>
        <w:rPr>
          <w:sz w:val="22"/>
          <w:szCs w:val="22"/>
        </w:rPr>
      </w:pPr>
    </w:p>
    <w:p w:rsidR="0011559F" w:rsidRPr="00F80610" w:rsidRDefault="0011559F" w:rsidP="0011559F">
      <w:pPr>
        <w:ind w:right="-283"/>
        <w:rPr>
          <w:sz w:val="22"/>
          <w:szCs w:val="22"/>
        </w:rPr>
      </w:pPr>
      <w:r w:rsidRPr="00F80610">
        <w:rPr>
          <w:sz w:val="22"/>
          <w:szCs w:val="22"/>
        </w:rPr>
        <w:t>………………………………..</w:t>
      </w:r>
    </w:p>
    <w:p w:rsidR="0011559F" w:rsidRPr="00F80610" w:rsidRDefault="0011559F" w:rsidP="0011559F">
      <w:pPr>
        <w:ind w:right="-283"/>
        <w:rPr>
          <w:sz w:val="22"/>
          <w:szCs w:val="22"/>
        </w:rPr>
      </w:pPr>
      <w:r w:rsidRPr="00F80610">
        <w:rPr>
          <w:sz w:val="22"/>
          <w:szCs w:val="22"/>
        </w:rPr>
        <w:t>Pieczęć firmowa Wykonawcy</w:t>
      </w:r>
    </w:p>
    <w:p w:rsidR="0011559F" w:rsidRPr="00F80610" w:rsidRDefault="0011559F" w:rsidP="0011559F">
      <w:pPr>
        <w:ind w:right="-283"/>
        <w:rPr>
          <w:sz w:val="22"/>
          <w:szCs w:val="22"/>
        </w:rPr>
      </w:pPr>
    </w:p>
    <w:p w:rsidR="0011559F" w:rsidRPr="00F80610" w:rsidRDefault="0011559F" w:rsidP="0011559F">
      <w:pPr>
        <w:suppressAutoHyphens w:val="0"/>
        <w:spacing w:after="120"/>
        <w:ind w:right="-283"/>
        <w:rPr>
          <w:b/>
          <w:bCs/>
          <w:sz w:val="22"/>
          <w:szCs w:val="22"/>
          <w:u w:val="single"/>
        </w:rPr>
      </w:pPr>
      <w:r w:rsidRPr="00F80610">
        <w:rPr>
          <w:b/>
          <w:bCs/>
          <w:sz w:val="22"/>
          <w:szCs w:val="22"/>
          <w:u w:val="single"/>
        </w:rPr>
        <w:t>OŚWIADCZENIE WYKONAWCY:</w:t>
      </w:r>
    </w:p>
    <w:p w:rsidR="0011559F" w:rsidRPr="00F80610" w:rsidRDefault="0011559F" w:rsidP="0011559F">
      <w:pPr>
        <w:pStyle w:val="Stopka"/>
        <w:tabs>
          <w:tab w:val="clear" w:pos="4536"/>
          <w:tab w:val="clear" w:pos="9072"/>
          <w:tab w:val="left" w:pos="4608"/>
        </w:tabs>
        <w:spacing w:after="60"/>
        <w:jc w:val="both"/>
        <w:rPr>
          <w:sz w:val="22"/>
          <w:szCs w:val="22"/>
        </w:rPr>
      </w:pPr>
      <w:r w:rsidRPr="00F80610">
        <w:rPr>
          <w:sz w:val="22"/>
          <w:szCs w:val="22"/>
        </w:rPr>
        <w:t xml:space="preserve">składane na podstawie art. </w:t>
      </w:r>
      <w:r w:rsidRPr="0013234B">
        <w:rPr>
          <w:sz w:val="22"/>
          <w:szCs w:val="22"/>
        </w:rPr>
        <w:t>25a ust. 1 ustawy PZP na</w:t>
      </w:r>
      <w:r w:rsidRPr="00F80610">
        <w:rPr>
          <w:sz w:val="22"/>
          <w:szCs w:val="22"/>
        </w:rPr>
        <w:t xml:space="preserve"> potrzeby postępowania o udzielenie zamówienia </w:t>
      </w:r>
      <w:r w:rsidRPr="0011559F">
        <w:rPr>
          <w:sz w:val="22"/>
          <w:szCs w:val="22"/>
        </w:rPr>
        <w:t xml:space="preserve">publicznego na: </w:t>
      </w:r>
      <w:r w:rsidR="00475018">
        <w:rPr>
          <w:b/>
          <w:sz w:val="22"/>
          <w:szCs w:val="22"/>
        </w:rPr>
        <w:t>„Przeb</w:t>
      </w:r>
      <w:r w:rsidR="0013234B">
        <w:rPr>
          <w:b/>
          <w:sz w:val="22"/>
          <w:szCs w:val="22"/>
        </w:rPr>
        <w:t>udowa</w:t>
      </w:r>
      <w:r w:rsidRPr="0011559F">
        <w:rPr>
          <w:b/>
          <w:sz w:val="22"/>
          <w:szCs w:val="22"/>
        </w:rPr>
        <w:t xml:space="preserve"> </w:t>
      </w:r>
      <w:r w:rsidR="00475018">
        <w:rPr>
          <w:b/>
          <w:sz w:val="22"/>
          <w:szCs w:val="22"/>
        </w:rPr>
        <w:t>estrady w Parku Miejskim</w:t>
      </w:r>
      <w:r w:rsidRPr="0011559F">
        <w:rPr>
          <w:b/>
          <w:sz w:val="22"/>
          <w:szCs w:val="22"/>
        </w:rPr>
        <w:t xml:space="preserve"> w Mławie”,</w:t>
      </w:r>
      <w:r w:rsidRPr="0011559F">
        <w:rPr>
          <w:b/>
          <w:bCs/>
          <w:sz w:val="22"/>
          <w:szCs w:val="22"/>
        </w:rPr>
        <w:t xml:space="preserve"> </w:t>
      </w:r>
      <w:r w:rsidRPr="0011559F">
        <w:rPr>
          <w:sz w:val="22"/>
          <w:szCs w:val="22"/>
        </w:rPr>
        <w:t>prowadzonego</w:t>
      </w:r>
      <w:r w:rsidRPr="00F80610">
        <w:rPr>
          <w:sz w:val="22"/>
          <w:szCs w:val="22"/>
        </w:rPr>
        <w:t xml:space="preserve"> w trybie przetargu nieograniczonego przez Zamawiającego Miasto Mława.</w:t>
      </w:r>
    </w:p>
    <w:p w:rsidR="0011559F" w:rsidRPr="00F80610" w:rsidRDefault="0011559F" w:rsidP="0011559F">
      <w:pPr>
        <w:ind w:left="709" w:right="-283" w:hanging="1"/>
        <w:rPr>
          <w:sz w:val="22"/>
          <w:szCs w:val="22"/>
        </w:rPr>
      </w:pPr>
    </w:p>
    <w:p w:rsidR="0011559F" w:rsidRPr="0013234B" w:rsidRDefault="0011559F" w:rsidP="009A0C8A">
      <w:pPr>
        <w:pStyle w:val="Akapitzlist1"/>
        <w:numPr>
          <w:ilvl w:val="0"/>
          <w:numId w:val="24"/>
        </w:numPr>
        <w:tabs>
          <w:tab w:val="left" w:pos="284"/>
        </w:tabs>
        <w:spacing w:after="0" w:line="240" w:lineRule="auto"/>
        <w:ind w:left="0" w:firstLine="0"/>
        <w:jc w:val="both"/>
        <w:rPr>
          <w:rFonts w:ascii="Times New Roman" w:hAnsi="Times New Roman"/>
          <w:sz w:val="22"/>
          <w:szCs w:val="22"/>
        </w:rPr>
      </w:pPr>
      <w:r w:rsidRPr="00F80610">
        <w:rPr>
          <w:rFonts w:ascii="Times New Roman" w:hAnsi="Times New Roman"/>
          <w:sz w:val="22"/>
          <w:szCs w:val="22"/>
        </w:rPr>
        <w:t xml:space="preserve">Oświadczam, że nie podlegam wykluczeniu z postępowania o udzielenie zamówienia publicznego na podstawie przesłanek określonych w </w:t>
      </w:r>
      <w:r w:rsidRPr="0013234B">
        <w:rPr>
          <w:rFonts w:ascii="Times New Roman" w:hAnsi="Times New Roman"/>
          <w:b/>
          <w:bCs/>
          <w:sz w:val="22"/>
          <w:szCs w:val="22"/>
        </w:rPr>
        <w:t xml:space="preserve">art. 24 ust. 1 pkt. 12 - 23 Ustawy </w:t>
      </w:r>
      <w:proofErr w:type="spellStart"/>
      <w:r w:rsidRPr="0013234B">
        <w:rPr>
          <w:rFonts w:ascii="Times New Roman" w:hAnsi="Times New Roman"/>
          <w:b/>
          <w:bCs/>
          <w:sz w:val="22"/>
          <w:szCs w:val="22"/>
        </w:rPr>
        <w:t>Pzp</w:t>
      </w:r>
      <w:proofErr w:type="spellEnd"/>
      <w:r w:rsidRPr="0013234B">
        <w:rPr>
          <w:rFonts w:ascii="Times New Roman" w:hAnsi="Times New Roman"/>
          <w:sz w:val="22"/>
          <w:szCs w:val="22"/>
        </w:rPr>
        <w:t>.</w:t>
      </w:r>
    </w:p>
    <w:p w:rsidR="0011559F" w:rsidRPr="0013234B" w:rsidRDefault="0011559F" w:rsidP="009A0C8A">
      <w:pPr>
        <w:pStyle w:val="Akapitzlist1"/>
        <w:numPr>
          <w:ilvl w:val="0"/>
          <w:numId w:val="24"/>
        </w:numPr>
        <w:tabs>
          <w:tab w:val="left" w:pos="284"/>
        </w:tabs>
        <w:spacing w:after="0" w:line="240" w:lineRule="auto"/>
        <w:ind w:left="0" w:firstLine="0"/>
        <w:jc w:val="both"/>
        <w:rPr>
          <w:rFonts w:ascii="Times New Roman" w:hAnsi="Times New Roman"/>
          <w:sz w:val="22"/>
          <w:szCs w:val="22"/>
        </w:rPr>
      </w:pPr>
      <w:r w:rsidRPr="0013234B">
        <w:rPr>
          <w:rFonts w:ascii="Times New Roman" w:hAnsi="Times New Roman"/>
          <w:sz w:val="22"/>
          <w:szCs w:val="22"/>
        </w:rPr>
        <w:t xml:space="preserve">Oświadczam, że nie podlegam wykluczeniu z postępowania o udzielenie zamówienia publicznego na podstawie przesłanki określonej w </w:t>
      </w:r>
      <w:r w:rsidRPr="0013234B">
        <w:rPr>
          <w:rFonts w:ascii="Times New Roman" w:hAnsi="Times New Roman"/>
          <w:b/>
          <w:bCs/>
          <w:sz w:val="22"/>
          <w:szCs w:val="22"/>
        </w:rPr>
        <w:t xml:space="preserve">art. 24 ust. 5 pkt. 1 Ustawy </w:t>
      </w:r>
      <w:proofErr w:type="spellStart"/>
      <w:r w:rsidRPr="0013234B">
        <w:rPr>
          <w:rFonts w:ascii="Times New Roman" w:hAnsi="Times New Roman"/>
          <w:b/>
          <w:bCs/>
          <w:sz w:val="22"/>
          <w:szCs w:val="22"/>
        </w:rPr>
        <w:t>Pzp</w:t>
      </w:r>
      <w:proofErr w:type="spellEnd"/>
      <w:r w:rsidRPr="0013234B">
        <w:rPr>
          <w:rFonts w:ascii="Times New Roman" w:hAnsi="Times New Roman"/>
          <w:sz w:val="22"/>
          <w:szCs w:val="22"/>
        </w:rPr>
        <w:t>.</w:t>
      </w:r>
    </w:p>
    <w:p w:rsidR="0011559F" w:rsidRPr="00F80610" w:rsidRDefault="0011559F" w:rsidP="009A0C8A">
      <w:pPr>
        <w:numPr>
          <w:ilvl w:val="0"/>
          <w:numId w:val="24"/>
        </w:numPr>
        <w:tabs>
          <w:tab w:val="left" w:pos="284"/>
        </w:tabs>
        <w:ind w:left="0" w:firstLine="0"/>
        <w:jc w:val="both"/>
        <w:rPr>
          <w:sz w:val="22"/>
          <w:szCs w:val="22"/>
        </w:rPr>
      </w:pPr>
      <w:r w:rsidRPr="00F80610">
        <w:rPr>
          <w:sz w:val="22"/>
          <w:szCs w:val="22"/>
        </w:rPr>
        <w:t>Oświadczam, że spełniam warunki udziału w postępowaniu określone przez Zamawiającego w niniejszej Specyfikacji Istotnych Warunków Zamówienia.</w:t>
      </w:r>
    </w:p>
    <w:p w:rsidR="0011559F" w:rsidRPr="00F80610" w:rsidRDefault="0011559F" w:rsidP="0011559F">
      <w:pPr>
        <w:pStyle w:val="Akapitzlist1"/>
        <w:tabs>
          <w:tab w:val="left" w:pos="284"/>
        </w:tabs>
        <w:spacing w:after="0" w:line="240" w:lineRule="auto"/>
        <w:ind w:left="0"/>
        <w:jc w:val="both"/>
        <w:rPr>
          <w:rFonts w:ascii="Times New Roman" w:hAnsi="Times New Roman"/>
          <w:sz w:val="22"/>
          <w:szCs w:val="22"/>
        </w:rPr>
      </w:pPr>
    </w:p>
    <w:p w:rsidR="0011559F" w:rsidRPr="00F80610" w:rsidRDefault="0011559F" w:rsidP="0011559F">
      <w:pPr>
        <w:spacing w:line="360" w:lineRule="auto"/>
        <w:rPr>
          <w:sz w:val="22"/>
          <w:szCs w:val="22"/>
        </w:rPr>
      </w:pPr>
      <w:r w:rsidRPr="00F80610">
        <w:rPr>
          <w:sz w:val="22"/>
          <w:szCs w:val="22"/>
        </w:rPr>
        <w:t xml:space="preserve">…………….……. </w:t>
      </w:r>
      <w:r w:rsidRPr="00F80610">
        <w:rPr>
          <w:i/>
          <w:iCs/>
          <w:sz w:val="22"/>
          <w:szCs w:val="22"/>
        </w:rPr>
        <w:t xml:space="preserve">(miejscowość), </w:t>
      </w:r>
      <w:r w:rsidRPr="00F80610">
        <w:rPr>
          <w:sz w:val="22"/>
          <w:szCs w:val="22"/>
        </w:rPr>
        <w:t xml:space="preserve">dnia ………… r. </w:t>
      </w:r>
    </w:p>
    <w:p w:rsidR="0011559F" w:rsidRPr="00F80610" w:rsidRDefault="0011559F" w:rsidP="0011559F">
      <w:pPr>
        <w:pStyle w:val="Akapitzlist1"/>
        <w:tabs>
          <w:tab w:val="left" w:pos="284"/>
        </w:tabs>
        <w:spacing w:after="0" w:line="240" w:lineRule="auto"/>
        <w:ind w:left="0"/>
        <w:jc w:val="both"/>
        <w:rPr>
          <w:rFonts w:ascii="Times New Roman" w:hAnsi="Times New Roman"/>
          <w:sz w:val="22"/>
          <w:szCs w:val="22"/>
        </w:rPr>
      </w:pPr>
    </w:p>
    <w:p w:rsidR="0011559F" w:rsidRPr="00F80610" w:rsidRDefault="0011559F" w:rsidP="0011559F">
      <w:pPr>
        <w:pStyle w:val="Standard"/>
        <w:ind w:left="720" w:right="-283"/>
        <w:jc w:val="right"/>
        <w:rPr>
          <w:sz w:val="22"/>
          <w:szCs w:val="22"/>
        </w:rPr>
      </w:pPr>
      <w:r w:rsidRPr="00F80610">
        <w:rPr>
          <w:sz w:val="22"/>
          <w:szCs w:val="22"/>
        </w:rPr>
        <w:t>..........................................................................</w:t>
      </w:r>
    </w:p>
    <w:p w:rsidR="0011559F" w:rsidRPr="00F80610" w:rsidRDefault="0011559F" w:rsidP="0011559F">
      <w:pPr>
        <w:pStyle w:val="Standard"/>
        <w:ind w:left="4963" w:right="-283"/>
        <w:jc w:val="center"/>
        <w:rPr>
          <w:sz w:val="22"/>
          <w:szCs w:val="22"/>
        </w:rPr>
      </w:pPr>
      <w:r w:rsidRPr="00F80610">
        <w:rPr>
          <w:sz w:val="22"/>
          <w:szCs w:val="22"/>
        </w:rPr>
        <w:t>Podpis (y) i pieczęć imienna osób</w:t>
      </w:r>
    </w:p>
    <w:p w:rsidR="0011559F" w:rsidRPr="00F80610" w:rsidRDefault="0011559F" w:rsidP="0011559F">
      <w:pPr>
        <w:pStyle w:val="Standard"/>
        <w:ind w:left="4963" w:right="-283"/>
        <w:jc w:val="center"/>
        <w:rPr>
          <w:sz w:val="22"/>
          <w:szCs w:val="22"/>
        </w:rPr>
      </w:pPr>
      <w:r w:rsidRPr="00F80610">
        <w:rPr>
          <w:sz w:val="22"/>
          <w:szCs w:val="22"/>
        </w:rPr>
        <w:t>uprawnionych do reprezentowania Wykonawcy</w:t>
      </w:r>
    </w:p>
    <w:p w:rsidR="0011559F" w:rsidRPr="0011559F" w:rsidRDefault="0011559F" w:rsidP="0011559F">
      <w:pPr>
        <w:ind w:right="-283"/>
        <w:rPr>
          <w:b/>
          <w:bCs/>
          <w:sz w:val="22"/>
          <w:szCs w:val="22"/>
          <w:u w:val="single"/>
        </w:rPr>
      </w:pPr>
      <w:r w:rsidRPr="0011559F">
        <w:rPr>
          <w:b/>
          <w:bCs/>
          <w:sz w:val="22"/>
          <w:szCs w:val="22"/>
          <w:u w:val="single"/>
        </w:rPr>
        <w:t>JEŚLI DOTYCZY</w:t>
      </w:r>
    </w:p>
    <w:p w:rsidR="0011559F" w:rsidRPr="00F80610" w:rsidRDefault="0011559F" w:rsidP="0011559F">
      <w:pPr>
        <w:suppressAutoHyphens w:val="0"/>
        <w:spacing w:after="120"/>
        <w:ind w:right="-283"/>
        <w:rPr>
          <w:b/>
          <w:bCs/>
          <w:sz w:val="22"/>
          <w:szCs w:val="22"/>
          <w:u w:val="single"/>
        </w:rPr>
      </w:pPr>
    </w:p>
    <w:p w:rsidR="0011559F" w:rsidRPr="00F80610" w:rsidRDefault="0011559F" w:rsidP="0011559F">
      <w:pPr>
        <w:suppressAutoHyphens w:val="0"/>
        <w:spacing w:after="120"/>
        <w:ind w:right="-283"/>
        <w:jc w:val="both"/>
        <w:rPr>
          <w:b/>
          <w:bCs/>
          <w:sz w:val="22"/>
          <w:szCs w:val="22"/>
          <w:u w:val="single"/>
        </w:rPr>
      </w:pPr>
      <w:r w:rsidRPr="00F80610">
        <w:rPr>
          <w:b/>
          <w:bCs/>
          <w:sz w:val="22"/>
          <w:szCs w:val="22"/>
          <w:u w:val="single"/>
        </w:rPr>
        <w:t>OŚWIADCZENIE WYKONAWCY, DOTYCZĄCE PODMIOTU, NA KTÓREGO ZASOBY POWOŁUJE SIĘ WYKONAWCA:</w:t>
      </w:r>
    </w:p>
    <w:p w:rsidR="0011559F" w:rsidRPr="00F80610" w:rsidRDefault="0011559F" w:rsidP="0011559F">
      <w:pPr>
        <w:pStyle w:val="Stopka"/>
        <w:tabs>
          <w:tab w:val="clear" w:pos="4536"/>
          <w:tab w:val="clear" w:pos="9072"/>
          <w:tab w:val="left" w:pos="4608"/>
        </w:tabs>
        <w:spacing w:after="60"/>
        <w:jc w:val="both"/>
        <w:rPr>
          <w:sz w:val="22"/>
          <w:szCs w:val="22"/>
        </w:rPr>
      </w:pPr>
      <w:r w:rsidRPr="00F80610">
        <w:rPr>
          <w:sz w:val="22"/>
          <w:szCs w:val="22"/>
        </w:rPr>
        <w:t>składane na podstawie art. 25a ust. 3</w:t>
      </w:r>
      <w:r>
        <w:rPr>
          <w:sz w:val="22"/>
          <w:szCs w:val="22"/>
        </w:rPr>
        <w:t xml:space="preserve"> U</w:t>
      </w:r>
      <w:r w:rsidRPr="00F80610">
        <w:rPr>
          <w:sz w:val="22"/>
          <w:szCs w:val="22"/>
        </w:rPr>
        <w:t xml:space="preserve">stawy PZP na potrzeby postępowania o udzielenie zamówienia publicznego na: </w:t>
      </w:r>
      <w:r w:rsidR="00475018">
        <w:rPr>
          <w:b/>
          <w:sz w:val="22"/>
          <w:szCs w:val="22"/>
        </w:rPr>
        <w:t>„Przeb</w:t>
      </w:r>
      <w:r w:rsidR="0013234B">
        <w:rPr>
          <w:b/>
          <w:sz w:val="22"/>
          <w:szCs w:val="22"/>
        </w:rPr>
        <w:t>udowa</w:t>
      </w:r>
      <w:r w:rsidRPr="0011559F">
        <w:rPr>
          <w:b/>
          <w:sz w:val="22"/>
          <w:szCs w:val="22"/>
        </w:rPr>
        <w:t xml:space="preserve"> </w:t>
      </w:r>
      <w:r w:rsidR="00475018">
        <w:rPr>
          <w:b/>
          <w:sz w:val="22"/>
          <w:szCs w:val="22"/>
        </w:rPr>
        <w:t>estrady w Parku Miejskim</w:t>
      </w:r>
      <w:r w:rsidRPr="0011559F">
        <w:rPr>
          <w:b/>
          <w:sz w:val="22"/>
          <w:szCs w:val="22"/>
        </w:rPr>
        <w:t xml:space="preserve"> w Mławie”</w:t>
      </w:r>
      <w:r w:rsidRPr="00F80610">
        <w:rPr>
          <w:b/>
          <w:sz w:val="22"/>
          <w:szCs w:val="22"/>
        </w:rPr>
        <w:t>,</w:t>
      </w:r>
      <w:r w:rsidRPr="00F80610">
        <w:rPr>
          <w:b/>
          <w:bCs/>
          <w:sz w:val="22"/>
          <w:szCs w:val="22"/>
        </w:rPr>
        <w:t xml:space="preserve"> </w:t>
      </w:r>
      <w:r w:rsidRPr="00F80610">
        <w:rPr>
          <w:sz w:val="22"/>
          <w:szCs w:val="22"/>
        </w:rPr>
        <w:t>prowadzonego w trybie przetargu nieograniczonego przez Zamawiającego Miasto Mława.</w:t>
      </w:r>
    </w:p>
    <w:p w:rsidR="0011559F" w:rsidRPr="00F80610" w:rsidRDefault="0011559F" w:rsidP="0011559F">
      <w:pPr>
        <w:ind w:right="-283"/>
        <w:jc w:val="both"/>
        <w:rPr>
          <w:i/>
          <w:iCs/>
          <w:sz w:val="22"/>
          <w:szCs w:val="22"/>
        </w:rPr>
      </w:pPr>
      <w:r w:rsidRPr="00F80610">
        <w:rPr>
          <w:sz w:val="22"/>
          <w:szCs w:val="22"/>
        </w:rPr>
        <w:t>Oświadczam, że w celu wykazania spełniania warunków udziału w postępowaniu, określonych przez Zamawiającego w Specyfikacji Istotnych Warunków Zamówienia, dotyczących zdolności technicznej</w:t>
      </w:r>
      <w:r>
        <w:rPr>
          <w:sz w:val="22"/>
          <w:szCs w:val="22"/>
        </w:rPr>
        <w:br/>
      </w:r>
      <w:r w:rsidRPr="00F80610">
        <w:rPr>
          <w:sz w:val="22"/>
          <w:szCs w:val="22"/>
        </w:rPr>
        <w:t>i zawodowej</w:t>
      </w:r>
      <w:r w:rsidRPr="00F80610">
        <w:rPr>
          <w:i/>
          <w:iCs/>
          <w:sz w:val="22"/>
          <w:szCs w:val="22"/>
        </w:rPr>
        <w:t>,</w:t>
      </w:r>
      <w:r w:rsidRPr="00F80610">
        <w:rPr>
          <w:sz w:val="22"/>
          <w:szCs w:val="22"/>
        </w:rPr>
        <w:t xml:space="preserve"> polegam na zasobach następującego/</w:t>
      </w:r>
      <w:proofErr w:type="spellStart"/>
      <w:r w:rsidRPr="00F80610">
        <w:rPr>
          <w:sz w:val="22"/>
          <w:szCs w:val="22"/>
        </w:rPr>
        <w:t>ych</w:t>
      </w:r>
      <w:proofErr w:type="spellEnd"/>
      <w:r w:rsidRPr="00F80610">
        <w:rPr>
          <w:sz w:val="22"/>
          <w:szCs w:val="22"/>
        </w:rPr>
        <w:t xml:space="preserve"> podmiotu/ów </w:t>
      </w:r>
      <w:r w:rsidRPr="00F80610">
        <w:rPr>
          <w:i/>
          <w:iCs/>
          <w:sz w:val="22"/>
          <w:szCs w:val="22"/>
        </w:rPr>
        <w:t>(należy podać pełną nazwę/firmę, adres, a także w zależności od podmiotu: NIP/PESEL, KRS/</w:t>
      </w:r>
      <w:proofErr w:type="spellStart"/>
      <w:r w:rsidRPr="00F80610">
        <w:rPr>
          <w:i/>
          <w:iCs/>
          <w:sz w:val="22"/>
          <w:szCs w:val="22"/>
        </w:rPr>
        <w:t>CEiDG</w:t>
      </w:r>
      <w:proofErr w:type="spellEnd"/>
      <w:r w:rsidRPr="00F80610">
        <w:rPr>
          <w:i/>
          <w:iCs/>
          <w:sz w:val="22"/>
          <w:szCs w:val="22"/>
        </w:rPr>
        <w:t>):</w:t>
      </w:r>
    </w:p>
    <w:p w:rsidR="0011559F" w:rsidRPr="0013234B" w:rsidRDefault="0013234B" w:rsidP="0013234B">
      <w:pPr>
        <w:pStyle w:val="Akapitzlist"/>
        <w:suppressAutoHyphens w:val="0"/>
        <w:ind w:left="0"/>
        <w:jc w:val="both"/>
        <w:rPr>
          <w:sz w:val="22"/>
          <w:szCs w:val="22"/>
        </w:rPr>
      </w:pPr>
      <w:r>
        <w:rPr>
          <w:sz w:val="22"/>
          <w:szCs w:val="22"/>
        </w:rPr>
        <w:t>1.</w:t>
      </w:r>
      <w:r w:rsidR="0011559F" w:rsidRPr="0013234B">
        <w:rPr>
          <w:sz w:val="22"/>
          <w:szCs w:val="22"/>
        </w:rPr>
        <w:t>……………………………………………………………………………</w:t>
      </w:r>
      <w:r>
        <w:rPr>
          <w:sz w:val="22"/>
          <w:szCs w:val="22"/>
        </w:rPr>
        <w:t>..………………………….…</w:t>
      </w:r>
      <w:r w:rsidR="0011559F" w:rsidRPr="0013234B">
        <w:rPr>
          <w:sz w:val="22"/>
          <w:szCs w:val="22"/>
        </w:rPr>
        <w:t>……………………………………………………………………………</w:t>
      </w:r>
      <w:r>
        <w:rPr>
          <w:sz w:val="22"/>
          <w:szCs w:val="22"/>
        </w:rPr>
        <w:t>….</w:t>
      </w:r>
      <w:r w:rsidR="0011559F" w:rsidRPr="0013234B">
        <w:rPr>
          <w:sz w:val="22"/>
          <w:szCs w:val="22"/>
        </w:rPr>
        <w:t>………………………….…….</w:t>
      </w:r>
    </w:p>
    <w:p w:rsidR="0011559F" w:rsidRPr="00F80610" w:rsidRDefault="0013234B" w:rsidP="0013234B">
      <w:pPr>
        <w:tabs>
          <w:tab w:val="left" w:pos="426"/>
        </w:tabs>
        <w:suppressAutoHyphens w:val="0"/>
        <w:jc w:val="both"/>
        <w:rPr>
          <w:sz w:val="22"/>
          <w:szCs w:val="22"/>
        </w:rPr>
      </w:pPr>
      <w:r>
        <w:rPr>
          <w:sz w:val="22"/>
          <w:szCs w:val="22"/>
        </w:rPr>
        <w:t>2.</w:t>
      </w:r>
      <w:r w:rsidR="0011559F" w:rsidRPr="00F80610">
        <w:rPr>
          <w:sz w:val="22"/>
          <w:szCs w:val="22"/>
        </w:rPr>
        <w:t>..………………………………………</w:t>
      </w:r>
      <w:r w:rsidR="0011559F">
        <w:rPr>
          <w:sz w:val="22"/>
          <w:szCs w:val="22"/>
        </w:rPr>
        <w:t>……………</w:t>
      </w:r>
      <w:r>
        <w:rPr>
          <w:sz w:val="22"/>
          <w:szCs w:val="22"/>
        </w:rPr>
        <w:t>……….</w:t>
      </w:r>
      <w:r w:rsidR="0011559F">
        <w:rPr>
          <w:sz w:val="22"/>
          <w:szCs w:val="22"/>
        </w:rPr>
        <w:t>…………..</w:t>
      </w:r>
      <w:r>
        <w:rPr>
          <w:sz w:val="22"/>
          <w:szCs w:val="22"/>
        </w:rPr>
        <w:t>……………………………………………………</w:t>
      </w:r>
      <w:r w:rsidR="0011559F" w:rsidRPr="00F80610">
        <w:rPr>
          <w:sz w:val="22"/>
          <w:szCs w:val="22"/>
        </w:rPr>
        <w:t>………………</w:t>
      </w:r>
      <w:r>
        <w:rPr>
          <w:sz w:val="22"/>
          <w:szCs w:val="22"/>
        </w:rPr>
        <w:t>……………………………………………………………………………</w:t>
      </w:r>
    </w:p>
    <w:p w:rsidR="0011559F" w:rsidRPr="00F80610" w:rsidRDefault="0011559F" w:rsidP="0011559F">
      <w:pPr>
        <w:tabs>
          <w:tab w:val="left" w:pos="426"/>
        </w:tabs>
        <w:suppressAutoHyphens w:val="0"/>
        <w:ind w:left="142" w:right="-283"/>
        <w:jc w:val="both"/>
        <w:rPr>
          <w:sz w:val="22"/>
          <w:szCs w:val="22"/>
        </w:rPr>
      </w:pPr>
      <w:r w:rsidRPr="00F80610">
        <w:rPr>
          <w:sz w:val="22"/>
          <w:szCs w:val="22"/>
        </w:rPr>
        <w:t>w następującym zakresie: ………………</w:t>
      </w:r>
      <w:r>
        <w:rPr>
          <w:sz w:val="22"/>
          <w:szCs w:val="22"/>
        </w:rPr>
        <w:t>……………</w:t>
      </w:r>
      <w:r w:rsidRPr="00F80610">
        <w:rPr>
          <w:sz w:val="22"/>
          <w:szCs w:val="22"/>
        </w:rPr>
        <w:t>…………………………………………..…………..</w:t>
      </w:r>
    </w:p>
    <w:p w:rsidR="0011559F" w:rsidRPr="00F80610" w:rsidRDefault="0011559F" w:rsidP="0011559F">
      <w:pPr>
        <w:tabs>
          <w:tab w:val="left" w:pos="426"/>
        </w:tabs>
        <w:ind w:left="142" w:right="-283"/>
        <w:rPr>
          <w:sz w:val="22"/>
          <w:szCs w:val="22"/>
        </w:rPr>
      </w:pPr>
      <w:r w:rsidRPr="00F80610">
        <w:rPr>
          <w:sz w:val="22"/>
          <w:szCs w:val="22"/>
        </w:rPr>
        <w:t>………………………</w:t>
      </w:r>
      <w:r>
        <w:rPr>
          <w:sz w:val="22"/>
          <w:szCs w:val="22"/>
        </w:rPr>
        <w:t>……………</w:t>
      </w:r>
      <w:r w:rsidRPr="00F80610">
        <w:rPr>
          <w:sz w:val="22"/>
          <w:szCs w:val="22"/>
        </w:rPr>
        <w:t>……………………………………………………………………………</w:t>
      </w:r>
    </w:p>
    <w:p w:rsidR="0011559F" w:rsidRPr="00F80610" w:rsidRDefault="0011559F" w:rsidP="0011559F">
      <w:pPr>
        <w:ind w:right="1"/>
        <w:jc w:val="right"/>
        <w:rPr>
          <w:i/>
          <w:iCs/>
          <w:sz w:val="22"/>
          <w:szCs w:val="22"/>
        </w:rPr>
      </w:pPr>
      <w:r w:rsidRPr="00F80610">
        <w:rPr>
          <w:sz w:val="22"/>
          <w:szCs w:val="22"/>
        </w:rPr>
        <w:t xml:space="preserve"> </w:t>
      </w:r>
      <w:r w:rsidRPr="00F80610">
        <w:rPr>
          <w:i/>
          <w:iCs/>
          <w:sz w:val="22"/>
          <w:szCs w:val="22"/>
        </w:rPr>
        <w:t xml:space="preserve">(wskazać podmiot i określić odpowiedni zakres dla wskazanego podmiotu). </w:t>
      </w:r>
    </w:p>
    <w:p w:rsidR="0011559F" w:rsidRPr="00F80610" w:rsidRDefault="0011559F" w:rsidP="0011559F">
      <w:pPr>
        <w:ind w:right="1"/>
        <w:rPr>
          <w:sz w:val="22"/>
          <w:szCs w:val="22"/>
        </w:rPr>
      </w:pPr>
    </w:p>
    <w:p w:rsidR="0011559F" w:rsidRPr="0013234B" w:rsidRDefault="0011559F" w:rsidP="0011559F">
      <w:pPr>
        <w:ind w:right="-283"/>
        <w:jc w:val="both"/>
        <w:rPr>
          <w:sz w:val="22"/>
          <w:szCs w:val="22"/>
        </w:rPr>
      </w:pPr>
      <w:r w:rsidRPr="00F80610">
        <w:rPr>
          <w:sz w:val="22"/>
          <w:szCs w:val="22"/>
        </w:rPr>
        <w:t>Oświadczam, że w stosunku do ww. podmiotu/</w:t>
      </w:r>
      <w:proofErr w:type="spellStart"/>
      <w:r w:rsidRPr="00F80610">
        <w:rPr>
          <w:sz w:val="22"/>
          <w:szCs w:val="22"/>
        </w:rPr>
        <w:t>tów</w:t>
      </w:r>
      <w:proofErr w:type="spellEnd"/>
      <w:r w:rsidRPr="00F80610">
        <w:rPr>
          <w:sz w:val="22"/>
          <w:szCs w:val="22"/>
        </w:rPr>
        <w:t>, na którego/</w:t>
      </w:r>
      <w:proofErr w:type="spellStart"/>
      <w:r w:rsidRPr="00F80610">
        <w:rPr>
          <w:sz w:val="22"/>
          <w:szCs w:val="22"/>
        </w:rPr>
        <w:t>ych</w:t>
      </w:r>
      <w:proofErr w:type="spellEnd"/>
      <w:r w:rsidRPr="00F80610">
        <w:rPr>
          <w:sz w:val="22"/>
          <w:szCs w:val="22"/>
        </w:rPr>
        <w:t xml:space="preserve"> zasoby powołuję się w niniejszym postępowaniu, </w:t>
      </w:r>
      <w:r w:rsidRPr="00F80610">
        <w:rPr>
          <w:b/>
          <w:bCs/>
          <w:sz w:val="22"/>
          <w:szCs w:val="22"/>
        </w:rPr>
        <w:t>nie zachodzą podstawy wykluczenia</w:t>
      </w:r>
      <w:r w:rsidRPr="00F80610">
        <w:rPr>
          <w:sz w:val="22"/>
          <w:szCs w:val="22"/>
        </w:rPr>
        <w:t xml:space="preserve"> na podstawie przesłanek określonych w </w:t>
      </w:r>
      <w:r w:rsidRPr="00F80610">
        <w:rPr>
          <w:b/>
          <w:bCs/>
          <w:sz w:val="22"/>
          <w:szCs w:val="22"/>
        </w:rPr>
        <w:t>art. 24 ust. 1 pkt</w:t>
      </w:r>
      <w:r w:rsidRPr="0013234B">
        <w:rPr>
          <w:b/>
          <w:bCs/>
          <w:sz w:val="22"/>
          <w:szCs w:val="22"/>
        </w:rPr>
        <w:t xml:space="preserve">. 12 - 23 Ustawy </w:t>
      </w:r>
      <w:proofErr w:type="spellStart"/>
      <w:r w:rsidRPr="0013234B">
        <w:rPr>
          <w:b/>
          <w:bCs/>
          <w:sz w:val="22"/>
          <w:szCs w:val="22"/>
        </w:rPr>
        <w:t>Pzp</w:t>
      </w:r>
      <w:proofErr w:type="spellEnd"/>
      <w:r w:rsidRPr="0013234B">
        <w:rPr>
          <w:sz w:val="22"/>
          <w:szCs w:val="22"/>
        </w:rPr>
        <w:t xml:space="preserve"> oraz przesłanki określonej w </w:t>
      </w:r>
      <w:r w:rsidRPr="0013234B">
        <w:rPr>
          <w:b/>
          <w:bCs/>
          <w:sz w:val="22"/>
          <w:szCs w:val="22"/>
        </w:rPr>
        <w:t xml:space="preserve">art. 24 ust. 5 pkt. 1 Ustawy </w:t>
      </w:r>
      <w:proofErr w:type="spellStart"/>
      <w:r w:rsidRPr="0013234B">
        <w:rPr>
          <w:b/>
          <w:bCs/>
          <w:sz w:val="22"/>
          <w:szCs w:val="22"/>
        </w:rPr>
        <w:t>Pzp</w:t>
      </w:r>
      <w:proofErr w:type="spellEnd"/>
      <w:r w:rsidRPr="0013234B">
        <w:rPr>
          <w:sz w:val="22"/>
          <w:szCs w:val="22"/>
        </w:rPr>
        <w:t>.</w:t>
      </w:r>
    </w:p>
    <w:p w:rsidR="0011559F" w:rsidRPr="0013234B" w:rsidRDefault="0011559F" w:rsidP="0011559F">
      <w:pPr>
        <w:spacing w:line="360" w:lineRule="auto"/>
        <w:rPr>
          <w:sz w:val="22"/>
          <w:szCs w:val="22"/>
        </w:rPr>
      </w:pPr>
    </w:p>
    <w:p w:rsidR="0011559F" w:rsidRPr="00F80610" w:rsidRDefault="0011559F" w:rsidP="0011559F">
      <w:pPr>
        <w:spacing w:line="360" w:lineRule="auto"/>
        <w:rPr>
          <w:sz w:val="22"/>
          <w:szCs w:val="22"/>
        </w:rPr>
      </w:pPr>
      <w:r w:rsidRPr="00F80610">
        <w:rPr>
          <w:sz w:val="22"/>
          <w:szCs w:val="22"/>
        </w:rPr>
        <w:t xml:space="preserve">…………….……. </w:t>
      </w:r>
      <w:r w:rsidRPr="00F80610">
        <w:rPr>
          <w:i/>
          <w:iCs/>
          <w:sz w:val="22"/>
          <w:szCs w:val="22"/>
        </w:rPr>
        <w:t xml:space="preserve">(miejscowość), </w:t>
      </w:r>
      <w:r w:rsidRPr="00F80610">
        <w:rPr>
          <w:sz w:val="22"/>
          <w:szCs w:val="22"/>
        </w:rPr>
        <w:t xml:space="preserve">dnia ………… r. </w:t>
      </w:r>
    </w:p>
    <w:p w:rsidR="0011559F" w:rsidRPr="00F80610" w:rsidRDefault="0011559F" w:rsidP="0011559F">
      <w:pPr>
        <w:pStyle w:val="Standard"/>
        <w:ind w:left="4800" w:right="-283"/>
        <w:jc w:val="both"/>
        <w:rPr>
          <w:sz w:val="22"/>
          <w:szCs w:val="22"/>
        </w:rPr>
      </w:pPr>
    </w:p>
    <w:p w:rsidR="0011559F" w:rsidRPr="00F80610" w:rsidRDefault="0011559F" w:rsidP="0011559F">
      <w:pPr>
        <w:pStyle w:val="Standard"/>
        <w:ind w:left="4800" w:right="-283"/>
        <w:jc w:val="both"/>
        <w:rPr>
          <w:sz w:val="22"/>
          <w:szCs w:val="22"/>
        </w:rPr>
      </w:pPr>
    </w:p>
    <w:p w:rsidR="0011559F" w:rsidRPr="00F80610" w:rsidRDefault="0011559F" w:rsidP="0011559F">
      <w:pPr>
        <w:pStyle w:val="Standard"/>
        <w:ind w:left="720" w:right="-283"/>
        <w:jc w:val="right"/>
        <w:rPr>
          <w:sz w:val="22"/>
          <w:szCs w:val="22"/>
        </w:rPr>
      </w:pPr>
      <w:r w:rsidRPr="00F80610">
        <w:rPr>
          <w:sz w:val="22"/>
          <w:szCs w:val="22"/>
        </w:rPr>
        <w:t>..........................................................................</w:t>
      </w:r>
    </w:p>
    <w:p w:rsidR="0011559F" w:rsidRPr="00F80610" w:rsidRDefault="0011559F" w:rsidP="0011559F">
      <w:pPr>
        <w:pStyle w:val="Standard"/>
        <w:ind w:left="4963" w:right="-283"/>
        <w:jc w:val="center"/>
        <w:rPr>
          <w:sz w:val="22"/>
          <w:szCs w:val="22"/>
        </w:rPr>
      </w:pPr>
      <w:r w:rsidRPr="00F80610">
        <w:rPr>
          <w:sz w:val="22"/>
          <w:szCs w:val="22"/>
        </w:rPr>
        <w:t>Podpis (y) i pieczęć imienna osób</w:t>
      </w:r>
    </w:p>
    <w:p w:rsidR="0011559F" w:rsidRPr="00F80610" w:rsidRDefault="0011559F" w:rsidP="0011559F">
      <w:pPr>
        <w:pStyle w:val="Standard"/>
        <w:ind w:left="4963" w:right="-283"/>
        <w:jc w:val="center"/>
        <w:rPr>
          <w:sz w:val="22"/>
          <w:szCs w:val="22"/>
        </w:rPr>
      </w:pPr>
      <w:r w:rsidRPr="00F80610">
        <w:rPr>
          <w:sz w:val="22"/>
          <w:szCs w:val="22"/>
        </w:rPr>
        <w:t>uprawnionych do reprezentowania Wykonawcy</w:t>
      </w:r>
    </w:p>
    <w:p w:rsidR="008E6D2D" w:rsidRDefault="008E6D2D" w:rsidP="008E6D2D">
      <w:pPr>
        <w:pStyle w:val="Standard"/>
        <w:ind w:left="5103" w:right="-283"/>
        <w:jc w:val="both"/>
        <w:rPr>
          <w:sz w:val="16"/>
          <w:szCs w:val="16"/>
        </w:rPr>
      </w:pPr>
      <w:r w:rsidRPr="00C86032">
        <w:rPr>
          <w:sz w:val="16"/>
          <w:szCs w:val="16"/>
        </w:rPr>
        <w:t xml:space="preserve"> </w:t>
      </w:r>
      <w:r w:rsidRPr="00C86032">
        <w:rPr>
          <w:sz w:val="16"/>
          <w:szCs w:val="16"/>
        </w:rPr>
        <w:br w:type="page"/>
      </w:r>
    </w:p>
    <w:p w:rsidR="0011559F" w:rsidRPr="00F80610" w:rsidRDefault="0011559F" w:rsidP="0011559F">
      <w:pPr>
        <w:tabs>
          <w:tab w:val="left" w:pos="284"/>
        </w:tabs>
        <w:autoSpaceDN w:val="0"/>
        <w:adjustRightInd w:val="0"/>
        <w:ind w:left="-284" w:right="-283"/>
        <w:jc w:val="right"/>
        <w:rPr>
          <w:b/>
          <w:bCs/>
          <w:sz w:val="22"/>
          <w:szCs w:val="22"/>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80610">
        <w:rPr>
          <w:b/>
          <w:bCs/>
          <w:i/>
          <w:iCs/>
          <w:sz w:val="22"/>
          <w:szCs w:val="22"/>
        </w:rPr>
        <w:t>Załącznik nr 3 do SIWZ</w:t>
      </w:r>
    </w:p>
    <w:p w:rsidR="0011559F" w:rsidRDefault="0011559F" w:rsidP="0011559F">
      <w:pPr>
        <w:spacing w:after="120"/>
        <w:ind w:left="709" w:right="-283" w:hanging="709"/>
        <w:jc w:val="center"/>
        <w:rPr>
          <w:b/>
          <w:bCs/>
          <w:spacing w:val="4"/>
          <w:sz w:val="22"/>
          <w:szCs w:val="22"/>
          <w:u w:val="single"/>
        </w:rPr>
      </w:pPr>
    </w:p>
    <w:p w:rsidR="0011559F" w:rsidRPr="00F80610" w:rsidRDefault="0011559F" w:rsidP="0011559F">
      <w:pPr>
        <w:spacing w:after="120"/>
        <w:ind w:left="709" w:right="-283" w:hanging="709"/>
        <w:jc w:val="center"/>
        <w:rPr>
          <w:b/>
          <w:bCs/>
          <w:spacing w:val="4"/>
          <w:sz w:val="22"/>
          <w:szCs w:val="22"/>
          <w:u w:val="single"/>
        </w:rPr>
      </w:pPr>
      <w:r w:rsidRPr="00F80610">
        <w:rPr>
          <w:b/>
          <w:bCs/>
          <w:spacing w:val="4"/>
          <w:sz w:val="22"/>
          <w:szCs w:val="22"/>
          <w:u w:val="single"/>
        </w:rPr>
        <w:t>ZOBOWIĄZANIE PODMIOTU TRZECIEGO (WZÓR)</w:t>
      </w:r>
    </w:p>
    <w:p w:rsidR="0011559F" w:rsidRPr="00F80610" w:rsidRDefault="0011559F" w:rsidP="0011559F">
      <w:pPr>
        <w:ind w:right="-283"/>
        <w:jc w:val="center"/>
        <w:rPr>
          <w:i/>
          <w:iCs/>
          <w:spacing w:val="4"/>
          <w:sz w:val="22"/>
          <w:szCs w:val="22"/>
        </w:rPr>
      </w:pPr>
      <w:r w:rsidRPr="00F80610">
        <w:rPr>
          <w:spacing w:val="4"/>
          <w:sz w:val="22"/>
          <w:szCs w:val="22"/>
        </w:rPr>
        <w:t xml:space="preserve">do oddania do dyspozycji Wykonawcy niezbędnych zasobów na okres korzystania z nich przy wykonywaniu zamówienia na zasadach określonych w art. 22a </w:t>
      </w:r>
      <w:r>
        <w:rPr>
          <w:spacing w:val="4"/>
          <w:sz w:val="22"/>
          <w:szCs w:val="22"/>
        </w:rPr>
        <w:t>U</w:t>
      </w:r>
      <w:r w:rsidRPr="00F80610">
        <w:rPr>
          <w:spacing w:val="4"/>
          <w:sz w:val="22"/>
          <w:szCs w:val="22"/>
        </w:rPr>
        <w:t xml:space="preserve">stawy </w:t>
      </w:r>
      <w:proofErr w:type="spellStart"/>
      <w:r w:rsidRPr="00F80610">
        <w:rPr>
          <w:spacing w:val="4"/>
          <w:sz w:val="22"/>
          <w:szCs w:val="22"/>
        </w:rPr>
        <w:t>Pzp</w:t>
      </w:r>
      <w:proofErr w:type="spellEnd"/>
    </w:p>
    <w:p w:rsidR="0011559F" w:rsidRPr="00F80610" w:rsidRDefault="0011559F" w:rsidP="0011559F">
      <w:pPr>
        <w:ind w:left="709" w:right="-283" w:hanging="709"/>
        <w:rPr>
          <w:spacing w:val="4"/>
          <w:sz w:val="22"/>
          <w:szCs w:val="22"/>
        </w:rPr>
      </w:pPr>
    </w:p>
    <w:p w:rsidR="0011559F" w:rsidRPr="00F80610" w:rsidRDefault="0011559F" w:rsidP="0011559F">
      <w:pPr>
        <w:autoSpaceDN w:val="0"/>
        <w:adjustRightInd w:val="0"/>
        <w:ind w:right="-283" w:hanging="284"/>
        <w:rPr>
          <w:sz w:val="22"/>
          <w:szCs w:val="22"/>
        </w:rPr>
      </w:pPr>
      <w:r w:rsidRPr="00F80610">
        <w:rPr>
          <w:b/>
          <w:bCs/>
          <w:sz w:val="22"/>
          <w:szCs w:val="22"/>
        </w:rPr>
        <w:t xml:space="preserve">     Ja/My niżej podpisani, </w:t>
      </w:r>
      <w:r w:rsidRPr="00F80610">
        <w:rPr>
          <w:sz w:val="22"/>
          <w:szCs w:val="22"/>
        </w:rPr>
        <w:t>…………………………….….……………..……..……………………</w:t>
      </w:r>
    </w:p>
    <w:p w:rsidR="0011559F" w:rsidRPr="00F80610" w:rsidRDefault="0011559F" w:rsidP="0011559F">
      <w:pPr>
        <w:autoSpaceDN w:val="0"/>
        <w:adjustRightInd w:val="0"/>
        <w:ind w:left="2832" w:right="-283" w:firstLine="708"/>
        <w:rPr>
          <w:sz w:val="22"/>
          <w:szCs w:val="22"/>
        </w:rPr>
      </w:pPr>
      <w:r w:rsidRPr="00F80610">
        <w:rPr>
          <w:i/>
          <w:iCs/>
          <w:sz w:val="22"/>
          <w:szCs w:val="22"/>
        </w:rPr>
        <w:t>(imię i nazwisko składającego zobowiązanie)</w:t>
      </w:r>
    </w:p>
    <w:p w:rsidR="0011559F" w:rsidRPr="00F80610" w:rsidRDefault="0011559F" w:rsidP="0011559F">
      <w:pPr>
        <w:ind w:left="5245" w:right="-283" w:hanging="5245"/>
        <w:rPr>
          <w:b/>
          <w:bCs/>
          <w:sz w:val="22"/>
          <w:szCs w:val="22"/>
        </w:rPr>
      </w:pPr>
      <w:r w:rsidRPr="00F80610">
        <w:rPr>
          <w:b/>
          <w:bCs/>
          <w:sz w:val="22"/>
          <w:szCs w:val="22"/>
        </w:rPr>
        <w:t xml:space="preserve">działający w imieniu </w:t>
      </w:r>
      <w:r w:rsidRPr="00F80610">
        <w:rPr>
          <w:sz w:val="22"/>
          <w:szCs w:val="22"/>
        </w:rPr>
        <w:t>.....................................................................................................................</w:t>
      </w:r>
    </w:p>
    <w:p w:rsidR="0011559F" w:rsidRPr="00F80610" w:rsidRDefault="0011559F" w:rsidP="0011559F">
      <w:pPr>
        <w:ind w:left="2832" w:right="-283" w:firstLine="708"/>
        <w:rPr>
          <w:i/>
          <w:iCs/>
          <w:sz w:val="22"/>
          <w:szCs w:val="22"/>
        </w:rPr>
      </w:pPr>
      <w:r w:rsidRPr="00F80610">
        <w:rPr>
          <w:i/>
          <w:iCs/>
          <w:sz w:val="22"/>
          <w:szCs w:val="22"/>
        </w:rPr>
        <w:t>(wpisać nazwę i adres podmiotu)</w:t>
      </w:r>
    </w:p>
    <w:p w:rsidR="0011559F" w:rsidRPr="00523916" w:rsidRDefault="0011559F" w:rsidP="0011559F">
      <w:pPr>
        <w:pStyle w:val="Tekstpodstawowy3"/>
        <w:suppressAutoHyphens/>
        <w:spacing w:after="0"/>
        <w:ind w:right="-283"/>
        <w:jc w:val="both"/>
        <w:outlineLvl w:val="0"/>
        <w:rPr>
          <w:rFonts w:ascii="Times New Roman" w:hAnsi="Times New Roman"/>
          <w:sz w:val="22"/>
          <w:szCs w:val="22"/>
        </w:rPr>
      </w:pPr>
      <w:r w:rsidRPr="00523916">
        <w:rPr>
          <w:rFonts w:ascii="Times New Roman" w:hAnsi="Times New Roman"/>
          <w:sz w:val="22"/>
          <w:szCs w:val="22"/>
        </w:rPr>
        <w:t xml:space="preserve">oświadczamy, że w ramach przetargu nieograniczonego na </w:t>
      </w:r>
      <w:r w:rsidR="00475018">
        <w:rPr>
          <w:rFonts w:ascii="Times New Roman" w:hAnsi="Times New Roman"/>
          <w:b/>
          <w:sz w:val="22"/>
          <w:szCs w:val="22"/>
        </w:rPr>
        <w:t>„Przeb</w:t>
      </w:r>
      <w:r w:rsidR="0013234B">
        <w:rPr>
          <w:rFonts w:ascii="Times New Roman" w:hAnsi="Times New Roman"/>
          <w:b/>
          <w:sz w:val="22"/>
          <w:szCs w:val="22"/>
        </w:rPr>
        <w:t>udowa</w:t>
      </w:r>
      <w:r w:rsidR="00523916" w:rsidRPr="00523916">
        <w:rPr>
          <w:rFonts w:ascii="Times New Roman" w:hAnsi="Times New Roman"/>
          <w:b/>
          <w:sz w:val="22"/>
          <w:szCs w:val="22"/>
        </w:rPr>
        <w:t xml:space="preserve"> </w:t>
      </w:r>
      <w:r w:rsidR="00475018">
        <w:rPr>
          <w:rFonts w:ascii="Times New Roman" w:hAnsi="Times New Roman"/>
          <w:b/>
          <w:sz w:val="22"/>
          <w:szCs w:val="22"/>
        </w:rPr>
        <w:t>estrady w Parku Miejskim</w:t>
      </w:r>
      <w:r w:rsidR="00475018">
        <w:rPr>
          <w:rFonts w:ascii="Times New Roman" w:hAnsi="Times New Roman"/>
          <w:b/>
          <w:sz w:val="22"/>
          <w:szCs w:val="22"/>
        </w:rPr>
        <w:br/>
      </w:r>
      <w:r w:rsidR="00523916" w:rsidRPr="00523916">
        <w:rPr>
          <w:rFonts w:ascii="Times New Roman" w:hAnsi="Times New Roman"/>
          <w:b/>
          <w:sz w:val="22"/>
          <w:szCs w:val="22"/>
        </w:rPr>
        <w:t>w Mławie”</w:t>
      </w:r>
      <w:r w:rsidRPr="00523916">
        <w:rPr>
          <w:rFonts w:ascii="Times New Roman" w:hAnsi="Times New Roman"/>
          <w:sz w:val="22"/>
          <w:szCs w:val="22"/>
        </w:rPr>
        <w:t xml:space="preserve"> prowadzonego przez Zamawiającego: Miasto Mława, na zasadach określonych</w:t>
      </w:r>
      <w:r w:rsidR="00475018">
        <w:rPr>
          <w:rFonts w:ascii="Times New Roman" w:hAnsi="Times New Roman"/>
          <w:sz w:val="22"/>
          <w:szCs w:val="22"/>
        </w:rPr>
        <w:br/>
      </w:r>
      <w:r w:rsidRPr="00523916">
        <w:rPr>
          <w:rFonts w:ascii="Times New Roman" w:hAnsi="Times New Roman"/>
          <w:sz w:val="22"/>
          <w:szCs w:val="22"/>
        </w:rPr>
        <w:t xml:space="preserve">w art. 22a ustawy </w:t>
      </w:r>
      <w:proofErr w:type="spellStart"/>
      <w:r w:rsidRPr="00523916">
        <w:rPr>
          <w:rFonts w:ascii="Times New Roman" w:hAnsi="Times New Roman"/>
          <w:sz w:val="22"/>
          <w:szCs w:val="22"/>
        </w:rPr>
        <w:t>Pzp</w:t>
      </w:r>
      <w:proofErr w:type="spellEnd"/>
      <w:r w:rsidRPr="00523916">
        <w:rPr>
          <w:rFonts w:ascii="Times New Roman" w:hAnsi="Times New Roman"/>
          <w:sz w:val="22"/>
          <w:szCs w:val="22"/>
        </w:rPr>
        <w:t xml:space="preserve">, udostępniamy Wykonawcy: </w:t>
      </w:r>
    </w:p>
    <w:p w:rsidR="0011559F" w:rsidRPr="00F80610" w:rsidRDefault="0011559F" w:rsidP="0011559F">
      <w:pPr>
        <w:ind w:right="-283"/>
        <w:rPr>
          <w:sz w:val="22"/>
          <w:szCs w:val="22"/>
        </w:rPr>
      </w:pPr>
      <w:r w:rsidRPr="00F80610">
        <w:rPr>
          <w:sz w:val="22"/>
          <w:szCs w:val="22"/>
        </w:rPr>
        <w:t>.......................................................................................................................................................</w:t>
      </w:r>
    </w:p>
    <w:p w:rsidR="0011559F" w:rsidRPr="00F80610" w:rsidRDefault="0011559F" w:rsidP="0011559F">
      <w:pPr>
        <w:ind w:left="1700" w:right="-283" w:firstLine="424"/>
        <w:rPr>
          <w:b/>
          <w:bCs/>
          <w:sz w:val="22"/>
          <w:szCs w:val="22"/>
        </w:rPr>
      </w:pPr>
      <w:r w:rsidRPr="00F80610">
        <w:rPr>
          <w:i/>
          <w:iCs/>
          <w:sz w:val="22"/>
          <w:szCs w:val="22"/>
        </w:rPr>
        <w:t>(nazwa i adres Wykonawcy, któremu udostępniane są zasoby)</w:t>
      </w:r>
    </w:p>
    <w:p w:rsidR="0011559F" w:rsidRPr="00F80610" w:rsidRDefault="0011559F" w:rsidP="0011559F">
      <w:pPr>
        <w:ind w:left="1701" w:right="-283" w:hanging="1701"/>
        <w:rPr>
          <w:b/>
          <w:bCs/>
          <w:sz w:val="22"/>
          <w:szCs w:val="22"/>
        </w:rPr>
      </w:pPr>
      <w:r w:rsidRPr="00F80610">
        <w:rPr>
          <w:b/>
          <w:bCs/>
          <w:sz w:val="22"/>
          <w:szCs w:val="22"/>
        </w:rPr>
        <w:t>nasze zasoby, tj.:</w:t>
      </w:r>
    </w:p>
    <w:p w:rsidR="0011559F" w:rsidRPr="00F80610" w:rsidRDefault="0011559F" w:rsidP="0011559F">
      <w:pPr>
        <w:pStyle w:val="Standard"/>
        <w:ind w:right="-283"/>
        <w:jc w:val="both"/>
        <w:rPr>
          <w:b/>
          <w:bCs/>
          <w:sz w:val="22"/>
          <w:szCs w:val="22"/>
        </w:rPr>
      </w:pPr>
      <w:r w:rsidRPr="00F80610">
        <w:rPr>
          <w:b/>
          <w:bCs/>
          <w:sz w:val="22"/>
          <w:szCs w:val="22"/>
        </w:rPr>
        <w:t>1. Zdolność techniczna lub zawodowa Wykonawcy, w zakresie wymaganego doświadczenia Wykonawcy:</w:t>
      </w:r>
    </w:p>
    <w:p w:rsidR="0011559F" w:rsidRPr="00F80610" w:rsidRDefault="0011559F" w:rsidP="0011559F">
      <w:pPr>
        <w:pStyle w:val="Standard"/>
        <w:ind w:right="-283"/>
        <w:jc w:val="both"/>
        <w:rPr>
          <w:sz w:val="22"/>
          <w:szCs w:val="22"/>
        </w:rPr>
      </w:pPr>
      <w:r w:rsidRPr="00F80610">
        <w:rPr>
          <w:sz w:val="22"/>
          <w:szCs w:val="22"/>
        </w:rPr>
        <w:t>……………………………………………………………………………………….…………………………………………………………………………</w:t>
      </w:r>
      <w:r>
        <w:rPr>
          <w:sz w:val="22"/>
          <w:szCs w:val="22"/>
        </w:rPr>
        <w:t>……………………………………</w:t>
      </w:r>
      <w:r w:rsidRPr="00F80610">
        <w:rPr>
          <w:sz w:val="22"/>
          <w:szCs w:val="22"/>
        </w:rPr>
        <w:t>………………………………..………………………………………………..………………….…………………………………………</w:t>
      </w:r>
    </w:p>
    <w:p w:rsidR="0011559F" w:rsidRPr="00F80610" w:rsidRDefault="0011559F" w:rsidP="0011559F">
      <w:pPr>
        <w:pStyle w:val="Standard"/>
        <w:ind w:right="-283"/>
        <w:jc w:val="both"/>
        <w:rPr>
          <w:b/>
          <w:bCs/>
          <w:sz w:val="22"/>
          <w:szCs w:val="22"/>
        </w:rPr>
      </w:pPr>
      <w:r w:rsidRPr="00F80610">
        <w:rPr>
          <w:i/>
          <w:iCs/>
          <w:sz w:val="22"/>
          <w:szCs w:val="22"/>
        </w:rPr>
        <w:t>(należy szczegółowo określić co zostanie udostępnione Wykonawcy oraz jaką część prac lub czynności będzie wykonywał inny podmiot</w:t>
      </w:r>
      <w:r w:rsidRPr="00F80610">
        <w:rPr>
          <w:sz w:val="22"/>
          <w:szCs w:val="22"/>
        </w:rPr>
        <w:t>)</w:t>
      </w:r>
    </w:p>
    <w:p w:rsidR="0011559F" w:rsidRPr="00F80610" w:rsidRDefault="0011559F" w:rsidP="0011559F">
      <w:pPr>
        <w:widowControl w:val="0"/>
        <w:suppressAutoHyphens w:val="0"/>
        <w:autoSpaceDE w:val="0"/>
        <w:ind w:right="-283"/>
        <w:jc w:val="both"/>
        <w:rPr>
          <w:b/>
          <w:bCs/>
          <w:sz w:val="22"/>
          <w:szCs w:val="22"/>
        </w:rPr>
      </w:pPr>
      <w:r w:rsidRPr="00F80610">
        <w:rPr>
          <w:b/>
          <w:bCs/>
          <w:sz w:val="22"/>
          <w:szCs w:val="22"/>
        </w:rPr>
        <w:t>2. Zdolność techniczna lub zawodowa osób skierowanych do realizacji zamówienia, w zakresie osób odpowiedzialnych za nadzór nad robotami budowlanymi wymaganych przez Zamawiającego:</w:t>
      </w:r>
    </w:p>
    <w:p w:rsidR="0011559F" w:rsidRPr="00F80610" w:rsidRDefault="0011559F" w:rsidP="0011559F">
      <w:pPr>
        <w:pStyle w:val="NumPar1"/>
        <w:tabs>
          <w:tab w:val="clear" w:pos="850"/>
          <w:tab w:val="left" w:pos="708"/>
        </w:tabs>
        <w:spacing w:before="0" w:after="0"/>
        <w:ind w:left="0" w:right="-283" w:hanging="284"/>
        <w:rPr>
          <w:sz w:val="22"/>
          <w:szCs w:val="22"/>
        </w:rPr>
      </w:pPr>
      <w:r w:rsidRPr="00F80610">
        <w:rPr>
          <w:sz w:val="22"/>
          <w:szCs w:val="22"/>
        </w:rPr>
        <w:tab/>
        <w:t>……………………………...…………………………………………………………………………………………………..………………………………</w:t>
      </w:r>
      <w:r>
        <w:rPr>
          <w:sz w:val="22"/>
          <w:szCs w:val="22"/>
        </w:rPr>
        <w:t>…………………</w:t>
      </w:r>
      <w:r w:rsidR="00C37372">
        <w:rPr>
          <w:sz w:val="22"/>
          <w:szCs w:val="22"/>
        </w:rPr>
        <w:t>…...</w:t>
      </w:r>
      <w:r>
        <w:rPr>
          <w:sz w:val="22"/>
          <w:szCs w:val="22"/>
        </w:rPr>
        <w:t>………………..</w:t>
      </w:r>
      <w:r w:rsidRPr="00F80610">
        <w:rPr>
          <w:sz w:val="22"/>
          <w:szCs w:val="22"/>
        </w:rPr>
        <w:t>…………………………………………………………………...……………………………………………………………………………</w:t>
      </w:r>
    </w:p>
    <w:p w:rsidR="0011559F" w:rsidRPr="00F80610" w:rsidRDefault="0011559F" w:rsidP="0011559F">
      <w:pPr>
        <w:pStyle w:val="NumPar1"/>
        <w:tabs>
          <w:tab w:val="clear" w:pos="850"/>
          <w:tab w:val="left" w:pos="708"/>
        </w:tabs>
        <w:spacing w:before="0" w:after="0"/>
        <w:ind w:left="0" w:right="-283" w:hanging="284"/>
        <w:rPr>
          <w:i/>
          <w:iCs/>
          <w:sz w:val="22"/>
          <w:szCs w:val="22"/>
        </w:rPr>
      </w:pPr>
      <w:r w:rsidRPr="00F80610">
        <w:rPr>
          <w:i/>
          <w:iCs/>
          <w:sz w:val="22"/>
          <w:szCs w:val="22"/>
        </w:rPr>
        <w:tab/>
        <w:t>(należy szczegółowo określić, kto zostanie udostępniony Wykonawcy i jakie czynności będzie wykonywał)</w:t>
      </w:r>
    </w:p>
    <w:p w:rsidR="0011559F" w:rsidRPr="00F80610" w:rsidRDefault="0011559F" w:rsidP="0011559F">
      <w:pPr>
        <w:tabs>
          <w:tab w:val="left" w:pos="426"/>
        </w:tabs>
        <w:autoSpaceDN w:val="0"/>
        <w:adjustRightInd w:val="0"/>
        <w:ind w:right="-283"/>
        <w:rPr>
          <w:b/>
          <w:bCs/>
          <w:sz w:val="22"/>
          <w:szCs w:val="22"/>
        </w:rPr>
      </w:pPr>
      <w:r w:rsidRPr="00F80610">
        <w:rPr>
          <w:b/>
          <w:bCs/>
          <w:sz w:val="22"/>
          <w:szCs w:val="22"/>
        </w:rPr>
        <w:t>3.</w:t>
      </w:r>
      <w:r w:rsidRPr="00F80610">
        <w:rPr>
          <w:b/>
          <w:bCs/>
          <w:sz w:val="22"/>
          <w:szCs w:val="22"/>
        </w:rPr>
        <w:tab/>
        <w:t>Ponadto oświadczam/y, że:</w:t>
      </w:r>
    </w:p>
    <w:p w:rsidR="0011559F" w:rsidRPr="00F80610" w:rsidRDefault="0011559F" w:rsidP="0011559F">
      <w:pPr>
        <w:autoSpaceDN w:val="0"/>
        <w:adjustRightInd w:val="0"/>
        <w:ind w:right="-283"/>
        <w:rPr>
          <w:sz w:val="22"/>
          <w:szCs w:val="22"/>
        </w:rPr>
      </w:pPr>
      <w:r w:rsidRPr="00F80610">
        <w:rPr>
          <w:bCs/>
          <w:sz w:val="22"/>
          <w:szCs w:val="22"/>
        </w:rPr>
        <w:t>1)</w:t>
      </w:r>
      <w:r w:rsidRPr="00F80610">
        <w:rPr>
          <w:b/>
          <w:bCs/>
          <w:sz w:val="22"/>
          <w:szCs w:val="22"/>
        </w:rPr>
        <w:t xml:space="preserve"> udostępniam/y wskazane wyżej zdolności</w:t>
      </w:r>
      <w:r w:rsidRPr="00F80610">
        <w:rPr>
          <w:sz w:val="22"/>
          <w:szCs w:val="22"/>
        </w:rPr>
        <w:t xml:space="preserve"> na cały okres realizacji zamówienia, tj.</w:t>
      </w:r>
    </w:p>
    <w:p w:rsidR="0011559F" w:rsidRPr="00F80610" w:rsidRDefault="0011559F" w:rsidP="0011559F">
      <w:pPr>
        <w:autoSpaceDN w:val="0"/>
        <w:adjustRightInd w:val="0"/>
        <w:ind w:right="-454"/>
        <w:rPr>
          <w:sz w:val="22"/>
          <w:szCs w:val="22"/>
        </w:rPr>
      </w:pPr>
      <w:r w:rsidRPr="00F80610">
        <w:rPr>
          <w:sz w:val="22"/>
          <w:szCs w:val="22"/>
        </w:rPr>
        <w:t>………………………………</w:t>
      </w:r>
      <w:r>
        <w:rPr>
          <w:sz w:val="22"/>
          <w:szCs w:val="22"/>
        </w:rPr>
        <w:t>…………………….</w:t>
      </w:r>
      <w:r w:rsidRPr="00F80610">
        <w:rPr>
          <w:sz w:val="22"/>
          <w:szCs w:val="22"/>
        </w:rPr>
        <w:t xml:space="preserve">…………………………………………………………….. </w:t>
      </w:r>
    </w:p>
    <w:p w:rsidR="0011559F" w:rsidRPr="00F80610" w:rsidRDefault="0011559F" w:rsidP="0011559F">
      <w:pPr>
        <w:autoSpaceDN w:val="0"/>
        <w:adjustRightInd w:val="0"/>
        <w:ind w:right="-340"/>
        <w:rPr>
          <w:i/>
          <w:iCs/>
          <w:sz w:val="22"/>
          <w:szCs w:val="22"/>
        </w:rPr>
      </w:pPr>
      <w:r w:rsidRPr="00F80610">
        <w:rPr>
          <w:i/>
          <w:iCs/>
          <w:sz w:val="22"/>
          <w:szCs w:val="22"/>
        </w:rPr>
        <w:t>(należy wpisać okres udziału podmiotu udostępniającego swój potencjał w wykonywaniu zamówienia)</w:t>
      </w:r>
    </w:p>
    <w:p w:rsidR="0011559F" w:rsidRPr="00F80610" w:rsidRDefault="0011559F" w:rsidP="0011559F">
      <w:pPr>
        <w:widowControl w:val="0"/>
        <w:autoSpaceDE w:val="0"/>
        <w:autoSpaceDN w:val="0"/>
        <w:adjustRightInd w:val="0"/>
        <w:ind w:right="-283"/>
        <w:jc w:val="both"/>
        <w:rPr>
          <w:sz w:val="22"/>
          <w:szCs w:val="22"/>
        </w:rPr>
      </w:pPr>
      <w:r w:rsidRPr="00F80610">
        <w:rPr>
          <w:bCs/>
          <w:sz w:val="22"/>
          <w:szCs w:val="22"/>
        </w:rPr>
        <w:t>2)</w:t>
      </w:r>
      <w:r w:rsidRPr="00F80610">
        <w:rPr>
          <w:b/>
          <w:bCs/>
          <w:sz w:val="22"/>
          <w:szCs w:val="22"/>
        </w:rPr>
        <w:t xml:space="preserve"> wymienione zdolności zostaną udostępnione</w:t>
      </w:r>
      <w:r w:rsidRPr="00F80610">
        <w:rPr>
          <w:sz w:val="22"/>
          <w:szCs w:val="22"/>
        </w:rPr>
        <w:t xml:space="preserve"> Wykonawcy na podstawie umowy: </w:t>
      </w:r>
    </w:p>
    <w:p w:rsidR="0011559F" w:rsidRPr="00F80610" w:rsidRDefault="0011559F" w:rsidP="0011559F">
      <w:pPr>
        <w:autoSpaceDN w:val="0"/>
        <w:adjustRightInd w:val="0"/>
        <w:ind w:right="-340"/>
        <w:rPr>
          <w:sz w:val="22"/>
          <w:szCs w:val="22"/>
        </w:rPr>
      </w:pPr>
      <w:r w:rsidRPr="00F80610">
        <w:rPr>
          <w:sz w:val="22"/>
          <w:szCs w:val="22"/>
        </w:rPr>
        <w:t>………………………………………</w:t>
      </w:r>
      <w:r>
        <w:rPr>
          <w:sz w:val="22"/>
          <w:szCs w:val="22"/>
        </w:rPr>
        <w:t>……………………</w:t>
      </w:r>
      <w:r w:rsidRPr="00F80610">
        <w:rPr>
          <w:sz w:val="22"/>
          <w:szCs w:val="22"/>
        </w:rPr>
        <w:t>………………………………………………………</w:t>
      </w:r>
    </w:p>
    <w:p w:rsidR="0011559F" w:rsidRPr="00F80610" w:rsidRDefault="0011559F" w:rsidP="0011559F">
      <w:pPr>
        <w:ind w:right="-283"/>
        <w:rPr>
          <w:i/>
          <w:iCs/>
          <w:sz w:val="22"/>
          <w:szCs w:val="22"/>
        </w:rPr>
      </w:pPr>
      <w:r w:rsidRPr="00F80610">
        <w:rPr>
          <w:i/>
          <w:iCs/>
          <w:sz w:val="22"/>
          <w:szCs w:val="22"/>
        </w:rPr>
        <w:t>(np. umowa cywilno-prawna, umowa na podwykonawstwo, umowa o współpracy itp.)</w:t>
      </w:r>
    </w:p>
    <w:p w:rsidR="0011559F" w:rsidRPr="00D73F53" w:rsidRDefault="0011559F" w:rsidP="0011559F">
      <w:pPr>
        <w:pStyle w:val="Akapitzlist1"/>
        <w:spacing w:after="0" w:line="240" w:lineRule="auto"/>
        <w:ind w:left="0" w:right="-283"/>
        <w:jc w:val="both"/>
        <w:rPr>
          <w:rFonts w:ascii="Times New Roman" w:hAnsi="Times New Roman"/>
          <w:sz w:val="22"/>
          <w:szCs w:val="22"/>
        </w:rPr>
      </w:pPr>
      <w:r w:rsidRPr="00F80610">
        <w:rPr>
          <w:rFonts w:ascii="Times New Roman" w:hAnsi="Times New Roman"/>
          <w:bCs/>
          <w:sz w:val="22"/>
          <w:szCs w:val="22"/>
        </w:rPr>
        <w:t>3)</w:t>
      </w:r>
      <w:r w:rsidRPr="00F80610">
        <w:rPr>
          <w:rFonts w:ascii="Times New Roman" w:hAnsi="Times New Roman"/>
          <w:b/>
          <w:bCs/>
          <w:sz w:val="22"/>
          <w:szCs w:val="22"/>
        </w:rPr>
        <w:t xml:space="preserve"> nie podlegam/y </w:t>
      </w:r>
      <w:r w:rsidRPr="00D73F53">
        <w:rPr>
          <w:rFonts w:ascii="Times New Roman" w:hAnsi="Times New Roman"/>
          <w:b/>
          <w:bCs/>
          <w:sz w:val="22"/>
          <w:szCs w:val="22"/>
        </w:rPr>
        <w:t xml:space="preserve">wykluczeniu z postępowania o udzielenie zamówienia publicznego </w:t>
      </w:r>
      <w:r w:rsidRPr="00D73F53">
        <w:rPr>
          <w:rFonts w:ascii="Times New Roman" w:hAnsi="Times New Roman"/>
          <w:sz w:val="22"/>
          <w:szCs w:val="22"/>
        </w:rPr>
        <w:t xml:space="preserve">na podstawie przesłanek określonych w art. 24 ust. 1 pkt. 12 – 23 oraz ust. 5 pkt. 1 Ustawy </w:t>
      </w:r>
      <w:proofErr w:type="spellStart"/>
      <w:r w:rsidRPr="00D73F53">
        <w:rPr>
          <w:rFonts w:ascii="Times New Roman" w:hAnsi="Times New Roman"/>
          <w:sz w:val="22"/>
          <w:szCs w:val="22"/>
        </w:rPr>
        <w:t>Pzp</w:t>
      </w:r>
      <w:proofErr w:type="spellEnd"/>
      <w:r w:rsidRPr="00D73F53">
        <w:rPr>
          <w:rFonts w:ascii="Times New Roman" w:hAnsi="Times New Roman"/>
          <w:sz w:val="22"/>
          <w:szCs w:val="22"/>
        </w:rPr>
        <w:t>.</w:t>
      </w:r>
    </w:p>
    <w:p w:rsidR="0011559F" w:rsidRPr="00F80610" w:rsidRDefault="0011559F" w:rsidP="0011559F">
      <w:pPr>
        <w:ind w:right="-283"/>
        <w:rPr>
          <w:i/>
          <w:iCs/>
          <w:sz w:val="22"/>
          <w:szCs w:val="22"/>
        </w:rPr>
      </w:pPr>
    </w:p>
    <w:p w:rsidR="0011559F" w:rsidRPr="00F80610" w:rsidRDefault="0011559F" w:rsidP="0011559F">
      <w:pPr>
        <w:pStyle w:val="Tekstpodstawowy"/>
        <w:ind w:right="-283" w:firstLine="424"/>
        <w:rPr>
          <w:sz w:val="22"/>
          <w:szCs w:val="22"/>
        </w:rPr>
      </w:pPr>
      <w:r w:rsidRPr="00F80610">
        <w:rPr>
          <w:sz w:val="22"/>
          <w:szCs w:val="22"/>
        </w:rPr>
        <w:t>.........................................,dn. ............................</w:t>
      </w:r>
      <w:r w:rsidRPr="00F80610">
        <w:rPr>
          <w:sz w:val="22"/>
          <w:szCs w:val="22"/>
        </w:rPr>
        <w:tab/>
      </w:r>
    </w:p>
    <w:p w:rsidR="0011559F" w:rsidRPr="00F80610" w:rsidRDefault="0011559F" w:rsidP="001C2243">
      <w:pPr>
        <w:pStyle w:val="Tekstpodstawowy"/>
        <w:ind w:left="1" w:right="-283" w:firstLine="424"/>
        <w:rPr>
          <w:sz w:val="22"/>
          <w:szCs w:val="22"/>
        </w:rPr>
      </w:pPr>
      <w:r w:rsidRPr="00F80610">
        <w:rPr>
          <w:i/>
          <w:iCs/>
          <w:sz w:val="22"/>
          <w:szCs w:val="22"/>
        </w:rPr>
        <w:t>Miejsce i data złożenia zobowiązania</w:t>
      </w:r>
      <w:r w:rsidR="001C2243">
        <w:rPr>
          <w:i/>
          <w:iCs/>
          <w:sz w:val="22"/>
          <w:szCs w:val="22"/>
        </w:rPr>
        <w:t xml:space="preserve">                                 </w:t>
      </w:r>
      <w:r w:rsidRPr="00F80610">
        <w:rPr>
          <w:i/>
          <w:iCs/>
          <w:sz w:val="22"/>
          <w:szCs w:val="22"/>
        </w:rPr>
        <w:tab/>
      </w:r>
      <w:r w:rsidRPr="00F80610">
        <w:rPr>
          <w:i/>
          <w:iCs/>
          <w:sz w:val="22"/>
          <w:szCs w:val="22"/>
        </w:rPr>
        <w:tab/>
      </w:r>
      <w:r w:rsidRPr="00F80610">
        <w:rPr>
          <w:sz w:val="22"/>
          <w:szCs w:val="22"/>
        </w:rPr>
        <w:t>……………….………............................</w:t>
      </w:r>
    </w:p>
    <w:p w:rsidR="0011559F" w:rsidRPr="00F80610" w:rsidRDefault="0011559F" w:rsidP="0011559F">
      <w:pPr>
        <w:pStyle w:val="Standard"/>
        <w:ind w:left="5103" w:right="-283"/>
        <w:jc w:val="center"/>
        <w:rPr>
          <w:sz w:val="22"/>
          <w:szCs w:val="22"/>
          <w:lang w:eastAsia="ar-SA"/>
        </w:rPr>
      </w:pPr>
      <w:r w:rsidRPr="00F80610">
        <w:rPr>
          <w:sz w:val="22"/>
          <w:szCs w:val="22"/>
        </w:rPr>
        <w:t>Podpis(y) i pieczęć imienna osoby uprawnionej do</w:t>
      </w:r>
      <w:r>
        <w:rPr>
          <w:sz w:val="22"/>
          <w:szCs w:val="22"/>
        </w:rPr>
        <w:t> </w:t>
      </w:r>
      <w:r w:rsidRPr="00F80610">
        <w:rPr>
          <w:sz w:val="22"/>
          <w:szCs w:val="22"/>
        </w:rPr>
        <w:t>reprezentowania podmiotu trzeciego</w:t>
      </w:r>
    </w:p>
    <w:p w:rsidR="0011559F" w:rsidRDefault="0011559F" w:rsidP="0011559F">
      <w:pPr>
        <w:tabs>
          <w:tab w:val="left" w:pos="284"/>
        </w:tabs>
        <w:autoSpaceDN w:val="0"/>
        <w:adjustRightInd w:val="0"/>
        <w:ind w:right="-283"/>
        <w:rPr>
          <w:b/>
          <w:bCs/>
        </w:rPr>
      </w:pPr>
    </w:p>
    <w:p w:rsidR="0011559F" w:rsidRPr="00F70F0F" w:rsidRDefault="0011559F" w:rsidP="0011559F">
      <w:pPr>
        <w:tabs>
          <w:tab w:val="left" w:pos="284"/>
        </w:tabs>
        <w:autoSpaceDN w:val="0"/>
        <w:adjustRightInd w:val="0"/>
        <w:ind w:right="-283"/>
        <w:rPr>
          <w:b/>
          <w:bCs/>
        </w:rPr>
      </w:pPr>
      <w:r w:rsidRPr="00F70F0F">
        <w:rPr>
          <w:b/>
          <w:bCs/>
        </w:rPr>
        <w:t>POUCZENIE</w:t>
      </w:r>
    </w:p>
    <w:p w:rsidR="00523916" w:rsidRDefault="0011559F" w:rsidP="007B57AA">
      <w:pPr>
        <w:tabs>
          <w:tab w:val="left" w:pos="284"/>
        </w:tabs>
        <w:autoSpaceDN w:val="0"/>
        <w:adjustRightInd w:val="0"/>
        <w:ind w:left="-284" w:right="-283"/>
        <w:jc w:val="both"/>
        <w:rPr>
          <w:rFonts w:eastAsia="Calibri"/>
          <w:b/>
          <w:bCs/>
          <w:sz w:val="16"/>
          <w:szCs w:val="16"/>
          <w:lang w:eastAsia="pl-PL"/>
        </w:rPr>
      </w:pPr>
      <w:r w:rsidRPr="005E5E91">
        <w:rPr>
          <w:sz w:val="20"/>
          <w:szCs w:val="20"/>
        </w:rPr>
        <w:t>Wykonawca powołujący się przy wykazywaniu spełniania warunków udziału w postępowaniu na zasoby innego podmiotu, który będzie brał udział w realizacji części zamówi</w:t>
      </w:r>
      <w:r w:rsidR="00D73F53">
        <w:rPr>
          <w:sz w:val="20"/>
          <w:szCs w:val="20"/>
        </w:rPr>
        <w:t>enia na zasadach określonych w a</w:t>
      </w:r>
      <w:r w:rsidRPr="005E5E91">
        <w:rPr>
          <w:sz w:val="20"/>
          <w:szCs w:val="20"/>
        </w:rPr>
        <w:t>rt. 22a Ustawy PZP, jest zobowiązany do złożenia wraz z ofertą oświadczenia, że nie zachodzą w stosunku do podmiotu trzeciego podstawy wykluczenia z</w:t>
      </w:r>
      <w:r>
        <w:rPr>
          <w:sz w:val="20"/>
          <w:szCs w:val="20"/>
        </w:rPr>
        <w:t> postępowania na podstawie a</w:t>
      </w:r>
      <w:r w:rsidRPr="005E5E91">
        <w:rPr>
          <w:sz w:val="20"/>
          <w:szCs w:val="20"/>
        </w:rPr>
        <w:t xml:space="preserve">rt. 24 ust. 1 </w:t>
      </w:r>
      <w:r>
        <w:rPr>
          <w:sz w:val="20"/>
          <w:szCs w:val="20"/>
        </w:rPr>
        <w:t xml:space="preserve">pkt. 12-23 oraz </w:t>
      </w:r>
      <w:r w:rsidRPr="005E5E91">
        <w:rPr>
          <w:sz w:val="20"/>
          <w:szCs w:val="20"/>
        </w:rPr>
        <w:t xml:space="preserve">ust. 5 </w:t>
      </w:r>
      <w:r>
        <w:rPr>
          <w:sz w:val="20"/>
          <w:szCs w:val="20"/>
        </w:rPr>
        <w:t xml:space="preserve">pkt. 1 </w:t>
      </w:r>
      <w:r w:rsidRPr="005E5E91">
        <w:rPr>
          <w:sz w:val="20"/>
          <w:szCs w:val="20"/>
        </w:rPr>
        <w:t>Ustawy PZP, a na żądanie Zamawiającego przedkłada także wszystkie dokumenty określone w SIWZ dotyczące tego podmiotu potwierdzające brak podstaw do</w:t>
      </w:r>
      <w:r>
        <w:rPr>
          <w:sz w:val="20"/>
          <w:szCs w:val="20"/>
        </w:rPr>
        <w:t> </w:t>
      </w:r>
      <w:r w:rsidRPr="005E5E91">
        <w:rPr>
          <w:sz w:val="20"/>
          <w:szCs w:val="20"/>
        </w:rPr>
        <w:t>wykluczenia z postępowania o</w:t>
      </w:r>
      <w:r>
        <w:rPr>
          <w:sz w:val="20"/>
          <w:szCs w:val="20"/>
        </w:rPr>
        <w:t> </w:t>
      </w:r>
      <w:r w:rsidRPr="005E5E91">
        <w:rPr>
          <w:sz w:val="20"/>
          <w:szCs w:val="20"/>
        </w:rPr>
        <w:t>udzielenie zamówienia. Kopie dokumentów dotyczące każdego z tych podmiotów muszą być poświadczone za zgodność z oryginałem przez te podmioty.</w:t>
      </w:r>
      <w:r w:rsidR="00523916">
        <w:rPr>
          <w:b/>
          <w:bCs/>
          <w:sz w:val="16"/>
          <w:szCs w:val="16"/>
        </w:rPr>
        <w:br w:type="page"/>
      </w:r>
    </w:p>
    <w:p w:rsidR="008E6D2D" w:rsidRPr="00B15F26" w:rsidRDefault="008E6D2D" w:rsidP="00B15F26">
      <w:pPr>
        <w:jc w:val="right"/>
        <w:rPr>
          <w:b/>
          <w:bCs/>
          <w:i/>
        </w:rPr>
      </w:pPr>
      <w:r w:rsidRPr="00B15F26">
        <w:rPr>
          <w:b/>
          <w:bCs/>
          <w:i/>
        </w:rPr>
        <w:lastRenderedPageBreak/>
        <w:tab/>
      </w:r>
      <w:r w:rsidRPr="00B15F26">
        <w:rPr>
          <w:b/>
          <w:bCs/>
          <w:i/>
        </w:rPr>
        <w:tab/>
      </w:r>
      <w:r w:rsidRPr="00B15F26">
        <w:rPr>
          <w:b/>
          <w:bCs/>
          <w:i/>
        </w:rPr>
        <w:tab/>
      </w:r>
      <w:r w:rsidRPr="00B15F26">
        <w:rPr>
          <w:b/>
          <w:bCs/>
          <w:i/>
        </w:rPr>
        <w:tab/>
      </w:r>
      <w:r w:rsidRPr="00B15F26">
        <w:rPr>
          <w:b/>
          <w:bCs/>
          <w:i/>
        </w:rPr>
        <w:tab/>
      </w:r>
      <w:r w:rsidRPr="00B15F26">
        <w:rPr>
          <w:b/>
          <w:bCs/>
          <w:i/>
        </w:rPr>
        <w:tab/>
      </w:r>
      <w:r w:rsidRPr="00B15F26">
        <w:rPr>
          <w:b/>
          <w:bCs/>
          <w:i/>
        </w:rPr>
        <w:tab/>
      </w:r>
      <w:r w:rsidRPr="00B15F26">
        <w:rPr>
          <w:b/>
          <w:bCs/>
          <w:i/>
        </w:rPr>
        <w:tab/>
      </w:r>
      <w:r w:rsidRPr="00B15F26">
        <w:rPr>
          <w:b/>
          <w:bCs/>
          <w:i/>
        </w:rPr>
        <w:tab/>
        <w:t xml:space="preserve">Załącznik Nr </w:t>
      </w:r>
      <w:r w:rsidR="00523916">
        <w:rPr>
          <w:b/>
          <w:bCs/>
          <w:i/>
        </w:rPr>
        <w:t>4</w:t>
      </w:r>
      <w:r w:rsidRPr="00B15F26">
        <w:rPr>
          <w:b/>
          <w:bCs/>
          <w:i/>
        </w:rPr>
        <w:t xml:space="preserve"> do SIWZ</w:t>
      </w:r>
    </w:p>
    <w:p w:rsidR="008E6D2D" w:rsidRPr="000F7DDB" w:rsidRDefault="008E6D2D" w:rsidP="008E6D2D">
      <w:pPr>
        <w:jc w:val="center"/>
        <w:rPr>
          <w:b/>
        </w:rPr>
      </w:pPr>
      <w:r w:rsidRPr="000F7DDB">
        <w:rPr>
          <w:b/>
        </w:rPr>
        <w:t>Istotne postanowienia umowy</w:t>
      </w:r>
    </w:p>
    <w:p w:rsidR="008E6D2D" w:rsidRPr="000F7DDB" w:rsidRDefault="008E6D2D" w:rsidP="008E6D2D">
      <w:pPr>
        <w:jc w:val="both"/>
        <w:rPr>
          <w:b/>
        </w:rPr>
      </w:pPr>
    </w:p>
    <w:p w:rsidR="008E6D2D" w:rsidRPr="000F7DDB" w:rsidRDefault="008E6D2D" w:rsidP="008E6D2D">
      <w:pPr>
        <w:jc w:val="both"/>
      </w:pPr>
      <w:r w:rsidRPr="000F7DDB">
        <w:t>W dniu ................................... w Mławie pomiędzy:</w:t>
      </w:r>
    </w:p>
    <w:p w:rsidR="008E6D2D" w:rsidRPr="000F7DDB" w:rsidRDefault="008E6D2D" w:rsidP="008E6D2D">
      <w:pPr>
        <w:jc w:val="both"/>
      </w:pPr>
      <w:r w:rsidRPr="000F7DDB">
        <w:rPr>
          <w:b/>
        </w:rPr>
        <w:t xml:space="preserve">Miastem Mława, </w:t>
      </w:r>
      <w:r w:rsidRPr="000F7DDB">
        <w:t>z siedzibą przy ul. Stary Rynek 19, 06-500 Mława,</w:t>
      </w:r>
    </w:p>
    <w:p w:rsidR="008E6D2D" w:rsidRPr="000F7DDB" w:rsidRDefault="008E6D2D" w:rsidP="008E6D2D">
      <w:pPr>
        <w:jc w:val="both"/>
        <w:rPr>
          <w:b/>
        </w:rPr>
      </w:pPr>
      <w:r w:rsidRPr="000F7DDB">
        <w:t xml:space="preserve">zwanym dalej </w:t>
      </w:r>
      <w:r w:rsidRPr="000F7DDB">
        <w:rPr>
          <w:b/>
        </w:rPr>
        <w:t>Zamawiającym,</w:t>
      </w:r>
    </w:p>
    <w:p w:rsidR="008E6D2D" w:rsidRPr="000F7DDB" w:rsidRDefault="008E6D2D" w:rsidP="008E6D2D">
      <w:pPr>
        <w:jc w:val="both"/>
      </w:pPr>
      <w:r w:rsidRPr="000F7DDB">
        <w:t xml:space="preserve">reprezentowanym przez: </w:t>
      </w:r>
    </w:p>
    <w:p w:rsidR="008E6D2D" w:rsidRPr="000F7DDB" w:rsidRDefault="008E6D2D" w:rsidP="008E6D2D">
      <w:pPr>
        <w:jc w:val="both"/>
      </w:pPr>
      <w:r w:rsidRPr="000F7DDB">
        <w:t>Burmistrza Miasta Mława</w:t>
      </w:r>
      <w:r w:rsidR="009105B8">
        <w:t xml:space="preserve"> </w:t>
      </w:r>
      <w:r w:rsidR="009105B8">
        <w:tab/>
      </w:r>
      <w:r w:rsidR="009105B8">
        <w:tab/>
        <w:t xml:space="preserve">- </w:t>
      </w:r>
      <w:r w:rsidRPr="000F7DDB">
        <w:tab/>
      </w:r>
      <w:r w:rsidRPr="000F7DDB">
        <w:tab/>
      </w:r>
      <w:r w:rsidRPr="000F7DDB">
        <w:tab/>
      </w:r>
      <w:r w:rsidRPr="000F7DDB">
        <w:tab/>
        <w:t>Sławomira Kowalewskiego</w:t>
      </w:r>
    </w:p>
    <w:p w:rsidR="008E6D2D" w:rsidRPr="000F7DDB" w:rsidRDefault="008E6D2D" w:rsidP="008E6D2D">
      <w:pPr>
        <w:jc w:val="both"/>
      </w:pPr>
      <w:r w:rsidRPr="000F7DDB">
        <w:t>przy kontrasygnacie Skarbnika Miasta Mława</w:t>
      </w:r>
      <w:r w:rsidR="009105B8">
        <w:t xml:space="preserve"> - </w:t>
      </w:r>
      <w:r w:rsidR="00142E60">
        <w:tab/>
      </w:r>
      <w:r w:rsidR="00142E60">
        <w:tab/>
        <w:t xml:space="preserve">Justyny </w:t>
      </w:r>
      <w:proofErr w:type="spellStart"/>
      <w:r w:rsidR="00142E60">
        <w:t>Aptewicz</w:t>
      </w:r>
      <w:proofErr w:type="spellEnd"/>
      <w:r w:rsidRPr="000F7DDB">
        <w:t xml:space="preserve"> </w:t>
      </w:r>
    </w:p>
    <w:p w:rsidR="008E6D2D" w:rsidRPr="000F7DDB" w:rsidRDefault="008E6D2D" w:rsidP="008E6D2D">
      <w:pPr>
        <w:jc w:val="both"/>
      </w:pPr>
      <w:r w:rsidRPr="000F7DDB">
        <w:t>a</w:t>
      </w:r>
    </w:p>
    <w:p w:rsidR="008E6D2D" w:rsidRPr="000F7DDB" w:rsidRDefault="008E6D2D" w:rsidP="008E6D2D">
      <w:pPr>
        <w:jc w:val="both"/>
      </w:pPr>
      <w:r w:rsidRPr="000F7DDB">
        <w:t>.......................................................................................</w:t>
      </w:r>
      <w:r w:rsidR="00C37372">
        <w:t>....</w:t>
      </w:r>
      <w:r w:rsidRPr="000F7DDB">
        <w:t>................................................................</w:t>
      </w:r>
    </w:p>
    <w:p w:rsidR="008E6D2D" w:rsidRPr="000F7DDB" w:rsidRDefault="008E6D2D" w:rsidP="008E6D2D">
      <w:pPr>
        <w:jc w:val="both"/>
        <w:rPr>
          <w:b/>
        </w:rPr>
      </w:pPr>
      <w:r w:rsidRPr="000F7DDB">
        <w:t xml:space="preserve">zwanym dalej </w:t>
      </w:r>
      <w:r w:rsidRPr="000F7DDB">
        <w:rPr>
          <w:b/>
        </w:rPr>
        <w:t>Wykonawcą</w:t>
      </w:r>
    </w:p>
    <w:p w:rsidR="008E6D2D" w:rsidRPr="000F7DDB" w:rsidRDefault="008E6D2D" w:rsidP="008E6D2D">
      <w:pPr>
        <w:jc w:val="both"/>
      </w:pPr>
      <w:r w:rsidRPr="000F7DDB">
        <w:t>reprezentowanym przez:</w:t>
      </w:r>
    </w:p>
    <w:p w:rsidR="008E6D2D" w:rsidRPr="000F7DDB" w:rsidRDefault="008E6D2D" w:rsidP="008E6D2D">
      <w:pPr>
        <w:jc w:val="both"/>
      </w:pPr>
      <w:r w:rsidRPr="000F7DDB">
        <w:t>...........................................................................................</w:t>
      </w:r>
      <w:r w:rsidR="00C37372">
        <w:t>....</w:t>
      </w:r>
      <w:r w:rsidRPr="000F7DDB">
        <w:t>............................................................</w:t>
      </w:r>
    </w:p>
    <w:p w:rsidR="008E6D2D" w:rsidRPr="000F7DDB" w:rsidRDefault="008E6D2D" w:rsidP="008E6D2D">
      <w:pPr>
        <w:jc w:val="both"/>
      </w:pPr>
    </w:p>
    <w:p w:rsidR="008E6D2D" w:rsidRPr="000F7DDB" w:rsidRDefault="008E6D2D" w:rsidP="008E6D2D">
      <w:pPr>
        <w:jc w:val="both"/>
      </w:pPr>
      <w:r w:rsidRPr="000F7DDB">
        <w:t xml:space="preserve">została zawarta umowa na zadanie pn.: </w:t>
      </w:r>
      <w:r w:rsidR="00437118">
        <w:rPr>
          <w:b/>
        </w:rPr>
        <w:t>„Przeb</w:t>
      </w:r>
      <w:r w:rsidRPr="000F7DDB">
        <w:rPr>
          <w:b/>
        </w:rPr>
        <w:t xml:space="preserve">udowa </w:t>
      </w:r>
      <w:r w:rsidR="00437118">
        <w:rPr>
          <w:b/>
        </w:rPr>
        <w:t>estrady w Parku Miejskim</w:t>
      </w:r>
      <w:r w:rsidR="005E5E91">
        <w:rPr>
          <w:b/>
        </w:rPr>
        <w:t xml:space="preserve"> w</w:t>
      </w:r>
      <w:r w:rsidR="00116215">
        <w:rPr>
          <w:b/>
        </w:rPr>
        <w:t> </w:t>
      </w:r>
      <w:r w:rsidR="005E5E91">
        <w:rPr>
          <w:b/>
        </w:rPr>
        <w:t>Mławie</w:t>
      </w:r>
      <w:r w:rsidR="00437118">
        <w:rPr>
          <w:b/>
        </w:rPr>
        <w:t>”</w:t>
      </w:r>
      <w:r w:rsidR="00437118">
        <w:t>,</w:t>
      </w:r>
      <w:r w:rsidRPr="000F7DDB">
        <w:rPr>
          <w:b/>
        </w:rPr>
        <w:t xml:space="preserve"> </w:t>
      </w:r>
      <w:r w:rsidRPr="000F7DDB">
        <w:t>która jest konsekwencją zamówienia publicznego Nr</w:t>
      </w:r>
      <w:r w:rsidR="00116215">
        <w:t xml:space="preserve"> </w:t>
      </w:r>
      <w:r w:rsidRPr="00B52B97">
        <w:rPr>
          <w:color w:val="000000" w:themeColor="text1"/>
        </w:rPr>
        <w:t>WI.271</w:t>
      </w:r>
      <w:r w:rsidR="00632D86">
        <w:rPr>
          <w:color w:val="000000" w:themeColor="text1"/>
        </w:rPr>
        <w:t>.3</w:t>
      </w:r>
      <w:r w:rsidR="00B52B97" w:rsidRPr="00B52B97">
        <w:rPr>
          <w:color w:val="000000" w:themeColor="text1"/>
        </w:rPr>
        <w:t>.</w:t>
      </w:r>
      <w:r w:rsidR="00632D86">
        <w:rPr>
          <w:color w:val="000000" w:themeColor="text1"/>
        </w:rPr>
        <w:t>2020</w:t>
      </w:r>
      <w:r w:rsidRPr="00B52B97">
        <w:rPr>
          <w:color w:val="000000" w:themeColor="text1"/>
        </w:rPr>
        <w:t>.</w:t>
      </w:r>
      <w:r w:rsidR="00632D86">
        <w:rPr>
          <w:color w:val="000000" w:themeColor="text1"/>
        </w:rPr>
        <w:t>EG</w:t>
      </w:r>
      <w:r w:rsidRPr="00B52B97">
        <w:rPr>
          <w:color w:val="000000" w:themeColor="text1"/>
        </w:rPr>
        <w:t xml:space="preserve">, </w:t>
      </w:r>
      <w:r w:rsidRPr="000F7DDB">
        <w:t>realizowanego na</w:t>
      </w:r>
      <w:r w:rsidR="009105B8">
        <w:t> </w:t>
      </w:r>
      <w:r w:rsidRPr="000F7DDB">
        <w:t xml:space="preserve">podstawie Ustawy Prawo zamówień publicznych z dnia 29 stycznia 2004r. </w:t>
      </w:r>
      <w:r w:rsidRPr="00BB7528">
        <w:t>(Dz.</w:t>
      </w:r>
      <w:r w:rsidR="0041308A">
        <w:t> </w:t>
      </w:r>
      <w:r w:rsidRPr="00BB7528">
        <w:t>U. z 201</w:t>
      </w:r>
      <w:r w:rsidR="003C6069">
        <w:t>9</w:t>
      </w:r>
      <w:r w:rsidRPr="00BB7528">
        <w:t xml:space="preserve"> r. </w:t>
      </w:r>
      <w:r w:rsidR="003C6069" w:rsidRPr="003C6069">
        <w:t>poz. 1843</w:t>
      </w:r>
      <w:r w:rsidRPr="003C6069">
        <w:t xml:space="preserve"> z </w:t>
      </w:r>
      <w:proofErr w:type="spellStart"/>
      <w:r w:rsidRPr="003C6069">
        <w:t>późn</w:t>
      </w:r>
      <w:proofErr w:type="spellEnd"/>
      <w:r w:rsidRPr="00BB7528">
        <w:t>. zm.)</w:t>
      </w:r>
      <w:r>
        <w:t xml:space="preserve"> </w:t>
      </w:r>
      <w:r w:rsidRPr="000F7DDB">
        <w:t>oraz jest następstwem wyboru przez Zamawiającego oferty złożonej w</w:t>
      </w:r>
      <w:r w:rsidR="009105B8">
        <w:t> </w:t>
      </w:r>
      <w:r w:rsidRPr="000F7DDB">
        <w:t>przetargu nieograniczonym, o następującej treści:</w:t>
      </w:r>
    </w:p>
    <w:p w:rsidR="008E6D2D" w:rsidRPr="000F7DDB" w:rsidRDefault="008E6D2D" w:rsidP="005C3194">
      <w:pPr>
        <w:spacing w:before="120" w:after="120"/>
        <w:jc w:val="center"/>
        <w:rPr>
          <w:b/>
        </w:rPr>
      </w:pPr>
      <w:r w:rsidRPr="000F7DDB">
        <w:rPr>
          <w:b/>
        </w:rPr>
        <w:t>§1</w:t>
      </w:r>
    </w:p>
    <w:p w:rsidR="00437118" w:rsidRDefault="008E6D2D" w:rsidP="003C6069">
      <w:pPr>
        <w:jc w:val="both"/>
      </w:pPr>
      <w:r w:rsidRPr="000F7DDB">
        <w:rPr>
          <w:bCs/>
        </w:rPr>
        <w:t>1. Przedmiotem zamówienia</w:t>
      </w:r>
      <w:r w:rsidR="009105B8">
        <w:rPr>
          <w:bCs/>
        </w:rPr>
        <w:t xml:space="preserve"> jest </w:t>
      </w:r>
      <w:r w:rsidR="00437118">
        <w:rPr>
          <w:bCs/>
        </w:rPr>
        <w:t>przebudowa estrady w Parku Miejskim w Mławie</w:t>
      </w:r>
      <w:r w:rsidR="00437118" w:rsidRPr="00437118">
        <w:t xml:space="preserve"> </w:t>
      </w:r>
      <w:r w:rsidR="00437118">
        <w:t xml:space="preserve">w skład </w:t>
      </w:r>
      <w:r w:rsidR="00437118" w:rsidRPr="00945C99">
        <w:t>którego wchodzi m.in.:</w:t>
      </w:r>
    </w:p>
    <w:p w:rsidR="0034031D" w:rsidRPr="00FB1373" w:rsidRDefault="0034031D" w:rsidP="003C6069">
      <w:pPr>
        <w:widowControl w:val="0"/>
        <w:spacing w:line="100" w:lineRule="atLeast"/>
        <w:contextualSpacing/>
        <w:jc w:val="both"/>
      </w:pPr>
      <w:r>
        <w:t>1) z</w:t>
      </w:r>
      <w:r w:rsidRPr="00FB1373">
        <w:t>adaszenie sceny (proscenium)</w:t>
      </w:r>
      <w:r>
        <w:t xml:space="preserve"> poprzez objęcie nim całej podłogi sceny, łącznie</w:t>
      </w:r>
      <w:r>
        <w:br/>
        <w:t>z niezadaszonym obecnie proscenium,</w:t>
      </w:r>
    </w:p>
    <w:p w:rsidR="0034031D" w:rsidRPr="002A3DFB" w:rsidRDefault="0034031D" w:rsidP="003C6069">
      <w:pPr>
        <w:widowControl w:val="0"/>
        <w:spacing w:line="100" w:lineRule="atLeast"/>
        <w:contextualSpacing/>
        <w:jc w:val="both"/>
      </w:pPr>
      <w:r>
        <w:t>2) r</w:t>
      </w:r>
      <w:r w:rsidRPr="002A3DFB">
        <w:t>emont estrady z uwzględnieniem właściwego odprowadzenia wód opadowych</w:t>
      </w:r>
      <w:r w:rsidRPr="002A3DFB">
        <w:br/>
        <w:t xml:space="preserve">z elementów obiektu, </w:t>
      </w:r>
      <w:r>
        <w:t>kompleksowa renowacja</w:t>
      </w:r>
      <w:r w:rsidRPr="002A3DFB">
        <w:t xml:space="preserve"> tynków i okładzin</w:t>
      </w:r>
      <w:r>
        <w:t xml:space="preserve"> schodów, ścian estrady, poprzez skucie istniejących tynków i wykonanie nowych, </w:t>
      </w:r>
    </w:p>
    <w:p w:rsidR="0034031D" w:rsidRDefault="0034031D" w:rsidP="003C6069">
      <w:pPr>
        <w:widowControl w:val="0"/>
        <w:spacing w:line="100" w:lineRule="atLeast"/>
        <w:contextualSpacing/>
        <w:jc w:val="both"/>
      </w:pPr>
      <w:r>
        <w:t>3) dostawa i montaż tablicy informacyjnej dwustronnej, stylizowanej na wzór tablic</w:t>
      </w:r>
      <w:r>
        <w:br/>
        <w:t>już istniejących – 1 szt.,</w:t>
      </w:r>
    </w:p>
    <w:p w:rsidR="0034031D" w:rsidRPr="00C24DBC" w:rsidRDefault="0034031D" w:rsidP="003C6069">
      <w:pPr>
        <w:widowControl w:val="0"/>
        <w:spacing w:line="100" w:lineRule="atLeast"/>
        <w:contextualSpacing/>
        <w:jc w:val="both"/>
      </w:pPr>
      <w:r>
        <w:t xml:space="preserve">4) </w:t>
      </w:r>
      <w:r w:rsidRPr="00C24DBC">
        <w:t>roboty towarzyszące:</w:t>
      </w:r>
    </w:p>
    <w:p w:rsidR="0034031D" w:rsidRPr="00C24DBC" w:rsidRDefault="0034031D" w:rsidP="003C6069">
      <w:pPr>
        <w:jc w:val="both"/>
      </w:pPr>
      <w:r w:rsidRPr="00C24DBC">
        <w:t xml:space="preserve">a) doprowadzenie terenu objętego oddziaływaniem inwestycji w trakcie jej realizacji do stanu jak przed rozpoczęciem prac, </w:t>
      </w:r>
    </w:p>
    <w:p w:rsidR="0034031D" w:rsidRPr="00C24DBC" w:rsidRDefault="0034031D" w:rsidP="003C6069">
      <w:pPr>
        <w:jc w:val="both"/>
      </w:pPr>
      <w:r w:rsidRPr="00C24DBC">
        <w:t>b) wywózka oraz utylizacja nadmiaru ziemi, gruzu oraz elementów drewnianych nie nadających</w:t>
      </w:r>
      <w:r w:rsidRPr="00C24DBC">
        <w:br/>
        <w:t xml:space="preserve">się do ponownego wbudowania,  </w:t>
      </w:r>
    </w:p>
    <w:p w:rsidR="0034031D" w:rsidRPr="00C24DBC" w:rsidRDefault="0034031D" w:rsidP="003C6069">
      <w:pPr>
        <w:jc w:val="both"/>
      </w:pPr>
      <w:r w:rsidRPr="00C24DBC">
        <w:t xml:space="preserve">c) zagospodarowanie i składowanie we własnym zakresie nadmiaru ziemi, gruzu, spróchniałych elementów drewnianych należy uwzględnić w kosztach ogólnych zadania, </w:t>
      </w:r>
    </w:p>
    <w:p w:rsidR="0034031D" w:rsidRPr="00C24DBC" w:rsidRDefault="0034031D" w:rsidP="003C6069">
      <w:pPr>
        <w:jc w:val="both"/>
      </w:pPr>
      <w:r>
        <w:t>d</w:t>
      </w:r>
      <w:r w:rsidRPr="00C24DBC">
        <w:t>) kosztów usług geodezyjnych z wykonaniem inwentaryzacji powykonawczej,</w:t>
      </w:r>
    </w:p>
    <w:p w:rsidR="0034031D" w:rsidRPr="00C24DBC" w:rsidRDefault="0034031D" w:rsidP="003C6069">
      <w:pPr>
        <w:tabs>
          <w:tab w:val="left" w:pos="360"/>
        </w:tabs>
        <w:jc w:val="both"/>
      </w:pPr>
      <w:r>
        <w:t>e</w:t>
      </w:r>
      <w:r w:rsidRPr="00C24DBC">
        <w:t>) roboty przygotowawcze (np. zabezpieczenia placu budowy, ustawienia obiektów i urządzeń niezbędnych do realizacji przedmiotu zamówienia, zabezpieczenia istniejących obiektów przed uszkodzeniami,  których nie zawierają przedmiary robót, a które Wykonaw</w:t>
      </w:r>
      <w:r>
        <w:t>ca wykonuje</w:t>
      </w:r>
      <w:r>
        <w:br/>
        <w:t xml:space="preserve"> we własnym zakresie</w:t>
      </w:r>
      <w:r w:rsidRPr="00C24DBC">
        <w:t xml:space="preserve"> bez dodatkowego wynagrodzenia. Dla potrzeb realizacji zamówienia Wykonawca zabezpiecza we własnym zakresie dostawę energii (oraz inne ewentualne media).</w:t>
      </w:r>
    </w:p>
    <w:p w:rsidR="0034031D" w:rsidRDefault="0034031D" w:rsidP="003C6069">
      <w:pPr>
        <w:jc w:val="both"/>
      </w:pPr>
      <w:r>
        <w:t>f</w:t>
      </w:r>
      <w:r w:rsidRPr="00C24DBC">
        <w:t>)</w:t>
      </w:r>
      <w:r>
        <w:t xml:space="preserve"> </w:t>
      </w:r>
      <w:r w:rsidRPr="00C24DBC">
        <w:t>przygotowanie wszelkich dokumentów koniecznych do zakończenia inwestycji celem zgłoszenia</w:t>
      </w:r>
      <w:r>
        <w:t xml:space="preserve"> </w:t>
      </w:r>
      <w:r w:rsidRPr="00C24DBC">
        <w:t>w PINB w terminie</w:t>
      </w:r>
      <w:r w:rsidRPr="00C24DBC">
        <w:rPr>
          <w:bCs/>
        </w:rPr>
        <w:t>.</w:t>
      </w:r>
      <w:r w:rsidRPr="00C24DBC">
        <w:rPr>
          <w:b/>
        </w:rPr>
        <w:t xml:space="preserve"> </w:t>
      </w:r>
      <w:r w:rsidRPr="00C24DBC">
        <w:t xml:space="preserve">W zakresie Wykonawcy jest przygotowanie kompletnej dokumentacji odbiorowej załączanej do wniosku o użytkowanie do </w:t>
      </w:r>
      <w:r w:rsidRPr="00C24DBC">
        <w:rPr>
          <w:bCs/>
        </w:rPr>
        <w:t>Powiatowego Inspektora Nadzoru Budowlanego</w:t>
      </w:r>
      <w:r w:rsidRPr="00C24DBC">
        <w:t xml:space="preserve">.  </w:t>
      </w:r>
    </w:p>
    <w:p w:rsidR="00F73993" w:rsidRDefault="00F73993" w:rsidP="003C6069">
      <w:pPr>
        <w:pStyle w:val="Nagwek1a"/>
        <w:tabs>
          <w:tab w:val="clear" w:pos="1560"/>
          <w:tab w:val="left" w:pos="0"/>
        </w:tabs>
        <w:spacing w:line="240" w:lineRule="auto"/>
        <w:ind w:left="0"/>
        <w:rPr>
          <w:b/>
          <w:bCs/>
          <w:sz w:val="24"/>
          <w:szCs w:val="24"/>
        </w:rPr>
      </w:pPr>
      <w:r w:rsidRPr="00DD54A1">
        <w:rPr>
          <w:b/>
          <w:bCs/>
          <w:sz w:val="24"/>
          <w:szCs w:val="24"/>
        </w:rPr>
        <w:t xml:space="preserve">UWAGA: </w:t>
      </w:r>
    </w:p>
    <w:p w:rsidR="00F73993" w:rsidRDefault="00F73993" w:rsidP="003C6069">
      <w:pPr>
        <w:pStyle w:val="Nagwek1a"/>
        <w:tabs>
          <w:tab w:val="clear" w:pos="1560"/>
          <w:tab w:val="left" w:pos="0"/>
        </w:tabs>
        <w:spacing w:line="240" w:lineRule="auto"/>
        <w:ind w:left="0"/>
        <w:rPr>
          <w:b/>
          <w:bCs/>
          <w:sz w:val="24"/>
          <w:szCs w:val="24"/>
        </w:rPr>
      </w:pPr>
      <w:r w:rsidRPr="00DD54A1">
        <w:rPr>
          <w:b/>
          <w:bCs/>
          <w:sz w:val="24"/>
          <w:szCs w:val="24"/>
        </w:rPr>
        <w:t xml:space="preserve">Z zakresu zadania, </w:t>
      </w:r>
      <w:r w:rsidRPr="00DD54A1">
        <w:rPr>
          <w:b/>
          <w:bCs/>
          <w:sz w:val="24"/>
          <w:szCs w:val="24"/>
          <w:u w:val="single"/>
        </w:rPr>
        <w:t>WYŁĄCZA SIĘ</w:t>
      </w:r>
      <w:r w:rsidRPr="00DD54A1">
        <w:rPr>
          <w:b/>
          <w:bCs/>
          <w:sz w:val="24"/>
          <w:szCs w:val="24"/>
        </w:rPr>
        <w:t xml:space="preserve"> </w:t>
      </w:r>
      <w:r>
        <w:rPr>
          <w:b/>
          <w:bCs/>
          <w:sz w:val="24"/>
          <w:szCs w:val="24"/>
        </w:rPr>
        <w:t xml:space="preserve">pochylnie dla osób niepełnosprawnych przy schodach, wykonanie barier i furtek przy podestach bocznych oraz zadaszenie namiotowe/plan </w:t>
      </w:r>
      <w:r>
        <w:rPr>
          <w:b/>
          <w:bCs/>
          <w:sz w:val="24"/>
          <w:szCs w:val="24"/>
        </w:rPr>
        <w:lastRenderedPageBreak/>
        <w:t>dekowe (zestaw do montażu)</w:t>
      </w:r>
      <w:r w:rsidRPr="00DD54A1">
        <w:rPr>
          <w:b/>
          <w:bCs/>
          <w:sz w:val="24"/>
          <w:szCs w:val="24"/>
        </w:rPr>
        <w:t xml:space="preserve">, pomimo tego, iż </w:t>
      </w:r>
      <w:r>
        <w:rPr>
          <w:b/>
          <w:bCs/>
          <w:sz w:val="24"/>
          <w:szCs w:val="24"/>
        </w:rPr>
        <w:t xml:space="preserve">dokumentacja techniczna przebudowy estrady w Parku Miejskim </w:t>
      </w:r>
      <w:r w:rsidRPr="00DD54A1">
        <w:rPr>
          <w:b/>
          <w:bCs/>
          <w:sz w:val="24"/>
          <w:szCs w:val="24"/>
        </w:rPr>
        <w:t>uwzględnia całość realizacji zadania.</w:t>
      </w:r>
    </w:p>
    <w:p w:rsidR="00F73993" w:rsidRPr="00F73993" w:rsidRDefault="00F73993" w:rsidP="003C6069">
      <w:pPr>
        <w:widowControl w:val="0"/>
        <w:spacing w:line="100" w:lineRule="atLeast"/>
        <w:contextualSpacing/>
        <w:jc w:val="both"/>
        <w:rPr>
          <w:b/>
        </w:rPr>
      </w:pPr>
      <w:r w:rsidRPr="00905011">
        <w:rPr>
          <w:b/>
          <w:bCs/>
          <w:u w:val="single"/>
        </w:rPr>
        <w:t>Koszt tablicy informacyjnej dwustronnej należy uwzględnić w kosztach ogólnych budowy</w:t>
      </w:r>
      <w:r>
        <w:rPr>
          <w:b/>
          <w:bCs/>
        </w:rPr>
        <w:t>.</w:t>
      </w:r>
    </w:p>
    <w:p w:rsidR="0034031D" w:rsidRPr="004D4DED" w:rsidRDefault="0034031D" w:rsidP="003C6069">
      <w:pPr>
        <w:jc w:val="both"/>
      </w:pPr>
      <w:r w:rsidRPr="004D4DED">
        <w:t>2.</w:t>
      </w:r>
      <w:r>
        <w:t> </w:t>
      </w:r>
      <w:r w:rsidRPr="004D4DED">
        <w:t>Zamówienie realizowane jest w formie ryczałtu. Wszelkie roboty towarzyszące,</w:t>
      </w:r>
      <w:r w:rsidRPr="004D4DED">
        <w:br/>
        <w:t>nie występujące w przedmiarach, należy uwzględnić w kosztach ogólnych budowy.</w:t>
      </w:r>
    </w:p>
    <w:p w:rsidR="0034031D" w:rsidRPr="004D4DED" w:rsidRDefault="0034031D" w:rsidP="003C6069">
      <w:pPr>
        <w:jc w:val="both"/>
      </w:pPr>
      <w:r w:rsidRPr="004D4DED">
        <w:t>3.</w:t>
      </w:r>
      <w:r>
        <w:t> </w:t>
      </w:r>
      <w:r w:rsidRPr="004D4DED">
        <w:t>Szczegółowy opis przedmiotu zamówienia określa dokumentacja projektowo – kosztorysowa oraz Specyfikacje Techniczne Wykonania i Odbioru Robót będące załącznikiem do SIWZ.</w:t>
      </w:r>
    </w:p>
    <w:p w:rsidR="0034031D" w:rsidRDefault="0034031D" w:rsidP="003C6069">
      <w:pPr>
        <w:jc w:val="both"/>
      </w:pPr>
      <w:r w:rsidRPr="004D4DED">
        <w:t>4.</w:t>
      </w:r>
      <w:r>
        <w:t> </w:t>
      </w:r>
      <w:r w:rsidRPr="004D4DED">
        <w:t>Zamawiający dopuszcza zastosowanie materiałów równoważnych do określonych przez projektanta po uprzednim zaakceptowaniu ich przez zamawiającego oraz inspektora nadzoru inwestorskiego.</w:t>
      </w:r>
    </w:p>
    <w:p w:rsidR="0034031D" w:rsidRDefault="0034031D" w:rsidP="003C6069">
      <w:pPr>
        <w:jc w:val="both"/>
      </w:pPr>
      <w:r>
        <w:t>5. Wykonawca zobowiązuje się do przygotowania wraz z montażem dwóch tablic informacyjnych o wymiarach: 1,50 x 1,0 m i o treści:</w:t>
      </w:r>
    </w:p>
    <w:p w:rsidR="0034031D" w:rsidRDefault="0034031D" w:rsidP="003C6069">
      <w:pPr>
        <w:jc w:val="both"/>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8"/>
      </w:tblGrid>
      <w:tr w:rsidR="0034031D" w:rsidRPr="0039612B" w:rsidTr="00A619AE">
        <w:trPr>
          <w:trHeight w:val="2462"/>
          <w:jc w:val="center"/>
        </w:trPr>
        <w:tc>
          <w:tcPr>
            <w:tcW w:w="9218" w:type="dxa"/>
            <w:tcBorders>
              <w:top w:val="single" w:sz="4" w:space="0" w:color="auto"/>
              <w:left w:val="single" w:sz="4" w:space="0" w:color="auto"/>
              <w:bottom w:val="single" w:sz="4" w:space="0" w:color="auto"/>
              <w:right w:val="single" w:sz="4" w:space="0" w:color="auto"/>
            </w:tcBorders>
            <w:hideMark/>
          </w:tcPr>
          <w:p w:rsidR="0034031D" w:rsidRDefault="0034031D" w:rsidP="003C6069"/>
          <w:p w:rsidR="0034031D" w:rsidRDefault="0034031D" w:rsidP="00526A92">
            <w:pPr>
              <w:jc w:val="center"/>
            </w:pPr>
            <w:r>
              <w:t>Uprzejmie informuję, iż</w:t>
            </w:r>
          </w:p>
          <w:p w:rsidR="0034031D" w:rsidRDefault="0034031D" w:rsidP="00526A92">
            <w:pPr>
              <w:jc w:val="center"/>
            </w:pPr>
            <w:r>
              <w:t>w dniach: od………. do……….</w:t>
            </w:r>
          </w:p>
          <w:p w:rsidR="0034031D" w:rsidRDefault="0034031D" w:rsidP="00526A92">
            <w:pPr>
              <w:jc w:val="center"/>
            </w:pPr>
            <w:r>
              <w:t>w godzinach: ……….</w:t>
            </w:r>
          </w:p>
          <w:p w:rsidR="0034031D" w:rsidRDefault="0034031D" w:rsidP="00526A92">
            <w:pPr>
              <w:jc w:val="center"/>
            </w:pPr>
            <w:r>
              <w:t>na terenie Parku Miejskiego prowadzone będą  roboty budowlane w ramach zadania pn.:</w:t>
            </w:r>
          </w:p>
          <w:p w:rsidR="0034031D" w:rsidRDefault="00526A92" w:rsidP="00526A92">
            <w:pPr>
              <w:jc w:val="center"/>
            </w:pPr>
            <w:r>
              <w:rPr>
                <w:b/>
              </w:rPr>
              <w:t>„</w:t>
            </w:r>
            <w:r w:rsidR="0034031D">
              <w:rPr>
                <w:b/>
              </w:rPr>
              <w:t>Przebudowa estrady w Parku Miejskim w Mławie</w:t>
            </w:r>
            <w:r>
              <w:rPr>
                <w:b/>
              </w:rPr>
              <w:t>”</w:t>
            </w:r>
          </w:p>
          <w:p w:rsidR="0034031D" w:rsidRDefault="0034031D" w:rsidP="00526A92">
            <w:pPr>
              <w:jc w:val="center"/>
            </w:pPr>
            <w:r>
              <w:t>W związku z powyższym przepraszamy za utrudnienia.</w:t>
            </w:r>
          </w:p>
        </w:tc>
      </w:tr>
    </w:tbl>
    <w:p w:rsidR="0034031D" w:rsidRDefault="0034031D" w:rsidP="00437118">
      <w:pPr>
        <w:jc w:val="both"/>
      </w:pPr>
    </w:p>
    <w:p w:rsidR="008E6D2D" w:rsidRPr="000F7DDB" w:rsidRDefault="008E6D2D" w:rsidP="005C3194">
      <w:pPr>
        <w:spacing w:before="120" w:after="120"/>
        <w:jc w:val="center"/>
        <w:rPr>
          <w:b/>
        </w:rPr>
      </w:pPr>
      <w:r w:rsidRPr="000F7DDB">
        <w:rPr>
          <w:b/>
        </w:rPr>
        <w:t>§2</w:t>
      </w:r>
    </w:p>
    <w:p w:rsidR="008E6D2D" w:rsidRPr="000F7DDB" w:rsidRDefault="008E6D2D" w:rsidP="001C2243">
      <w:pPr>
        <w:widowControl w:val="0"/>
        <w:numPr>
          <w:ilvl w:val="2"/>
          <w:numId w:val="3"/>
        </w:numPr>
        <w:shd w:val="clear" w:color="auto" w:fill="FFFFFF"/>
        <w:tabs>
          <w:tab w:val="left" w:leader="dot" w:pos="4867"/>
        </w:tabs>
        <w:suppressAutoHyphens w:val="0"/>
        <w:jc w:val="both"/>
        <w:rPr>
          <w:b/>
        </w:rPr>
      </w:pPr>
      <w:r w:rsidRPr="000F7DDB">
        <w:rPr>
          <w:spacing w:val="-1"/>
        </w:rPr>
        <w:t>Termin wykonania i odbioru robót ustala się następująco:</w:t>
      </w:r>
    </w:p>
    <w:p w:rsidR="008E6D2D" w:rsidRPr="000F7DDB" w:rsidRDefault="005C3194" w:rsidP="005C3194">
      <w:r>
        <w:t xml:space="preserve">1) </w:t>
      </w:r>
      <w:r w:rsidR="008E6D2D" w:rsidRPr="000F7DDB">
        <w:t>rozpoczęcie robót - po podpisaniu umowy</w:t>
      </w:r>
      <w:r w:rsidR="009A393A">
        <w:t xml:space="preserve"> </w:t>
      </w:r>
      <w:r w:rsidR="009A393A" w:rsidRPr="00B04A40">
        <w:t>oraz przekazaniu placu budowy</w:t>
      </w:r>
      <w:r w:rsidR="008E6D2D">
        <w:t>,</w:t>
      </w:r>
    </w:p>
    <w:p w:rsidR="008E6D2D" w:rsidRPr="00D541FB" w:rsidRDefault="005C3194" w:rsidP="005C3194">
      <w:pPr>
        <w:pStyle w:val="Tekstpodstawowy3"/>
        <w:spacing w:after="0"/>
        <w:jc w:val="both"/>
        <w:rPr>
          <w:rFonts w:ascii="Times New Roman" w:hAnsi="Times New Roman"/>
          <w:b/>
          <w:sz w:val="24"/>
          <w:szCs w:val="24"/>
        </w:rPr>
      </w:pPr>
      <w:r>
        <w:rPr>
          <w:rFonts w:ascii="Times New Roman" w:hAnsi="Times New Roman"/>
          <w:sz w:val="24"/>
          <w:szCs w:val="24"/>
        </w:rPr>
        <w:t xml:space="preserve">2) </w:t>
      </w:r>
      <w:r w:rsidR="008E6D2D" w:rsidRPr="000F7DDB">
        <w:rPr>
          <w:rFonts w:ascii="Times New Roman" w:hAnsi="Times New Roman"/>
          <w:sz w:val="24"/>
          <w:szCs w:val="24"/>
        </w:rPr>
        <w:t xml:space="preserve">zakończenie robót </w:t>
      </w:r>
      <w:r w:rsidR="008E6D2D" w:rsidRPr="000F7DDB">
        <w:rPr>
          <w:rFonts w:ascii="Times New Roman" w:hAnsi="Times New Roman"/>
          <w:b/>
          <w:bCs/>
          <w:sz w:val="24"/>
          <w:szCs w:val="24"/>
        </w:rPr>
        <w:t xml:space="preserve"> - </w:t>
      </w:r>
      <w:r w:rsidR="008E6D2D" w:rsidRPr="009A393A">
        <w:rPr>
          <w:rFonts w:ascii="Times New Roman" w:hAnsi="Times New Roman"/>
          <w:b/>
          <w:bCs/>
          <w:sz w:val="24"/>
          <w:szCs w:val="24"/>
        </w:rPr>
        <w:t>do dnia</w:t>
      </w:r>
      <w:r w:rsidR="008E6D2D" w:rsidRPr="00F73993">
        <w:rPr>
          <w:rFonts w:ascii="Times New Roman" w:hAnsi="Times New Roman"/>
          <w:b/>
          <w:bCs/>
          <w:color w:val="FF0000"/>
          <w:sz w:val="24"/>
          <w:szCs w:val="24"/>
        </w:rPr>
        <w:t xml:space="preserve"> </w:t>
      </w:r>
      <w:r w:rsidR="00F73993" w:rsidRPr="00D541FB">
        <w:rPr>
          <w:rFonts w:ascii="Times New Roman" w:hAnsi="Times New Roman"/>
          <w:b/>
          <w:bCs/>
          <w:sz w:val="24"/>
          <w:szCs w:val="24"/>
        </w:rPr>
        <w:t>15</w:t>
      </w:r>
      <w:r w:rsidR="00116215" w:rsidRPr="00D541FB">
        <w:rPr>
          <w:rFonts w:ascii="Times New Roman" w:hAnsi="Times New Roman"/>
          <w:b/>
          <w:bCs/>
          <w:sz w:val="24"/>
          <w:szCs w:val="24"/>
        </w:rPr>
        <w:t>.</w:t>
      </w:r>
      <w:r w:rsidR="00F73993" w:rsidRPr="00D541FB">
        <w:rPr>
          <w:rFonts w:ascii="Times New Roman" w:hAnsi="Times New Roman"/>
          <w:b/>
          <w:bCs/>
          <w:sz w:val="24"/>
          <w:szCs w:val="24"/>
        </w:rPr>
        <w:t>05.2020</w:t>
      </w:r>
      <w:r w:rsidR="009A393A" w:rsidRPr="00D541FB">
        <w:rPr>
          <w:rFonts w:ascii="Times New Roman" w:hAnsi="Times New Roman"/>
          <w:b/>
          <w:bCs/>
          <w:sz w:val="24"/>
          <w:szCs w:val="24"/>
        </w:rPr>
        <w:t xml:space="preserve"> </w:t>
      </w:r>
      <w:r w:rsidR="008E6D2D" w:rsidRPr="00D541FB">
        <w:rPr>
          <w:rFonts w:ascii="Times New Roman" w:hAnsi="Times New Roman"/>
          <w:b/>
          <w:bCs/>
          <w:sz w:val="24"/>
          <w:szCs w:val="24"/>
        </w:rPr>
        <w:t>r.</w:t>
      </w:r>
    </w:p>
    <w:p w:rsidR="008E6D2D" w:rsidRPr="000F7DDB" w:rsidRDefault="008E6D2D" w:rsidP="005C3194">
      <w:pPr>
        <w:pStyle w:val="Tekstpodstawowy3"/>
        <w:spacing w:after="0"/>
        <w:jc w:val="both"/>
        <w:rPr>
          <w:rFonts w:ascii="Times New Roman" w:hAnsi="Times New Roman"/>
          <w:sz w:val="24"/>
          <w:szCs w:val="24"/>
        </w:rPr>
      </w:pPr>
      <w:r w:rsidRPr="00D541FB">
        <w:rPr>
          <w:rFonts w:ascii="Times New Roman" w:hAnsi="Times New Roman"/>
          <w:sz w:val="24"/>
          <w:szCs w:val="24"/>
        </w:rPr>
        <w:t>2. Za termin zakończenia realizacji przedmiotu</w:t>
      </w:r>
      <w:r w:rsidRPr="000F7DDB">
        <w:rPr>
          <w:rFonts w:ascii="Times New Roman" w:hAnsi="Times New Roman"/>
          <w:sz w:val="24"/>
          <w:szCs w:val="24"/>
        </w:rPr>
        <w:t xml:space="preserve"> zamówienia uważać się będzie datę pisemnego zgłoszenia przez Wykonawcę do Zamawiającego zakończenia robót i gotowości do odbioru wraz z potwierdzeniem powyższego faktu przez inspektora nadzoru inwestorskiego wpisem </w:t>
      </w:r>
      <w:r>
        <w:rPr>
          <w:rFonts w:ascii="Times New Roman" w:hAnsi="Times New Roman"/>
          <w:sz w:val="24"/>
          <w:szCs w:val="24"/>
        </w:rPr>
        <w:t> </w:t>
      </w:r>
      <w:r w:rsidRPr="000F7DDB">
        <w:rPr>
          <w:rFonts w:ascii="Times New Roman" w:hAnsi="Times New Roman"/>
          <w:sz w:val="24"/>
          <w:szCs w:val="24"/>
        </w:rPr>
        <w:t xml:space="preserve">dzienniku budowy. </w:t>
      </w:r>
    </w:p>
    <w:p w:rsidR="008E6D2D" w:rsidRPr="000F7DDB" w:rsidRDefault="008E6D2D" w:rsidP="005C3194">
      <w:pPr>
        <w:tabs>
          <w:tab w:val="num" w:pos="360"/>
        </w:tabs>
        <w:suppressAutoHyphens w:val="0"/>
        <w:autoSpaceDN w:val="0"/>
        <w:spacing w:before="120" w:after="120"/>
        <w:ind w:left="357" w:hanging="357"/>
        <w:jc w:val="center"/>
        <w:rPr>
          <w:b/>
        </w:rPr>
      </w:pPr>
      <w:r w:rsidRPr="000F7DDB">
        <w:rPr>
          <w:b/>
        </w:rPr>
        <w:t>§3</w:t>
      </w:r>
    </w:p>
    <w:p w:rsidR="008E6D2D" w:rsidRPr="000F7DDB" w:rsidRDefault="008E6D2D" w:rsidP="008E6D2D">
      <w:pPr>
        <w:shd w:val="clear" w:color="auto" w:fill="FFFFFF"/>
        <w:tabs>
          <w:tab w:val="left" w:pos="360"/>
        </w:tabs>
      </w:pPr>
      <w:r w:rsidRPr="000F7DDB">
        <w:t>1.</w:t>
      </w:r>
      <w:r w:rsidRPr="000F7DDB">
        <w:tab/>
        <w:t>Zamawiający zobowiązuje się do:</w:t>
      </w:r>
    </w:p>
    <w:p w:rsidR="008E6D2D" w:rsidRPr="000F7DDB" w:rsidRDefault="008E6D2D" w:rsidP="001C2243">
      <w:pPr>
        <w:pStyle w:val="Akapitzlist"/>
        <w:widowControl w:val="0"/>
        <w:numPr>
          <w:ilvl w:val="0"/>
          <w:numId w:val="12"/>
        </w:numPr>
        <w:tabs>
          <w:tab w:val="left" w:pos="284"/>
        </w:tabs>
        <w:suppressAutoHyphens w:val="0"/>
        <w:autoSpaceDE w:val="0"/>
        <w:jc w:val="both"/>
      </w:pPr>
      <w:r w:rsidRPr="000F7DDB">
        <w:t>protokolarnego przekazania Wykonawcy terenu robót w terminie do 5 dni od zawarcia umowy,</w:t>
      </w:r>
    </w:p>
    <w:p w:rsidR="008E6D2D" w:rsidRPr="000F7DDB" w:rsidRDefault="008E6D2D" w:rsidP="001C2243">
      <w:pPr>
        <w:widowControl w:val="0"/>
        <w:numPr>
          <w:ilvl w:val="0"/>
          <w:numId w:val="12"/>
        </w:numPr>
        <w:tabs>
          <w:tab w:val="clear" w:pos="360"/>
          <w:tab w:val="left" w:pos="284"/>
          <w:tab w:val="num" w:pos="720"/>
        </w:tabs>
        <w:suppressAutoHyphens w:val="0"/>
        <w:autoSpaceDE w:val="0"/>
        <w:ind w:left="0" w:firstLine="0"/>
        <w:jc w:val="both"/>
      </w:pPr>
      <w:r w:rsidRPr="000F7DDB">
        <w:t xml:space="preserve">dokonania </w:t>
      </w:r>
      <w:r w:rsidR="005C3194">
        <w:t>odb</w:t>
      </w:r>
      <w:r w:rsidRPr="000F7DDB">
        <w:t>ioru końcowego wykonanych robót</w:t>
      </w:r>
      <w:r w:rsidR="005C3194">
        <w:t>.</w:t>
      </w:r>
    </w:p>
    <w:p w:rsidR="008E6D2D" w:rsidRPr="000F7DDB" w:rsidRDefault="008E6D2D" w:rsidP="001C2243">
      <w:pPr>
        <w:widowControl w:val="0"/>
        <w:numPr>
          <w:ilvl w:val="0"/>
          <w:numId w:val="12"/>
        </w:numPr>
        <w:tabs>
          <w:tab w:val="clear" w:pos="360"/>
          <w:tab w:val="left" w:pos="284"/>
          <w:tab w:val="num" w:pos="720"/>
        </w:tabs>
        <w:suppressAutoHyphens w:val="0"/>
        <w:autoSpaceDE w:val="0"/>
        <w:ind w:left="0" w:firstLine="0"/>
        <w:jc w:val="both"/>
      </w:pPr>
      <w:r w:rsidRPr="000F7DDB">
        <w:t>zapłaty za właściwie i rzetelnie wykonane roboty budowlane.</w:t>
      </w:r>
    </w:p>
    <w:p w:rsidR="008E6D2D" w:rsidRPr="000F7DDB" w:rsidRDefault="008E6D2D" w:rsidP="008E6D2D">
      <w:pPr>
        <w:shd w:val="clear" w:color="auto" w:fill="FFFFFF"/>
        <w:tabs>
          <w:tab w:val="left" w:pos="370"/>
        </w:tabs>
        <w:ind w:left="10"/>
        <w:rPr>
          <w:spacing w:val="1"/>
        </w:rPr>
      </w:pPr>
      <w:r w:rsidRPr="000F7DDB">
        <w:rPr>
          <w:spacing w:val="1"/>
        </w:rPr>
        <w:t>2.</w:t>
      </w:r>
      <w:r w:rsidRPr="000F7DDB">
        <w:rPr>
          <w:spacing w:val="1"/>
        </w:rPr>
        <w:tab/>
        <w:t>Wykonawca zobowiązany jest do:</w:t>
      </w:r>
    </w:p>
    <w:p w:rsidR="008E6D2D" w:rsidRPr="000F7DDB" w:rsidRDefault="008E6D2D" w:rsidP="001C2243">
      <w:pPr>
        <w:numPr>
          <w:ilvl w:val="0"/>
          <w:numId w:val="13"/>
        </w:numPr>
        <w:tabs>
          <w:tab w:val="left" w:pos="284"/>
        </w:tabs>
        <w:suppressAutoHyphens w:val="0"/>
        <w:ind w:left="0" w:firstLine="0"/>
        <w:jc w:val="both"/>
      </w:pPr>
      <w:r w:rsidRPr="000F7DDB">
        <w:t>przyjęcia frontu robót i rozpoczęcia robót w terminie;</w:t>
      </w:r>
    </w:p>
    <w:p w:rsidR="008E6D2D" w:rsidRPr="000F7DDB" w:rsidRDefault="008E6D2D" w:rsidP="001C2243">
      <w:pPr>
        <w:numPr>
          <w:ilvl w:val="0"/>
          <w:numId w:val="13"/>
        </w:numPr>
        <w:tabs>
          <w:tab w:val="left" w:pos="284"/>
        </w:tabs>
        <w:suppressAutoHyphens w:val="0"/>
        <w:ind w:left="0" w:firstLine="0"/>
        <w:jc w:val="both"/>
      </w:pPr>
      <w:r w:rsidRPr="000F7DDB">
        <w:t>zagospodarowania miejsca składowania oraz zapewnienie wody i energii w okresie realizacji robót na własny koszt;</w:t>
      </w:r>
    </w:p>
    <w:p w:rsidR="008E6D2D" w:rsidRPr="000F7DDB" w:rsidRDefault="008E6D2D" w:rsidP="001C2243">
      <w:pPr>
        <w:numPr>
          <w:ilvl w:val="0"/>
          <w:numId w:val="13"/>
        </w:numPr>
        <w:tabs>
          <w:tab w:val="left" w:pos="284"/>
        </w:tabs>
        <w:suppressAutoHyphens w:val="0"/>
        <w:ind w:left="0" w:firstLine="0"/>
        <w:jc w:val="both"/>
      </w:pPr>
      <w:r w:rsidRPr="000F7DDB">
        <w:t>utrzymania porządku, ochrona mienia znajdującego się na terenie budowy;</w:t>
      </w:r>
    </w:p>
    <w:p w:rsidR="008E6D2D" w:rsidRPr="000F7DDB" w:rsidRDefault="008E6D2D" w:rsidP="001C2243">
      <w:pPr>
        <w:numPr>
          <w:ilvl w:val="0"/>
          <w:numId w:val="13"/>
        </w:numPr>
        <w:tabs>
          <w:tab w:val="left" w:pos="284"/>
        </w:tabs>
        <w:suppressAutoHyphens w:val="0"/>
        <w:ind w:left="0" w:firstLine="0"/>
        <w:jc w:val="both"/>
      </w:pPr>
      <w:r w:rsidRPr="000F7DDB">
        <w:t>przestrzegania obowiązujących przepisów BHP w trakcie wykonywania robót</w:t>
      </w:r>
      <w:r w:rsidR="00D92BB8">
        <w:t>,</w:t>
      </w:r>
      <w:r w:rsidRPr="000F7DDB">
        <w:t xml:space="preserve"> oraz prawidłowego oznakowania i zabezpieczenia miejsca prowadzonych robót,</w:t>
      </w:r>
    </w:p>
    <w:p w:rsidR="008E6D2D" w:rsidRPr="000F7DDB" w:rsidRDefault="008E6D2D" w:rsidP="001C2243">
      <w:pPr>
        <w:numPr>
          <w:ilvl w:val="0"/>
          <w:numId w:val="13"/>
        </w:numPr>
        <w:tabs>
          <w:tab w:val="left" w:pos="284"/>
        </w:tabs>
        <w:suppressAutoHyphens w:val="0"/>
        <w:ind w:left="0" w:firstLine="0"/>
        <w:jc w:val="both"/>
      </w:pPr>
      <w:r w:rsidRPr="000F7DDB">
        <w:t>prowadzenia robót w systemie wielozmianowym, jeżeli będzie to niezbędne dla</w:t>
      </w:r>
      <w:r w:rsidR="00D92BB8">
        <w:t xml:space="preserve"> </w:t>
      </w:r>
      <w:r w:rsidRPr="000F7DDB">
        <w:t xml:space="preserve">zachowania terminu wykonania robót; </w:t>
      </w:r>
    </w:p>
    <w:p w:rsidR="008E6D2D" w:rsidRPr="000F7DDB" w:rsidRDefault="008E6D2D" w:rsidP="001C2243">
      <w:pPr>
        <w:numPr>
          <w:ilvl w:val="0"/>
          <w:numId w:val="13"/>
        </w:numPr>
        <w:tabs>
          <w:tab w:val="left" w:pos="284"/>
        </w:tabs>
        <w:suppressAutoHyphens w:val="0"/>
        <w:ind w:left="0" w:firstLine="0"/>
        <w:jc w:val="both"/>
      </w:pPr>
      <w:r w:rsidRPr="000F7DDB">
        <w:t>wykonania przedmiotu umowy zgodnie z przepisami prawa budowlanego, warunkami technicznymi, Polskimi Normami, zasadami wiedzy technicznej;</w:t>
      </w:r>
    </w:p>
    <w:p w:rsidR="008E6D2D" w:rsidRPr="000F7DDB" w:rsidRDefault="00D92BB8" w:rsidP="001C2243">
      <w:pPr>
        <w:numPr>
          <w:ilvl w:val="0"/>
          <w:numId w:val="13"/>
        </w:numPr>
        <w:tabs>
          <w:tab w:val="left" w:pos="284"/>
        </w:tabs>
        <w:suppressAutoHyphens w:val="0"/>
        <w:ind w:left="0" w:firstLine="0"/>
        <w:jc w:val="both"/>
      </w:pPr>
      <w:r>
        <w:lastRenderedPageBreak/>
        <w:t>s</w:t>
      </w:r>
      <w:r w:rsidR="008E6D2D" w:rsidRPr="000F7DDB">
        <w:t>tosowanie materiałów i urządzeń, posiadających odpowiednie dopuszczenia do</w:t>
      </w:r>
      <w:r>
        <w:t xml:space="preserve"> </w:t>
      </w:r>
      <w:r w:rsidR="008E6D2D" w:rsidRPr="000F7DDB">
        <w:t>stosowania w</w:t>
      </w:r>
      <w:r>
        <w:t> </w:t>
      </w:r>
      <w:r w:rsidR="008E6D2D" w:rsidRPr="000F7DDB">
        <w:t>budownictwie i zapewniających sprawność eksploatacyjną wykonanego przedmiotu umowy;</w:t>
      </w:r>
    </w:p>
    <w:p w:rsidR="008E6D2D" w:rsidRPr="000F7DDB" w:rsidRDefault="008E6D2D" w:rsidP="001C2243">
      <w:pPr>
        <w:numPr>
          <w:ilvl w:val="0"/>
          <w:numId w:val="13"/>
        </w:numPr>
        <w:tabs>
          <w:tab w:val="left" w:pos="284"/>
        </w:tabs>
        <w:suppressAutoHyphens w:val="0"/>
        <w:ind w:left="0" w:firstLine="0"/>
        <w:jc w:val="both"/>
      </w:pPr>
      <w:r w:rsidRPr="000F7DDB">
        <w:t xml:space="preserve">zapewnienia na własny koszt obsługi geodezyjnej w </w:t>
      </w:r>
      <w:r w:rsidR="00C37372">
        <w:t>zakresie wytyczenia, pomiarów</w:t>
      </w:r>
      <w:r w:rsidR="00C37372">
        <w:br/>
        <w:t xml:space="preserve">i </w:t>
      </w:r>
      <w:r w:rsidRPr="000F7DDB">
        <w:t>wykonania geodezyjnej dokumentacji powykonawczej;</w:t>
      </w:r>
    </w:p>
    <w:p w:rsidR="008E6D2D" w:rsidRPr="000F7DDB" w:rsidRDefault="008E6D2D" w:rsidP="001C2243">
      <w:pPr>
        <w:numPr>
          <w:ilvl w:val="0"/>
          <w:numId w:val="13"/>
        </w:numPr>
        <w:tabs>
          <w:tab w:val="left" w:pos="284"/>
        </w:tabs>
        <w:suppressAutoHyphens w:val="0"/>
        <w:ind w:left="0" w:firstLine="0"/>
        <w:jc w:val="both"/>
      </w:pPr>
      <w:r w:rsidRPr="000F7DDB">
        <w:t>doprowadzenia terenu drogi, chodników, dojazdów i obszarów zielonych zniszczonych podczas realizacji robót do stanu pierwotnego;</w:t>
      </w:r>
    </w:p>
    <w:p w:rsidR="008E6D2D" w:rsidRDefault="00C37372" w:rsidP="00C37372">
      <w:pPr>
        <w:tabs>
          <w:tab w:val="left" w:pos="284"/>
        </w:tabs>
        <w:suppressAutoHyphens w:val="0"/>
        <w:jc w:val="both"/>
      </w:pPr>
      <w:r>
        <w:t xml:space="preserve">10) </w:t>
      </w:r>
      <w:r w:rsidR="008E6D2D" w:rsidRPr="000F7DDB">
        <w:t>usunięcia na własny koszt naruszonej lub zerwanej infrastruktury, podczas wykonywanych robót, sąsiadującej z przebudowanym obiektem,</w:t>
      </w:r>
    </w:p>
    <w:p w:rsidR="00A23374" w:rsidRPr="00A23374" w:rsidRDefault="00C37372" w:rsidP="00C37372">
      <w:pPr>
        <w:widowControl w:val="0"/>
        <w:tabs>
          <w:tab w:val="left" w:pos="284"/>
        </w:tabs>
        <w:suppressAutoHyphens w:val="0"/>
        <w:autoSpaceDE w:val="0"/>
        <w:autoSpaceDN w:val="0"/>
        <w:adjustRightInd w:val="0"/>
        <w:jc w:val="both"/>
        <w:rPr>
          <w:spacing w:val="6"/>
        </w:rPr>
      </w:pPr>
      <w:r>
        <w:t xml:space="preserve">11) </w:t>
      </w:r>
      <w:r w:rsidR="008E6D2D" w:rsidRPr="00C31923">
        <w:t xml:space="preserve">dysponowania </w:t>
      </w:r>
      <w:r w:rsidR="00CB7FB8">
        <w:t xml:space="preserve">kierownikiem budowy </w:t>
      </w:r>
      <w:r w:rsidR="00CB7FB8" w:rsidRPr="0050747F">
        <w:t>i kierownikami robót z uprawnieniami branżowymi, posiadającymi odpowiednią wiedzę i doświadczenie</w:t>
      </w:r>
      <w:r w:rsidR="00A23374">
        <w:t>.</w:t>
      </w:r>
    </w:p>
    <w:p w:rsidR="008E6D2D" w:rsidRPr="00A23374" w:rsidRDefault="008E6D2D" w:rsidP="00A23374">
      <w:pPr>
        <w:widowControl w:val="0"/>
        <w:tabs>
          <w:tab w:val="left" w:pos="284"/>
          <w:tab w:val="left" w:pos="709"/>
        </w:tabs>
        <w:suppressAutoHyphens w:val="0"/>
        <w:autoSpaceDE w:val="0"/>
        <w:autoSpaceDN w:val="0"/>
        <w:adjustRightInd w:val="0"/>
        <w:jc w:val="both"/>
        <w:rPr>
          <w:spacing w:val="6"/>
        </w:rPr>
      </w:pPr>
      <w:r w:rsidRPr="00A23374">
        <w:rPr>
          <w:spacing w:val="5"/>
        </w:rPr>
        <w:t>3. Wykonawca oświadcza, że przed zawarciem umowy dokonał oględzin terenu inwestycji</w:t>
      </w:r>
      <w:r w:rsidRPr="00A23374">
        <w:rPr>
          <w:spacing w:val="-9"/>
        </w:rPr>
        <w:t xml:space="preserve"> </w:t>
      </w:r>
      <w:r w:rsidRPr="00A23374">
        <w:rPr>
          <w:spacing w:val="4"/>
        </w:rPr>
        <w:t>zapoznał się z warunkami wykonywania robót, projektami budowlanymi, wykonawczymi, specyfikacjami technicznymi wykonania i odbioru robót oraz przedmiarami załączonymi do</w:t>
      </w:r>
      <w:r w:rsidR="00D92BB8" w:rsidRPr="00A23374">
        <w:rPr>
          <w:spacing w:val="4"/>
        </w:rPr>
        <w:t> </w:t>
      </w:r>
      <w:r w:rsidRPr="00A23374">
        <w:rPr>
          <w:spacing w:val="4"/>
        </w:rPr>
        <w:t>dokumentacji przetargowej i uznaje, że wszystkie prace wyszczególnione w</w:t>
      </w:r>
      <w:r w:rsidR="00D92BB8" w:rsidRPr="00A23374">
        <w:rPr>
          <w:spacing w:val="4"/>
        </w:rPr>
        <w:t xml:space="preserve"> </w:t>
      </w:r>
      <w:r w:rsidRPr="00A23374">
        <w:rPr>
          <w:spacing w:val="4"/>
        </w:rPr>
        <w:t>przedmiarach robót pozwalają na wykonanie przedmiotu umowy</w:t>
      </w:r>
      <w:r w:rsidRPr="00A23374">
        <w:rPr>
          <w:spacing w:val="6"/>
        </w:rPr>
        <w:t>.</w:t>
      </w:r>
    </w:p>
    <w:p w:rsidR="008E6D2D" w:rsidRPr="000F7DDB" w:rsidRDefault="008E6D2D" w:rsidP="00D92BB8">
      <w:pPr>
        <w:widowControl w:val="0"/>
        <w:tabs>
          <w:tab w:val="left" w:pos="709"/>
          <w:tab w:val="left" w:pos="786"/>
        </w:tabs>
        <w:suppressAutoHyphens w:val="0"/>
        <w:jc w:val="both"/>
      </w:pPr>
      <w:r w:rsidRPr="000F7DDB">
        <w:t>4. Wykonawca ponosi pełną odpowiedzialność za właściwe i terminowe wykonanie całego przedmiotu umowy, w tym także odpowiedzialność za jakość, terminowość oraz bezpieczeństwo robót wykonywanych przez podwykonawców.</w:t>
      </w:r>
    </w:p>
    <w:p w:rsidR="008E6D2D" w:rsidRPr="000F7DDB" w:rsidRDefault="008E6D2D" w:rsidP="00D92BB8">
      <w:pPr>
        <w:tabs>
          <w:tab w:val="left" w:pos="360"/>
        </w:tabs>
        <w:suppressAutoHyphens w:val="0"/>
        <w:jc w:val="both"/>
        <w:rPr>
          <w:i/>
        </w:rPr>
      </w:pPr>
      <w:r w:rsidRPr="000F7DDB">
        <w:t>5. W przypadku gdyby Wykonawca zamierzał zatrudnić do realizacji przedmiotu umowy Podwykonawców (na rachunek i ryzyko Wykonawcy), powinien powiadomić o tym fakcie Zamawiającego oraz przedstawić Zamawiającemu przed przystąpieniem podwykonawców</w:t>
      </w:r>
      <w:r w:rsidR="00C37372">
        <w:br/>
      </w:r>
      <w:r w:rsidRPr="000F7DDB">
        <w:t>do</w:t>
      </w:r>
      <w:r w:rsidR="00C37372">
        <w:t xml:space="preserve"> </w:t>
      </w:r>
      <w:r w:rsidRPr="000F7DDB">
        <w:t>realizacji robót, do pisemnej akceptacji projektów umów, których postanowienia nie mogą być sprzeczne z postanowieniami niniejszej umowy.</w:t>
      </w:r>
    </w:p>
    <w:p w:rsidR="008E6D2D" w:rsidRPr="000F7DDB" w:rsidRDefault="008E6D2D" w:rsidP="00D92BB8">
      <w:pPr>
        <w:tabs>
          <w:tab w:val="left" w:pos="360"/>
        </w:tabs>
        <w:suppressAutoHyphens w:val="0"/>
        <w:jc w:val="both"/>
      </w:pPr>
      <w:r w:rsidRPr="000F7DDB">
        <w:t>6. Zamawiający w</w:t>
      </w:r>
      <w:r w:rsidRPr="00085B7C">
        <w:t xml:space="preserve"> terminie</w:t>
      </w:r>
      <w:r w:rsidRPr="00085B7C">
        <w:rPr>
          <w:b/>
        </w:rPr>
        <w:t xml:space="preserve"> 7 dni roboczych</w:t>
      </w:r>
      <w:r w:rsidRPr="000F7DDB">
        <w:t xml:space="preserve"> od pisemnego przekazania - przedstawienia projektów umów z</w:t>
      </w:r>
      <w:r w:rsidR="00D92BB8">
        <w:t xml:space="preserve"> </w:t>
      </w:r>
      <w:r w:rsidRPr="000F7DDB">
        <w:t>podwykonawcami dokona akceptacji umów lub zgłosi sprzeciw,</w:t>
      </w:r>
      <w:r w:rsidR="00C37372">
        <w:br/>
      </w:r>
      <w:r w:rsidRPr="000F7DDB">
        <w:t>lub</w:t>
      </w:r>
      <w:r w:rsidR="00C37372">
        <w:t xml:space="preserve"> </w:t>
      </w:r>
      <w:r w:rsidRPr="000F7DDB">
        <w:t xml:space="preserve">zastrzeżenia do ich treści. Wykonawca zobowiązany jest do przedstawienia Zamawiającemu umów z naniesionymi poprawkami w ciągu </w:t>
      </w:r>
      <w:r w:rsidRPr="00085B7C">
        <w:rPr>
          <w:b/>
        </w:rPr>
        <w:t>2 dni roboczych</w:t>
      </w:r>
      <w:r w:rsidRPr="000F7DDB">
        <w:t xml:space="preserve"> do akceptacji. Nie przedstawienie Zamawiającemu umów uwzględniających uwagi Zamawiającego poczytuje się za przyjęcie przez Wykonawcę zgłoszonego przez Zamawiającego sprzeciwu lub zastrzeżeń. </w:t>
      </w:r>
    </w:p>
    <w:p w:rsidR="008E6D2D" w:rsidRPr="000F7DDB" w:rsidRDefault="008E6D2D" w:rsidP="00D92BB8">
      <w:pPr>
        <w:pStyle w:val="Tekstpodstawowywcity"/>
        <w:tabs>
          <w:tab w:val="left" w:pos="284"/>
          <w:tab w:val="left" w:pos="1440"/>
        </w:tabs>
        <w:suppressAutoHyphens w:val="0"/>
        <w:spacing w:line="240" w:lineRule="auto"/>
        <w:ind w:left="0"/>
        <w:textAlignment w:val="auto"/>
      </w:pPr>
      <w:r w:rsidRPr="000F7DDB">
        <w:t>7. Wykonawca przedkłada Zamawiającemu w terminie do</w:t>
      </w:r>
      <w:r w:rsidR="00C37372">
        <w:t xml:space="preserve"> 7 dni od dnia zawarcia umowy</w:t>
      </w:r>
      <w:r w:rsidR="00C37372">
        <w:br/>
        <w:t xml:space="preserve">o </w:t>
      </w:r>
      <w:r w:rsidRPr="000F7DDB">
        <w:t>podwykonawstwo kopię umowy, poświadczoną za zgodność z oryginałem.</w:t>
      </w:r>
    </w:p>
    <w:p w:rsidR="008E6D2D" w:rsidRPr="000F7DDB" w:rsidRDefault="008E6D2D" w:rsidP="00D92BB8">
      <w:pPr>
        <w:pStyle w:val="Tekstpodstawowywcity"/>
        <w:tabs>
          <w:tab w:val="left" w:pos="284"/>
          <w:tab w:val="left" w:pos="1440"/>
        </w:tabs>
        <w:suppressAutoHyphens w:val="0"/>
        <w:spacing w:line="240" w:lineRule="auto"/>
        <w:ind w:left="0"/>
        <w:textAlignment w:val="auto"/>
      </w:pPr>
      <w:r w:rsidRPr="000F7DDB">
        <w:t>8. Wykonawca, wraz ze złożeniem projektu umowy o podwykonawstwo, przedkłada Zamawiającemu zestawienie kosztowe realizacji zamówienia, zawierające zbiorczą informację</w:t>
      </w:r>
      <w:r w:rsidR="00C37372">
        <w:br/>
      </w:r>
      <w:r w:rsidRPr="000F7DDB">
        <w:t>o</w:t>
      </w:r>
      <w:r w:rsidR="00C37372">
        <w:t xml:space="preserve"> </w:t>
      </w:r>
      <w:r w:rsidRPr="000F7DDB">
        <w:t>wynagrodzeniach dla podwykonawców i wykonawcy.</w:t>
      </w:r>
    </w:p>
    <w:p w:rsidR="008E6D2D" w:rsidRPr="000F7DDB" w:rsidRDefault="008E6D2D" w:rsidP="00D92BB8">
      <w:pPr>
        <w:pStyle w:val="Tekstpodstawowywcity"/>
        <w:tabs>
          <w:tab w:val="left" w:pos="284"/>
          <w:tab w:val="left" w:pos="1440"/>
        </w:tabs>
        <w:suppressAutoHyphens w:val="0"/>
        <w:spacing w:line="240" w:lineRule="auto"/>
        <w:ind w:left="0"/>
        <w:textAlignment w:val="auto"/>
      </w:pPr>
      <w:r w:rsidRPr="000F7DDB">
        <w:t>9. Wykonawca, w celu rozliczenia końcowego wykonanego zamówienia przedkłada Zamawiającemu niezbędne dokumenty potwierdzające należyte wykonanie robót, między innymi:</w:t>
      </w:r>
    </w:p>
    <w:p w:rsidR="008E6D2D" w:rsidRPr="000F7DDB" w:rsidRDefault="008E6D2D" w:rsidP="008E6D2D">
      <w:pPr>
        <w:pStyle w:val="Tekstpodstawowywcity"/>
        <w:tabs>
          <w:tab w:val="left" w:pos="284"/>
          <w:tab w:val="left" w:pos="1440"/>
        </w:tabs>
        <w:suppressAutoHyphens w:val="0"/>
        <w:spacing w:line="240" w:lineRule="auto"/>
        <w:ind w:left="284" w:hanging="284"/>
        <w:textAlignment w:val="auto"/>
      </w:pPr>
      <w:r w:rsidRPr="000F7DDB">
        <w:t>1) uzupełniony o wszystkie wpisy dziennik budowy,</w:t>
      </w:r>
    </w:p>
    <w:p w:rsidR="00986BBD" w:rsidRDefault="00986BBD" w:rsidP="00986BBD">
      <w:pPr>
        <w:pStyle w:val="Tekstpodstawowywcity"/>
        <w:tabs>
          <w:tab w:val="left" w:pos="284"/>
          <w:tab w:val="left" w:pos="1440"/>
        </w:tabs>
        <w:suppressAutoHyphens w:val="0"/>
        <w:spacing w:line="240" w:lineRule="auto"/>
        <w:ind w:left="0" w:hanging="284"/>
        <w:textAlignment w:val="auto"/>
      </w:pPr>
      <w:r>
        <w:tab/>
      </w:r>
      <w:r w:rsidR="008E6D2D" w:rsidRPr="000F7DDB">
        <w:t>2) powykonawczą inwentaryzację geodezyjną,</w:t>
      </w:r>
      <w:r w:rsidRPr="00986BBD">
        <w:t xml:space="preserve"> </w:t>
      </w:r>
    </w:p>
    <w:p w:rsidR="008E6D2D" w:rsidRPr="000F7DDB" w:rsidRDefault="00986BBD" w:rsidP="00986BBD">
      <w:pPr>
        <w:pStyle w:val="Tekstpodstawowywcity"/>
        <w:tabs>
          <w:tab w:val="left" w:pos="284"/>
          <w:tab w:val="left" w:pos="1440"/>
        </w:tabs>
        <w:suppressAutoHyphens w:val="0"/>
        <w:spacing w:line="240" w:lineRule="auto"/>
        <w:ind w:left="0" w:hanging="284"/>
        <w:textAlignment w:val="auto"/>
      </w:pPr>
      <w:r>
        <w:tab/>
        <w:t xml:space="preserve">3) zestawienie </w:t>
      </w:r>
      <w:r w:rsidRPr="00604555">
        <w:t>ilości wykonanej infrastruktury potwierdzone przez geodetę opracowującego powykonawczą</w:t>
      </w:r>
      <w:r w:rsidRPr="00945C99">
        <w:t xml:space="preserve"> inwentaryzację geodezyjną,</w:t>
      </w:r>
    </w:p>
    <w:p w:rsidR="008E6D2D" w:rsidRPr="000F7DDB" w:rsidRDefault="00E9710D" w:rsidP="008E6D2D">
      <w:pPr>
        <w:pStyle w:val="Tekstpodstawowywcity"/>
        <w:tabs>
          <w:tab w:val="left" w:pos="284"/>
          <w:tab w:val="left" w:pos="1440"/>
        </w:tabs>
        <w:suppressAutoHyphens w:val="0"/>
        <w:spacing w:line="240" w:lineRule="auto"/>
        <w:ind w:left="284" w:hanging="284"/>
        <w:textAlignment w:val="auto"/>
      </w:pPr>
      <w:r>
        <w:t>4</w:t>
      </w:r>
      <w:r w:rsidR="008E6D2D" w:rsidRPr="000F7DDB">
        <w:t xml:space="preserve">) wszelkiego rodzaju certyfikaty, atesty i deklaracje zgodności, </w:t>
      </w:r>
    </w:p>
    <w:p w:rsidR="008E6D2D" w:rsidRDefault="00E9710D" w:rsidP="00D92BB8">
      <w:pPr>
        <w:pStyle w:val="Tekstpodstawowywcity"/>
        <w:tabs>
          <w:tab w:val="left" w:pos="284"/>
          <w:tab w:val="left" w:pos="1440"/>
        </w:tabs>
        <w:suppressAutoHyphens w:val="0"/>
        <w:spacing w:line="240" w:lineRule="auto"/>
        <w:ind w:left="0"/>
        <w:textAlignment w:val="auto"/>
      </w:pPr>
      <w:r>
        <w:t>5</w:t>
      </w:r>
      <w:r w:rsidR="00C37372">
        <w:t>) </w:t>
      </w:r>
      <w:r w:rsidR="008E6D2D" w:rsidRPr="000F7DDB">
        <w:t>pełną dokumentację powykonawczą z naniesion</w:t>
      </w:r>
      <w:r w:rsidR="00C37372">
        <w:t xml:space="preserve">ymi zmianami, dokonanymi w toku </w:t>
      </w:r>
      <w:r w:rsidR="008E6D2D" w:rsidRPr="000F7DDB">
        <w:t xml:space="preserve">wykonania przedmiotu umowy, jeżeli zmiany miały miejsce, </w:t>
      </w:r>
    </w:p>
    <w:p w:rsidR="004576B5" w:rsidRPr="000F7DDB" w:rsidRDefault="004576B5" w:rsidP="00E9710D">
      <w:pPr>
        <w:pStyle w:val="Tekstpodstawowywcity"/>
        <w:tabs>
          <w:tab w:val="left" w:pos="284"/>
          <w:tab w:val="left" w:pos="1440"/>
        </w:tabs>
        <w:suppressAutoHyphens w:val="0"/>
        <w:spacing w:line="240" w:lineRule="auto"/>
        <w:ind w:left="284" w:hanging="284"/>
        <w:textAlignment w:val="auto"/>
      </w:pPr>
      <w:r>
        <w:t>10</w:t>
      </w:r>
      <w:r w:rsidRPr="00945C99">
        <w:t>. Wykonawca przygotowuje protokół przekazania dokumentów wymienionych w ust</w:t>
      </w:r>
      <w:r>
        <w:t>. 9</w:t>
      </w:r>
      <w:r w:rsidRPr="00945C99">
        <w:t>.</w:t>
      </w:r>
    </w:p>
    <w:p w:rsidR="00E9710D" w:rsidRDefault="004576B5" w:rsidP="008E6D2D">
      <w:pPr>
        <w:jc w:val="both"/>
      </w:pPr>
      <w:r>
        <w:t>11</w:t>
      </w:r>
      <w:r w:rsidR="008E6D2D" w:rsidRPr="000F7DDB">
        <w:t xml:space="preserve">. Wykonawca zobowiązuje się do wykonania samodzielnie lub za pośrednictwem Podwykonawców, na rzecz Zamawiającego zamówienia, określonego w §1, pracownikami, zatrudnionymi na podstawie umowy o pracę, zgodnie z </w:t>
      </w:r>
      <w:r w:rsidR="00E9710D">
        <w:t>a</w:t>
      </w:r>
      <w:r w:rsidR="008E6D2D" w:rsidRPr="00E9710D">
        <w:t>rt. 22 §. 1</w:t>
      </w:r>
      <w:r w:rsidR="00C37372">
        <w:t xml:space="preserve"> Kodeksu Pracy ustawy z </w:t>
      </w:r>
      <w:r w:rsidR="008E6D2D" w:rsidRPr="000F7DDB">
        <w:t xml:space="preserve">dnia </w:t>
      </w:r>
      <w:r w:rsidR="009D63DA">
        <w:t xml:space="preserve">26 </w:t>
      </w:r>
      <w:r w:rsidR="008E6D2D" w:rsidRPr="000F7DDB">
        <w:t xml:space="preserve">czerwca 1974 r. – Kodeks </w:t>
      </w:r>
      <w:r w:rsidR="008E6D2D" w:rsidRPr="00E9710D">
        <w:t>pracy (</w:t>
      </w:r>
      <w:r w:rsidR="00E9710D">
        <w:t>Dz. U. z 2019</w:t>
      </w:r>
      <w:r w:rsidR="008E6D2D" w:rsidRPr="00E9710D">
        <w:t xml:space="preserve"> r. poz. </w:t>
      </w:r>
      <w:r w:rsidR="00E9710D">
        <w:t>1040</w:t>
      </w:r>
      <w:r w:rsidR="008E6D2D" w:rsidRPr="00E9710D">
        <w:t xml:space="preserve"> z </w:t>
      </w:r>
      <w:proofErr w:type="spellStart"/>
      <w:r w:rsidR="008E6D2D" w:rsidRPr="00E9710D">
        <w:t>późn</w:t>
      </w:r>
      <w:proofErr w:type="spellEnd"/>
      <w:r w:rsidR="008E6D2D">
        <w:t>. zm.</w:t>
      </w:r>
      <w:r w:rsidR="008E6D2D" w:rsidRPr="00BB7528">
        <w:t>)</w:t>
      </w:r>
      <w:r w:rsidR="008E6D2D" w:rsidRPr="000F7DDB">
        <w:t>, w</w:t>
      </w:r>
      <w:r w:rsidR="00D92BB8">
        <w:t xml:space="preserve"> </w:t>
      </w:r>
      <w:r w:rsidR="008E6D2D" w:rsidRPr="000F7DDB">
        <w:t xml:space="preserve">pełnym wymiarze czasu pracy, wykonującymi prace fizyczne (robotnicy budowlani) i prace operatorów sprzętu, zakresie realizacji przedmiotu zamówienia. </w:t>
      </w:r>
    </w:p>
    <w:p w:rsidR="008E6D2D" w:rsidRPr="000F7DDB" w:rsidRDefault="00E9710D" w:rsidP="008E6D2D">
      <w:pPr>
        <w:jc w:val="both"/>
      </w:pPr>
      <w:r>
        <w:lastRenderedPageBreak/>
        <w:t xml:space="preserve">12. </w:t>
      </w:r>
      <w:r w:rsidR="008E6D2D" w:rsidRPr="000F7DDB">
        <w:t>Sposób kontroli Wykonawcy przez Zamawiającego i</w:t>
      </w:r>
      <w:r w:rsidR="00734699">
        <w:t> </w:t>
      </w:r>
      <w:r w:rsidR="008E6D2D" w:rsidRPr="000F7DDB">
        <w:t>sankcje dla Wykonawcy, wynikające</w:t>
      </w:r>
      <w:r w:rsidR="009D63DA">
        <w:br/>
      </w:r>
      <w:r w:rsidR="008E6D2D" w:rsidRPr="000F7DDB">
        <w:t>z</w:t>
      </w:r>
      <w:r w:rsidR="00D92BB8">
        <w:t xml:space="preserve"> </w:t>
      </w:r>
      <w:r w:rsidR="008E6D2D" w:rsidRPr="000F7DDB">
        <w:t>fałszywie przedłożonego oświadczenia, bądź oświadczeń Podwykonawców szczegółowo reguluje §14 niniejszej umowy.</w:t>
      </w:r>
    </w:p>
    <w:p w:rsidR="00B52B97" w:rsidRPr="00E9710D" w:rsidRDefault="00B52B97" w:rsidP="00D92BB8">
      <w:pPr>
        <w:spacing w:before="120" w:after="120"/>
        <w:jc w:val="center"/>
        <w:rPr>
          <w:b/>
        </w:rPr>
      </w:pPr>
    </w:p>
    <w:p w:rsidR="008E6D2D" w:rsidRPr="000F7DDB" w:rsidRDefault="008E6D2D" w:rsidP="00D92BB8">
      <w:pPr>
        <w:spacing w:before="120" w:after="120"/>
        <w:jc w:val="center"/>
        <w:rPr>
          <w:b/>
        </w:rPr>
      </w:pPr>
      <w:r>
        <w:rPr>
          <w:b/>
        </w:rPr>
        <w:t>§</w:t>
      </w:r>
      <w:r w:rsidRPr="000F7DDB">
        <w:rPr>
          <w:b/>
        </w:rPr>
        <w:t>4</w:t>
      </w:r>
    </w:p>
    <w:p w:rsidR="008E6D2D" w:rsidRDefault="008E6D2D" w:rsidP="009A0C8A">
      <w:pPr>
        <w:numPr>
          <w:ilvl w:val="0"/>
          <w:numId w:val="23"/>
        </w:numPr>
        <w:shd w:val="clear" w:color="auto" w:fill="FFFFFF"/>
        <w:jc w:val="both"/>
        <w:rPr>
          <w:spacing w:val="-2"/>
        </w:rPr>
      </w:pPr>
      <w:r w:rsidRPr="000F7DDB">
        <w:rPr>
          <w:spacing w:val="3"/>
        </w:rPr>
        <w:t>Wartość przedmiotu zamówienia stanowi wynagrodzenie ryczałtowe tj.</w:t>
      </w:r>
      <w:r w:rsidRPr="000F7DDB">
        <w:rPr>
          <w:spacing w:val="-2"/>
        </w:rPr>
        <w:t xml:space="preserve">: </w:t>
      </w:r>
    </w:p>
    <w:p w:rsidR="00773204" w:rsidRDefault="00773204" w:rsidP="00773204">
      <w:pPr>
        <w:shd w:val="clear" w:color="auto" w:fill="FFFFFF"/>
        <w:ind w:left="360"/>
        <w:jc w:val="both"/>
        <w:rPr>
          <w:spacing w:val="-2"/>
        </w:rPr>
      </w:pPr>
    </w:p>
    <w:p w:rsidR="004576B5" w:rsidRPr="004576B5" w:rsidRDefault="004576B5" w:rsidP="004576B5">
      <w:pPr>
        <w:rPr>
          <w:b/>
          <w:bCs/>
        </w:rPr>
      </w:pPr>
      <w:r w:rsidRPr="004576B5">
        <w:rPr>
          <w:b/>
          <w:bCs/>
        </w:rPr>
        <w:t>cena ryczałtowa netto………………………………………………………………………….. zł</w:t>
      </w:r>
    </w:p>
    <w:p w:rsidR="004576B5" w:rsidRPr="004576B5" w:rsidRDefault="004576B5" w:rsidP="004576B5">
      <w:pPr>
        <w:rPr>
          <w:b/>
          <w:bCs/>
        </w:rPr>
      </w:pPr>
      <w:r w:rsidRPr="004576B5">
        <w:rPr>
          <w:b/>
          <w:bCs/>
        </w:rPr>
        <w:t>podatek VAT …………%</w:t>
      </w:r>
    </w:p>
    <w:p w:rsidR="004576B5" w:rsidRPr="004576B5" w:rsidRDefault="004576B5" w:rsidP="004576B5">
      <w:pPr>
        <w:rPr>
          <w:b/>
          <w:bCs/>
        </w:rPr>
      </w:pPr>
      <w:r w:rsidRPr="004576B5">
        <w:rPr>
          <w:b/>
          <w:bCs/>
        </w:rPr>
        <w:t>podatek VAT</w:t>
      </w:r>
      <w:r>
        <w:rPr>
          <w:b/>
          <w:bCs/>
        </w:rPr>
        <w:t xml:space="preserve"> </w:t>
      </w:r>
      <w:r w:rsidRPr="004576B5">
        <w:rPr>
          <w:b/>
          <w:bCs/>
        </w:rPr>
        <w:t>…………………………</w:t>
      </w:r>
      <w:r>
        <w:rPr>
          <w:b/>
          <w:bCs/>
        </w:rPr>
        <w:t>…………………………</w:t>
      </w:r>
      <w:r w:rsidRPr="004576B5">
        <w:rPr>
          <w:b/>
          <w:bCs/>
        </w:rPr>
        <w:t xml:space="preserve">………………………………zł       </w:t>
      </w:r>
    </w:p>
    <w:p w:rsidR="004576B5" w:rsidRPr="004576B5" w:rsidRDefault="004576B5" w:rsidP="004576B5">
      <w:pPr>
        <w:rPr>
          <w:b/>
          <w:bCs/>
        </w:rPr>
      </w:pPr>
      <w:r w:rsidRPr="004576B5">
        <w:rPr>
          <w:b/>
          <w:bCs/>
        </w:rPr>
        <w:t xml:space="preserve">cena ryczałtowa brutto………………..……………………………………………………….. zł </w:t>
      </w:r>
    </w:p>
    <w:p w:rsidR="004576B5" w:rsidRPr="004576B5" w:rsidRDefault="004576B5" w:rsidP="004576B5">
      <w:pPr>
        <w:rPr>
          <w:b/>
          <w:bCs/>
        </w:rPr>
      </w:pPr>
      <w:r w:rsidRPr="004576B5">
        <w:rPr>
          <w:b/>
          <w:bCs/>
        </w:rPr>
        <w:t>(słownie: ..........................................................................................................................................)</w:t>
      </w:r>
    </w:p>
    <w:p w:rsidR="004576B5" w:rsidRPr="000F7DDB" w:rsidRDefault="004576B5" w:rsidP="004576B5">
      <w:pPr>
        <w:shd w:val="clear" w:color="auto" w:fill="FFFFFF"/>
        <w:jc w:val="both"/>
        <w:rPr>
          <w:spacing w:val="-2"/>
        </w:rPr>
      </w:pPr>
    </w:p>
    <w:p w:rsidR="008E6D2D" w:rsidRPr="000F7DDB" w:rsidRDefault="0061594C" w:rsidP="001C2243">
      <w:pPr>
        <w:widowControl w:val="0"/>
        <w:numPr>
          <w:ilvl w:val="0"/>
          <w:numId w:val="15"/>
        </w:numPr>
        <w:suppressAutoHyphens w:val="0"/>
        <w:ind w:left="0" w:firstLine="0"/>
        <w:jc w:val="both"/>
      </w:pPr>
      <w:r w:rsidRPr="008D3D1C">
        <w:t xml:space="preserve">Zamawiający określa iż wynagrodzenie </w:t>
      </w:r>
      <w:r w:rsidR="008E6D2D" w:rsidRPr="000F7DDB">
        <w:t xml:space="preserve">Wykonawcy za </w:t>
      </w:r>
      <w:r>
        <w:t xml:space="preserve">wykonanie </w:t>
      </w:r>
      <w:r w:rsidR="008E6D2D" w:rsidRPr="000F7DDB">
        <w:t>przedmiot</w:t>
      </w:r>
      <w:r>
        <w:t>u</w:t>
      </w:r>
      <w:r w:rsidR="008E6D2D" w:rsidRPr="000F7DDB">
        <w:t xml:space="preserve"> umowy </w:t>
      </w:r>
      <w:r>
        <w:t xml:space="preserve">rozliczone </w:t>
      </w:r>
      <w:r w:rsidR="008E6D2D" w:rsidRPr="000F7DDB">
        <w:t>b</w:t>
      </w:r>
      <w:r w:rsidR="008E6D2D">
        <w:t xml:space="preserve">ędzie </w:t>
      </w:r>
      <w:r>
        <w:t>jednorazowo</w:t>
      </w:r>
      <w:r w:rsidR="008E6D2D">
        <w:t xml:space="preserve"> </w:t>
      </w:r>
      <w:r w:rsidR="008E6D2D" w:rsidRPr="000F7DDB">
        <w:t>na</w:t>
      </w:r>
      <w:r w:rsidR="008E6D2D">
        <w:t xml:space="preserve"> </w:t>
      </w:r>
      <w:r w:rsidR="008E6D2D" w:rsidRPr="000F7DDB">
        <w:t xml:space="preserve">podstawie faktury końcowej za wykonane roboty budowlane. </w:t>
      </w:r>
    </w:p>
    <w:p w:rsidR="008E6D2D" w:rsidRPr="000F7DDB" w:rsidRDefault="008E6D2D" w:rsidP="001C2243">
      <w:pPr>
        <w:numPr>
          <w:ilvl w:val="0"/>
          <w:numId w:val="15"/>
        </w:numPr>
        <w:shd w:val="clear" w:color="auto" w:fill="FFFFFF"/>
        <w:tabs>
          <w:tab w:val="num" w:pos="846"/>
        </w:tabs>
        <w:ind w:left="0" w:right="1" w:firstLine="0"/>
        <w:jc w:val="both"/>
        <w:rPr>
          <w:spacing w:val="5"/>
        </w:rPr>
      </w:pPr>
      <w:r w:rsidRPr="000F7DDB">
        <w:rPr>
          <w:spacing w:val="5"/>
        </w:rPr>
        <w:t xml:space="preserve">Fakturę końcową </w:t>
      </w:r>
      <w:r w:rsidRPr="000F7DDB">
        <w:rPr>
          <w:b/>
          <w:spacing w:val="4"/>
        </w:rPr>
        <w:t>stanowiącą 10</w:t>
      </w:r>
      <w:r>
        <w:rPr>
          <w:b/>
          <w:spacing w:val="4"/>
        </w:rPr>
        <w:t>0</w:t>
      </w:r>
      <w:r w:rsidRPr="000F7DDB">
        <w:rPr>
          <w:b/>
          <w:spacing w:val="4"/>
        </w:rPr>
        <w:t>% wartości brutto</w:t>
      </w:r>
      <w:r w:rsidRPr="000F7DDB">
        <w:rPr>
          <w:spacing w:val="4"/>
        </w:rPr>
        <w:t xml:space="preserve"> inwestycji należy wystawić po</w:t>
      </w:r>
      <w:r>
        <w:rPr>
          <w:spacing w:val="4"/>
        </w:rPr>
        <w:t> </w:t>
      </w:r>
      <w:r w:rsidRPr="000F7DDB">
        <w:rPr>
          <w:spacing w:val="4"/>
        </w:rPr>
        <w:t>spisaniu bezusterkowego końcowego protokółu odbioru.</w:t>
      </w:r>
    </w:p>
    <w:p w:rsidR="008A51A7" w:rsidRPr="00E9710D" w:rsidRDefault="008A51A7" w:rsidP="008A51A7">
      <w:pPr>
        <w:pStyle w:val="Akapitzlist"/>
        <w:suppressAutoHyphens w:val="0"/>
        <w:ind w:left="0"/>
        <w:jc w:val="both"/>
      </w:pPr>
      <w:r>
        <w:t xml:space="preserve">4. </w:t>
      </w:r>
      <w:r w:rsidRPr="000F7DDB">
        <w:t>Jeżeli konieczność wykonania robót wynika z decyzji organów nadzoru budowlanego lub</w:t>
      </w:r>
      <w:r>
        <w:t> </w:t>
      </w:r>
      <w:r w:rsidRPr="000F7DDB">
        <w:t xml:space="preserve">jest następstwem błędów lub zaniedbań Wykonawcy, prace takie zostaną wykonane przez Wykonawcę bez dodatkowego wynagrodzenia - w </w:t>
      </w:r>
      <w:r w:rsidRPr="00E9710D">
        <w:t>terminach wynikających z niniejszej Umowy.</w:t>
      </w:r>
    </w:p>
    <w:p w:rsidR="008E6D2D" w:rsidRPr="000F7DDB" w:rsidRDefault="008A51A7" w:rsidP="008A51A7">
      <w:pPr>
        <w:shd w:val="clear" w:color="auto" w:fill="FFFFFF"/>
        <w:jc w:val="both"/>
      </w:pPr>
      <w:r>
        <w:t xml:space="preserve">5. </w:t>
      </w:r>
      <w:r w:rsidR="008E6D2D" w:rsidRPr="000F7DDB">
        <w:t>Zamawiający dopuszcza możliwość cesji wierzytelności na podwykonawcę. Każda z przedmiotowych cesji rozpatrywana będzie odrębnie.</w:t>
      </w:r>
    </w:p>
    <w:p w:rsidR="008E6D2D" w:rsidRDefault="008E6D2D" w:rsidP="00D92BB8">
      <w:pPr>
        <w:tabs>
          <w:tab w:val="num" w:pos="360"/>
        </w:tabs>
        <w:suppressAutoHyphens w:val="0"/>
        <w:spacing w:before="120" w:after="120"/>
        <w:ind w:left="357" w:hanging="357"/>
        <w:jc w:val="center"/>
        <w:rPr>
          <w:b/>
          <w:spacing w:val="17"/>
        </w:rPr>
      </w:pPr>
      <w:r>
        <w:rPr>
          <w:b/>
          <w:spacing w:val="17"/>
        </w:rPr>
        <w:t>§</w:t>
      </w:r>
      <w:r w:rsidRPr="000F7DDB">
        <w:rPr>
          <w:b/>
          <w:spacing w:val="17"/>
        </w:rPr>
        <w:t>5</w:t>
      </w:r>
    </w:p>
    <w:p w:rsidR="008A51A7" w:rsidRDefault="008A51A7" w:rsidP="008A51A7">
      <w:pPr>
        <w:widowControl w:val="0"/>
        <w:shd w:val="clear" w:color="auto" w:fill="FFFFFF"/>
        <w:suppressAutoHyphens w:val="0"/>
        <w:autoSpaceDE w:val="0"/>
        <w:jc w:val="both"/>
      </w:pPr>
      <w:r>
        <w:rPr>
          <w:spacing w:val="3"/>
        </w:rPr>
        <w:t xml:space="preserve">1. </w:t>
      </w:r>
      <w:r w:rsidRPr="000F7DDB">
        <w:rPr>
          <w:spacing w:val="3"/>
        </w:rPr>
        <w:t xml:space="preserve">Wynagrodzenie Wykonawcy płatne będzie przez Zamawiającego </w:t>
      </w:r>
      <w:r w:rsidRPr="000F7DDB">
        <w:t xml:space="preserve">w terminie do </w:t>
      </w:r>
      <w:r>
        <w:t>2</w:t>
      </w:r>
      <w:r w:rsidRPr="000F7DDB">
        <w:t xml:space="preserve">1 dni od daty złożenia prawidłowo wystawionej faktury VAT. </w:t>
      </w:r>
    </w:p>
    <w:p w:rsidR="008A51A7" w:rsidRPr="000F7DDB" w:rsidRDefault="008A51A7" w:rsidP="008A51A7">
      <w:pPr>
        <w:widowControl w:val="0"/>
        <w:shd w:val="clear" w:color="auto" w:fill="FFFFFF"/>
        <w:suppressAutoHyphens w:val="0"/>
        <w:autoSpaceDE w:val="0"/>
        <w:jc w:val="both"/>
      </w:pPr>
      <w:r>
        <w:t xml:space="preserve">2. </w:t>
      </w:r>
      <w:r w:rsidRPr="00B15F26">
        <w:t>Za termin zapłaty uznaje się dzień, w którym Zamawiający polecił swojemu bankowi dokonanie przelewu wynagrodzenia Wykonawcy na jego konto wskazane na fakturze VAT.</w:t>
      </w:r>
    </w:p>
    <w:p w:rsidR="008A51A7" w:rsidRPr="000F7DDB" w:rsidRDefault="008A51A7" w:rsidP="008A51A7">
      <w:pPr>
        <w:widowControl w:val="0"/>
        <w:shd w:val="clear" w:color="auto" w:fill="FFFFFF"/>
        <w:suppressAutoHyphens w:val="0"/>
        <w:autoSpaceDE w:val="0"/>
        <w:jc w:val="both"/>
      </w:pPr>
      <w:r>
        <w:t xml:space="preserve">3. </w:t>
      </w:r>
      <w:r w:rsidRPr="000F7DDB">
        <w:t xml:space="preserve">Prawa i obowiązki stron określone i wynikające z niniejszej umowy nie mogą być przenoszone na osoby trzecie bez zgody drugiej strony. </w:t>
      </w:r>
    </w:p>
    <w:p w:rsidR="008A51A7" w:rsidRPr="008A51A7" w:rsidRDefault="008A51A7" w:rsidP="00077BA2">
      <w:pPr>
        <w:widowControl w:val="0"/>
        <w:shd w:val="clear" w:color="auto" w:fill="FFFFFF"/>
        <w:tabs>
          <w:tab w:val="left" w:pos="284"/>
        </w:tabs>
        <w:suppressAutoHyphens w:val="0"/>
        <w:autoSpaceDE w:val="0"/>
        <w:jc w:val="both"/>
      </w:pPr>
      <w:r>
        <w:t xml:space="preserve">4. </w:t>
      </w:r>
      <w:r w:rsidRPr="0050747F">
        <w:rPr>
          <w:spacing w:val="5"/>
        </w:rPr>
        <w:t>Wykonawca oświadcza, że jest płatnikiem podatku VAT i jest uprawniony do wystawiania faktur.</w:t>
      </w:r>
    </w:p>
    <w:p w:rsidR="008E6D2D" w:rsidRPr="000F7DDB" w:rsidRDefault="00077BA2" w:rsidP="00077BA2">
      <w:pPr>
        <w:pStyle w:val="Akapitzlist"/>
        <w:widowControl w:val="0"/>
        <w:shd w:val="clear" w:color="auto" w:fill="FFFFFF"/>
        <w:tabs>
          <w:tab w:val="left" w:pos="284"/>
        </w:tabs>
        <w:suppressAutoHyphens w:val="0"/>
        <w:autoSpaceDE w:val="0"/>
        <w:ind w:left="0"/>
        <w:jc w:val="both"/>
      </w:pPr>
      <w:r>
        <w:t xml:space="preserve">5. </w:t>
      </w:r>
      <w:r w:rsidR="008E6D2D" w:rsidRPr="00FD736B">
        <w:t xml:space="preserve">W przypadku wykonania robót budowlanych będących przedmiotem umowy przez </w:t>
      </w:r>
      <w:r w:rsidR="008E6D2D" w:rsidRPr="00887F51">
        <w:t>Podwykonawców, o których mowa w §3 ust. 5 umowy, zapłata należności za</w:t>
      </w:r>
      <w:r w:rsidR="00D92BB8">
        <w:t xml:space="preserve"> </w:t>
      </w:r>
      <w:r w:rsidR="008E6D2D" w:rsidRPr="00887F51">
        <w:t>wykonane roboty będzie następująca:</w:t>
      </w:r>
    </w:p>
    <w:p w:rsidR="008E6D2D" w:rsidRPr="00887F51" w:rsidRDefault="008E6D2D" w:rsidP="009A0C8A">
      <w:pPr>
        <w:widowControl w:val="0"/>
        <w:numPr>
          <w:ilvl w:val="0"/>
          <w:numId w:val="19"/>
        </w:numPr>
        <w:shd w:val="clear" w:color="auto" w:fill="FFFFFF"/>
        <w:tabs>
          <w:tab w:val="left" w:pos="284"/>
          <w:tab w:val="left" w:pos="720"/>
        </w:tabs>
        <w:suppressAutoHyphens w:val="0"/>
        <w:autoSpaceDE w:val="0"/>
        <w:ind w:left="0" w:firstLine="0"/>
        <w:jc w:val="both"/>
      </w:pPr>
      <w:r w:rsidRPr="00887F51">
        <w:t>Wykonawca składając fakturę za roboty, które ujmują również zakres robót wykonywany przez Podwykonawcę, dokona stosownego podziału należności pomiędzy Wykonawcę</w:t>
      </w:r>
      <w:r w:rsidR="0024056F">
        <w:br/>
      </w:r>
      <w:r w:rsidRPr="00887F51">
        <w:t>i</w:t>
      </w:r>
      <w:r w:rsidR="0024056F">
        <w:t xml:space="preserve"> </w:t>
      </w:r>
      <w:r w:rsidRPr="00887F51">
        <w:t>Podwykonawcę w protokole stanu robót podpisanym przez Inspektora Nadzoru, Zamawiającego, Kierownika budowy i Podwykonawcę,</w:t>
      </w:r>
    </w:p>
    <w:p w:rsidR="008E6D2D" w:rsidRPr="00FD736B" w:rsidRDefault="008E6D2D" w:rsidP="009A0C8A">
      <w:pPr>
        <w:widowControl w:val="0"/>
        <w:numPr>
          <w:ilvl w:val="0"/>
          <w:numId w:val="19"/>
        </w:numPr>
        <w:shd w:val="clear" w:color="auto" w:fill="FFFFFF"/>
        <w:tabs>
          <w:tab w:val="left" w:pos="284"/>
          <w:tab w:val="left" w:pos="720"/>
          <w:tab w:val="left" w:pos="1800"/>
        </w:tabs>
        <w:suppressAutoHyphens w:val="0"/>
        <w:autoSpaceDE w:val="0"/>
        <w:ind w:left="0" w:firstLine="0"/>
        <w:jc w:val="both"/>
      </w:pPr>
      <w:r w:rsidRPr="00887F51">
        <w:t>Wykonawca, wraz ze złożoną fakturą przedłoży w siedzibie Zamawiającego kserokopię przelewu dokonanego na konto Podwykonawcy za wykonany zakres robót oraz oświadczenia podwykonawcy o dokonaniu rozliczenia z wykonawcą</w:t>
      </w:r>
      <w:r w:rsidRPr="00FD736B">
        <w:t xml:space="preserve"> za wykonany zakres robót,</w:t>
      </w:r>
    </w:p>
    <w:p w:rsidR="008E6D2D" w:rsidRPr="00FD736B" w:rsidRDefault="008E6D2D" w:rsidP="009A0C8A">
      <w:pPr>
        <w:widowControl w:val="0"/>
        <w:numPr>
          <w:ilvl w:val="0"/>
          <w:numId w:val="19"/>
        </w:numPr>
        <w:shd w:val="clear" w:color="auto" w:fill="FFFFFF"/>
        <w:tabs>
          <w:tab w:val="left" w:pos="284"/>
          <w:tab w:val="left" w:pos="720"/>
          <w:tab w:val="left" w:pos="1800"/>
        </w:tabs>
        <w:suppressAutoHyphens w:val="0"/>
        <w:autoSpaceDE w:val="0"/>
        <w:ind w:left="0" w:firstLine="0"/>
        <w:jc w:val="both"/>
      </w:pPr>
      <w:r w:rsidRPr="00FD736B">
        <w:t>Termin dokonania zapłaty podwykonawcy ustala się na 14 dni od dnia odbioru robót,</w:t>
      </w:r>
    </w:p>
    <w:p w:rsidR="00773204" w:rsidRDefault="008E6D2D" w:rsidP="009A0C8A">
      <w:pPr>
        <w:widowControl w:val="0"/>
        <w:numPr>
          <w:ilvl w:val="0"/>
          <w:numId w:val="19"/>
        </w:numPr>
        <w:shd w:val="clear" w:color="auto" w:fill="FFFFFF"/>
        <w:tabs>
          <w:tab w:val="left" w:pos="284"/>
          <w:tab w:val="left" w:pos="720"/>
          <w:tab w:val="left" w:pos="1800"/>
        </w:tabs>
        <w:suppressAutoHyphens w:val="0"/>
        <w:autoSpaceDE w:val="0"/>
        <w:ind w:left="0" w:firstLine="0"/>
        <w:jc w:val="both"/>
      </w:pPr>
      <w:r w:rsidRPr="00FD736B">
        <w:t xml:space="preserve">Wszelkie zasady zawierania umów o podwykonawstwo, określone w umowie, dotyczą </w:t>
      </w:r>
    </w:p>
    <w:p w:rsidR="00773204" w:rsidRDefault="00773204" w:rsidP="00773204">
      <w:pPr>
        <w:widowControl w:val="0"/>
        <w:shd w:val="clear" w:color="auto" w:fill="FFFFFF"/>
        <w:tabs>
          <w:tab w:val="left" w:pos="284"/>
          <w:tab w:val="left" w:pos="720"/>
          <w:tab w:val="left" w:pos="1800"/>
        </w:tabs>
        <w:suppressAutoHyphens w:val="0"/>
        <w:autoSpaceDE w:val="0"/>
        <w:jc w:val="both"/>
      </w:pPr>
    </w:p>
    <w:p w:rsidR="00773204" w:rsidRDefault="00773204" w:rsidP="00773204">
      <w:pPr>
        <w:widowControl w:val="0"/>
        <w:shd w:val="clear" w:color="auto" w:fill="FFFFFF"/>
        <w:tabs>
          <w:tab w:val="left" w:pos="284"/>
          <w:tab w:val="left" w:pos="720"/>
          <w:tab w:val="left" w:pos="1800"/>
        </w:tabs>
        <w:suppressAutoHyphens w:val="0"/>
        <w:autoSpaceDE w:val="0"/>
        <w:jc w:val="both"/>
      </w:pPr>
      <w:bookmarkStart w:id="1" w:name="_GoBack"/>
      <w:bookmarkEnd w:id="1"/>
    </w:p>
    <w:p w:rsidR="008E6D2D" w:rsidRDefault="008E6D2D" w:rsidP="009A0C8A">
      <w:pPr>
        <w:widowControl w:val="0"/>
        <w:numPr>
          <w:ilvl w:val="0"/>
          <w:numId w:val="19"/>
        </w:numPr>
        <w:shd w:val="clear" w:color="auto" w:fill="FFFFFF"/>
        <w:tabs>
          <w:tab w:val="left" w:pos="284"/>
          <w:tab w:val="left" w:pos="720"/>
          <w:tab w:val="left" w:pos="1800"/>
        </w:tabs>
        <w:suppressAutoHyphens w:val="0"/>
        <w:autoSpaceDE w:val="0"/>
        <w:ind w:left="0" w:firstLine="0"/>
        <w:jc w:val="both"/>
      </w:pPr>
      <w:r w:rsidRPr="00FD736B">
        <w:t xml:space="preserve">tożsamo zawierania umów z dalszymi podwykonawcami. </w:t>
      </w:r>
    </w:p>
    <w:p w:rsidR="00077BA2" w:rsidRPr="00B04A40" w:rsidRDefault="00077BA2" w:rsidP="00077BA2">
      <w:pPr>
        <w:widowControl w:val="0"/>
        <w:shd w:val="clear" w:color="auto" w:fill="FFFFFF"/>
        <w:tabs>
          <w:tab w:val="left" w:pos="284"/>
          <w:tab w:val="left" w:pos="1800"/>
        </w:tabs>
        <w:suppressAutoHyphens w:val="0"/>
        <w:autoSpaceDE w:val="0"/>
        <w:jc w:val="both"/>
        <w:rPr>
          <w:spacing w:val="4"/>
        </w:rPr>
      </w:pPr>
      <w:r>
        <w:t xml:space="preserve">5) </w:t>
      </w:r>
      <w:r w:rsidRPr="00B04A40">
        <w:t>Wynagrodzenie płatne będzie na rachunek płatniczy Wykonawcy nr:……………</w:t>
      </w:r>
      <w:r w:rsidR="0001676B">
        <w:t>……</w:t>
      </w:r>
      <w:r w:rsidRPr="00B04A40">
        <w:t>………, na podstawie faktury VAT, w której zamieszczona będzie informacja, że zapłata zostanie dokonana z wykorzystaniem „mechanizmu podzielonej płatności”.</w:t>
      </w:r>
    </w:p>
    <w:p w:rsidR="00077BA2" w:rsidRPr="00B04A40" w:rsidRDefault="00077BA2" w:rsidP="00077BA2">
      <w:pPr>
        <w:widowControl w:val="0"/>
        <w:shd w:val="clear" w:color="auto" w:fill="FFFFFF"/>
        <w:tabs>
          <w:tab w:val="left" w:pos="284"/>
          <w:tab w:val="left" w:pos="1800"/>
        </w:tabs>
        <w:suppressAutoHyphens w:val="0"/>
        <w:autoSpaceDE w:val="0"/>
        <w:jc w:val="both"/>
        <w:rPr>
          <w:spacing w:val="4"/>
        </w:rPr>
      </w:pPr>
      <w:r>
        <w:lastRenderedPageBreak/>
        <w:t xml:space="preserve">6) </w:t>
      </w:r>
      <w:r w:rsidRPr="00B04A40">
        <w:t>Wykonawca zobowiązany jest do poinformowania o ewentualnej zmianie rachunku płatniczego, przy czym dla nowego rachunku płatniczego musi być prowadzony rachunek VAT.</w:t>
      </w:r>
    </w:p>
    <w:p w:rsidR="00077BA2" w:rsidRPr="00B04A40" w:rsidRDefault="00077BA2" w:rsidP="00077BA2">
      <w:pPr>
        <w:widowControl w:val="0"/>
        <w:shd w:val="clear" w:color="auto" w:fill="FFFFFF"/>
        <w:tabs>
          <w:tab w:val="left" w:pos="284"/>
          <w:tab w:val="left" w:pos="1800"/>
        </w:tabs>
        <w:suppressAutoHyphens w:val="0"/>
        <w:autoSpaceDE w:val="0"/>
        <w:jc w:val="both"/>
        <w:rPr>
          <w:spacing w:val="4"/>
        </w:rPr>
      </w:pPr>
      <w:r>
        <w:t xml:space="preserve">7) </w:t>
      </w:r>
      <w:r w:rsidRPr="00B04A40">
        <w:t>Zmiana numeru rachunku płatniczego Wykonawcy może zostać dokonana wyłącznie w formie aneksu do umowy pod rygorem nieważności. W przypadku podania błędnego rachunku płatniczego, ryzyko i odpowiedzialność ponosi Wykonawca.</w:t>
      </w:r>
    </w:p>
    <w:p w:rsidR="00077BA2" w:rsidRPr="00B04A40" w:rsidRDefault="0001676B" w:rsidP="0001676B">
      <w:pPr>
        <w:widowControl w:val="0"/>
        <w:shd w:val="clear" w:color="auto" w:fill="FFFFFF"/>
        <w:tabs>
          <w:tab w:val="left" w:pos="284"/>
          <w:tab w:val="left" w:pos="1800"/>
        </w:tabs>
        <w:suppressAutoHyphens w:val="0"/>
        <w:autoSpaceDE w:val="0"/>
        <w:jc w:val="both"/>
        <w:rPr>
          <w:spacing w:val="4"/>
        </w:rPr>
      </w:pPr>
      <w:r>
        <w:t xml:space="preserve">8) </w:t>
      </w:r>
      <w:r w:rsidR="00077BA2" w:rsidRPr="00B04A40">
        <w:t>Wykonawca oświadcza, że do wskazanego rachunku płatniczego jest prowadzony rachunek VAT.</w:t>
      </w:r>
    </w:p>
    <w:p w:rsidR="00077BA2" w:rsidRPr="00B04A40" w:rsidRDefault="0001676B" w:rsidP="0001676B">
      <w:pPr>
        <w:pStyle w:val="Bezodstpw"/>
        <w:jc w:val="both"/>
        <w:rPr>
          <w:rFonts w:ascii="Times New Roman" w:hAnsi="Times New Roman"/>
          <w:sz w:val="24"/>
          <w:szCs w:val="24"/>
        </w:rPr>
      </w:pPr>
      <w:r>
        <w:rPr>
          <w:rFonts w:ascii="Times New Roman" w:hAnsi="Times New Roman"/>
          <w:sz w:val="24"/>
          <w:szCs w:val="24"/>
        </w:rPr>
        <w:t xml:space="preserve">9) </w:t>
      </w:r>
      <w:r w:rsidR="00077BA2" w:rsidRPr="00B04A40">
        <w:rPr>
          <w:rFonts w:ascii="Times New Roman" w:hAnsi="Times New Roman"/>
          <w:sz w:val="24"/>
          <w:szCs w:val="24"/>
        </w:rPr>
        <w:t xml:space="preserve">Wykonawca oświadcza, że wskazany numer rachunku płatniczego jest </w:t>
      </w:r>
      <w:r w:rsidR="00077BA2" w:rsidRPr="00B04A40">
        <w:rPr>
          <w:rFonts w:ascii="Times New Roman" w:hAnsi="Times New Roman"/>
          <w:b/>
          <w:sz w:val="24"/>
          <w:szCs w:val="24"/>
        </w:rPr>
        <w:t>zgodny/nie jest zgodny</w:t>
      </w:r>
      <w:r w:rsidR="00077BA2" w:rsidRPr="00B04A40">
        <w:rPr>
          <w:rFonts w:ascii="Times New Roman" w:hAnsi="Times New Roman"/>
          <w:sz w:val="24"/>
          <w:szCs w:val="24"/>
        </w:rPr>
        <w:t xml:space="preserve"> z wykazem, o którym mowa w art. 96b ustawy o VAT (tzw. biała lista podatników);</w:t>
      </w:r>
    </w:p>
    <w:p w:rsidR="00077BA2" w:rsidRPr="00B04A40" w:rsidRDefault="0001676B" w:rsidP="0001676B">
      <w:pPr>
        <w:pStyle w:val="Bezodstpw"/>
        <w:jc w:val="both"/>
        <w:rPr>
          <w:rFonts w:ascii="Times New Roman" w:hAnsi="Times New Roman"/>
          <w:sz w:val="24"/>
          <w:szCs w:val="24"/>
        </w:rPr>
      </w:pPr>
      <w:r>
        <w:rPr>
          <w:rFonts w:ascii="Times New Roman" w:hAnsi="Times New Roman"/>
          <w:sz w:val="24"/>
          <w:szCs w:val="24"/>
        </w:rPr>
        <w:t xml:space="preserve">10) </w:t>
      </w:r>
      <w:r w:rsidR="00077BA2" w:rsidRPr="00B04A40">
        <w:rPr>
          <w:rFonts w:ascii="Times New Roman" w:hAnsi="Times New Roman"/>
          <w:sz w:val="24"/>
          <w:szCs w:val="24"/>
        </w:rPr>
        <w:t xml:space="preserve">Zamawiający nie ponosi odpowiedzialności za niedokonanie płatności w terminie, jeżeli zwłoka wynika z braku zapewnienia przez Wykonawcę możliwości dokonania zapłaty z wykorzystaniem mechanizmu podzielonej płatności, w szczególności z powodu braku rachunku VAT do podanego rachunku płatniczego. </w:t>
      </w:r>
      <w:r w:rsidR="00077BA2" w:rsidRPr="00B04A40">
        <w:rPr>
          <w:rFonts w:ascii="Times New Roman" w:hAnsi="Times New Roman"/>
          <w:strike/>
          <w:sz w:val="24"/>
          <w:szCs w:val="24"/>
        </w:rPr>
        <w:t>albo braku zgodności podanego numeru rachunku płatniczego z białą listą podatników.</w:t>
      </w:r>
    </w:p>
    <w:p w:rsidR="00077BA2" w:rsidRPr="00B04A40" w:rsidRDefault="0001676B" w:rsidP="0001676B">
      <w:pPr>
        <w:pStyle w:val="Bezodstpw"/>
        <w:jc w:val="both"/>
        <w:rPr>
          <w:rFonts w:ascii="Times New Roman" w:hAnsi="Times New Roman"/>
          <w:sz w:val="24"/>
          <w:szCs w:val="24"/>
        </w:rPr>
      </w:pPr>
      <w:r>
        <w:rPr>
          <w:rFonts w:ascii="Times New Roman" w:hAnsi="Times New Roman"/>
          <w:sz w:val="24"/>
          <w:szCs w:val="24"/>
        </w:rPr>
        <w:t xml:space="preserve">11) </w:t>
      </w:r>
      <w:r w:rsidR="00077BA2" w:rsidRPr="00B04A40">
        <w:rPr>
          <w:rFonts w:ascii="Times New Roman" w:hAnsi="Times New Roman"/>
          <w:sz w:val="24"/>
          <w:szCs w:val="24"/>
        </w:rPr>
        <w:t>Wykonawca oświadcza, że jego statut VAT to: czynny/ zwolniony/ niezarejestrowany.</w:t>
      </w:r>
    </w:p>
    <w:p w:rsidR="00077BA2" w:rsidRPr="00B04A40" w:rsidRDefault="0001676B" w:rsidP="00D55850">
      <w:pPr>
        <w:pStyle w:val="Bezodstpw"/>
        <w:jc w:val="both"/>
        <w:rPr>
          <w:rFonts w:ascii="Times New Roman" w:hAnsi="Times New Roman"/>
          <w:sz w:val="24"/>
          <w:szCs w:val="24"/>
        </w:rPr>
      </w:pPr>
      <w:r>
        <w:rPr>
          <w:rFonts w:ascii="Times New Roman" w:hAnsi="Times New Roman"/>
          <w:sz w:val="24"/>
          <w:szCs w:val="24"/>
        </w:rPr>
        <w:t xml:space="preserve">12) </w:t>
      </w:r>
      <w:r w:rsidR="00077BA2" w:rsidRPr="00B04A40">
        <w:rPr>
          <w:rFonts w:ascii="Times New Roman" w:hAnsi="Times New Roman"/>
          <w:sz w:val="24"/>
          <w:szCs w:val="24"/>
        </w:rPr>
        <w:t>Zamawiający nie jest zobowiązany do zapłaty wynagrodzenia wskazanego w fakturze VAT, w przypadku zamieszczenia na niej rachunku płatniczego, nie znajdującego się na „białej liście”. Wykonawca zrzeka się odsetek ustawowych za opóźnienie, jak również odsetek za opóźnienie</w:t>
      </w:r>
      <w:r w:rsidR="009D63DA">
        <w:rPr>
          <w:rFonts w:ascii="Times New Roman" w:hAnsi="Times New Roman"/>
          <w:sz w:val="24"/>
          <w:szCs w:val="24"/>
        </w:rPr>
        <w:br/>
      </w:r>
      <w:r w:rsidR="00077BA2" w:rsidRPr="00B04A40">
        <w:rPr>
          <w:rFonts w:ascii="Times New Roman" w:hAnsi="Times New Roman"/>
          <w:sz w:val="24"/>
          <w:szCs w:val="24"/>
        </w:rPr>
        <w:t>w transakcjach handlowych, za okres pomiędzy datą zapłaty wskazaną na fakturze, a datą zapłaty wynagrodzenia dokonaną po doręczeniu przez Wykonawcę faktury VAT z numerem rachunku bankowego znajdującego się na „białej liście”.</w:t>
      </w:r>
    </w:p>
    <w:p w:rsidR="00077BA2" w:rsidRPr="00FD736B" w:rsidRDefault="00077BA2" w:rsidP="00077BA2">
      <w:pPr>
        <w:widowControl w:val="0"/>
        <w:shd w:val="clear" w:color="auto" w:fill="FFFFFF"/>
        <w:tabs>
          <w:tab w:val="left" w:pos="284"/>
          <w:tab w:val="left" w:pos="720"/>
          <w:tab w:val="left" w:pos="1800"/>
        </w:tabs>
        <w:suppressAutoHyphens w:val="0"/>
        <w:autoSpaceDE w:val="0"/>
        <w:jc w:val="both"/>
      </w:pPr>
    </w:p>
    <w:p w:rsidR="008E6D2D" w:rsidRPr="000F7DDB" w:rsidRDefault="008E6D2D" w:rsidP="00D92BB8">
      <w:pPr>
        <w:shd w:val="clear" w:color="auto" w:fill="FFFFFF"/>
        <w:spacing w:before="120" w:after="120"/>
        <w:jc w:val="center"/>
        <w:rPr>
          <w:b/>
          <w:spacing w:val="17"/>
        </w:rPr>
      </w:pPr>
      <w:r w:rsidRPr="000F7DDB">
        <w:rPr>
          <w:b/>
          <w:spacing w:val="17"/>
        </w:rPr>
        <w:t>§6</w:t>
      </w:r>
    </w:p>
    <w:p w:rsidR="008E6D2D" w:rsidRPr="000F7DDB" w:rsidRDefault="008E6D2D" w:rsidP="009A0C8A">
      <w:pPr>
        <w:pStyle w:val="Zwykytekst1"/>
        <w:numPr>
          <w:ilvl w:val="0"/>
          <w:numId w:val="20"/>
        </w:numPr>
        <w:ind w:left="0" w:firstLine="0"/>
        <w:jc w:val="both"/>
        <w:rPr>
          <w:rFonts w:ascii="Times New Roman" w:hAnsi="Times New Roman" w:cs="Times New Roman"/>
          <w:sz w:val="24"/>
          <w:szCs w:val="24"/>
        </w:rPr>
      </w:pPr>
      <w:r w:rsidRPr="00B15F26">
        <w:rPr>
          <w:rFonts w:ascii="Times New Roman" w:hAnsi="Times New Roman" w:cs="Times New Roman"/>
          <w:sz w:val="24"/>
          <w:szCs w:val="24"/>
        </w:rPr>
        <w:t xml:space="preserve">Zamawiający może odstąpić od umowy </w:t>
      </w:r>
      <w:r w:rsidR="00426E0C" w:rsidRPr="00B15F26">
        <w:rPr>
          <w:rFonts w:ascii="Times New Roman" w:hAnsi="Times New Roman" w:cs="Times New Roman"/>
          <w:sz w:val="24"/>
          <w:szCs w:val="24"/>
        </w:rPr>
        <w:t xml:space="preserve">w ciągu 30 dni </w:t>
      </w:r>
      <w:r w:rsidRPr="00B15F26">
        <w:rPr>
          <w:rFonts w:ascii="Times New Roman" w:hAnsi="Times New Roman" w:cs="Times New Roman"/>
          <w:sz w:val="24"/>
          <w:szCs w:val="24"/>
        </w:rPr>
        <w:t xml:space="preserve">bez wyznaczenia dodatkowego terminu, jeżeli </w:t>
      </w:r>
      <w:r w:rsidRPr="000F7DDB">
        <w:rPr>
          <w:rFonts w:ascii="Times New Roman" w:hAnsi="Times New Roman" w:cs="Times New Roman"/>
          <w:sz w:val="24"/>
          <w:szCs w:val="24"/>
        </w:rPr>
        <w:t>Wykonawca opóźnia się z rozpoczęciem robót lub ich wykonywaniem,</w:t>
      </w:r>
      <w:r w:rsidR="00D55850">
        <w:rPr>
          <w:rFonts w:ascii="Times New Roman" w:hAnsi="Times New Roman" w:cs="Times New Roman"/>
          <w:sz w:val="24"/>
          <w:szCs w:val="24"/>
        </w:rPr>
        <w:br/>
      </w:r>
      <w:r w:rsidRPr="000F7DDB">
        <w:rPr>
          <w:rFonts w:ascii="Times New Roman" w:hAnsi="Times New Roman" w:cs="Times New Roman"/>
          <w:sz w:val="24"/>
          <w:szCs w:val="24"/>
        </w:rPr>
        <w:t>a</w:t>
      </w:r>
      <w:r w:rsidR="00D55850">
        <w:rPr>
          <w:rFonts w:ascii="Times New Roman" w:hAnsi="Times New Roman" w:cs="Times New Roman"/>
          <w:sz w:val="24"/>
          <w:szCs w:val="24"/>
        </w:rPr>
        <w:t xml:space="preserve"> </w:t>
      </w:r>
      <w:r w:rsidRPr="000F7DDB">
        <w:rPr>
          <w:rFonts w:ascii="Times New Roman" w:hAnsi="Times New Roman" w:cs="Times New Roman"/>
          <w:sz w:val="24"/>
          <w:szCs w:val="24"/>
        </w:rPr>
        <w:t>w</w:t>
      </w:r>
      <w:r w:rsidR="00D55850">
        <w:rPr>
          <w:rFonts w:ascii="Times New Roman" w:hAnsi="Times New Roman" w:cs="Times New Roman"/>
          <w:sz w:val="24"/>
          <w:szCs w:val="24"/>
        </w:rPr>
        <w:t xml:space="preserve"> </w:t>
      </w:r>
      <w:r w:rsidRPr="000F7DDB">
        <w:rPr>
          <w:rFonts w:ascii="Times New Roman" w:hAnsi="Times New Roman" w:cs="Times New Roman"/>
          <w:sz w:val="24"/>
          <w:szCs w:val="24"/>
        </w:rPr>
        <w:t>szczególności:</w:t>
      </w:r>
    </w:p>
    <w:p w:rsidR="008E6D2D" w:rsidRPr="00B15F26" w:rsidRDefault="008E6D2D" w:rsidP="009A0C8A">
      <w:pPr>
        <w:pStyle w:val="Zwykytekst1"/>
        <w:numPr>
          <w:ilvl w:val="0"/>
          <w:numId w:val="21"/>
        </w:numPr>
        <w:tabs>
          <w:tab w:val="clear" w:pos="454"/>
          <w:tab w:val="left" w:pos="284"/>
        </w:tabs>
        <w:ind w:left="0" w:firstLine="0"/>
        <w:jc w:val="both"/>
        <w:rPr>
          <w:rFonts w:ascii="Times New Roman" w:hAnsi="Times New Roman" w:cs="Times New Roman"/>
          <w:sz w:val="24"/>
          <w:szCs w:val="24"/>
        </w:rPr>
      </w:pPr>
      <w:r w:rsidRPr="00B15F26">
        <w:rPr>
          <w:rFonts w:ascii="Times New Roman" w:hAnsi="Times New Roman" w:cs="Times New Roman"/>
          <w:sz w:val="24"/>
          <w:szCs w:val="24"/>
        </w:rPr>
        <w:t xml:space="preserve">nie przystąpił do realizacji robót w terminie 14 dni od dnia zawarcia niniejszej umowy, </w:t>
      </w:r>
    </w:p>
    <w:p w:rsidR="008E6D2D" w:rsidRPr="00B15F26" w:rsidRDefault="008E6D2D" w:rsidP="009A0C8A">
      <w:pPr>
        <w:pStyle w:val="Zwykytekst1"/>
        <w:numPr>
          <w:ilvl w:val="0"/>
          <w:numId w:val="21"/>
        </w:numPr>
        <w:tabs>
          <w:tab w:val="clear" w:pos="454"/>
          <w:tab w:val="left" w:pos="284"/>
        </w:tabs>
        <w:ind w:left="0" w:firstLine="0"/>
        <w:jc w:val="both"/>
        <w:rPr>
          <w:rFonts w:ascii="Times New Roman" w:hAnsi="Times New Roman" w:cs="Times New Roman"/>
          <w:sz w:val="24"/>
          <w:szCs w:val="24"/>
        </w:rPr>
      </w:pPr>
      <w:r w:rsidRPr="00B15F26">
        <w:rPr>
          <w:rFonts w:ascii="Times New Roman" w:hAnsi="Times New Roman" w:cs="Times New Roman"/>
          <w:sz w:val="24"/>
          <w:szCs w:val="24"/>
        </w:rPr>
        <w:t>zaniechał realizacji robót nieprzerwanie przez okres 7 dni,</w:t>
      </w:r>
    </w:p>
    <w:p w:rsidR="008E6D2D" w:rsidRPr="00B15F26" w:rsidRDefault="008E6D2D" w:rsidP="009A0C8A">
      <w:pPr>
        <w:pStyle w:val="Zwykytekst1"/>
        <w:numPr>
          <w:ilvl w:val="0"/>
          <w:numId w:val="21"/>
        </w:numPr>
        <w:tabs>
          <w:tab w:val="clear" w:pos="454"/>
          <w:tab w:val="left" w:pos="284"/>
        </w:tabs>
        <w:ind w:left="0" w:firstLine="0"/>
        <w:jc w:val="both"/>
        <w:rPr>
          <w:rFonts w:ascii="Times New Roman" w:hAnsi="Times New Roman" w:cs="Times New Roman"/>
          <w:sz w:val="24"/>
          <w:szCs w:val="24"/>
        </w:rPr>
      </w:pPr>
      <w:r w:rsidRPr="00B15F26">
        <w:rPr>
          <w:rFonts w:ascii="Times New Roman" w:hAnsi="Times New Roman" w:cs="Times New Roman"/>
          <w:sz w:val="24"/>
          <w:szCs w:val="24"/>
        </w:rPr>
        <w:t>tak dalece opóźnia się z wykonaniem robót (na co najmniej 7 dni przed</w:t>
      </w:r>
      <w:r w:rsidR="001A4402" w:rsidRPr="00B15F26">
        <w:rPr>
          <w:rFonts w:ascii="Times New Roman" w:hAnsi="Times New Roman" w:cs="Times New Roman"/>
          <w:sz w:val="24"/>
          <w:szCs w:val="24"/>
        </w:rPr>
        <w:t xml:space="preserve"> </w:t>
      </w:r>
      <w:r w:rsidRPr="00B15F26">
        <w:rPr>
          <w:rFonts w:ascii="Times New Roman" w:hAnsi="Times New Roman" w:cs="Times New Roman"/>
          <w:sz w:val="24"/>
          <w:szCs w:val="24"/>
        </w:rPr>
        <w:t>terminem, określonym w § 2 ust. 1), iż nie jest prawdopodobne, że</w:t>
      </w:r>
      <w:r w:rsidR="001A4402" w:rsidRPr="00B15F26">
        <w:rPr>
          <w:rFonts w:ascii="Times New Roman" w:hAnsi="Times New Roman" w:cs="Times New Roman"/>
          <w:sz w:val="24"/>
          <w:szCs w:val="24"/>
        </w:rPr>
        <w:t xml:space="preserve"> </w:t>
      </w:r>
      <w:r w:rsidRPr="00B15F26">
        <w:rPr>
          <w:rFonts w:ascii="Times New Roman" w:hAnsi="Times New Roman" w:cs="Times New Roman"/>
          <w:sz w:val="24"/>
          <w:szCs w:val="24"/>
        </w:rPr>
        <w:t>zdoła je</w:t>
      </w:r>
      <w:r w:rsidR="001A4402" w:rsidRPr="00B15F26">
        <w:rPr>
          <w:rFonts w:ascii="Times New Roman" w:hAnsi="Times New Roman" w:cs="Times New Roman"/>
          <w:sz w:val="24"/>
          <w:szCs w:val="24"/>
        </w:rPr>
        <w:t xml:space="preserve"> </w:t>
      </w:r>
      <w:r w:rsidRPr="00B15F26">
        <w:rPr>
          <w:rFonts w:ascii="Times New Roman" w:hAnsi="Times New Roman" w:cs="Times New Roman"/>
          <w:sz w:val="24"/>
          <w:szCs w:val="24"/>
        </w:rPr>
        <w:t>ukończyć w ustalonym terminie.</w:t>
      </w:r>
    </w:p>
    <w:p w:rsidR="008E6D2D" w:rsidRPr="000F7DDB" w:rsidRDefault="008E6D2D" w:rsidP="009A0C8A">
      <w:pPr>
        <w:pStyle w:val="Zwykytekst1"/>
        <w:numPr>
          <w:ilvl w:val="0"/>
          <w:numId w:val="22"/>
        </w:numPr>
        <w:ind w:left="0" w:firstLine="0"/>
        <w:jc w:val="both"/>
        <w:rPr>
          <w:rFonts w:ascii="Times New Roman" w:hAnsi="Times New Roman" w:cs="Times New Roman"/>
          <w:spacing w:val="3"/>
          <w:sz w:val="24"/>
          <w:szCs w:val="24"/>
        </w:rPr>
      </w:pPr>
      <w:r w:rsidRPr="000F7DDB">
        <w:rPr>
          <w:rFonts w:ascii="Times New Roman" w:hAnsi="Times New Roman" w:cs="Times New Roman"/>
          <w:sz w:val="24"/>
          <w:szCs w:val="24"/>
        </w:rPr>
        <w:t>Zamawiający może odstąpić od umowy, o ile Wykona</w:t>
      </w:r>
      <w:r w:rsidR="00D55850">
        <w:rPr>
          <w:rFonts w:ascii="Times New Roman" w:hAnsi="Times New Roman" w:cs="Times New Roman"/>
          <w:sz w:val="24"/>
          <w:szCs w:val="24"/>
        </w:rPr>
        <w:t xml:space="preserve">wca wykonuje roboty wadliwe </w:t>
      </w:r>
      <w:r w:rsidR="00D55850">
        <w:rPr>
          <w:rFonts w:ascii="Times New Roman" w:hAnsi="Times New Roman" w:cs="Times New Roman"/>
          <w:sz w:val="24"/>
          <w:szCs w:val="24"/>
        </w:rPr>
        <w:br/>
        <w:t xml:space="preserve">lub </w:t>
      </w:r>
      <w:r w:rsidRPr="000F7DDB">
        <w:rPr>
          <w:rFonts w:ascii="Times New Roman" w:hAnsi="Times New Roman" w:cs="Times New Roman"/>
          <w:sz w:val="24"/>
          <w:szCs w:val="24"/>
        </w:rPr>
        <w:t>w</w:t>
      </w:r>
      <w:r w:rsidR="00D55850">
        <w:rPr>
          <w:rFonts w:ascii="Times New Roman" w:hAnsi="Times New Roman" w:cs="Times New Roman"/>
          <w:sz w:val="24"/>
          <w:szCs w:val="24"/>
        </w:rPr>
        <w:t xml:space="preserve"> </w:t>
      </w:r>
      <w:r w:rsidRPr="000F7DDB">
        <w:rPr>
          <w:rFonts w:ascii="Times New Roman" w:hAnsi="Times New Roman" w:cs="Times New Roman"/>
          <w:spacing w:val="5"/>
          <w:sz w:val="24"/>
          <w:szCs w:val="24"/>
        </w:rPr>
        <w:t xml:space="preserve">sposób sprzeczny z umową, a w szczególności stosuje materiały złej </w:t>
      </w:r>
      <w:r w:rsidRPr="000F7DDB">
        <w:rPr>
          <w:rFonts w:ascii="Times New Roman" w:hAnsi="Times New Roman" w:cs="Times New Roman"/>
          <w:spacing w:val="3"/>
          <w:sz w:val="24"/>
          <w:szCs w:val="24"/>
        </w:rPr>
        <w:t>jakości, niezgodne ze złożoną ofertą lub realizuje roboty niedbale, niezgodnie z dokonanymi uzgodnieniami.</w:t>
      </w:r>
    </w:p>
    <w:p w:rsidR="008E6D2D" w:rsidRPr="00FD736B" w:rsidRDefault="008E6D2D" w:rsidP="009A0C8A">
      <w:pPr>
        <w:pStyle w:val="Zwykytekst1"/>
        <w:numPr>
          <w:ilvl w:val="0"/>
          <w:numId w:val="22"/>
        </w:numPr>
        <w:ind w:left="0" w:firstLine="0"/>
        <w:jc w:val="both"/>
        <w:rPr>
          <w:rFonts w:ascii="Times New Roman" w:hAnsi="Times New Roman" w:cs="Times New Roman"/>
          <w:sz w:val="24"/>
          <w:szCs w:val="24"/>
        </w:rPr>
      </w:pPr>
      <w:r w:rsidRPr="00FD736B">
        <w:rPr>
          <w:rFonts w:ascii="Times New Roman" w:hAnsi="Times New Roman" w:cs="Times New Roman"/>
          <w:sz w:val="24"/>
          <w:szCs w:val="24"/>
        </w:rPr>
        <w:t>Zamawiający może odstąpić od umowy w przypadkach określonych w ust. 1 i 2 w</w:t>
      </w:r>
      <w:r w:rsidR="00FD736B">
        <w:rPr>
          <w:rFonts w:ascii="Times New Roman" w:hAnsi="Times New Roman" w:cs="Times New Roman"/>
          <w:sz w:val="24"/>
          <w:szCs w:val="24"/>
        </w:rPr>
        <w:t xml:space="preserve"> </w:t>
      </w:r>
      <w:r w:rsidRPr="00FD736B">
        <w:rPr>
          <w:rFonts w:ascii="Times New Roman" w:hAnsi="Times New Roman" w:cs="Times New Roman"/>
          <w:sz w:val="24"/>
          <w:szCs w:val="24"/>
        </w:rPr>
        <w:t xml:space="preserve">terminie </w:t>
      </w:r>
      <w:r w:rsidR="00D80ACD">
        <w:rPr>
          <w:rFonts w:ascii="Times New Roman" w:hAnsi="Times New Roman" w:cs="Times New Roman"/>
          <w:sz w:val="24"/>
          <w:szCs w:val="24"/>
        </w:rPr>
        <w:t>30</w:t>
      </w:r>
      <w:r w:rsidR="00FD736B" w:rsidRPr="006F28D6">
        <w:rPr>
          <w:rFonts w:ascii="Times New Roman" w:hAnsi="Times New Roman" w:cs="Times New Roman"/>
          <w:sz w:val="24"/>
          <w:szCs w:val="24"/>
        </w:rPr>
        <w:t> </w:t>
      </w:r>
      <w:r w:rsidRPr="006F28D6">
        <w:rPr>
          <w:rFonts w:ascii="Times New Roman" w:hAnsi="Times New Roman" w:cs="Times New Roman"/>
          <w:sz w:val="24"/>
          <w:szCs w:val="24"/>
        </w:rPr>
        <w:t>dni</w:t>
      </w:r>
      <w:r w:rsidRPr="00FD736B">
        <w:rPr>
          <w:rFonts w:ascii="Times New Roman" w:hAnsi="Times New Roman" w:cs="Times New Roman"/>
          <w:sz w:val="24"/>
          <w:szCs w:val="24"/>
        </w:rPr>
        <w:t xml:space="preserve"> od daty powzięcia wiadomości o tych okolicznościach.</w:t>
      </w:r>
    </w:p>
    <w:p w:rsidR="008E6D2D" w:rsidRPr="000F7DDB" w:rsidRDefault="008E6D2D" w:rsidP="009A0C8A">
      <w:pPr>
        <w:pStyle w:val="Zwykytekst1"/>
        <w:numPr>
          <w:ilvl w:val="0"/>
          <w:numId w:val="22"/>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 xml:space="preserve">W razie zaistnienia istotnej zmiany okoliczności powodującej, że wykonanie umowy </w:t>
      </w:r>
      <w:r w:rsidRPr="00FD736B">
        <w:rPr>
          <w:rFonts w:ascii="Times New Roman" w:hAnsi="Times New Roman" w:cs="Times New Roman"/>
          <w:sz w:val="24"/>
          <w:szCs w:val="24"/>
        </w:rPr>
        <w:t>nie</w:t>
      </w:r>
      <w:r w:rsidR="00FD736B">
        <w:rPr>
          <w:rFonts w:ascii="Times New Roman" w:hAnsi="Times New Roman" w:cs="Times New Roman"/>
          <w:sz w:val="24"/>
          <w:szCs w:val="24"/>
        </w:rPr>
        <w:t xml:space="preserve"> </w:t>
      </w:r>
      <w:r w:rsidR="00D55850">
        <w:rPr>
          <w:rFonts w:ascii="Times New Roman" w:hAnsi="Times New Roman" w:cs="Times New Roman"/>
          <w:sz w:val="24"/>
          <w:szCs w:val="24"/>
        </w:rPr>
        <w:t xml:space="preserve">leży w </w:t>
      </w:r>
      <w:r w:rsidRPr="00FD736B">
        <w:rPr>
          <w:rFonts w:ascii="Times New Roman" w:hAnsi="Times New Roman" w:cs="Times New Roman"/>
          <w:sz w:val="24"/>
          <w:szCs w:val="24"/>
        </w:rPr>
        <w:t>interesie publicznym, czego nie można było powiedzieć w chwili zawarcia umowy, Zamawiający może odstąpić od umowy w terminie 30 dni od daty powzięcia wiadomości o</w:t>
      </w:r>
      <w:r w:rsidR="00FD736B">
        <w:rPr>
          <w:rFonts w:ascii="Times New Roman" w:hAnsi="Times New Roman" w:cs="Times New Roman"/>
          <w:sz w:val="24"/>
          <w:szCs w:val="24"/>
        </w:rPr>
        <w:t xml:space="preserve"> </w:t>
      </w:r>
      <w:r w:rsidRPr="00FD736B">
        <w:rPr>
          <w:rFonts w:ascii="Times New Roman" w:hAnsi="Times New Roman" w:cs="Times New Roman"/>
          <w:sz w:val="24"/>
          <w:szCs w:val="24"/>
        </w:rPr>
        <w:t>tych okolicznościach. W takim przypadku Wykonawca może żądać jedynie wynagrodzenia należnego z tytułu wykonania części umowy ustalonego</w:t>
      </w:r>
      <w:r w:rsidRPr="000F7DDB">
        <w:rPr>
          <w:rFonts w:ascii="Times New Roman" w:hAnsi="Times New Roman" w:cs="Times New Roman"/>
          <w:sz w:val="24"/>
          <w:szCs w:val="24"/>
        </w:rPr>
        <w:t xml:space="preserve"> na podstawie zatwierdzonego protokołu zaawansowania prac.</w:t>
      </w:r>
    </w:p>
    <w:p w:rsidR="008E6D2D" w:rsidRPr="000F7DDB" w:rsidRDefault="008E6D2D" w:rsidP="009A0C8A">
      <w:pPr>
        <w:pStyle w:val="Zwykytekst1"/>
        <w:numPr>
          <w:ilvl w:val="0"/>
          <w:numId w:val="22"/>
        </w:numPr>
        <w:ind w:left="0" w:firstLine="0"/>
        <w:jc w:val="both"/>
        <w:rPr>
          <w:rFonts w:ascii="Times New Roman" w:hAnsi="Times New Roman" w:cs="Times New Roman"/>
          <w:sz w:val="24"/>
          <w:szCs w:val="24"/>
        </w:rPr>
      </w:pPr>
      <w:r w:rsidRPr="00FD736B">
        <w:rPr>
          <w:rFonts w:ascii="Times New Roman" w:hAnsi="Times New Roman" w:cs="Times New Roman"/>
          <w:sz w:val="24"/>
          <w:szCs w:val="24"/>
        </w:rPr>
        <w:t>W przypadku odstąpienia od umowy przez Zamawiającego inspektor nadzoru powinien</w:t>
      </w:r>
      <w:r w:rsidRPr="000F7DDB">
        <w:rPr>
          <w:rFonts w:ascii="Times New Roman" w:hAnsi="Times New Roman" w:cs="Times New Roman"/>
          <w:sz w:val="24"/>
          <w:szCs w:val="24"/>
        </w:rPr>
        <w:t xml:space="preserve"> </w:t>
      </w:r>
      <w:r w:rsidRPr="00FD736B">
        <w:rPr>
          <w:rFonts w:ascii="Times New Roman" w:hAnsi="Times New Roman" w:cs="Times New Roman"/>
          <w:sz w:val="24"/>
          <w:szCs w:val="24"/>
        </w:rPr>
        <w:t>ustalić wartość wykonanych przez Wykonawcę robót, a także wartość nie zużytych i </w:t>
      </w:r>
      <w:r w:rsidRPr="000F7DDB">
        <w:rPr>
          <w:rFonts w:ascii="Times New Roman" w:hAnsi="Times New Roman" w:cs="Times New Roman"/>
          <w:sz w:val="24"/>
          <w:szCs w:val="24"/>
        </w:rPr>
        <w:t>pozostawionych na</w:t>
      </w:r>
      <w:r w:rsidR="0041308A">
        <w:rPr>
          <w:rFonts w:ascii="Times New Roman" w:hAnsi="Times New Roman" w:cs="Times New Roman"/>
          <w:sz w:val="24"/>
          <w:szCs w:val="24"/>
        </w:rPr>
        <w:t> </w:t>
      </w:r>
      <w:r w:rsidRPr="000F7DDB">
        <w:rPr>
          <w:rFonts w:ascii="Times New Roman" w:hAnsi="Times New Roman" w:cs="Times New Roman"/>
          <w:sz w:val="24"/>
          <w:szCs w:val="24"/>
        </w:rPr>
        <w:t>budowie materiałów, zaplecza budowy i budowli tymczasowych.</w:t>
      </w:r>
    </w:p>
    <w:p w:rsidR="008E6D2D" w:rsidRPr="00FD736B" w:rsidRDefault="008E6D2D" w:rsidP="009A0C8A">
      <w:pPr>
        <w:pStyle w:val="Zwykytekst1"/>
        <w:numPr>
          <w:ilvl w:val="0"/>
          <w:numId w:val="22"/>
        </w:numPr>
        <w:ind w:left="0" w:firstLine="0"/>
        <w:jc w:val="both"/>
        <w:rPr>
          <w:rFonts w:ascii="Times New Roman" w:hAnsi="Times New Roman" w:cs="Times New Roman"/>
          <w:sz w:val="24"/>
          <w:szCs w:val="24"/>
        </w:rPr>
      </w:pPr>
      <w:r w:rsidRPr="00FD736B">
        <w:rPr>
          <w:rFonts w:ascii="Times New Roman" w:hAnsi="Times New Roman" w:cs="Times New Roman"/>
          <w:sz w:val="24"/>
          <w:szCs w:val="24"/>
        </w:rPr>
        <w:t>Ustalenie wartości, o których mowa w ust. 5 następuje w obecności Wykonawcy, chyba że</w:t>
      </w:r>
      <w:r w:rsidR="00FD736B">
        <w:rPr>
          <w:rFonts w:ascii="Times New Roman" w:hAnsi="Times New Roman" w:cs="Times New Roman"/>
          <w:sz w:val="24"/>
          <w:szCs w:val="24"/>
        </w:rPr>
        <w:t> </w:t>
      </w:r>
      <w:r w:rsidRPr="00FD736B">
        <w:rPr>
          <w:rFonts w:ascii="Times New Roman" w:hAnsi="Times New Roman" w:cs="Times New Roman"/>
          <w:sz w:val="24"/>
          <w:szCs w:val="24"/>
        </w:rPr>
        <w:t>Wykonawca nie stawi się w terminie określonym przez Zamawiającego, wówczas Zamawiający dokona wyceny jednostronnie na ryzyko Wykonawcy.</w:t>
      </w:r>
    </w:p>
    <w:p w:rsidR="008E6D2D" w:rsidRPr="000F7DDB" w:rsidRDefault="008E6D2D" w:rsidP="001A4402">
      <w:pPr>
        <w:pStyle w:val="Tekstpodstawowy"/>
        <w:spacing w:before="120" w:after="120" w:line="240" w:lineRule="auto"/>
        <w:jc w:val="center"/>
        <w:rPr>
          <w:b/>
        </w:rPr>
      </w:pPr>
      <w:r w:rsidRPr="000F7DDB">
        <w:rPr>
          <w:b/>
        </w:rPr>
        <w:lastRenderedPageBreak/>
        <w:t>§7</w:t>
      </w:r>
    </w:p>
    <w:p w:rsidR="008E6D2D" w:rsidRPr="000F7DDB" w:rsidRDefault="008E6D2D" w:rsidP="001C2243">
      <w:pPr>
        <w:widowControl w:val="0"/>
        <w:numPr>
          <w:ilvl w:val="0"/>
          <w:numId w:val="5"/>
        </w:numPr>
        <w:shd w:val="clear" w:color="auto" w:fill="FFFFFF"/>
        <w:tabs>
          <w:tab w:val="left" w:pos="426"/>
        </w:tabs>
        <w:suppressAutoHyphens w:val="0"/>
        <w:autoSpaceDE w:val="0"/>
        <w:ind w:left="0" w:firstLine="0"/>
        <w:jc w:val="both"/>
      </w:pPr>
      <w:r w:rsidRPr="000F7DDB">
        <w:t>Ustala się, że przedmiot umowy odebrany będzie na podstawie bezusterkowego protokołu odbioru końcowego</w:t>
      </w:r>
      <w:r w:rsidR="0024056F">
        <w:t>.</w:t>
      </w:r>
    </w:p>
    <w:p w:rsidR="008E6D2D" w:rsidRPr="000F7DDB" w:rsidRDefault="008E6D2D" w:rsidP="001C2243">
      <w:pPr>
        <w:widowControl w:val="0"/>
        <w:numPr>
          <w:ilvl w:val="0"/>
          <w:numId w:val="5"/>
        </w:numPr>
        <w:shd w:val="clear" w:color="auto" w:fill="FFFFFF"/>
        <w:tabs>
          <w:tab w:val="left" w:pos="426"/>
        </w:tabs>
        <w:suppressAutoHyphens w:val="0"/>
        <w:autoSpaceDE w:val="0"/>
        <w:ind w:left="0" w:firstLine="0"/>
        <w:jc w:val="both"/>
      </w:pPr>
      <w:r w:rsidRPr="000F7DDB">
        <w:t xml:space="preserve">Ustala się, że Zamawiający na nie więcej niż </w:t>
      </w:r>
      <w:r w:rsidR="001A4402">
        <w:t>14</w:t>
      </w:r>
      <w:r w:rsidRPr="000F7DDB">
        <w:t xml:space="preserve"> dni po dokonaniu zgłoszenia do odbioru końcowego wyznaczy datę i rozpocznie czynności odbioru końcowego. </w:t>
      </w:r>
    </w:p>
    <w:p w:rsidR="008E6D2D" w:rsidRDefault="008E6D2D" w:rsidP="001C2243">
      <w:pPr>
        <w:widowControl w:val="0"/>
        <w:numPr>
          <w:ilvl w:val="0"/>
          <w:numId w:val="5"/>
        </w:numPr>
        <w:shd w:val="clear" w:color="auto" w:fill="FFFFFF"/>
        <w:tabs>
          <w:tab w:val="left" w:pos="426"/>
        </w:tabs>
        <w:suppressAutoHyphens w:val="0"/>
        <w:autoSpaceDE w:val="0"/>
        <w:ind w:left="0" w:firstLine="0"/>
        <w:jc w:val="both"/>
      </w:pPr>
      <w:r w:rsidRPr="000F7DDB">
        <w:t>Czynności odbioru końcowego robót od Wykonawcy dokonują przedstawiciele Zamawiającego.</w:t>
      </w:r>
    </w:p>
    <w:p w:rsidR="008E6D2D" w:rsidRDefault="008E6D2D" w:rsidP="001C2243">
      <w:pPr>
        <w:widowControl w:val="0"/>
        <w:numPr>
          <w:ilvl w:val="0"/>
          <w:numId w:val="5"/>
        </w:numPr>
        <w:shd w:val="clear" w:color="auto" w:fill="FFFFFF"/>
        <w:tabs>
          <w:tab w:val="left" w:pos="426"/>
        </w:tabs>
        <w:suppressAutoHyphens w:val="0"/>
        <w:autoSpaceDE w:val="0"/>
        <w:ind w:left="0" w:firstLine="0"/>
        <w:jc w:val="both"/>
        <w:rPr>
          <w:spacing w:val="7"/>
        </w:rPr>
      </w:pPr>
      <w:r w:rsidRPr="000F7DDB">
        <w:t>Wykonawca obowiązany jest być obecny przy odbiorach,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w:t>
      </w:r>
      <w:r w:rsidR="001A4402">
        <w:t> </w:t>
      </w:r>
      <w:r w:rsidRPr="000F7DDB">
        <w:t>zgłoszenia swoich zastrzeżeń i zarzutów w stosunku do</w:t>
      </w:r>
      <w:r w:rsidR="001A4402">
        <w:t xml:space="preserve"> </w:t>
      </w:r>
      <w:r w:rsidRPr="000F7DDB">
        <w:t>wyniku odbio</w:t>
      </w:r>
      <w:r w:rsidRPr="001A4402">
        <w:rPr>
          <w:spacing w:val="7"/>
        </w:rPr>
        <w:t>ru i</w:t>
      </w:r>
      <w:r w:rsidR="001A4402">
        <w:rPr>
          <w:spacing w:val="7"/>
        </w:rPr>
        <w:t xml:space="preserve"> </w:t>
      </w:r>
      <w:r w:rsidRPr="001A4402">
        <w:rPr>
          <w:spacing w:val="7"/>
        </w:rPr>
        <w:t xml:space="preserve">w pełni akceptuje ustalenia dokonane w toku odbioru. </w:t>
      </w:r>
    </w:p>
    <w:p w:rsidR="008E6D2D" w:rsidRDefault="008E6D2D" w:rsidP="001C2243">
      <w:pPr>
        <w:widowControl w:val="0"/>
        <w:numPr>
          <w:ilvl w:val="0"/>
          <w:numId w:val="5"/>
        </w:numPr>
        <w:shd w:val="clear" w:color="auto" w:fill="FFFFFF"/>
        <w:tabs>
          <w:tab w:val="left" w:pos="426"/>
        </w:tabs>
        <w:suppressAutoHyphens w:val="0"/>
        <w:autoSpaceDE w:val="0"/>
        <w:ind w:left="0" w:firstLine="0"/>
        <w:jc w:val="both"/>
        <w:rPr>
          <w:spacing w:val="5"/>
        </w:rPr>
      </w:pPr>
      <w:r w:rsidRPr="000F7DDB">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1A4402">
        <w:rPr>
          <w:spacing w:val="5"/>
        </w:rPr>
        <w:t>.</w:t>
      </w:r>
    </w:p>
    <w:p w:rsidR="008E6D2D" w:rsidRPr="000F7DDB" w:rsidRDefault="008E6D2D" w:rsidP="001C2243">
      <w:pPr>
        <w:widowControl w:val="0"/>
        <w:numPr>
          <w:ilvl w:val="0"/>
          <w:numId w:val="5"/>
        </w:numPr>
        <w:shd w:val="clear" w:color="auto" w:fill="FFFFFF"/>
        <w:tabs>
          <w:tab w:val="left" w:pos="426"/>
        </w:tabs>
        <w:suppressAutoHyphens w:val="0"/>
        <w:autoSpaceDE w:val="0"/>
        <w:ind w:left="0" w:firstLine="0"/>
        <w:jc w:val="both"/>
      </w:pPr>
      <w:r w:rsidRPr="000F7DDB">
        <w:t>Jeżeli konieczność wykonania robót wynika z decyzji organów nadzoru budowlanego lub</w:t>
      </w:r>
      <w:r>
        <w:t> </w:t>
      </w:r>
      <w:r w:rsidRPr="000F7DDB">
        <w:t>jest następstwem błędów lub zaniedbań Wykonawcy, prace takie zostaną wykonane przez Wykonawcę bez dodatkowego wynagrodzenia - w terminach wynikających z niniejszej Umowy.</w:t>
      </w:r>
    </w:p>
    <w:p w:rsidR="008E6D2D" w:rsidRPr="000F7DDB" w:rsidRDefault="008E6D2D" w:rsidP="001A4402">
      <w:pPr>
        <w:shd w:val="clear" w:color="auto" w:fill="FFFFFF"/>
        <w:tabs>
          <w:tab w:val="left" w:pos="-3119"/>
        </w:tabs>
        <w:spacing w:before="120" w:after="120"/>
        <w:jc w:val="center"/>
        <w:rPr>
          <w:b/>
          <w:spacing w:val="20"/>
        </w:rPr>
      </w:pPr>
      <w:r w:rsidRPr="000F7DDB">
        <w:rPr>
          <w:b/>
          <w:spacing w:val="20"/>
        </w:rPr>
        <w:t>§8</w:t>
      </w:r>
    </w:p>
    <w:p w:rsidR="008E6D2D" w:rsidRPr="000F7DDB" w:rsidRDefault="008E6D2D" w:rsidP="001A4402">
      <w:pPr>
        <w:shd w:val="clear" w:color="auto" w:fill="FFFFFF"/>
        <w:tabs>
          <w:tab w:val="left" w:pos="852"/>
        </w:tabs>
        <w:jc w:val="both"/>
      </w:pPr>
      <w:r w:rsidRPr="000F7DDB">
        <w:t>Wykonawca udziela gwarancji jakości i rękojmi za wady na wykonane roboty</w:t>
      </w:r>
      <w:r w:rsidR="001A4402">
        <w:t>,</w:t>
      </w:r>
      <w:r w:rsidRPr="000F7DDB">
        <w:t xml:space="preserve"> stanowiące przedmiot umowy oraz na wbudowane materiały obejmujące ten sam okres tj.:………….. lat, licząc od daty bezusterkowego odbioru końcowego. W przypadku gdy okres gwarancji udzielony przez producenta jest dłuższy od okresu gwarancji udzielonej przez Wykonawcę, wówczas obowiązuje gwarancja producenta. </w:t>
      </w:r>
    </w:p>
    <w:p w:rsidR="008E6D2D" w:rsidRPr="000F7DDB" w:rsidRDefault="008E6D2D" w:rsidP="001A4402">
      <w:pPr>
        <w:shd w:val="clear" w:color="auto" w:fill="FFFFFF"/>
        <w:spacing w:before="120" w:after="120"/>
        <w:jc w:val="center"/>
        <w:rPr>
          <w:b/>
        </w:rPr>
      </w:pPr>
      <w:r w:rsidRPr="000F7DDB">
        <w:rPr>
          <w:b/>
        </w:rPr>
        <w:t>§9</w:t>
      </w:r>
    </w:p>
    <w:p w:rsidR="008E6D2D" w:rsidRPr="000F7DDB" w:rsidRDefault="008E6D2D" w:rsidP="001C2243">
      <w:pPr>
        <w:pStyle w:val="Zwykytekst1"/>
        <w:numPr>
          <w:ilvl w:val="0"/>
          <w:numId w:val="7"/>
        </w:numPr>
        <w:rPr>
          <w:rFonts w:ascii="Times New Roman" w:hAnsi="Times New Roman" w:cs="Times New Roman"/>
          <w:sz w:val="24"/>
          <w:szCs w:val="24"/>
        </w:rPr>
      </w:pPr>
      <w:r w:rsidRPr="000F7DDB">
        <w:rPr>
          <w:rFonts w:ascii="Times New Roman" w:hAnsi="Times New Roman" w:cs="Times New Roman"/>
          <w:sz w:val="24"/>
          <w:szCs w:val="24"/>
        </w:rPr>
        <w:t>Wykonawca zapłaci Zamawiającemu kary umowne w następujących przypadkach:</w:t>
      </w:r>
    </w:p>
    <w:p w:rsidR="008E6D2D" w:rsidRPr="000F7DDB" w:rsidRDefault="008E6D2D" w:rsidP="001C2243">
      <w:pPr>
        <w:pStyle w:val="Zwykytekst1"/>
        <w:numPr>
          <w:ilvl w:val="0"/>
          <w:numId w:val="8"/>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odstąpienie od umowy przez Zamawiającego z przyczyn, o których mowa w §6 ust.1, 2 w</w:t>
      </w:r>
      <w:r w:rsidR="001A4402">
        <w:rPr>
          <w:rFonts w:ascii="Times New Roman" w:hAnsi="Times New Roman" w:cs="Times New Roman"/>
          <w:sz w:val="24"/>
          <w:szCs w:val="24"/>
        </w:rPr>
        <w:t> </w:t>
      </w:r>
      <w:r w:rsidRPr="000F7DDB">
        <w:rPr>
          <w:rFonts w:ascii="Times New Roman" w:hAnsi="Times New Roman" w:cs="Times New Roman"/>
          <w:sz w:val="24"/>
          <w:szCs w:val="24"/>
        </w:rPr>
        <w:t>wysokości 20% całkowitego wynagrodzenia brutto, określonego w §4 ust.</w:t>
      </w:r>
      <w:r>
        <w:rPr>
          <w:rFonts w:ascii="Times New Roman" w:hAnsi="Times New Roman" w:cs="Times New Roman"/>
          <w:sz w:val="24"/>
          <w:szCs w:val="24"/>
        </w:rPr>
        <w:t> </w:t>
      </w:r>
      <w:r w:rsidRPr="000F7DDB">
        <w:rPr>
          <w:rFonts w:ascii="Times New Roman" w:hAnsi="Times New Roman" w:cs="Times New Roman"/>
          <w:sz w:val="24"/>
          <w:szCs w:val="24"/>
        </w:rPr>
        <w:t>1,</w:t>
      </w:r>
    </w:p>
    <w:p w:rsidR="008E6D2D" w:rsidRPr="000F7DDB" w:rsidRDefault="008E6D2D" w:rsidP="001C2243">
      <w:pPr>
        <w:pStyle w:val="Zwykytekst1"/>
        <w:numPr>
          <w:ilvl w:val="0"/>
          <w:numId w:val="8"/>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 xml:space="preserve">za odstąpienie od umowy przez Wykonawcę w wysokości 20% całkowitego wynagrodzenia brutto, określonego w §4 ust. 1,  </w:t>
      </w:r>
    </w:p>
    <w:p w:rsidR="008E6D2D" w:rsidRPr="000F7DDB" w:rsidRDefault="008E6D2D" w:rsidP="001C2243">
      <w:pPr>
        <w:pStyle w:val="Zwykytekst1"/>
        <w:numPr>
          <w:ilvl w:val="0"/>
          <w:numId w:val="8"/>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 xml:space="preserve">za zwłokę w wykonaniu </w:t>
      </w:r>
      <w:r w:rsidR="00987031">
        <w:rPr>
          <w:rFonts w:ascii="Times New Roman" w:hAnsi="Times New Roman" w:cs="Times New Roman"/>
          <w:sz w:val="24"/>
          <w:szCs w:val="24"/>
        </w:rPr>
        <w:t>przedmiotu umowy w wysokości 0,</w:t>
      </w:r>
      <w:r w:rsidRPr="000F7DDB">
        <w:rPr>
          <w:rFonts w:ascii="Times New Roman" w:hAnsi="Times New Roman" w:cs="Times New Roman"/>
          <w:sz w:val="24"/>
          <w:szCs w:val="24"/>
        </w:rPr>
        <w:t xml:space="preserve">2% wynagrodzenia brutto </w:t>
      </w:r>
      <w:r w:rsidRPr="000F7DDB">
        <w:rPr>
          <w:rFonts w:ascii="Times New Roman" w:hAnsi="Times New Roman" w:cs="Times New Roman"/>
          <w:spacing w:val="2"/>
          <w:sz w:val="24"/>
          <w:szCs w:val="24"/>
        </w:rPr>
        <w:t xml:space="preserve">określonego w §4 ust. 1 za każdy rozpoczęty dzień zwłoki wskazany w </w:t>
      </w:r>
      <w:r w:rsidRPr="000F7DDB">
        <w:rPr>
          <w:rFonts w:ascii="Times New Roman" w:hAnsi="Times New Roman" w:cs="Times New Roman"/>
          <w:sz w:val="24"/>
          <w:szCs w:val="24"/>
        </w:rPr>
        <w:t xml:space="preserve">§2 </w:t>
      </w:r>
      <w:r>
        <w:rPr>
          <w:rFonts w:ascii="Times New Roman" w:hAnsi="Times New Roman" w:cs="Times New Roman"/>
          <w:sz w:val="24"/>
          <w:szCs w:val="24"/>
        </w:rPr>
        <w:t>ust</w:t>
      </w:r>
      <w:r w:rsidRPr="000F7DDB">
        <w:rPr>
          <w:rFonts w:ascii="Times New Roman" w:hAnsi="Times New Roman" w:cs="Times New Roman"/>
          <w:sz w:val="24"/>
          <w:szCs w:val="24"/>
        </w:rPr>
        <w:t>. 1</w:t>
      </w:r>
      <w:r w:rsidRPr="000F7DDB">
        <w:rPr>
          <w:rFonts w:ascii="Times New Roman" w:hAnsi="Times New Roman" w:cs="Times New Roman"/>
          <w:spacing w:val="2"/>
          <w:sz w:val="24"/>
          <w:szCs w:val="24"/>
        </w:rPr>
        <w:t>,</w:t>
      </w:r>
    </w:p>
    <w:p w:rsidR="008E6D2D" w:rsidRPr="000F7DDB" w:rsidRDefault="008E6D2D" w:rsidP="001C2243">
      <w:pPr>
        <w:pStyle w:val="Zwykytekst1"/>
        <w:numPr>
          <w:ilvl w:val="0"/>
          <w:numId w:val="8"/>
        </w:numPr>
        <w:ind w:left="0" w:firstLine="0"/>
        <w:jc w:val="both"/>
        <w:rPr>
          <w:rFonts w:ascii="Times New Roman" w:hAnsi="Times New Roman" w:cs="Times New Roman"/>
          <w:sz w:val="24"/>
          <w:szCs w:val="24"/>
        </w:rPr>
      </w:pPr>
      <w:r w:rsidRPr="000F7DDB">
        <w:rPr>
          <w:rFonts w:ascii="Times New Roman" w:hAnsi="Times New Roman" w:cs="Times New Roman"/>
          <w:spacing w:val="4"/>
          <w:sz w:val="24"/>
          <w:szCs w:val="24"/>
        </w:rPr>
        <w:t>za zwłokę w usunięciu wad stwierdzonych przy odbiorze lub w okresie gwarancji jakości i</w:t>
      </w:r>
      <w:r w:rsidR="00987031">
        <w:rPr>
          <w:rFonts w:ascii="Times New Roman" w:hAnsi="Times New Roman" w:cs="Times New Roman"/>
          <w:spacing w:val="4"/>
          <w:sz w:val="24"/>
          <w:szCs w:val="24"/>
        </w:rPr>
        <w:t xml:space="preserve"> rękojmi za wady w wysokości 0,</w:t>
      </w:r>
      <w:r w:rsidRPr="000F7DDB">
        <w:rPr>
          <w:rFonts w:ascii="Times New Roman" w:hAnsi="Times New Roman" w:cs="Times New Roman"/>
          <w:spacing w:val="4"/>
          <w:sz w:val="24"/>
          <w:szCs w:val="24"/>
        </w:rPr>
        <w:t xml:space="preserve">2% całkowitego </w:t>
      </w:r>
      <w:r w:rsidRPr="000F7DDB">
        <w:rPr>
          <w:rFonts w:ascii="Times New Roman" w:hAnsi="Times New Roman" w:cs="Times New Roman"/>
          <w:spacing w:val="3"/>
          <w:sz w:val="24"/>
          <w:szCs w:val="24"/>
        </w:rPr>
        <w:t>wynagrodzenia brutto, określonego</w:t>
      </w:r>
      <w:r w:rsidR="009D63DA">
        <w:rPr>
          <w:rFonts w:ascii="Times New Roman" w:hAnsi="Times New Roman" w:cs="Times New Roman"/>
          <w:spacing w:val="3"/>
          <w:sz w:val="24"/>
          <w:szCs w:val="24"/>
        </w:rPr>
        <w:br/>
      </w:r>
      <w:r w:rsidRPr="000F7DDB">
        <w:rPr>
          <w:rFonts w:ascii="Times New Roman" w:hAnsi="Times New Roman" w:cs="Times New Roman"/>
          <w:spacing w:val="3"/>
          <w:sz w:val="24"/>
          <w:szCs w:val="24"/>
        </w:rPr>
        <w:t xml:space="preserve">w §4 ust. 1 za każdy rozpoczęty dzień zwłoki liczony od dnia </w:t>
      </w:r>
      <w:r w:rsidRPr="000F7DDB">
        <w:rPr>
          <w:rFonts w:ascii="Times New Roman" w:hAnsi="Times New Roman" w:cs="Times New Roman"/>
          <w:spacing w:val="5"/>
          <w:sz w:val="24"/>
          <w:szCs w:val="24"/>
        </w:rPr>
        <w:t>wyznaczonego na ich usunięcie,</w:t>
      </w:r>
    </w:p>
    <w:p w:rsidR="008E6D2D" w:rsidRPr="000F7DDB" w:rsidRDefault="008E6D2D" w:rsidP="001C2243">
      <w:pPr>
        <w:pStyle w:val="Zwykytekst1"/>
        <w:numPr>
          <w:ilvl w:val="0"/>
          <w:numId w:val="8"/>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przerwę w realizacji robót trwającą dłużej niż 14 dni spowodowaną przyczyną zależną od</w:t>
      </w:r>
      <w:r w:rsidR="001A4402">
        <w:rPr>
          <w:rFonts w:ascii="Times New Roman" w:hAnsi="Times New Roman" w:cs="Times New Roman"/>
          <w:sz w:val="24"/>
          <w:szCs w:val="24"/>
        </w:rPr>
        <w:t> </w:t>
      </w:r>
      <w:r w:rsidR="00987031">
        <w:rPr>
          <w:rFonts w:ascii="Times New Roman" w:hAnsi="Times New Roman" w:cs="Times New Roman"/>
          <w:sz w:val="24"/>
          <w:szCs w:val="24"/>
        </w:rPr>
        <w:t>Wykonawcy w wysokości 0,</w:t>
      </w:r>
      <w:r w:rsidRPr="000F7DDB">
        <w:rPr>
          <w:rFonts w:ascii="Times New Roman" w:hAnsi="Times New Roman" w:cs="Times New Roman"/>
          <w:sz w:val="24"/>
          <w:szCs w:val="24"/>
        </w:rPr>
        <w:t>2 % całości wynagrodzenia brutto</w:t>
      </w:r>
      <w:r>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za</w:t>
      </w:r>
      <w:r w:rsidR="001A4402">
        <w:rPr>
          <w:rFonts w:ascii="Times New Roman" w:hAnsi="Times New Roman" w:cs="Times New Roman"/>
          <w:sz w:val="24"/>
          <w:szCs w:val="24"/>
        </w:rPr>
        <w:t> </w:t>
      </w:r>
      <w:r w:rsidRPr="000F7DDB">
        <w:rPr>
          <w:rFonts w:ascii="Times New Roman" w:hAnsi="Times New Roman" w:cs="Times New Roman"/>
          <w:sz w:val="24"/>
          <w:szCs w:val="24"/>
        </w:rPr>
        <w:t>każdy rozpoczęty dzień przerwy powyżej 14 dni.</w:t>
      </w:r>
    </w:p>
    <w:p w:rsidR="008E6D2D" w:rsidRPr="000F7DDB" w:rsidRDefault="008E6D2D" w:rsidP="001C2243">
      <w:pPr>
        <w:pStyle w:val="Zwykytekst1"/>
        <w:numPr>
          <w:ilvl w:val="0"/>
          <w:numId w:val="8"/>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brak zapłaty lub nieterminową zapłatę wynagrodzenia należnego podwykonawcom</w:t>
      </w:r>
      <w:r w:rsidR="009D63DA">
        <w:rPr>
          <w:rFonts w:ascii="Times New Roman" w:hAnsi="Times New Roman" w:cs="Times New Roman"/>
          <w:sz w:val="24"/>
          <w:szCs w:val="24"/>
        </w:rPr>
        <w:br/>
      </w:r>
      <w:r w:rsidRPr="000F7DDB">
        <w:rPr>
          <w:rFonts w:ascii="Times New Roman" w:hAnsi="Times New Roman" w:cs="Times New Roman"/>
          <w:sz w:val="24"/>
          <w:szCs w:val="24"/>
        </w:rPr>
        <w:t>lub dalsz</w:t>
      </w:r>
      <w:r w:rsidR="00987031">
        <w:rPr>
          <w:rFonts w:ascii="Times New Roman" w:hAnsi="Times New Roman" w:cs="Times New Roman"/>
          <w:sz w:val="24"/>
          <w:szCs w:val="24"/>
        </w:rPr>
        <w:t>ym podwykonawcom w wysokości 0,</w:t>
      </w:r>
      <w:r w:rsidRPr="000F7DDB">
        <w:rPr>
          <w:rFonts w:ascii="Times New Roman" w:hAnsi="Times New Roman" w:cs="Times New Roman"/>
          <w:sz w:val="24"/>
          <w:szCs w:val="24"/>
        </w:rPr>
        <w:t>2% całości wynagrodzenia brutto</w:t>
      </w:r>
      <w:r>
        <w:rPr>
          <w:rFonts w:ascii="Times New Roman" w:hAnsi="Times New Roman" w:cs="Times New Roman"/>
          <w:sz w:val="24"/>
          <w:szCs w:val="24"/>
        </w:rPr>
        <w:t>, określonego</w:t>
      </w:r>
      <w:r w:rsidR="009D63DA">
        <w:rPr>
          <w:rFonts w:ascii="Times New Roman" w:hAnsi="Times New Roman" w:cs="Times New Roman"/>
          <w:sz w:val="24"/>
          <w:szCs w:val="24"/>
        </w:rPr>
        <w:br/>
      </w:r>
      <w:r>
        <w:rPr>
          <w:rFonts w:ascii="Times New Roman" w:hAnsi="Times New Roman" w:cs="Times New Roman"/>
          <w:sz w:val="24"/>
          <w:szCs w:val="24"/>
        </w:rPr>
        <w:t>w §4 ust. 1</w:t>
      </w:r>
      <w:r w:rsidRPr="000F7DDB">
        <w:rPr>
          <w:rFonts w:ascii="Times New Roman" w:hAnsi="Times New Roman" w:cs="Times New Roman"/>
          <w:sz w:val="24"/>
          <w:szCs w:val="24"/>
        </w:rPr>
        <w:t xml:space="preserve"> za</w:t>
      </w:r>
      <w:r>
        <w:rPr>
          <w:rFonts w:ascii="Times New Roman" w:hAnsi="Times New Roman" w:cs="Times New Roman"/>
          <w:sz w:val="24"/>
          <w:szCs w:val="24"/>
        </w:rPr>
        <w:t xml:space="preserve"> </w:t>
      </w:r>
      <w:r w:rsidRPr="000F7DDB">
        <w:rPr>
          <w:rFonts w:ascii="Times New Roman" w:hAnsi="Times New Roman" w:cs="Times New Roman"/>
          <w:sz w:val="24"/>
          <w:szCs w:val="24"/>
        </w:rPr>
        <w:t>każdy dzień zwłoki względem danego podwykonawcy,</w:t>
      </w:r>
    </w:p>
    <w:p w:rsidR="008E6D2D" w:rsidRPr="000F7DDB" w:rsidRDefault="008E6D2D" w:rsidP="001C2243">
      <w:pPr>
        <w:pStyle w:val="Zwykytekst1"/>
        <w:numPr>
          <w:ilvl w:val="0"/>
          <w:numId w:val="8"/>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nieprzedłożenie do zaakceptowania projektu umowy o podwykonawstwo lub projektu</w:t>
      </w:r>
      <w:r w:rsidR="009D63DA">
        <w:rPr>
          <w:rFonts w:ascii="Times New Roman" w:hAnsi="Times New Roman" w:cs="Times New Roman"/>
          <w:sz w:val="24"/>
          <w:szCs w:val="24"/>
        </w:rPr>
        <w:br/>
      </w:r>
      <w:r w:rsidRPr="000F7DDB">
        <w:rPr>
          <w:rFonts w:ascii="Times New Roman" w:hAnsi="Times New Roman" w:cs="Times New Roman"/>
          <w:sz w:val="24"/>
          <w:szCs w:val="24"/>
        </w:rPr>
        <w:t>jej zmiany w wysokości 5% całości wynagrodzenia brutto</w:t>
      </w:r>
      <w:r>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dotyczącego danego podwykonawcy,</w:t>
      </w:r>
    </w:p>
    <w:p w:rsidR="008E6D2D" w:rsidRPr="000F7DDB" w:rsidRDefault="008E6D2D" w:rsidP="001C2243">
      <w:pPr>
        <w:pStyle w:val="Zwykytekst1"/>
        <w:numPr>
          <w:ilvl w:val="0"/>
          <w:numId w:val="8"/>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nieprzedłożenie poświadczonej za zgodność z oryginałem kopii umowy o podwykonawstwo lub jej zmiany w wysokości 5% całości wynagrodzenia brutto</w:t>
      </w:r>
      <w:r>
        <w:rPr>
          <w:rFonts w:ascii="Times New Roman" w:hAnsi="Times New Roman" w:cs="Times New Roman"/>
          <w:sz w:val="24"/>
          <w:szCs w:val="24"/>
        </w:rPr>
        <w:t xml:space="preserve">, określonego </w:t>
      </w:r>
      <w:r>
        <w:rPr>
          <w:rFonts w:ascii="Times New Roman" w:hAnsi="Times New Roman" w:cs="Times New Roman"/>
          <w:sz w:val="24"/>
          <w:szCs w:val="24"/>
        </w:rPr>
        <w:lastRenderedPageBreak/>
        <w:t>w §4 ust. 1,</w:t>
      </w:r>
      <w:r w:rsidRPr="000F7DDB">
        <w:rPr>
          <w:rFonts w:ascii="Times New Roman" w:hAnsi="Times New Roman" w:cs="Times New Roman"/>
          <w:sz w:val="24"/>
          <w:szCs w:val="24"/>
        </w:rPr>
        <w:t xml:space="preserve"> dotyczącej danego podwykonawcy,</w:t>
      </w:r>
    </w:p>
    <w:p w:rsidR="008E6D2D" w:rsidRPr="000F7DDB" w:rsidRDefault="008E6D2D" w:rsidP="001C2243">
      <w:pPr>
        <w:pStyle w:val="Zwykytekst1"/>
        <w:numPr>
          <w:ilvl w:val="0"/>
          <w:numId w:val="8"/>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brak zmiany umowy o podwykonawstwo w zakresie terminu zapłaty w wysokości 5% całości wynagrodzenia brutto</w:t>
      </w:r>
      <w:r>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dotyczącej danego podwykonawcy.</w:t>
      </w:r>
    </w:p>
    <w:p w:rsidR="008E6D2D" w:rsidRPr="000F7DDB" w:rsidRDefault="008E6D2D" w:rsidP="001C2243">
      <w:pPr>
        <w:widowControl w:val="0"/>
        <w:numPr>
          <w:ilvl w:val="0"/>
          <w:numId w:val="4"/>
        </w:numPr>
        <w:shd w:val="clear" w:color="auto" w:fill="FFFFFF"/>
        <w:suppressAutoHyphens w:val="0"/>
        <w:autoSpaceDE w:val="0"/>
        <w:ind w:left="0" w:firstLine="0"/>
        <w:jc w:val="both"/>
      </w:pPr>
      <w:r w:rsidRPr="000F7DDB">
        <w:t>Zamawiający potrąci kary umowne określone w ust. 1 z bieżącego wynagrodzenia Wykonawcy poprzez potrącenia z wystawianych faktur lub z zabezpieczenia należytego wykonania umowy wg własnego wyboru.</w:t>
      </w:r>
    </w:p>
    <w:p w:rsidR="008E6D2D" w:rsidRPr="00D80ACD" w:rsidRDefault="008E6D2D" w:rsidP="001C2243">
      <w:pPr>
        <w:widowControl w:val="0"/>
        <w:numPr>
          <w:ilvl w:val="0"/>
          <w:numId w:val="4"/>
        </w:numPr>
        <w:shd w:val="clear" w:color="auto" w:fill="FFFFFF"/>
        <w:suppressAutoHyphens w:val="0"/>
        <w:autoSpaceDE w:val="0"/>
        <w:ind w:left="0" w:firstLine="0"/>
        <w:jc w:val="both"/>
      </w:pPr>
      <w:r w:rsidRPr="000F7DDB">
        <w:rPr>
          <w:spacing w:val="2"/>
        </w:rPr>
        <w:t>Zamawiający zastrzega sobie prawo dochodzenia odszkodowania uzupełniającego na zasadach ogólnych określonych w Kodeksie Cywilnym.</w:t>
      </w:r>
    </w:p>
    <w:p w:rsidR="00D80ACD" w:rsidRPr="0050747F" w:rsidRDefault="00D80ACD" w:rsidP="00D80ACD">
      <w:pPr>
        <w:pStyle w:val="Zwykytekst1"/>
        <w:jc w:val="both"/>
        <w:rPr>
          <w:rFonts w:ascii="Times New Roman" w:hAnsi="Times New Roman"/>
          <w:sz w:val="24"/>
          <w:szCs w:val="24"/>
        </w:rPr>
      </w:pPr>
      <w:r>
        <w:rPr>
          <w:rFonts w:ascii="Times New Roman" w:hAnsi="Times New Roman"/>
          <w:sz w:val="24"/>
          <w:szCs w:val="24"/>
          <w:lang w:eastAsia="pl-PL"/>
        </w:rPr>
        <w:t xml:space="preserve">4. </w:t>
      </w:r>
      <w:r w:rsidRPr="0050747F">
        <w:rPr>
          <w:rFonts w:ascii="Times New Roman" w:hAnsi="Times New Roman"/>
          <w:sz w:val="24"/>
          <w:szCs w:val="24"/>
          <w:lang w:eastAsia="pl-PL"/>
        </w:rPr>
        <w:t xml:space="preserve">Górny limit kar umownych, do których naliczenia uprawniony jest Zamawiający </w:t>
      </w:r>
      <w:r w:rsidRPr="0050747F">
        <w:rPr>
          <w:rFonts w:ascii="Times New Roman" w:hAnsi="Times New Roman"/>
          <w:sz w:val="24"/>
          <w:szCs w:val="24"/>
        </w:rPr>
        <w:t>stanowi wysokość 20% całkowitego wynagrodzenia brutto, określonego w § 4 ust. 1.</w:t>
      </w:r>
    </w:p>
    <w:p w:rsidR="00D80ACD" w:rsidRPr="000F7DDB" w:rsidRDefault="00D80ACD" w:rsidP="00D80ACD">
      <w:pPr>
        <w:widowControl w:val="0"/>
        <w:shd w:val="clear" w:color="auto" w:fill="FFFFFF"/>
        <w:suppressAutoHyphens w:val="0"/>
        <w:autoSpaceDE w:val="0"/>
        <w:jc w:val="both"/>
      </w:pPr>
    </w:p>
    <w:p w:rsidR="008E6D2D" w:rsidRPr="000F7DDB" w:rsidRDefault="008E6D2D" w:rsidP="001A4402">
      <w:pPr>
        <w:pStyle w:val="Zwykytekst1"/>
        <w:spacing w:before="120" w:after="120"/>
        <w:jc w:val="center"/>
        <w:rPr>
          <w:rFonts w:ascii="Times New Roman" w:hAnsi="Times New Roman" w:cs="Times New Roman"/>
          <w:b/>
          <w:sz w:val="24"/>
          <w:szCs w:val="24"/>
        </w:rPr>
      </w:pPr>
      <w:r w:rsidRPr="000F7DDB">
        <w:rPr>
          <w:rFonts w:ascii="Times New Roman" w:hAnsi="Times New Roman" w:cs="Times New Roman"/>
          <w:b/>
          <w:sz w:val="24"/>
          <w:szCs w:val="24"/>
        </w:rPr>
        <w:t>§10</w:t>
      </w:r>
    </w:p>
    <w:p w:rsidR="008E6D2D" w:rsidRPr="00887F51" w:rsidRDefault="008E6D2D" w:rsidP="008E6D2D">
      <w:pPr>
        <w:pStyle w:val="Zwykytekst1"/>
        <w:jc w:val="both"/>
        <w:rPr>
          <w:rFonts w:ascii="Times New Roman" w:hAnsi="Times New Roman" w:cs="Times New Roman"/>
          <w:spacing w:val="2"/>
          <w:sz w:val="24"/>
          <w:szCs w:val="24"/>
        </w:rPr>
      </w:pPr>
      <w:r w:rsidRPr="00887F51">
        <w:rPr>
          <w:rFonts w:ascii="Times New Roman" w:hAnsi="Times New Roman" w:cs="Times New Roman"/>
          <w:spacing w:val="2"/>
          <w:sz w:val="24"/>
          <w:szCs w:val="24"/>
        </w:rPr>
        <w:t>1. Kary umowne, o których mowa w §</w:t>
      </w:r>
      <w:r w:rsidR="00B854E9">
        <w:rPr>
          <w:rFonts w:ascii="Times New Roman" w:hAnsi="Times New Roman" w:cs="Times New Roman"/>
          <w:spacing w:val="2"/>
          <w:sz w:val="24"/>
          <w:szCs w:val="24"/>
        </w:rPr>
        <w:t>9</w:t>
      </w:r>
      <w:r w:rsidRPr="00887F51">
        <w:rPr>
          <w:rFonts w:ascii="Times New Roman" w:hAnsi="Times New Roman" w:cs="Times New Roman"/>
          <w:spacing w:val="2"/>
          <w:sz w:val="24"/>
          <w:szCs w:val="24"/>
        </w:rPr>
        <w:t xml:space="preserve"> ust. 1 ustalone za każdy rozpoczęty dzień zwłoki, stają się wymagalne:</w:t>
      </w:r>
    </w:p>
    <w:p w:rsidR="008E6D2D" w:rsidRPr="00887F51" w:rsidRDefault="008E6D2D" w:rsidP="001C2243">
      <w:pPr>
        <w:widowControl w:val="0"/>
        <w:numPr>
          <w:ilvl w:val="0"/>
          <w:numId w:val="9"/>
        </w:numPr>
        <w:shd w:val="clear" w:color="auto" w:fill="FFFFFF"/>
        <w:tabs>
          <w:tab w:val="left" w:pos="490"/>
        </w:tabs>
        <w:suppressAutoHyphens w:val="0"/>
        <w:autoSpaceDE w:val="0"/>
        <w:jc w:val="both"/>
        <w:rPr>
          <w:spacing w:val="2"/>
        </w:rPr>
      </w:pPr>
      <w:r w:rsidRPr="00887F51">
        <w:rPr>
          <w:spacing w:val="2"/>
        </w:rPr>
        <w:t>za każdy rozpoczęty dzień zwłoki - w tym dniu,</w:t>
      </w:r>
    </w:p>
    <w:p w:rsidR="008E6D2D" w:rsidRPr="00887F51" w:rsidRDefault="008E6D2D" w:rsidP="001C2243">
      <w:pPr>
        <w:widowControl w:val="0"/>
        <w:numPr>
          <w:ilvl w:val="0"/>
          <w:numId w:val="9"/>
        </w:numPr>
        <w:shd w:val="clear" w:color="auto" w:fill="FFFFFF"/>
        <w:tabs>
          <w:tab w:val="left" w:pos="490"/>
        </w:tabs>
        <w:suppressAutoHyphens w:val="0"/>
        <w:autoSpaceDE w:val="0"/>
        <w:jc w:val="both"/>
        <w:rPr>
          <w:spacing w:val="2"/>
        </w:rPr>
      </w:pPr>
      <w:r w:rsidRPr="00887F51">
        <w:rPr>
          <w:spacing w:val="2"/>
        </w:rPr>
        <w:t>za każdy następny rozpoczęty dzień zwłoki - odpowiednio w każdym z tych dni.</w:t>
      </w:r>
    </w:p>
    <w:p w:rsidR="008E6D2D" w:rsidRPr="000F7DDB" w:rsidRDefault="008E6D2D" w:rsidP="001A4402">
      <w:pPr>
        <w:pStyle w:val="Zwykytekst1"/>
        <w:spacing w:before="120" w:after="120"/>
        <w:jc w:val="center"/>
        <w:rPr>
          <w:rFonts w:ascii="Times New Roman" w:hAnsi="Times New Roman" w:cs="Times New Roman"/>
          <w:b/>
          <w:sz w:val="24"/>
          <w:szCs w:val="24"/>
        </w:rPr>
      </w:pPr>
      <w:r w:rsidRPr="000F7DDB">
        <w:rPr>
          <w:rFonts w:ascii="Times New Roman" w:hAnsi="Times New Roman" w:cs="Times New Roman"/>
          <w:b/>
          <w:sz w:val="24"/>
          <w:szCs w:val="24"/>
        </w:rPr>
        <w:t>§11</w:t>
      </w:r>
    </w:p>
    <w:p w:rsidR="008E6D2D" w:rsidRPr="000F7DDB" w:rsidRDefault="008E6D2D" w:rsidP="001C2243">
      <w:pPr>
        <w:pStyle w:val="Zwykytekst1"/>
        <w:numPr>
          <w:ilvl w:val="0"/>
          <w:numId w:val="10"/>
        </w:numPr>
        <w:ind w:left="0" w:firstLine="0"/>
        <w:jc w:val="both"/>
        <w:rPr>
          <w:rFonts w:ascii="Times New Roman" w:hAnsi="Times New Roman" w:cs="Times New Roman"/>
          <w:spacing w:val="4"/>
          <w:sz w:val="24"/>
          <w:szCs w:val="24"/>
        </w:rPr>
      </w:pPr>
      <w:r w:rsidRPr="000F7DDB">
        <w:rPr>
          <w:rFonts w:ascii="Times New Roman" w:hAnsi="Times New Roman" w:cs="Times New Roman"/>
          <w:spacing w:val="5"/>
          <w:sz w:val="24"/>
          <w:szCs w:val="24"/>
        </w:rPr>
        <w:t xml:space="preserve">Jeżeli Wykonawca nie zakończy prac w terminie określonym w umowie lub w innym </w:t>
      </w:r>
      <w:r w:rsidRPr="000F7DDB">
        <w:rPr>
          <w:rFonts w:ascii="Times New Roman" w:hAnsi="Times New Roman" w:cs="Times New Roman"/>
          <w:spacing w:val="2"/>
          <w:sz w:val="24"/>
          <w:szCs w:val="24"/>
        </w:rPr>
        <w:t xml:space="preserve">uzgodnionym przez Strony terminie, Zamawiający obniży odpowiednio wynagrodzenie </w:t>
      </w:r>
      <w:r w:rsidRPr="000F7DDB">
        <w:rPr>
          <w:rFonts w:ascii="Times New Roman" w:hAnsi="Times New Roman" w:cs="Times New Roman"/>
          <w:spacing w:val="4"/>
          <w:sz w:val="24"/>
          <w:szCs w:val="24"/>
        </w:rPr>
        <w:t>Wykonawcy o kwotę określoną w § 9 ust. 1 pkt. 3 przy rozliczeniu faktury końcowej.</w:t>
      </w:r>
    </w:p>
    <w:p w:rsidR="008E6D2D" w:rsidRPr="000F7DDB" w:rsidRDefault="008E6D2D" w:rsidP="001C2243">
      <w:pPr>
        <w:pStyle w:val="Zwykytekst1"/>
        <w:numPr>
          <w:ilvl w:val="0"/>
          <w:numId w:val="10"/>
        </w:numPr>
        <w:ind w:left="0" w:firstLine="0"/>
        <w:jc w:val="both"/>
        <w:rPr>
          <w:rFonts w:ascii="Times New Roman" w:hAnsi="Times New Roman" w:cs="Times New Roman"/>
          <w:spacing w:val="5"/>
          <w:sz w:val="24"/>
          <w:szCs w:val="24"/>
        </w:rPr>
      </w:pPr>
      <w:r w:rsidRPr="000F7DDB">
        <w:rPr>
          <w:rFonts w:ascii="Times New Roman" w:hAnsi="Times New Roman" w:cs="Times New Roman"/>
          <w:spacing w:val="3"/>
          <w:sz w:val="24"/>
          <w:szCs w:val="24"/>
        </w:rPr>
        <w:t>Zapłacenie lub potrącenie kary za nie dotrzymanie terminu nie zwalnia Wykonawcy z </w:t>
      </w:r>
      <w:r w:rsidRPr="000F7DDB">
        <w:rPr>
          <w:rFonts w:ascii="Times New Roman" w:hAnsi="Times New Roman" w:cs="Times New Roman"/>
          <w:spacing w:val="5"/>
          <w:sz w:val="24"/>
          <w:szCs w:val="24"/>
        </w:rPr>
        <w:t>obowiązku dokończenia robót ani z żadnych innych zobowiązań umownych.</w:t>
      </w:r>
    </w:p>
    <w:p w:rsidR="008E6D2D" w:rsidRPr="000F7DDB" w:rsidRDefault="008E6D2D" w:rsidP="001A4402">
      <w:pPr>
        <w:shd w:val="clear" w:color="auto" w:fill="FFFFFF"/>
        <w:spacing w:before="120" w:after="120"/>
        <w:jc w:val="center"/>
        <w:rPr>
          <w:b/>
          <w:spacing w:val="7"/>
        </w:rPr>
      </w:pPr>
      <w:r w:rsidRPr="000F7DDB">
        <w:rPr>
          <w:b/>
          <w:spacing w:val="7"/>
        </w:rPr>
        <w:t>§12</w:t>
      </w:r>
    </w:p>
    <w:p w:rsidR="008E6D2D" w:rsidRPr="000F7DDB" w:rsidRDefault="008E6D2D" w:rsidP="001C2243">
      <w:pPr>
        <w:widowControl w:val="0"/>
        <w:numPr>
          <w:ilvl w:val="0"/>
          <w:numId w:val="11"/>
        </w:numPr>
        <w:shd w:val="clear" w:color="auto" w:fill="FFFFFF"/>
        <w:suppressAutoHyphens w:val="0"/>
        <w:autoSpaceDE w:val="0"/>
        <w:ind w:left="0" w:firstLine="0"/>
        <w:jc w:val="both"/>
        <w:rPr>
          <w:spacing w:val="4"/>
        </w:rPr>
      </w:pPr>
      <w:r w:rsidRPr="000F7DDB">
        <w:t xml:space="preserve">Jeżeli z powodu wad, które ujawnią się w okresie gwarancji jakości i rękojmi za wady, osoby trzecie </w:t>
      </w:r>
      <w:r w:rsidRPr="000F7DDB">
        <w:rPr>
          <w:spacing w:val="-4"/>
        </w:rPr>
        <w:t xml:space="preserve">wystąpią z roszczeniami o naprawienie szkody, której przyczyną powstania była wada, </w:t>
      </w:r>
      <w:r w:rsidRPr="000F7DDB">
        <w:rPr>
          <w:spacing w:val="4"/>
        </w:rPr>
        <w:t>Wykonawca poniesie wszelkie koszty związane z naprawieniem szkody.</w:t>
      </w:r>
    </w:p>
    <w:p w:rsidR="008E6D2D" w:rsidRPr="000F7DDB" w:rsidRDefault="008E6D2D" w:rsidP="001C2243">
      <w:pPr>
        <w:numPr>
          <w:ilvl w:val="0"/>
          <w:numId w:val="11"/>
        </w:numPr>
        <w:suppressAutoHyphens w:val="0"/>
        <w:autoSpaceDE w:val="0"/>
        <w:autoSpaceDN w:val="0"/>
        <w:ind w:left="0" w:firstLine="0"/>
        <w:jc w:val="both"/>
      </w:pPr>
      <w:r w:rsidRPr="000F7DDB">
        <w:t>Stwierdzone w okresie gwaranc</w:t>
      </w:r>
      <w:r w:rsidR="00D80ACD">
        <w:t>ji jakości (na podstawie protoko</w:t>
      </w:r>
      <w:r w:rsidRPr="000F7DDB">
        <w:t>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faksu z</w:t>
      </w:r>
      <w:r w:rsidR="001A4402">
        <w:t xml:space="preserve"> </w:t>
      </w:r>
      <w:r w:rsidRPr="000F7DDB">
        <w:t>uzyskaniem u</w:t>
      </w:r>
      <w:r w:rsidR="001A4402">
        <w:t> </w:t>
      </w:r>
      <w:r w:rsidRPr="000F7DDB">
        <w:t>Zamawiającego potwierdzenia prawidłowego nadania faksu lub przesłania listem poleconym za potwierdzeniem odbioru.</w:t>
      </w:r>
    </w:p>
    <w:p w:rsidR="008E6D2D" w:rsidRPr="000F7DDB" w:rsidRDefault="008E6D2D" w:rsidP="001C2243">
      <w:pPr>
        <w:numPr>
          <w:ilvl w:val="0"/>
          <w:numId w:val="11"/>
        </w:numPr>
        <w:suppressAutoHyphens w:val="0"/>
        <w:autoSpaceDE w:val="0"/>
        <w:autoSpaceDN w:val="0"/>
        <w:ind w:left="0" w:firstLine="0"/>
        <w:jc w:val="both"/>
      </w:pPr>
      <w:r w:rsidRPr="000F7DDB">
        <w:t>Jeżeli Wykonawca nie usunie wad lub usterek w żądanym terminie Zamawiający po uprzednim zawiadomieniu, zleci ich usunięcie osobie trzeciej na koszt Wykonawcy i</w:t>
      </w:r>
      <w:r w:rsidR="001A4402">
        <w:t xml:space="preserve"> </w:t>
      </w:r>
      <w:r w:rsidRPr="000F7DDB">
        <w:t>opłaci z</w:t>
      </w:r>
      <w:r w:rsidR="001A4402">
        <w:t> </w:t>
      </w:r>
      <w:r w:rsidRPr="000F7DDB">
        <w:t>kwoty zabezpieczającej roszczenia na okres gwarancji jakości.</w:t>
      </w:r>
    </w:p>
    <w:p w:rsidR="00FD736B" w:rsidRDefault="008E6D2D" w:rsidP="001C2243">
      <w:pPr>
        <w:numPr>
          <w:ilvl w:val="0"/>
          <w:numId w:val="11"/>
        </w:numPr>
        <w:suppressAutoHyphens w:val="0"/>
        <w:autoSpaceDE w:val="0"/>
        <w:autoSpaceDN w:val="0"/>
        <w:ind w:left="0" w:firstLine="0"/>
        <w:jc w:val="both"/>
      </w:pPr>
      <w:r w:rsidRPr="000F7DDB">
        <w:t>Jeżeli usunięcie wady przekracza wartość zabezpieczenia na okres gwarancji jakości, Zamawiający może dochodzić niezabezpieczonej kwoty we właściwym miejscowo Sądzie dla</w:t>
      </w:r>
      <w:r w:rsidR="001A4402">
        <w:t> </w:t>
      </w:r>
      <w:r w:rsidRPr="000F7DDB">
        <w:t>siedziby Zamawiającego.</w:t>
      </w:r>
    </w:p>
    <w:p w:rsidR="008E6D2D" w:rsidRPr="000F7DDB" w:rsidRDefault="008E6D2D" w:rsidP="001A4402">
      <w:pPr>
        <w:shd w:val="clear" w:color="auto" w:fill="FFFFFF"/>
        <w:spacing w:before="120" w:after="120"/>
        <w:jc w:val="center"/>
        <w:rPr>
          <w:b/>
          <w:spacing w:val="12"/>
        </w:rPr>
      </w:pPr>
      <w:r w:rsidRPr="000F7DDB">
        <w:rPr>
          <w:b/>
          <w:spacing w:val="12"/>
        </w:rPr>
        <w:t>§13</w:t>
      </w:r>
    </w:p>
    <w:p w:rsidR="008E6D2D" w:rsidRPr="00BB7528" w:rsidRDefault="008E6D2D" w:rsidP="00E25030">
      <w:pPr>
        <w:pStyle w:val="Tekstpodstawowywcity21"/>
        <w:tabs>
          <w:tab w:val="left" w:pos="284"/>
          <w:tab w:val="left" w:pos="720"/>
        </w:tabs>
        <w:spacing w:after="0" w:line="240" w:lineRule="auto"/>
        <w:ind w:left="0"/>
        <w:jc w:val="both"/>
      </w:pPr>
      <w:r w:rsidRPr="000F7DDB">
        <w:t>1.</w:t>
      </w:r>
      <w:r w:rsidRPr="000F7DDB">
        <w:tab/>
      </w:r>
      <w:r w:rsidRPr="00BB7528">
        <w:t>Wykonawca ustanawia kierownik</w:t>
      </w:r>
      <w:r>
        <w:t>a budowy i kierownikó</w:t>
      </w:r>
      <w:r w:rsidRPr="00BB7528">
        <w:t>w robót branżowych na podstawie wpisu do dziennika budowy.</w:t>
      </w:r>
    </w:p>
    <w:p w:rsidR="008E6D2D" w:rsidRPr="00BB7528" w:rsidRDefault="008E6D2D" w:rsidP="009A0C8A">
      <w:pPr>
        <w:numPr>
          <w:ilvl w:val="0"/>
          <w:numId w:val="23"/>
        </w:numPr>
        <w:tabs>
          <w:tab w:val="left" w:pos="284"/>
        </w:tabs>
        <w:overflowPunct w:val="0"/>
        <w:autoSpaceDE w:val="0"/>
        <w:ind w:left="0" w:firstLine="0"/>
        <w:jc w:val="both"/>
        <w:textAlignment w:val="baseline"/>
      </w:pPr>
      <w:r w:rsidRPr="00BB7528">
        <w:t>Zmiany inspektorów nadzoru, kierownika budowy wymagają odnotowania w dzienniku budowy bez konieczności wprowadzania zmian do umowy w formie pisemnego aneksu.</w:t>
      </w:r>
    </w:p>
    <w:p w:rsidR="008E6D2D" w:rsidRPr="000F7DDB" w:rsidRDefault="008E6D2D" w:rsidP="00E25030">
      <w:pPr>
        <w:shd w:val="clear" w:color="auto" w:fill="FFFFFF"/>
        <w:spacing w:before="120" w:after="120"/>
        <w:jc w:val="center"/>
        <w:rPr>
          <w:b/>
          <w:spacing w:val="12"/>
        </w:rPr>
      </w:pPr>
      <w:r w:rsidRPr="000F7DDB">
        <w:rPr>
          <w:b/>
          <w:spacing w:val="12"/>
        </w:rPr>
        <w:t>§14</w:t>
      </w:r>
    </w:p>
    <w:p w:rsidR="00FC413A" w:rsidRPr="0050747F" w:rsidRDefault="00FC413A" w:rsidP="00FC413A">
      <w:pPr>
        <w:jc w:val="both"/>
      </w:pPr>
      <w:r w:rsidRPr="0050747F">
        <w:lastRenderedPageBreak/>
        <w:t>1. Zamawiający wymaga zatrudnienia na podstawie umowy o pracę przez wykonawcę</w:t>
      </w:r>
      <w:r w:rsidR="009D63DA">
        <w:br/>
      </w:r>
      <w:r w:rsidRPr="0050747F">
        <w:t>lub podwykonawcę osób wykonujących czynności w trakcie realizacji zamówienia,</w:t>
      </w:r>
      <w:r w:rsidRPr="0050747F">
        <w:rPr>
          <w:bCs/>
        </w:rPr>
        <w:t xml:space="preserve"> jeżeli wykonanie tych </w:t>
      </w:r>
      <w:r w:rsidRPr="00FC413A">
        <w:rPr>
          <w:bCs/>
        </w:rPr>
        <w:t>czynności polega na</w:t>
      </w:r>
      <w:r w:rsidRPr="0050747F">
        <w:rPr>
          <w:bCs/>
        </w:rPr>
        <w:t xml:space="preserve"> wykonywaniu pracy w sposób określony w art. 22 § 1 ustawy z dnia 26 czerwca 1974 r. – Kodeks pracy.</w:t>
      </w:r>
    </w:p>
    <w:p w:rsidR="00FC413A" w:rsidRPr="0050747F" w:rsidRDefault="00FC413A" w:rsidP="009A0C8A">
      <w:pPr>
        <w:pStyle w:val="Akapitzlist"/>
        <w:numPr>
          <w:ilvl w:val="0"/>
          <w:numId w:val="41"/>
        </w:numPr>
        <w:tabs>
          <w:tab w:val="left" w:pos="284"/>
        </w:tabs>
        <w:suppressAutoHyphens w:val="0"/>
        <w:ind w:left="0" w:firstLine="0"/>
        <w:contextualSpacing/>
        <w:jc w:val="both"/>
      </w:pPr>
      <w:r w:rsidRPr="0050747F">
        <w:t xml:space="preserve">W trakcie realizacji zamówienia zamawiający uprawniony jest do wykonywania czynności kontrolnych wobec wykonawcy odnośnie spełniania przez wykonawcę lub podwykonawcę wymogu zatrudnienia na podstawie umowy o pracę osób. Zamawiający uprawniony jest w szczególności do: </w:t>
      </w:r>
    </w:p>
    <w:p w:rsidR="00FC413A" w:rsidRPr="0050747F" w:rsidRDefault="00FC413A" w:rsidP="009A0C8A">
      <w:pPr>
        <w:pStyle w:val="Akapitzlist"/>
        <w:numPr>
          <w:ilvl w:val="0"/>
          <w:numId w:val="43"/>
        </w:numPr>
        <w:tabs>
          <w:tab w:val="left" w:pos="284"/>
        </w:tabs>
        <w:suppressAutoHyphens w:val="0"/>
        <w:ind w:left="0" w:firstLine="0"/>
        <w:contextualSpacing/>
        <w:jc w:val="both"/>
      </w:pPr>
      <w:r w:rsidRPr="0050747F">
        <w:t xml:space="preserve">żądania oświadczeń i dokumentów w zakresie potwierdzenia spełniania </w:t>
      </w:r>
      <w:r w:rsidRPr="0050747F">
        <w:br/>
        <w:t>ww. wymogów i dokonywania ich oceny,</w:t>
      </w:r>
    </w:p>
    <w:p w:rsidR="00FC413A" w:rsidRPr="0050747F" w:rsidRDefault="00FC413A" w:rsidP="009A0C8A">
      <w:pPr>
        <w:pStyle w:val="Akapitzlist"/>
        <w:numPr>
          <w:ilvl w:val="0"/>
          <w:numId w:val="43"/>
        </w:numPr>
        <w:tabs>
          <w:tab w:val="left" w:pos="284"/>
        </w:tabs>
        <w:suppressAutoHyphens w:val="0"/>
        <w:ind w:left="0" w:firstLine="0"/>
        <w:contextualSpacing/>
        <w:jc w:val="both"/>
      </w:pPr>
      <w:r w:rsidRPr="0050747F">
        <w:t xml:space="preserve">żądania wyjaśnień w przypadku wątpliwości w zakresie potwierdzenia spełniania </w:t>
      </w:r>
      <w:r>
        <w:br/>
      </w:r>
      <w:r w:rsidRPr="0050747F">
        <w:t>ww. wymogów,</w:t>
      </w:r>
    </w:p>
    <w:p w:rsidR="00FC413A" w:rsidRPr="0050747F" w:rsidRDefault="00FC413A" w:rsidP="009A0C8A">
      <w:pPr>
        <w:pStyle w:val="Akapitzlist"/>
        <w:numPr>
          <w:ilvl w:val="0"/>
          <w:numId w:val="43"/>
        </w:numPr>
        <w:tabs>
          <w:tab w:val="left" w:pos="284"/>
        </w:tabs>
        <w:suppressAutoHyphens w:val="0"/>
        <w:ind w:left="0" w:firstLine="0"/>
        <w:contextualSpacing/>
        <w:jc w:val="both"/>
      </w:pPr>
      <w:r w:rsidRPr="0050747F">
        <w:t>przeprowadzania kontroli na miejscu wykonywania świadczenia.</w:t>
      </w:r>
    </w:p>
    <w:p w:rsidR="00FC413A" w:rsidRPr="0050747F" w:rsidRDefault="00FC413A" w:rsidP="009A0C8A">
      <w:pPr>
        <w:pStyle w:val="Akapitzlist"/>
        <w:numPr>
          <w:ilvl w:val="0"/>
          <w:numId w:val="41"/>
        </w:numPr>
        <w:tabs>
          <w:tab w:val="left" w:pos="284"/>
        </w:tabs>
        <w:suppressAutoHyphens w:val="0"/>
        <w:ind w:left="0" w:firstLine="0"/>
        <w:contextualSpacing/>
        <w:jc w:val="both"/>
      </w:pPr>
      <w:r w:rsidRPr="0050747F">
        <w:t xml:space="preserve">W trakcie realizacji zamówienia na każde wezwanie zamawiającego w wyznaczonym </w:t>
      </w:r>
      <w:r w:rsidRPr="0050747F">
        <w:br/>
        <w:t>w tym wezwaniu terminie wykonawca przedłoży zamawiającemu wskazane poniżej dowody</w:t>
      </w:r>
      <w:r>
        <w:br/>
      </w:r>
      <w:r w:rsidRPr="0050747F">
        <w:t>w celu potwierdzenia spełnienia wymogu zatrudnienia na podstawie umowy o pracę przez wykonawcę lub podwykonawcę osób wykonujących czynności w trakcie realizacji zamówienia:</w:t>
      </w:r>
    </w:p>
    <w:p w:rsidR="00FC413A" w:rsidRPr="0050747F" w:rsidRDefault="00FC413A" w:rsidP="009A0C8A">
      <w:pPr>
        <w:pStyle w:val="Akapitzlist"/>
        <w:numPr>
          <w:ilvl w:val="0"/>
          <w:numId w:val="42"/>
        </w:numPr>
        <w:tabs>
          <w:tab w:val="left" w:pos="284"/>
        </w:tabs>
        <w:suppressAutoHyphens w:val="0"/>
        <w:ind w:left="0" w:firstLine="0"/>
        <w:contextualSpacing/>
        <w:jc w:val="both"/>
        <w:rPr>
          <w:i/>
        </w:rPr>
      </w:pPr>
      <w:r w:rsidRPr="0050747F">
        <w:rPr>
          <w:b/>
        </w:rPr>
        <w:t xml:space="preserve">oświadczenie wykonawcy lub podwykonawcy </w:t>
      </w:r>
      <w:r w:rsidRPr="0050747F">
        <w:t>o zatrudnieniu na podstawie umowy o pracę osób wykonujących czynności, których dotyczy wezwanie zamawiającego.</w:t>
      </w:r>
      <w:r w:rsidRPr="0050747F">
        <w:rPr>
          <w:b/>
        </w:rPr>
        <w:t xml:space="preserve"> </w:t>
      </w:r>
      <w:r w:rsidRPr="0050747F">
        <w:t>Oświadczenie</w:t>
      </w:r>
      <w:r>
        <w:br/>
      </w:r>
      <w:r w:rsidRPr="0050747F">
        <w:t>to</w:t>
      </w:r>
      <w:r>
        <w:t xml:space="preserve"> </w:t>
      </w:r>
      <w:r w:rsidRPr="0050747F">
        <w:t xml:space="preserve">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t>
      </w:r>
      <w:r w:rsidRPr="0050747F">
        <w:br/>
        <w:t>w imi</w:t>
      </w:r>
      <w:r>
        <w:t>eniu wykonawcy lub podwykonawcy,</w:t>
      </w:r>
    </w:p>
    <w:p w:rsidR="00FC413A" w:rsidRPr="0050747F" w:rsidRDefault="00FC413A" w:rsidP="009A0C8A">
      <w:pPr>
        <w:pStyle w:val="Akapitzlist"/>
        <w:numPr>
          <w:ilvl w:val="0"/>
          <w:numId w:val="42"/>
        </w:numPr>
        <w:tabs>
          <w:tab w:val="left" w:pos="284"/>
        </w:tabs>
        <w:suppressAutoHyphens w:val="0"/>
        <w:ind w:left="0" w:firstLine="0"/>
        <w:contextualSpacing/>
        <w:jc w:val="both"/>
        <w:rPr>
          <w:i/>
        </w:rPr>
      </w:pPr>
      <w:r w:rsidRPr="0050747F">
        <w:t>poświadczoną za zgodność z oryginałem odpowiednio przez wykonawcę lub podwykonawcę</w:t>
      </w:r>
      <w:r w:rsidRPr="0050747F">
        <w:rPr>
          <w:b/>
        </w:rPr>
        <w:t xml:space="preserve"> kopię umowy/umów o pracę</w:t>
      </w:r>
      <w:r w:rsidRPr="0050747F">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50747F">
        <w:t>zanonimizowana</w:t>
      </w:r>
      <w:proofErr w:type="spellEnd"/>
      <w:r w:rsidRPr="0050747F">
        <w:t xml:space="preserve"> w sposób zapewniający ochronę danych osobowych pracowników, zgodnie z przepisami ustawy z dnia 29 sierpnia 1997 r. </w:t>
      </w:r>
      <w:r w:rsidRPr="0050747F">
        <w:rPr>
          <w:i/>
        </w:rPr>
        <w:t>o ochronie danych osobowych</w:t>
      </w:r>
      <w:r w:rsidRPr="0050747F">
        <w:t xml:space="preserve"> (tj.</w:t>
      </w:r>
      <w:r>
        <w:t> </w:t>
      </w:r>
      <w:r w:rsidRPr="0050747F">
        <w:t>w</w:t>
      </w:r>
      <w:r>
        <w:t> </w:t>
      </w:r>
      <w:r w:rsidRPr="0050747F">
        <w:t>szczególności</w:t>
      </w:r>
      <w:r w:rsidRPr="0050747F">
        <w:rPr>
          <w:rStyle w:val="Odwoanieprzypisudolnego"/>
          <w:rFonts w:eastAsia="Calibri"/>
        </w:rPr>
        <w:footnoteReference w:id="1"/>
      </w:r>
      <w:r w:rsidRPr="0050747F">
        <w:t xml:space="preserve"> bez imion, nazwisk, adresów, nr PESEL pracowników). Informacje takie jak: data zawarcia umowy, rodzaj umowy o pracę i wymiar etatu powinny </w:t>
      </w:r>
      <w:r>
        <w:t>być możliwe do zidentyfikowania,</w:t>
      </w:r>
    </w:p>
    <w:p w:rsidR="00FC413A" w:rsidRPr="00FE49C0" w:rsidRDefault="00FC413A" w:rsidP="009A0C8A">
      <w:pPr>
        <w:pStyle w:val="Akapitzlist"/>
        <w:numPr>
          <w:ilvl w:val="0"/>
          <w:numId w:val="42"/>
        </w:numPr>
        <w:tabs>
          <w:tab w:val="left" w:pos="284"/>
        </w:tabs>
        <w:suppressAutoHyphens w:val="0"/>
        <w:ind w:left="0" w:firstLine="0"/>
        <w:contextualSpacing/>
        <w:jc w:val="both"/>
      </w:pPr>
      <w:r w:rsidRPr="0050747F">
        <w:rPr>
          <w:b/>
        </w:rPr>
        <w:t>zaświadczenie właściwego oddziału ZUS,</w:t>
      </w:r>
      <w:r w:rsidRPr="0050747F">
        <w:t xml:space="preserve"> potwierdzające opłacanie przez wykonawcę </w:t>
      </w:r>
      <w:r>
        <w:br/>
      </w:r>
      <w:r w:rsidRPr="0050747F">
        <w:t>lub podwykonawcę składek na ubezp</w:t>
      </w:r>
      <w:r>
        <w:t xml:space="preserve">ieczenia społeczne i zdrowotne </w:t>
      </w:r>
      <w:r w:rsidRPr="00FE49C0">
        <w:t>z tytułu zatrudnienia</w:t>
      </w:r>
      <w:r>
        <w:br/>
      </w:r>
      <w:r w:rsidRPr="00FE49C0">
        <w:t>na podstawie umów o pracę za ostatni okres rozliczeniowy,</w:t>
      </w:r>
    </w:p>
    <w:p w:rsidR="00FC413A" w:rsidRPr="00FE49C0" w:rsidRDefault="00FC413A" w:rsidP="009A0C8A">
      <w:pPr>
        <w:pStyle w:val="Akapitzlist"/>
        <w:numPr>
          <w:ilvl w:val="0"/>
          <w:numId w:val="42"/>
        </w:numPr>
        <w:tabs>
          <w:tab w:val="left" w:pos="284"/>
        </w:tabs>
        <w:suppressAutoHyphens w:val="0"/>
        <w:ind w:left="0" w:firstLine="0"/>
        <w:contextualSpacing/>
        <w:jc w:val="both"/>
      </w:pPr>
      <w:r w:rsidRPr="00FE49C0">
        <w:t>poświadczoną za zgodność z oryginałem odpowiednio przez wykonawcę lub podwykonawcę</w:t>
      </w:r>
      <w:r w:rsidRPr="00FE49C0">
        <w:rPr>
          <w:b/>
        </w:rPr>
        <w:t xml:space="preserve"> kopię dowodu potwierdzającego zgłoszenie pracownika przez pracodawcę do ubezpieczeń</w:t>
      </w:r>
      <w:r w:rsidRPr="00FE49C0">
        <w:t xml:space="preserve">, </w:t>
      </w:r>
      <w:proofErr w:type="spellStart"/>
      <w:r w:rsidRPr="00FE49C0">
        <w:t>zanonimizowaną</w:t>
      </w:r>
      <w:proofErr w:type="spellEnd"/>
      <w:r w:rsidRPr="00FE49C0">
        <w:t xml:space="preserve"> w sposób zapewniający ochronę danych osobowych pracowników, zgodnie z przepisami ustawy z dnia 29 sierpnia 1997 r. </w:t>
      </w:r>
      <w:r w:rsidRPr="00FE49C0">
        <w:rPr>
          <w:i/>
        </w:rPr>
        <w:t>o ochronie danych osobowych.</w:t>
      </w:r>
    </w:p>
    <w:p w:rsidR="00FC413A" w:rsidRPr="00FE49C0" w:rsidRDefault="00FC413A" w:rsidP="009A0C8A">
      <w:pPr>
        <w:pStyle w:val="Akapitzlist"/>
        <w:numPr>
          <w:ilvl w:val="0"/>
          <w:numId w:val="41"/>
        </w:numPr>
        <w:tabs>
          <w:tab w:val="left" w:pos="284"/>
        </w:tabs>
        <w:suppressAutoHyphens w:val="0"/>
        <w:ind w:left="0" w:firstLine="0"/>
        <w:contextualSpacing/>
        <w:jc w:val="both"/>
      </w:pPr>
      <w:r w:rsidRPr="00FE49C0">
        <w:t xml:space="preserve">Z tytułu niespełnienia przez wykonawcę lub podwykonawcę wymogu zatrudnienia </w:t>
      </w:r>
      <w:r w:rsidRPr="00FE49C0">
        <w:br/>
        <w:t>na podstawie umowy o pracę osób wykonujących wskazane w ust. 1 pkt. 1 czynności zamawiający przewiduje sankcję w postaci określonej w ust. 4. Niezłożenie przez wykonawcę w wyznaczonym przez zamawiającego terminie żądanych przez zamawiającego dowodów</w:t>
      </w:r>
      <w:r>
        <w:br/>
      </w:r>
      <w:r w:rsidRPr="00FE49C0">
        <w:t xml:space="preserve">w celu potwierdzenia spełnienia przez wykonawcę lub podwykonawcę wymogu zatrudnienia </w:t>
      </w:r>
      <w:r>
        <w:br/>
      </w:r>
      <w:r w:rsidRPr="00FE49C0">
        <w:t xml:space="preserve">na podstawie umowy o pracę traktowane będzie jako niespełnienie przez wykonawcę </w:t>
      </w:r>
      <w:r>
        <w:br/>
      </w:r>
      <w:r w:rsidRPr="00FE49C0">
        <w:lastRenderedPageBreak/>
        <w:t xml:space="preserve">lub podwykonawcę wymogu zatrudnienia na podstawie umowy o pracę osób wykonujących wskazane w ust. 1 pkt. 1 czynności. </w:t>
      </w:r>
    </w:p>
    <w:p w:rsidR="00FC413A" w:rsidRDefault="00FC413A" w:rsidP="00FC413A">
      <w:pPr>
        <w:pStyle w:val="Tekstpodstawowywcity21"/>
        <w:tabs>
          <w:tab w:val="left" w:pos="720"/>
        </w:tabs>
        <w:spacing w:after="0" w:line="240" w:lineRule="auto"/>
        <w:ind w:left="0"/>
        <w:jc w:val="both"/>
        <w:rPr>
          <w:color w:val="FF0000"/>
        </w:rPr>
      </w:pPr>
      <w:r>
        <w:t xml:space="preserve">4) </w:t>
      </w:r>
      <w:r w:rsidRPr="00FE49C0">
        <w:t>W przypadku uzasadnionych wątpliwości co do przestrzegania prawa pracy przez wykonawcę lub podwykonawcę, zamawiający może zwrócić</w:t>
      </w:r>
      <w:r w:rsidRPr="0050747F">
        <w:t xml:space="preserve"> się o przeprowadzenie kontroli przez Państwową Inspekcję Pracy.</w:t>
      </w:r>
    </w:p>
    <w:p w:rsidR="00FC413A" w:rsidRDefault="00FC413A" w:rsidP="00FC413A">
      <w:pPr>
        <w:pStyle w:val="Tekstpodstawowywcity21"/>
        <w:tabs>
          <w:tab w:val="left" w:pos="720"/>
        </w:tabs>
        <w:spacing w:after="0" w:line="240" w:lineRule="auto"/>
        <w:ind w:left="0"/>
        <w:jc w:val="both"/>
        <w:rPr>
          <w:color w:val="FF0000"/>
        </w:rPr>
      </w:pPr>
    </w:p>
    <w:p w:rsidR="00FC413A" w:rsidRDefault="00FC413A" w:rsidP="00FC413A">
      <w:pPr>
        <w:pStyle w:val="Tekstpodstawowywcity21"/>
        <w:tabs>
          <w:tab w:val="left" w:pos="720"/>
        </w:tabs>
        <w:spacing w:after="0" w:line="240" w:lineRule="auto"/>
        <w:ind w:left="0"/>
        <w:jc w:val="both"/>
        <w:rPr>
          <w:color w:val="FF0000"/>
        </w:rPr>
      </w:pPr>
    </w:p>
    <w:p w:rsidR="008E6D2D" w:rsidRPr="00BB7528" w:rsidRDefault="008E6D2D" w:rsidP="00E25030">
      <w:pPr>
        <w:shd w:val="clear" w:color="auto" w:fill="FFFFFF"/>
        <w:spacing w:before="120" w:after="120"/>
        <w:jc w:val="center"/>
        <w:rPr>
          <w:b/>
          <w:spacing w:val="12"/>
        </w:rPr>
      </w:pPr>
      <w:r w:rsidRPr="00BB7528">
        <w:rPr>
          <w:b/>
          <w:spacing w:val="12"/>
        </w:rPr>
        <w:t>§15</w:t>
      </w:r>
    </w:p>
    <w:p w:rsidR="008E6D2D" w:rsidRPr="004F0380" w:rsidRDefault="008E6D2D" w:rsidP="009A0C8A">
      <w:pPr>
        <w:widowControl w:val="0"/>
        <w:numPr>
          <w:ilvl w:val="0"/>
          <w:numId w:val="29"/>
        </w:numPr>
        <w:shd w:val="clear" w:color="auto" w:fill="FFFFFF"/>
        <w:tabs>
          <w:tab w:val="clear" w:pos="1440"/>
          <w:tab w:val="left" w:pos="284"/>
        </w:tabs>
        <w:suppressAutoHyphens w:val="0"/>
        <w:autoSpaceDE w:val="0"/>
        <w:ind w:left="0" w:firstLine="0"/>
        <w:jc w:val="both"/>
      </w:pPr>
      <w:r w:rsidRPr="004F0380">
        <w:t xml:space="preserve">Zabezpieczeniem gwarantującym wykonanie robót zgodnie z niniejszą umową oraz służącym do pokrywania roszczeń z tytułu rękojmi </w:t>
      </w:r>
      <w:r>
        <w:t xml:space="preserve">i </w:t>
      </w:r>
      <w:r w:rsidRPr="004F0380">
        <w:t>gwarancji jest równowartość 5% całkowitej wartości umownej brutto określonej w §4 ust. 1 tj</w:t>
      </w:r>
      <w:r>
        <w:t>. ………………</w:t>
      </w:r>
      <w:r w:rsidRPr="00A70487">
        <w:rPr>
          <w:b/>
        </w:rPr>
        <w:t>zł.</w:t>
      </w:r>
    </w:p>
    <w:p w:rsidR="00851E8F" w:rsidRDefault="008E6D2D" w:rsidP="009A0C8A">
      <w:pPr>
        <w:numPr>
          <w:ilvl w:val="0"/>
          <w:numId w:val="29"/>
        </w:numPr>
        <w:tabs>
          <w:tab w:val="clear" w:pos="1440"/>
          <w:tab w:val="left" w:pos="0"/>
          <w:tab w:val="num" w:pos="360"/>
        </w:tabs>
        <w:suppressAutoHyphens w:val="0"/>
        <w:ind w:left="0" w:firstLine="0"/>
        <w:jc w:val="both"/>
      </w:pPr>
      <w:r w:rsidRPr="004F0380">
        <w:t>Wykonawca przed zawarciem umowy wniósł zabezpieczenie w wysokości określonej</w:t>
      </w:r>
      <w:r w:rsidR="00851E8F">
        <w:t xml:space="preserve"> </w:t>
      </w:r>
    </w:p>
    <w:p w:rsidR="008E6D2D" w:rsidRPr="004F0380" w:rsidRDefault="008E6D2D" w:rsidP="00851E8F">
      <w:pPr>
        <w:tabs>
          <w:tab w:val="left" w:pos="0"/>
        </w:tabs>
        <w:suppressAutoHyphens w:val="0"/>
        <w:jc w:val="both"/>
      </w:pPr>
      <w:r w:rsidRPr="004F0380">
        <w:t>w</w:t>
      </w:r>
      <w:r>
        <w:t> </w:t>
      </w:r>
      <w:r w:rsidR="00851E8F">
        <w:t xml:space="preserve">ust. </w:t>
      </w:r>
      <w:r w:rsidRPr="004F0380">
        <w:t xml:space="preserve">1 w formie </w:t>
      </w:r>
      <w:r w:rsidR="00851E8F">
        <w:t>……</w:t>
      </w:r>
      <w:r>
        <w:t xml:space="preserve">……….., na rachunek bankowy </w:t>
      </w:r>
      <w:r w:rsidRPr="00CD188F">
        <w:t xml:space="preserve">nr </w:t>
      </w:r>
      <w:r w:rsidRPr="00CD188F">
        <w:rPr>
          <w:b/>
          <w:bCs/>
          <w:u w:val="single"/>
        </w:rPr>
        <w:t>74 1090 2604 0000 0001 3379 7851</w:t>
      </w:r>
      <w:r>
        <w:rPr>
          <w:b/>
          <w:bCs/>
          <w:u w:val="single"/>
        </w:rPr>
        <w:t>.</w:t>
      </w:r>
    </w:p>
    <w:p w:rsidR="008E6D2D" w:rsidRPr="004F0380" w:rsidRDefault="008E6D2D" w:rsidP="009A0C8A">
      <w:pPr>
        <w:widowControl w:val="0"/>
        <w:numPr>
          <w:ilvl w:val="0"/>
          <w:numId w:val="29"/>
        </w:numPr>
        <w:shd w:val="clear" w:color="auto" w:fill="FFFFFF"/>
        <w:tabs>
          <w:tab w:val="clear" w:pos="1440"/>
          <w:tab w:val="left" w:pos="284"/>
        </w:tabs>
        <w:suppressAutoHyphens w:val="0"/>
        <w:autoSpaceDE w:val="0"/>
        <w:ind w:left="0" w:firstLine="0"/>
        <w:jc w:val="both"/>
      </w:pPr>
      <w:r w:rsidRPr="004F0380">
        <w:t>Zamawiający zwróci 70 % zabezpieczenia należytego wykonania umowy w terminie 30</w:t>
      </w:r>
      <w:r>
        <w:t> </w:t>
      </w:r>
      <w:r w:rsidRPr="004F0380">
        <w:t>dni</w:t>
      </w:r>
      <w:r>
        <w:t xml:space="preserve"> </w:t>
      </w:r>
      <w:r w:rsidRPr="004F0380">
        <w:t xml:space="preserve">od dnia wykonania zamówienia i uznania przez Zamawiającego za należycie wykonane. </w:t>
      </w:r>
    </w:p>
    <w:p w:rsidR="008E6D2D" w:rsidRPr="004F0380" w:rsidRDefault="008E6D2D" w:rsidP="009A0C8A">
      <w:pPr>
        <w:widowControl w:val="0"/>
        <w:numPr>
          <w:ilvl w:val="0"/>
          <w:numId w:val="29"/>
        </w:numPr>
        <w:shd w:val="clear" w:color="auto" w:fill="FFFFFF"/>
        <w:tabs>
          <w:tab w:val="clear" w:pos="1440"/>
          <w:tab w:val="left" w:pos="284"/>
        </w:tabs>
        <w:suppressAutoHyphens w:val="0"/>
        <w:autoSpaceDE w:val="0"/>
        <w:ind w:left="0" w:firstLine="0"/>
        <w:jc w:val="both"/>
      </w:pPr>
      <w:r w:rsidRPr="004F0380">
        <w:t>Zamawiający pozostawi 30 % zabezpieczenia z tytułu roszczeń z rękojmi za wady. Zabezpieczenie to zostanie zwrócone Wykonawcy w terminie 15 dni po upływie okresu rękojmi za wady na wniosek wykonawcy.</w:t>
      </w:r>
    </w:p>
    <w:p w:rsidR="008E6D2D" w:rsidRPr="004F0380" w:rsidRDefault="008E6D2D" w:rsidP="009A0C8A">
      <w:pPr>
        <w:widowControl w:val="0"/>
        <w:numPr>
          <w:ilvl w:val="0"/>
          <w:numId w:val="29"/>
        </w:numPr>
        <w:shd w:val="clear" w:color="auto" w:fill="FFFFFF"/>
        <w:tabs>
          <w:tab w:val="clear" w:pos="1440"/>
          <w:tab w:val="left" w:pos="284"/>
        </w:tabs>
        <w:suppressAutoHyphens w:val="0"/>
        <w:autoSpaceDE w:val="0"/>
        <w:ind w:left="0" w:firstLine="0"/>
        <w:jc w:val="both"/>
      </w:pPr>
      <w:r w:rsidRPr="004F0380">
        <w:t>Zabezpieczenie należytego wykonania umowy wniesione w pieniądzu Zamawiający zwróci wraz z odsetkami wynikającymi z umowy rachunku bankowego, na którym</w:t>
      </w:r>
      <w:r>
        <w:t xml:space="preserve"> </w:t>
      </w:r>
      <w:r w:rsidRPr="004F0380">
        <w:t>były one przechowywane, pomniejszone o koszty prowadzenia rachunku oraz prowizji za przelew pieniędzy na rachunek Wykonawcy.</w:t>
      </w:r>
    </w:p>
    <w:p w:rsidR="008E6D2D" w:rsidRPr="000F7DDB" w:rsidRDefault="008E6D2D" w:rsidP="00E25030">
      <w:pPr>
        <w:shd w:val="clear" w:color="auto" w:fill="FFFFFF"/>
        <w:spacing w:before="120" w:after="120"/>
        <w:jc w:val="center"/>
        <w:rPr>
          <w:b/>
          <w:spacing w:val="12"/>
        </w:rPr>
      </w:pPr>
      <w:r w:rsidRPr="000F7DDB">
        <w:rPr>
          <w:b/>
          <w:spacing w:val="12"/>
        </w:rPr>
        <w:t>§1</w:t>
      </w:r>
      <w:r>
        <w:rPr>
          <w:b/>
          <w:spacing w:val="12"/>
        </w:rPr>
        <w:t>6</w:t>
      </w:r>
    </w:p>
    <w:p w:rsidR="008E6D2D" w:rsidRDefault="00E25030" w:rsidP="00E25030">
      <w:pPr>
        <w:pStyle w:val="Nagwek4"/>
        <w:spacing w:line="240" w:lineRule="auto"/>
        <w:ind w:left="0" w:firstLine="0"/>
        <w:jc w:val="both"/>
        <w:rPr>
          <w:b w:val="0"/>
        </w:rPr>
      </w:pPr>
      <w:r>
        <w:rPr>
          <w:b w:val="0"/>
        </w:rPr>
        <w:t xml:space="preserve">1. </w:t>
      </w:r>
      <w:r w:rsidR="008E6D2D" w:rsidRPr="000F7DDB">
        <w:rPr>
          <w:b w:val="0"/>
        </w:rPr>
        <w:t xml:space="preserve">Wszelkie zmiany postanowień Umowy wymagają formy pisemnej pod rygorem nieważności. </w:t>
      </w:r>
    </w:p>
    <w:p w:rsidR="008E6D2D" w:rsidRPr="000F7DDB" w:rsidRDefault="00E25030" w:rsidP="00E25030">
      <w:pPr>
        <w:jc w:val="both"/>
      </w:pPr>
      <w:r>
        <w:t xml:space="preserve">2. </w:t>
      </w:r>
      <w:r w:rsidR="008E6D2D" w:rsidRPr="000F7DDB">
        <w:t>Zamawiający zastrzega sobie prawo zmian</w:t>
      </w:r>
      <w:r w:rsidR="008E6D2D" w:rsidRPr="000F7DDB">
        <w:rPr>
          <w:b/>
        </w:rPr>
        <w:t xml:space="preserve"> </w:t>
      </w:r>
      <w:r w:rsidR="008E6D2D" w:rsidRPr="000F7DDB">
        <w:t>nieistotnych treści umowy oraz zmian dotyczących:</w:t>
      </w:r>
    </w:p>
    <w:p w:rsidR="008E6D2D" w:rsidRPr="000F7DDB" w:rsidRDefault="00E25030" w:rsidP="008E6D2D">
      <w:pPr>
        <w:shd w:val="clear" w:color="auto" w:fill="FFFFFF"/>
        <w:ind w:left="22"/>
        <w:jc w:val="both"/>
      </w:pPr>
      <w:r>
        <w:rPr>
          <w:b/>
          <w:bCs/>
        </w:rPr>
        <w:t xml:space="preserve">1) </w:t>
      </w:r>
      <w:r w:rsidR="008E6D2D" w:rsidRPr="000F7DDB">
        <w:rPr>
          <w:b/>
          <w:bCs/>
        </w:rPr>
        <w:t>Zmiana terminu realizacji przedmiotu umowy</w:t>
      </w:r>
      <w:r>
        <w:rPr>
          <w:b/>
          <w:bCs/>
        </w:rPr>
        <w:t>:</w:t>
      </w:r>
    </w:p>
    <w:p w:rsidR="008E6D2D" w:rsidRPr="000F7DDB" w:rsidRDefault="00E25030" w:rsidP="008E6D2D">
      <w:pPr>
        <w:shd w:val="clear" w:color="auto" w:fill="FFFFFF"/>
        <w:tabs>
          <w:tab w:val="left" w:pos="360"/>
        </w:tabs>
        <w:spacing w:line="274" w:lineRule="exact"/>
        <w:ind w:left="14"/>
        <w:jc w:val="both"/>
      </w:pPr>
      <w:r>
        <w:rPr>
          <w:b/>
          <w:bCs/>
          <w:spacing w:val="-12"/>
        </w:rPr>
        <w:t xml:space="preserve">a) </w:t>
      </w:r>
      <w:r w:rsidR="008E6D2D" w:rsidRPr="000F7DDB">
        <w:rPr>
          <w:b/>
          <w:bCs/>
        </w:rPr>
        <w:t>zmiany spowodowane niekorzystnymi warunkami atmosferycznymi, w</w:t>
      </w:r>
      <w:r>
        <w:rPr>
          <w:b/>
          <w:bCs/>
        </w:rPr>
        <w:t xml:space="preserve"> </w:t>
      </w:r>
      <w:r w:rsidR="008E6D2D" w:rsidRPr="000F7DDB">
        <w:rPr>
          <w:b/>
          <w:bCs/>
        </w:rPr>
        <w:t xml:space="preserve">szczególności: </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jc w:val="both"/>
        <w:rPr>
          <w:spacing w:val="-8"/>
        </w:rPr>
      </w:pPr>
      <w:r>
        <w:rPr>
          <w:spacing w:val="-1"/>
        </w:rPr>
        <w:t xml:space="preserve">- </w:t>
      </w:r>
      <w:r w:rsidR="008E6D2D" w:rsidRPr="000F7DDB">
        <w:rPr>
          <w:spacing w:val="-1"/>
        </w:rPr>
        <w:t xml:space="preserve">temperatura powietrza w porze nocnej, wskazująca poniżej </w:t>
      </w:r>
      <w:smartTag w:uri="urn:schemas-microsoft-com:office:smarttags" w:element="metricconverter">
        <w:smartTagPr>
          <w:attr w:name="ProductID" w:val="0 st"/>
        </w:smartTagPr>
        <w:r w:rsidR="008E6D2D" w:rsidRPr="000F7DDB">
          <w:rPr>
            <w:spacing w:val="-1"/>
          </w:rPr>
          <w:t>0 st</w:t>
        </w:r>
      </w:smartTag>
      <w:r w:rsidR="008E6D2D" w:rsidRPr="000F7DDB">
        <w:rPr>
          <w:spacing w:val="-1"/>
        </w:rPr>
        <w:t>. C, utrzymująca się dłużej</w:t>
      </w:r>
      <w:r w:rsidR="00171266">
        <w:rPr>
          <w:spacing w:val="-1"/>
        </w:rPr>
        <w:br/>
      </w:r>
      <w:r w:rsidR="008E6D2D" w:rsidRPr="000F7DDB">
        <w:rPr>
          <w:spacing w:val="-1"/>
        </w:rPr>
        <w:t>niż 5 dni.</w:t>
      </w:r>
    </w:p>
    <w:p w:rsidR="008E6D2D" w:rsidRPr="000F7DDB" w:rsidRDefault="00E25030" w:rsidP="00E25030">
      <w:pPr>
        <w:shd w:val="clear" w:color="auto" w:fill="FFFFFF"/>
        <w:tabs>
          <w:tab w:val="left" w:pos="360"/>
        </w:tabs>
        <w:spacing w:line="274" w:lineRule="exact"/>
        <w:jc w:val="both"/>
      </w:pPr>
      <w:r>
        <w:rPr>
          <w:b/>
          <w:bCs/>
          <w:spacing w:val="-11"/>
        </w:rPr>
        <w:t xml:space="preserve">b) </w:t>
      </w:r>
      <w:r w:rsidR="008E6D2D" w:rsidRPr="000F7DDB">
        <w:rPr>
          <w:b/>
          <w:bCs/>
        </w:rPr>
        <w:t>zmiany spowodowane warunkami geologicznymi, terenowymi, archeologicznymi, wodnymi itp. w szczególności:</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ind w:right="22"/>
        <w:jc w:val="both"/>
        <w:rPr>
          <w:spacing w:val="-12"/>
        </w:rPr>
      </w:pPr>
      <w:r>
        <w:t xml:space="preserve">- </w:t>
      </w:r>
      <w:r w:rsidR="008E6D2D" w:rsidRPr="000F7DDB">
        <w:t>odmienne od przyjętych w dokumentacji projektowej warunki geologiczne (kategorie gruntu, skał, itp.);</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ind w:right="14"/>
        <w:jc w:val="both"/>
        <w:rPr>
          <w:spacing w:val="-8"/>
        </w:rPr>
      </w:pPr>
      <w:r>
        <w:t xml:space="preserve">- </w:t>
      </w:r>
      <w:r w:rsidR="008E6D2D" w:rsidRPr="000F7DDB">
        <w:t>odmienne od przyjętych w dokumentacji projektowej warunki terenowe w</w:t>
      </w:r>
      <w:r>
        <w:t xml:space="preserve"> </w:t>
      </w:r>
      <w:r w:rsidR="008E6D2D" w:rsidRPr="000F7DDB">
        <w:t>szczególności istnienie podziemnych urządzeń, instalacji lub obiektów infrastrukturalnych;</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ind w:left="29"/>
        <w:jc w:val="both"/>
        <w:rPr>
          <w:spacing w:val="-9"/>
        </w:rPr>
      </w:pPr>
      <w:r>
        <w:t xml:space="preserve">- </w:t>
      </w:r>
      <w:r w:rsidR="008E6D2D" w:rsidRPr="000F7DDB">
        <w:t>niewypały i niewybuchy, zagrożenie tąpnięciami, wybuchem;</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ind w:left="29"/>
        <w:jc w:val="both"/>
        <w:rPr>
          <w:spacing w:val="-6"/>
        </w:rPr>
      </w:pPr>
      <w:r>
        <w:t xml:space="preserve">- </w:t>
      </w:r>
      <w:r w:rsidR="008E6D2D" w:rsidRPr="000F7DDB">
        <w:t>wykopaliska archeologiczne, szkody górnicze;</w:t>
      </w:r>
    </w:p>
    <w:p w:rsidR="008E6D2D" w:rsidRPr="000F7DDB" w:rsidRDefault="00E25030" w:rsidP="00E25030">
      <w:pPr>
        <w:shd w:val="clear" w:color="auto" w:fill="FFFFFF"/>
        <w:tabs>
          <w:tab w:val="left" w:pos="360"/>
        </w:tabs>
        <w:spacing w:line="274" w:lineRule="exact"/>
        <w:ind w:left="14"/>
        <w:jc w:val="both"/>
      </w:pPr>
      <w:r>
        <w:rPr>
          <w:b/>
          <w:bCs/>
          <w:spacing w:val="-9"/>
        </w:rPr>
        <w:t xml:space="preserve">c) </w:t>
      </w:r>
      <w:r w:rsidR="008E6D2D" w:rsidRPr="000F7DDB">
        <w:rPr>
          <w:b/>
          <w:bCs/>
        </w:rPr>
        <w:t>zmiany będące następstwem okoliczności leżących po stronie Zamawiającego, w szczególności:</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ind w:left="22"/>
        <w:jc w:val="both"/>
        <w:rPr>
          <w:spacing w:val="-9"/>
        </w:rPr>
      </w:pPr>
      <w:r>
        <w:t xml:space="preserve">- </w:t>
      </w:r>
      <w:r w:rsidR="008E6D2D" w:rsidRPr="000F7DDB">
        <w:t>wstrzymanie realizacji umowy przez Zamawiającego;</w:t>
      </w:r>
    </w:p>
    <w:p w:rsidR="008E6D2D" w:rsidRPr="000F7DDB" w:rsidRDefault="00E25030" w:rsidP="00E25030">
      <w:pPr>
        <w:widowControl w:val="0"/>
        <w:shd w:val="clear" w:color="auto" w:fill="FFFFFF"/>
        <w:suppressAutoHyphens w:val="0"/>
        <w:autoSpaceDE w:val="0"/>
        <w:autoSpaceDN w:val="0"/>
        <w:adjustRightInd w:val="0"/>
        <w:spacing w:line="274" w:lineRule="exact"/>
        <w:ind w:right="22"/>
        <w:jc w:val="both"/>
        <w:rPr>
          <w:spacing w:val="-8"/>
        </w:rPr>
      </w:pPr>
      <w:r>
        <w:t xml:space="preserve">- </w:t>
      </w:r>
      <w:r w:rsidR="008E6D2D" w:rsidRPr="000F7DDB">
        <w:t>konieczność usunięcia błędów lub wprowadzenia zmian w dokumentacji projektowej lub</w:t>
      </w:r>
      <w:r>
        <w:t> </w:t>
      </w:r>
      <w:r w:rsidR="008E6D2D" w:rsidRPr="000F7DDB">
        <w:t>dokumentacji technicznej urządzeń;</w:t>
      </w:r>
    </w:p>
    <w:p w:rsidR="008E6D2D" w:rsidRPr="000F7DDB" w:rsidRDefault="00E25030" w:rsidP="008E6D2D">
      <w:pPr>
        <w:shd w:val="clear" w:color="auto" w:fill="FFFFFF"/>
        <w:tabs>
          <w:tab w:val="left" w:pos="360"/>
        </w:tabs>
        <w:spacing w:line="274" w:lineRule="exact"/>
        <w:ind w:left="14"/>
        <w:jc w:val="both"/>
      </w:pPr>
      <w:r>
        <w:rPr>
          <w:b/>
          <w:bCs/>
          <w:spacing w:val="-7"/>
        </w:rPr>
        <w:t xml:space="preserve">d) </w:t>
      </w:r>
      <w:r w:rsidR="008E6D2D" w:rsidRPr="000F7DDB">
        <w:rPr>
          <w:b/>
          <w:bCs/>
        </w:rPr>
        <w:t>zmiany będące następstwem działania organów administracji, w szczególności:</w:t>
      </w:r>
    </w:p>
    <w:p w:rsidR="008E6D2D" w:rsidRPr="000F7DDB" w:rsidRDefault="00E25030" w:rsidP="00E25030">
      <w:pPr>
        <w:widowControl w:val="0"/>
        <w:shd w:val="clear" w:color="auto" w:fill="FFFFFF"/>
        <w:tabs>
          <w:tab w:val="left" w:pos="720"/>
        </w:tabs>
        <w:suppressAutoHyphens w:val="0"/>
        <w:autoSpaceDE w:val="0"/>
        <w:autoSpaceDN w:val="0"/>
        <w:adjustRightInd w:val="0"/>
        <w:spacing w:line="281" w:lineRule="exact"/>
        <w:ind w:right="7"/>
        <w:jc w:val="both"/>
        <w:rPr>
          <w:spacing w:val="-8"/>
        </w:rPr>
      </w:pPr>
      <w:r>
        <w:rPr>
          <w:spacing w:val="-1"/>
        </w:rPr>
        <w:t xml:space="preserve">- </w:t>
      </w:r>
      <w:r w:rsidR="008E6D2D" w:rsidRPr="000F7DDB">
        <w:rPr>
          <w:spacing w:val="-1"/>
        </w:rPr>
        <w:t>odmowa wydania przez organy administracji wymaganych decyzji, zezwoleń, uzgodnień na</w:t>
      </w:r>
      <w:r>
        <w:rPr>
          <w:spacing w:val="-1"/>
        </w:rPr>
        <w:t> </w:t>
      </w:r>
      <w:r w:rsidR="008E6D2D" w:rsidRPr="000F7DDB">
        <w:t>skutek błędów w dokumentacji projektowej;</w:t>
      </w:r>
    </w:p>
    <w:p w:rsidR="008E6D2D" w:rsidRPr="000F7DDB" w:rsidRDefault="00E25030" w:rsidP="00E25030">
      <w:pPr>
        <w:widowControl w:val="0"/>
        <w:shd w:val="clear" w:color="auto" w:fill="FFFFFF"/>
        <w:tabs>
          <w:tab w:val="left" w:pos="720"/>
        </w:tabs>
        <w:suppressAutoHyphens w:val="0"/>
        <w:autoSpaceDE w:val="0"/>
        <w:autoSpaceDN w:val="0"/>
        <w:adjustRightInd w:val="0"/>
        <w:spacing w:line="281" w:lineRule="exact"/>
        <w:jc w:val="both"/>
        <w:rPr>
          <w:spacing w:val="-9"/>
        </w:rPr>
      </w:pPr>
      <w:r>
        <w:rPr>
          <w:spacing w:val="-1"/>
        </w:rPr>
        <w:t xml:space="preserve">- </w:t>
      </w:r>
      <w:r w:rsidR="008E6D2D" w:rsidRPr="000F7DDB">
        <w:rPr>
          <w:spacing w:val="-1"/>
        </w:rPr>
        <w:t>wydanie postanowienia o wstrzymaniu robót budowlanych, w przypadku o którym mowa w</w:t>
      </w:r>
      <w:r w:rsidR="00116215">
        <w:rPr>
          <w:spacing w:val="-1"/>
        </w:rPr>
        <w:t> </w:t>
      </w:r>
      <w:r w:rsidR="00171266">
        <w:rPr>
          <w:spacing w:val="-1"/>
        </w:rPr>
        <w:t>a</w:t>
      </w:r>
      <w:r w:rsidR="008E6D2D" w:rsidRPr="000F7DDB">
        <w:t>rt.</w:t>
      </w:r>
      <w:r w:rsidR="00116215">
        <w:t> </w:t>
      </w:r>
      <w:r w:rsidR="008E6D2D" w:rsidRPr="000F7DDB">
        <w:t>50 ust. 1 ustawy Prawo budowlane;</w:t>
      </w:r>
    </w:p>
    <w:p w:rsidR="008E6D2D" w:rsidRPr="000F7DDB" w:rsidRDefault="00E25030" w:rsidP="00E25030">
      <w:pPr>
        <w:widowControl w:val="0"/>
        <w:shd w:val="clear" w:color="auto" w:fill="FFFFFF"/>
        <w:tabs>
          <w:tab w:val="left" w:pos="720"/>
        </w:tabs>
        <w:suppressAutoHyphens w:val="0"/>
        <w:autoSpaceDE w:val="0"/>
        <w:autoSpaceDN w:val="0"/>
        <w:adjustRightInd w:val="0"/>
        <w:spacing w:line="281" w:lineRule="exact"/>
        <w:ind w:right="14"/>
        <w:jc w:val="both"/>
        <w:rPr>
          <w:spacing w:val="-8"/>
        </w:rPr>
      </w:pPr>
      <w:r>
        <w:rPr>
          <w:spacing w:val="-1"/>
        </w:rPr>
        <w:t xml:space="preserve">- </w:t>
      </w:r>
      <w:r w:rsidR="008E6D2D" w:rsidRPr="000F7DDB">
        <w:rPr>
          <w:spacing w:val="-1"/>
        </w:rPr>
        <w:t xml:space="preserve">konieczność uzyskania wyroku sądowego, lub innego orzeczenia sądu lub organu, którego </w:t>
      </w:r>
      <w:r w:rsidR="008E6D2D" w:rsidRPr="000F7DDB">
        <w:lastRenderedPageBreak/>
        <w:t>konieczności nie przewidywano przy zawieraniu umowy;</w:t>
      </w:r>
    </w:p>
    <w:p w:rsidR="008E6D2D" w:rsidRPr="000F7DDB" w:rsidRDefault="00E25030" w:rsidP="00E25030">
      <w:pPr>
        <w:shd w:val="clear" w:color="auto" w:fill="FFFFFF"/>
        <w:tabs>
          <w:tab w:val="left" w:pos="360"/>
        </w:tabs>
        <w:spacing w:line="281" w:lineRule="exact"/>
        <w:jc w:val="both"/>
        <w:rPr>
          <w:b/>
          <w:bCs/>
        </w:rPr>
      </w:pPr>
      <w:r>
        <w:rPr>
          <w:b/>
          <w:bCs/>
          <w:spacing w:val="-9"/>
        </w:rPr>
        <w:t xml:space="preserve">e) </w:t>
      </w:r>
      <w:r w:rsidR="008E6D2D" w:rsidRPr="000F7DDB">
        <w:rPr>
          <w:b/>
          <w:bCs/>
        </w:rPr>
        <w:t>inne przyczyny zewnętrzne niezależne od Zamawiającego oraz Wykonawcy</w:t>
      </w:r>
      <w:r>
        <w:rPr>
          <w:b/>
          <w:bCs/>
        </w:rPr>
        <w:t>,</w:t>
      </w:r>
      <w:r w:rsidR="008E6D2D" w:rsidRPr="000F7DDB">
        <w:rPr>
          <w:b/>
          <w:bCs/>
        </w:rPr>
        <w:t xml:space="preserve"> skutkujące niemożliwością prowadzenia działań w celu wykonania umowy</w:t>
      </w:r>
    </w:p>
    <w:p w:rsidR="008E6D2D" w:rsidRPr="000F7DDB" w:rsidRDefault="00E25030" w:rsidP="00E25030">
      <w:pPr>
        <w:shd w:val="clear" w:color="auto" w:fill="FFFFFF"/>
        <w:tabs>
          <w:tab w:val="left" w:pos="720"/>
        </w:tabs>
        <w:spacing w:line="281" w:lineRule="exact"/>
        <w:jc w:val="both"/>
        <w:rPr>
          <w:bCs/>
        </w:rPr>
      </w:pPr>
      <w:r>
        <w:rPr>
          <w:bCs/>
        </w:rPr>
        <w:t xml:space="preserve">- </w:t>
      </w:r>
      <w:r w:rsidR="008E6D2D" w:rsidRPr="000F7DDB">
        <w:rPr>
          <w:bCs/>
        </w:rPr>
        <w:t>wystąpienie robót dodatkowych kolidujących i uniemożliwiających kontynuowanie robót podstawowych;</w:t>
      </w:r>
    </w:p>
    <w:p w:rsidR="008E6D2D" w:rsidRPr="000F7DDB" w:rsidRDefault="00E25030" w:rsidP="008E6D2D">
      <w:pPr>
        <w:shd w:val="clear" w:color="auto" w:fill="FFFFFF"/>
        <w:tabs>
          <w:tab w:val="left" w:pos="720"/>
        </w:tabs>
        <w:spacing w:line="281" w:lineRule="exact"/>
        <w:ind w:left="720" w:hanging="720"/>
        <w:jc w:val="both"/>
        <w:rPr>
          <w:bCs/>
        </w:rPr>
      </w:pPr>
      <w:r>
        <w:rPr>
          <w:bCs/>
        </w:rPr>
        <w:t xml:space="preserve">- </w:t>
      </w:r>
      <w:r w:rsidR="008E6D2D" w:rsidRPr="000F7DDB">
        <w:rPr>
          <w:bCs/>
        </w:rPr>
        <w:t>wystąpienie rażących błędów w dokumentacji uniemożliwiających kontynuowanie robót;</w:t>
      </w:r>
    </w:p>
    <w:p w:rsidR="008E6D2D" w:rsidRPr="000F7DDB" w:rsidRDefault="008E6D2D" w:rsidP="008E6D2D">
      <w:pPr>
        <w:shd w:val="clear" w:color="auto" w:fill="FFFFFF"/>
        <w:spacing w:line="274" w:lineRule="exact"/>
        <w:ind w:right="7"/>
        <w:jc w:val="both"/>
      </w:pPr>
      <w:r w:rsidRPr="000F7DDB">
        <w:t xml:space="preserve">W przypadku wystąpienia którejkolwiek z okoliczności wymienionych w </w:t>
      </w:r>
      <w:r w:rsidR="00E25030">
        <w:t xml:space="preserve">ust. </w:t>
      </w:r>
      <w:r w:rsidR="00CC4D9F">
        <w:t>1</w:t>
      </w:r>
      <w:r w:rsidR="00E25030">
        <w:t xml:space="preserve"> </w:t>
      </w:r>
      <w:r w:rsidR="00CC4D9F">
        <w:t xml:space="preserve">pkt. 1) </w:t>
      </w:r>
      <w:r w:rsidRPr="000F7DDB">
        <w:t>termin wykonania umowy może ulec odpowiedniemu przedłużeniu, o czas niezbędny do</w:t>
      </w:r>
      <w:r w:rsidR="00E25030">
        <w:t xml:space="preserve"> </w:t>
      </w:r>
      <w:r w:rsidRPr="000F7DDB">
        <w:t>zakończenia wykonywania jej przedmiotu w sposób należyty;</w:t>
      </w:r>
    </w:p>
    <w:p w:rsidR="008E6D2D" w:rsidRPr="000F7DDB" w:rsidRDefault="008E6D2D" w:rsidP="008E6D2D">
      <w:pPr>
        <w:shd w:val="clear" w:color="auto" w:fill="FFFFFF"/>
        <w:jc w:val="both"/>
      </w:pPr>
      <w:r w:rsidRPr="000F7DDB">
        <w:rPr>
          <w:b/>
          <w:bCs/>
        </w:rPr>
        <w:t>2</w:t>
      </w:r>
      <w:r w:rsidR="00E25030">
        <w:rPr>
          <w:b/>
          <w:bCs/>
        </w:rPr>
        <w:t>)</w:t>
      </w:r>
      <w:r w:rsidRPr="000F7DDB">
        <w:rPr>
          <w:b/>
          <w:bCs/>
        </w:rPr>
        <w:t xml:space="preserve"> Zmiany osobowe</w:t>
      </w:r>
    </w:p>
    <w:p w:rsidR="008E6D2D" w:rsidRPr="00CC4D9F" w:rsidRDefault="008E6D2D" w:rsidP="009A0C8A">
      <w:pPr>
        <w:pStyle w:val="Akapitzlist"/>
        <w:widowControl w:val="0"/>
        <w:numPr>
          <w:ilvl w:val="0"/>
          <w:numId w:val="16"/>
        </w:numPr>
        <w:shd w:val="clear" w:color="auto" w:fill="FFFFFF"/>
        <w:tabs>
          <w:tab w:val="left" w:pos="670"/>
        </w:tabs>
        <w:suppressAutoHyphens w:val="0"/>
        <w:autoSpaceDE w:val="0"/>
        <w:autoSpaceDN w:val="0"/>
        <w:adjustRightInd w:val="0"/>
        <w:ind w:left="0"/>
        <w:jc w:val="both"/>
        <w:rPr>
          <w:spacing w:val="-12"/>
        </w:rPr>
      </w:pPr>
      <w:r w:rsidRPr="000F7DDB">
        <w:t>zmiana osób, przy pomocy których Wykonawca realizuje przedmiot umowy na inne legitymujące się co najmniej równoważnymi uprawnieniami, o których mowa w</w:t>
      </w:r>
      <w:r w:rsidR="00CC4D9F">
        <w:t xml:space="preserve"> </w:t>
      </w:r>
      <w:r w:rsidRPr="000F7DDB">
        <w:t>ustawie Prawo budowlane, prawo geologiczne i górnicze lub innych ustawach;</w:t>
      </w:r>
    </w:p>
    <w:p w:rsidR="008E6D2D" w:rsidRPr="000F7DDB" w:rsidRDefault="008E6D2D" w:rsidP="009A0C8A">
      <w:pPr>
        <w:widowControl w:val="0"/>
        <w:numPr>
          <w:ilvl w:val="0"/>
          <w:numId w:val="16"/>
        </w:numPr>
        <w:shd w:val="clear" w:color="auto" w:fill="FFFFFF"/>
        <w:tabs>
          <w:tab w:val="left" w:pos="670"/>
        </w:tabs>
        <w:suppressAutoHyphens w:val="0"/>
        <w:autoSpaceDE w:val="0"/>
        <w:autoSpaceDN w:val="0"/>
        <w:adjustRightInd w:val="0"/>
        <w:jc w:val="both"/>
        <w:rPr>
          <w:spacing w:val="-5"/>
        </w:rPr>
      </w:pPr>
      <w:r w:rsidRPr="000F7DDB">
        <w:t>zmiana osób przy pomocy których Wykonawca realizuje przedmiot umowy, a</w:t>
      </w:r>
      <w:r w:rsidR="00CC4D9F">
        <w:t xml:space="preserve"> </w:t>
      </w:r>
      <w:r w:rsidRPr="000F7DDB">
        <w:t>od</w:t>
      </w:r>
      <w:r w:rsidR="00CC4D9F">
        <w:t xml:space="preserve"> </w:t>
      </w:r>
      <w:r w:rsidRPr="000F7DDB">
        <w:t>których wymagano określonego doświadczenia lub wykształcenia na inne legitymujące się doświadczeniem lub wykształceniem spełniającym wymóg SIWZ</w:t>
      </w:r>
    </w:p>
    <w:p w:rsidR="008E6D2D" w:rsidRPr="000F7DDB" w:rsidRDefault="008E6D2D" w:rsidP="008E6D2D">
      <w:pPr>
        <w:shd w:val="clear" w:color="auto" w:fill="FFFFFF"/>
        <w:ind w:left="1836" w:hanging="1836"/>
        <w:jc w:val="both"/>
      </w:pPr>
      <w:r w:rsidRPr="000F7DDB">
        <w:rPr>
          <w:b/>
          <w:bCs/>
        </w:rPr>
        <w:t>3</w:t>
      </w:r>
      <w:r w:rsidR="00E25030">
        <w:rPr>
          <w:b/>
          <w:bCs/>
        </w:rPr>
        <w:t>)</w:t>
      </w:r>
      <w:r w:rsidRPr="000F7DDB">
        <w:rPr>
          <w:b/>
          <w:bCs/>
        </w:rPr>
        <w:t xml:space="preserve"> Zmiany organizacji spełniania świadczenia</w:t>
      </w:r>
    </w:p>
    <w:p w:rsidR="008E6D2D" w:rsidRPr="00CC4D9F" w:rsidRDefault="008E6D2D" w:rsidP="009A0C8A">
      <w:pPr>
        <w:pStyle w:val="Akapitzlist"/>
        <w:widowControl w:val="0"/>
        <w:numPr>
          <w:ilvl w:val="0"/>
          <w:numId w:val="17"/>
        </w:numPr>
        <w:shd w:val="clear" w:color="auto" w:fill="FFFFFF"/>
        <w:tabs>
          <w:tab w:val="left" w:pos="655"/>
        </w:tabs>
        <w:suppressAutoHyphens w:val="0"/>
        <w:autoSpaceDE w:val="0"/>
        <w:autoSpaceDN w:val="0"/>
        <w:adjustRightInd w:val="0"/>
        <w:ind w:left="0"/>
        <w:jc w:val="both"/>
        <w:rPr>
          <w:spacing w:val="-14"/>
        </w:rPr>
      </w:pPr>
      <w:r w:rsidRPr="000F7DDB">
        <w:t xml:space="preserve">zmiana szczegółowego harmonogramu wykonywania robót budowlanych bez zmiany ostatecznego terminu spełnienia świadczenia lub zmiana innych ustaleń dotyczących terminów spełniania świadczeń w ramach umowy; </w:t>
      </w:r>
    </w:p>
    <w:p w:rsidR="008E6D2D" w:rsidRPr="000F7DDB" w:rsidRDefault="008E6D2D" w:rsidP="009A0C8A">
      <w:pPr>
        <w:widowControl w:val="0"/>
        <w:numPr>
          <w:ilvl w:val="0"/>
          <w:numId w:val="17"/>
        </w:numPr>
        <w:shd w:val="clear" w:color="auto" w:fill="FFFFFF"/>
        <w:tabs>
          <w:tab w:val="left" w:pos="655"/>
        </w:tabs>
        <w:suppressAutoHyphens w:val="0"/>
        <w:autoSpaceDE w:val="0"/>
        <w:autoSpaceDN w:val="0"/>
        <w:adjustRightInd w:val="0"/>
        <w:jc w:val="both"/>
        <w:rPr>
          <w:spacing w:val="-6"/>
        </w:rPr>
      </w:pPr>
      <w:r w:rsidRPr="000F7DDB">
        <w:t>zmiana zasad dokonywania odbiorów świadczonych usług lub robót, jeśli nie zmniejszy to</w:t>
      </w:r>
      <w:r w:rsidR="00CC4D9F">
        <w:t> </w:t>
      </w:r>
      <w:r w:rsidRPr="000F7DDB">
        <w:t>zasad bezpieczeństwa i nie spowoduje zwiększenia kosztów dokonywania odbiorów, które obciążałyby zamawiającego;</w:t>
      </w:r>
    </w:p>
    <w:p w:rsidR="008E6D2D" w:rsidRPr="000F7DDB" w:rsidRDefault="008E6D2D" w:rsidP="009A0C8A">
      <w:pPr>
        <w:widowControl w:val="0"/>
        <w:numPr>
          <w:ilvl w:val="0"/>
          <w:numId w:val="17"/>
        </w:numPr>
        <w:shd w:val="clear" w:color="auto" w:fill="FFFFFF"/>
        <w:tabs>
          <w:tab w:val="left" w:pos="655"/>
        </w:tabs>
        <w:suppressAutoHyphens w:val="0"/>
        <w:autoSpaceDE w:val="0"/>
        <w:autoSpaceDN w:val="0"/>
        <w:adjustRightInd w:val="0"/>
        <w:jc w:val="both"/>
        <w:rPr>
          <w:spacing w:val="-9"/>
        </w:rPr>
      </w:pPr>
      <w:r w:rsidRPr="000F7DDB">
        <w:t>zmiana treści dokumentów przedstawianych wzajemnie przez strony w trakcie realizacji umowy lub sposobu informowania o realizacji umowy. Zmiana ta nie może spowodować braku informacji niezbędnych zamawiającemu do prawidłowej realizacji umowy;</w:t>
      </w:r>
    </w:p>
    <w:p w:rsidR="008E6D2D" w:rsidRPr="000F7DDB" w:rsidRDefault="00E25030" w:rsidP="008E6D2D">
      <w:pPr>
        <w:shd w:val="clear" w:color="auto" w:fill="FFFFFF"/>
        <w:tabs>
          <w:tab w:val="left" w:pos="482"/>
        </w:tabs>
        <w:spacing w:line="274" w:lineRule="exact"/>
        <w:jc w:val="both"/>
      </w:pPr>
      <w:r>
        <w:rPr>
          <w:b/>
          <w:bCs/>
        </w:rPr>
        <w:t>4)</w:t>
      </w:r>
      <w:r w:rsidR="008E6D2D" w:rsidRPr="000F7DDB">
        <w:rPr>
          <w:b/>
          <w:bCs/>
        </w:rPr>
        <w:t xml:space="preserve"> </w:t>
      </w:r>
      <w:r w:rsidR="008E6D2D" w:rsidRPr="000F7DDB">
        <w:rPr>
          <w:b/>
          <w:bCs/>
          <w:spacing w:val="-1"/>
        </w:rPr>
        <w:t>Płatności</w:t>
      </w:r>
    </w:p>
    <w:p w:rsidR="008E6D2D" w:rsidRPr="00CC4D9F" w:rsidRDefault="008E6D2D" w:rsidP="009A0C8A">
      <w:pPr>
        <w:pStyle w:val="Akapitzlist"/>
        <w:widowControl w:val="0"/>
        <w:numPr>
          <w:ilvl w:val="0"/>
          <w:numId w:val="18"/>
        </w:numPr>
        <w:shd w:val="clear" w:color="auto" w:fill="FFFFFF"/>
        <w:tabs>
          <w:tab w:val="left" w:pos="662"/>
        </w:tabs>
        <w:suppressAutoHyphens w:val="0"/>
        <w:autoSpaceDE w:val="0"/>
        <w:autoSpaceDN w:val="0"/>
        <w:adjustRightInd w:val="0"/>
        <w:ind w:left="0"/>
        <w:jc w:val="both"/>
        <w:rPr>
          <w:spacing w:val="-12"/>
        </w:rPr>
      </w:pPr>
      <w:r w:rsidRPr="000F7DDB">
        <w:t xml:space="preserve">zmiany terminów płatności wynikające z wszelkich zmian wprowadzanych </w:t>
      </w:r>
      <w:r w:rsidRPr="00CC4D9F">
        <w:t xml:space="preserve">do umowy, </w:t>
      </w:r>
    </w:p>
    <w:p w:rsidR="008E6D2D" w:rsidRPr="000F7DDB" w:rsidRDefault="008E6D2D" w:rsidP="009A0C8A">
      <w:pPr>
        <w:widowControl w:val="0"/>
        <w:numPr>
          <w:ilvl w:val="0"/>
          <w:numId w:val="18"/>
        </w:numPr>
        <w:shd w:val="clear" w:color="auto" w:fill="FFFFFF"/>
        <w:tabs>
          <w:tab w:val="left" w:pos="662"/>
        </w:tabs>
        <w:suppressAutoHyphens w:val="0"/>
        <w:autoSpaceDE w:val="0"/>
        <w:autoSpaceDN w:val="0"/>
        <w:adjustRightInd w:val="0"/>
        <w:jc w:val="both"/>
        <w:rPr>
          <w:spacing w:val="-5"/>
        </w:rPr>
      </w:pPr>
      <w:r w:rsidRPr="000F7DDB">
        <w:t>zmiana sposobu rozliczania umowy lub dokonywania płatności częściowych na rzecz wykonawcy;.</w:t>
      </w:r>
    </w:p>
    <w:p w:rsidR="008E6D2D" w:rsidRPr="000F7DDB" w:rsidRDefault="008E6D2D" w:rsidP="008E6D2D">
      <w:pPr>
        <w:shd w:val="clear" w:color="auto" w:fill="FFFFFF"/>
        <w:tabs>
          <w:tab w:val="left" w:pos="482"/>
        </w:tabs>
        <w:spacing w:line="274" w:lineRule="exact"/>
        <w:jc w:val="both"/>
      </w:pPr>
      <w:r w:rsidRPr="000F7DDB">
        <w:rPr>
          <w:b/>
        </w:rPr>
        <w:t>5</w:t>
      </w:r>
      <w:r w:rsidR="00E25030">
        <w:rPr>
          <w:b/>
        </w:rPr>
        <w:t>)</w:t>
      </w:r>
      <w:r w:rsidRPr="000F7DDB">
        <w:t xml:space="preserve"> </w:t>
      </w:r>
      <w:r w:rsidRPr="000F7DDB">
        <w:rPr>
          <w:b/>
          <w:bCs/>
          <w:spacing w:val="-1"/>
        </w:rPr>
        <w:t>Pozostałe zmiany</w:t>
      </w:r>
    </w:p>
    <w:p w:rsidR="008E6D2D" w:rsidRPr="00CC4D9F" w:rsidRDefault="00171266" w:rsidP="00171266">
      <w:pPr>
        <w:pStyle w:val="Akapitzlist"/>
        <w:widowControl w:val="0"/>
        <w:shd w:val="clear" w:color="auto" w:fill="FFFFFF"/>
        <w:tabs>
          <w:tab w:val="left" w:pos="655"/>
        </w:tabs>
        <w:suppressAutoHyphens w:val="0"/>
        <w:autoSpaceDE w:val="0"/>
        <w:autoSpaceDN w:val="0"/>
        <w:adjustRightInd w:val="0"/>
        <w:ind w:left="0"/>
        <w:jc w:val="both"/>
        <w:rPr>
          <w:spacing w:val="-16"/>
        </w:rPr>
      </w:pPr>
      <w:r>
        <w:t xml:space="preserve">a) </w:t>
      </w:r>
      <w:r w:rsidR="008E6D2D" w:rsidRPr="000F7DDB">
        <w:t>siła wyższa uniemożliwiająca wykonanie przedmiotu umowy zgodnie z SIWZ;</w:t>
      </w:r>
    </w:p>
    <w:p w:rsidR="008E6D2D" w:rsidRPr="000F7DDB" w:rsidRDefault="00171266" w:rsidP="00171266">
      <w:pPr>
        <w:widowControl w:val="0"/>
        <w:shd w:val="clear" w:color="auto" w:fill="FFFFFF"/>
        <w:tabs>
          <w:tab w:val="left" w:pos="655"/>
        </w:tabs>
        <w:suppressAutoHyphens w:val="0"/>
        <w:autoSpaceDE w:val="0"/>
        <w:autoSpaceDN w:val="0"/>
        <w:adjustRightInd w:val="0"/>
        <w:jc w:val="both"/>
        <w:rPr>
          <w:spacing w:val="-11"/>
        </w:rPr>
      </w:pPr>
      <w:r>
        <w:t xml:space="preserve">b) </w:t>
      </w:r>
      <w:r w:rsidR="008E6D2D" w:rsidRPr="000F7DDB">
        <w:t xml:space="preserve">zmiana sposobu rozliczania umowy lub dokonywania płatności na rzecz </w:t>
      </w:r>
      <w:r w:rsidR="00217F82">
        <w:t>W</w:t>
      </w:r>
      <w:r w:rsidR="008E6D2D" w:rsidRPr="000F7DDB">
        <w:t>ykonawcy na</w:t>
      </w:r>
      <w:r w:rsidR="00CC4D9F">
        <w:t> </w:t>
      </w:r>
      <w:r w:rsidR="008E6D2D" w:rsidRPr="000F7DDB">
        <w:t>skutek zmian zawartej przez Zamawiającego umowy o dofinansowanie projektu lub</w:t>
      </w:r>
      <w:r w:rsidR="00217F82">
        <w:t> </w:t>
      </w:r>
      <w:r w:rsidR="008E6D2D" w:rsidRPr="000F7DDB">
        <w:t>wytycznych dotyczących realizacji projektu</w:t>
      </w:r>
    </w:p>
    <w:p w:rsidR="008E6D2D" w:rsidRPr="000F7DDB" w:rsidRDefault="00171266" w:rsidP="00171266">
      <w:pPr>
        <w:widowControl w:val="0"/>
        <w:shd w:val="clear" w:color="auto" w:fill="FFFFFF"/>
        <w:tabs>
          <w:tab w:val="left" w:pos="655"/>
        </w:tabs>
        <w:suppressAutoHyphens w:val="0"/>
        <w:autoSpaceDE w:val="0"/>
        <w:autoSpaceDN w:val="0"/>
        <w:adjustRightInd w:val="0"/>
        <w:jc w:val="both"/>
        <w:rPr>
          <w:spacing w:val="-6"/>
        </w:rPr>
      </w:pPr>
      <w:r>
        <w:rPr>
          <w:spacing w:val="-1"/>
        </w:rPr>
        <w:t xml:space="preserve">c) </w:t>
      </w:r>
      <w:r w:rsidR="008E6D2D" w:rsidRPr="000F7DDB">
        <w:rPr>
          <w:spacing w:val="-1"/>
        </w:rPr>
        <w:t xml:space="preserve">rezygnacja przez Zamawiającego z realizacji części przedmiotu umowy. W takim przypadku </w:t>
      </w:r>
      <w:r w:rsidR="008E6D2D" w:rsidRPr="000F7DDB">
        <w:t>wynagrodzenie przysługujące wykonawcy zostanie pomniejszone, przy czym Zamawiający zapłaci za wszystkie spełnione świadczenia oraz udokumentowane koszty, które wykonawca poniósł w związku z wynikającymi z umowy planowanymi świadczeniami.</w:t>
      </w:r>
    </w:p>
    <w:p w:rsidR="008E6D2D" w:rsidRPr="000F7DDB" w:rsidRDefault="00171266" w:rsidP="00171266">
      <w:pPr>
        <w:widowControl w:val="0"/>
        <w:shd w:val="clear" w:color="auto" w:fill="FFFFFF"/>
        <w:tabs>
          <w:tab w:val="left" w:pos="655"/>
        </w:tabs>
        <w:suppressAutoHyphens w:val="0"/>
        <w:autoSpaceDE w:val="0"/>
        <w:autoSpaceDN w:val="0"/>
        <w:adjustRightInd w:val="0"/>
        <w:jc w:val="both"/>
        <w:rPr>
          <w:spacing w:val="-6"/>
        </w:rPr>
      </w:pPr>
      <w:r>
        <w:t xml:space="preserve">d) </w:t>
      </w:r>
      <w:r w:rsidR="008E6D2D" w:rsidRPr="000F7DDB">
        <w:t>wprowadzenie nowego podwykonawcy lub zmiana przewidzianego w ofercie podwykonawcy po uprzedniej akceptacji przez Zamawiającego.</w:t>
      </w:r>
    </w:p>
    <w:p w:rsidR="008E6D2D" w:rsidRPr="000F7DDB" w:rsidRDefault="008E6D2D" w:rsidP="00CC4D9F">
      <w:pPr>
        <w:shd w:val="clear" w:color="auto" w:fill="FFFFFF"/>
        <w:jc w:val="both"/>
        <w:rPr>
          <w:b/>
        </w:rPr>
      </w:pPr>
      <w:r w:rsidRPr="000F7DDB">
        <w:rPr>
          <w:b/>
        </w:rPr>
        <w:t>6</w:t>
      </w:r>
      <w:r w:rsidR="00E25030">
        <w:rPr>
          <w:b/>
        </w:rPr>
        <w:t>)</w:t>
      </w:r>
      <w:r w:rsidRPr="000F7DDB">
        <w:rPr>
          <w:b/>
        </w:rPr>
        <w:t xml:space="preserve"> Nie stanowi zmiany umowy w rozumieniu </w:t>
      </w:r>
      <w:r w:rsidR="00171266">
        <w:rPr>
          <w:b/>
        </w:rPr>
        <w:t>a</w:t>
      </w:r>
      <w:r w:rsidRPr="000F7DDB">
        <w:rPr>
          <w:b/>
        </w:rPr>
        <w:t>rt. 144 ustawy Prawo zamówień publicznych w szczególności:</w:t>
      </w:r>
    </w:p>
    <w:p w:rsidR="008E6D2D" w:rsidRPr="000F7DDB" w:rsidRDefault="00CC4D9F" w:rsidP="00CC4D9F">
      <w:pPr>
        <w:shd w:val="clear" w:color="auto" w:fill="FFFFFF"/>
        <w:tabs>
          <w:tab w:val="left" w:pos="742"/>
        </w:tabs>
        <w:jc w:val="both"/>
      </w:pPr>
      <w:r>
        <w:rPr>
          <w:spacing w:val="-15"/>
        </w:rPr>
        <w:t xml:space="preserve">a) </w:t>
      </w:r>
      <w:r w:rsidR="008E6D2D" w:rsidRPr="000F7DDB">
        <w:t>ograniczenie przedmiotu świadczenia, jeśli taką możliwość przewidywała umowa</w:t>
      </w:r>
    </w:p>
    <w:p w:rsidR="008E6D2D" w:rsidRPr="000F7DDB" w:rsidRDefault="00CC4D9F" w:rsidP="00CC4D9F">
      <w:pPr>
        <w:shd w:val="clear" w:color="auto" w:fill="FFFFFF"/>
        <w:tabs>
          <w:tab w:val="left" w:pos="720"/>
        </w:tabs>
        <w:jc w:val="both"/>
      </w:pPr>
      <w:r>
        <w:rPr>
          <w:spacing w:val="-5"/>
        </w:rPr>
        <w:t xml:space="preserve">b) </w:t>
      </w:r>
      <w:r w:rsidR="008E6D2D" w:rsidRPr="000F7DDB">
        <w:t>zmiana danych związanych z obsługą administracyjno-organizacyjną umowy (np. zmiana nr</w:t>
      </w:r>
      <w:r w:rsidR="007C1D3F">
        <w:t> </w:t>
      </w:r>
      <w:r w:rsidR="008E6D2D" w:rsidRPr="000F7DDB">
        <w:rPr>
          <w:spacing w:val="-1"/>
        </w:rPr>
        <w:t>rachunku bankowego)</w:t>
      </w:r>
    </w:p>
    <w:p w:rsidR="008E6D2D" w:rsidRPr="000F7DDB" w:rsidRDefault="00CC4D9F" w:rsidP="00CC4D9F">
      <w:pPr>
        <w:shd w:val="clear" w:color="auto" w:fill="FFFFFF"/>
        <w:tabs>
          <w:tab w:val="left" w:pos="720"/>
        </w:tabs>
        <w:jc w:val="both"/>
      </w:pPr>
      <w:r>
        <w:rPr>
          <w:spacing w:val="-9"/>
        </w:rPr>
        <w:t xml:space="preserve">c) </w:t>
      </w:r>
      <w:r w:rsidR="008E6D2D" w:rsidRPr="000F7DDB">
        <w:t>zmiany danych teleadresowych, zmiany osób wskazanych do kontaktów między Stronami;</w:t>
      </w:r>
    </w:p>
    <w:p w:rsidR="008E6D2D" w:rsidRPr="000F7DDB" w:rsidRDefault="00CC4D9F" w:rsidP="008E6D2D">
      <w:pPr>
        <w:shd w:val="clear" w:color="auto" w:fill="FFFFFF"/>
        <w:spacing w:line="274" w:lineRule="exact"/>
        <w:jc w:val="both"/>
      </w:pPr>
      <w:r>
        <w:rPr>
          <w:b/>
          <w:bCs/>
        </w:rPr>
        <w:t xml:space="preserve">3. </w:t>
      </w:r>
      <w:r w:rsidR="008E6D2D" w:rsidRPr="000F7DDB">
        <w:rPr>
          <w:b/>
          <w:bCs/>
        </w:rPr>
        <w:t xml:space="preserve">Wszystkie powyższe postanowienia stanowią katalog zmian na które Zamawiający może wyrazić zgodę lub nie bez podawania uzasadnienia odmowy. Nie stanowią jednocześnie </w:t>
      </w:r>
      <w:r w:rsidR="008E6D2D" w:rsidRPr="000F7DDB">
        <w:rPr>
          <w:b/>
          <w:bCs/>
          <w:spacing w:val="-1"/>
        </w:rPr>
        <w:t>zobowiązania do wyrażenia takiej zgody zarówno przez Zamawiającego jak i przez Wykonawcę.</w:t>
      </w:r>
    </w:p>
    <w:p w:rsidR="008E6D2D" w:rsidRPr="000F7DDB" w:rsidRDefault="008E6D2D" w:rsidP="00CC4D9F">
      <w:pPr>
        <w:shd w:val="clear" w:color="auto" w:fill="FFFFFF"/>
        <w:spacing w:before="120" w:after="120"/>
        <w:ind w:left="23" w:hanging="23"/>
        <w:jc w:val="center"/>
        <w:rPr>
          <w:b/>
          <w:spacing w:val="4"/>
        </w:rPr>
      </w:pPr>
      <w:r w:rsidRPr="000F7DDB">
        <w:rPr>
          <w:b/>
          <w:spacing w:val="9"/>
        </w:rPr>
        <w:lastRenderedPageBreak/>
        <w:t>§1</w:t>
      </w:r>
      <w:r>
        <w:rPr>
          <w:b/>
          <w:spacing w:val="9"/>
        </w:rPr>
        <w:t>7</w:t>
      </w:r>
    </w:p>
    <w:p w:rsidR="008E6D2D" w:rsidRPr="000F7DDB" w:rsidRDefault="008E6D2D" w:rsidP="001C2243">
      <w:pPr>
        <w:widowControl w:val="0"/>
        <w:numPr>
          <w:ilvl w:val="0"/>
          <w:numId w:val="6"/>
        </w:numPr>
        <w:shd w:val="clear" w:color="auto" w:fill="FFFFFF"/>
        <w:tabs>
          <w:tab w:val="clear" w:pos="624"/>
          <w:tab w:val="left" w:pos="284"/>
        </w:tabs>
        <w:suppressAutoHyphens w:val="0"/>
        <w:autoSpaceDE w:val="0"/>
        <w:ind w:left="0" w:firstLine="0"/>
        <w:jc w:val="both"/>
        <w:rPr>
          <w:spacing w:val="-1"/>
        </w:rPr>
      </w:pPr>
      <w:r w:rsidRPr="000F7DDB">
        <w:rPr>
          <w:spacing w:val="-1"/>
        </w:rPr>
        <w:t>Wszelkie zmiany niniejszej umowy wymagają zachowania formy pisemnej w postaci aneksu pod rygorem nieważności.</w:t>
      </w:r>
    </w:p>
    <w:p w:rsidR="008E6D2D" w:rsidRPr="000F7DDB" w:rsidRDefault="008E6D2D" w:rsidP="001C2243">
      <w:pPr>
        <w:widowControl w:val="0"/>
        <w:numPr>
          <w:ilvl w:val="0"/>
          <w:numId w:val="6"/>
        </w:numPr>
        <w:shd w:val="clear" w:color="auto" w:fill="FFFFFF"/>
        <w:tabs>
          <w:tab w:val="clear" w:pos="624"/>
          <w:tab w:val="left" w:pos="284"/>
        </w:tabs>
        <w:suppressAutoHyphens w:val="0"/>
        <w:autoSpaceDE w:val="0"/>
        <w:ind w:left="0" w:firstLine="0"/>
        <w:jc w:val="both"/>
        <w:rPr>
          <w:spacing w:val="-1"/>
        </w:rPr>
      </w:pPr>
      <w:r w:rsidRPr="000F7DDB">
        <w:rPr>
          <w:spacing w:val="5"/>
        </w:rPr>
        <w:t xml:space="preserve">W sprawach nie uregulowanych niniejszą umową mają </w:t>
      </w:r>
      <w:r w:rsidRPr="003C04F3">
        <w:rPr>
          <w:spacing w:val="5"/>
        </w:rPr>
        <w:t>zastosowanie przepisy ustawy</w:t>
      </w:r>
      <w:r w:rsidRPr="003C04F3">
        <w:rPr>
          <w:spacing w:val="-12"/>
        </w:rPr>
        <w:t xml:space="preserve"> </w:t>
      </w:r>
      <w:r w:rsidRPr="003C04F3">
        <w:rPr>
          <w:spacing w:val="1"/>
        </w:rPr>
        <w:t>Prawo zamówień publicznych z dnia 29 stycznia 2004 r. (Dz.</w:t>
      </w:r>
      <w:r w:rsidR="00217F82" w:rsidRPr="003C04F3">
        <w:rPr>
          <w:spacing w:val="1"/>
        </w:rPr>
        <w:t xml:space="preserve"> </w:t>
      </w:r>
      <w:r w:rsidRPr="003C04F3">
        <w:rPr>
          <w:spacing w:val="1"/>
        </w:rPr>
        <w:t>U. z 201</w:t>
      </w:r>
      <w:r w:rsidR="003C04F3" w:rsidRPr="003C04F3">
        <w:rPr>
          <w:spacing w:val="1"/>
        </w:rPr>
        <w:t>9</w:t>
      </w:r>
      <w:r w:rsidRPr="003C04F3">
        <w:rPr>
          <w:spacing w:val="1"/>
        </w:rPr>
        <w:t>r. poz. 1</w:t>
      </w:r>
      <w:r w:rsidR="003C04F3" w:rsidRPr="003C04F3">
        <w:rPr>
          <w:spacing w:val="1"/>
        </w:rPr>
        <w:t>843</w:t>
      </w:r>
      <w:r w:rsidRPr="003C04F3">
        <w:rPr>
          <w:spacing w:val="1"/>
        </w:rPr>
        <w:t xml:space="preserve"> z </w:t>
      </w:r>
      <w:proofErr w:type="spellStart"/>
      <w:r w:rsidRPr="003C04F3">
        <w:rPr>
          <w:spacing w:val="1"/>
        </w:rPr>
        <w:t>późn</w:t>
      </w:r>
      <w:proofErr w:type="spellEnd"/>
      <w:r>
        <w:rPr>
          <w:spacing w:val="1"/>
        </w:rPr>
        <w:t>. zm.</w:t>
      </w:r>
      <w:r w:rsidRPr="00BB7528">
        <w:rPr>
          <w:spacing w:val="1"/>
        </w:rPr>
        <w:t>)</w:t>
      </w:r>
      <w:r w:rsidRPr="000F7DDB">
        <w:rPr>
          <w:spacing w:val="1"/>
        </w:rPr>
        <w:t xml:space="preserve">, </w:t>
      </w:r>
      <w:r w:rsidRPr="000F7DDB">
        <w:rPr>
          <w:spacing w:val="5"/>
        </w:rPr>
        <w:t>przepisy Kodeksu Cywilnego oraz ustawy Prawo Budowlane.</w:t>
      </w:r>
    </w:p>
    <w:p w:rsidR="008E6D2D" w:rsidRPr="000F7DDB" w:rsidRDefault="008E6D2D" w:rsidP="001C2243">
      <w:pPr>
        <w:widowControl w:val="0"/>
        <w:numPr>
          <w:ilvl w:val="0"/>
          <w:numId w:val="6"/>
        </w:numPr>
        <w:shd w:val="clear" w:color="auto" w:fill="FFFFFF"/>
        <w:tabs>
          <w:tab w:val="clear" w:pos="624"/>
          <w:tab w:val="left" w:pos="284"/>
        </w:tabs>
        <w:suppressAutoHyphens w:val="0"/>
        <w:autoSpaceDE w:val="0"/>
        <w:ind w:left="0" w:firstLine="0"/>
        <w:jc w:val="both"/>
        <w:rPr>
          <w:spacing w:val="-1"/>
        </w:rPr>
      </w:pPr>
      <w:r w:rsidRPr="000F7DDB">
        <w:rPr>
          <w:spacing w:val="4"/>
        </w:rPr>
        <w:t>Spory mogące wynikać przy realizacji niniejszej umowy będą rozstrzygane przez właściwy rzeczowo, miejscowo dla siedziby Zamawiającego Sąd Powszechny.</w:t>
      </w:r>
    </w:p>
    <w:p w:rsidR="008E6D2D" w:rsidRPr="000F7DDB" w:rsidRDefault="008E6D2D" w:rsidP="001C2243">
      <w:pPr>
        <w:widowControl w:val="0"/>
        <w:numPr>
          <w:ilvl w:val="0"/>
          <w:numId w:val="6"/>
        </w:numPr>
        <w:shd w:val="clear" w:color="auto" w:fill="FFFFFF"/>
        <w:tabs>
          <w:tab w:val="clear" w:pos="624"/>
          <w:tab w:val="left" w:pos="284"/>
        </w:tabs>
        <w:suppressAutoHyphens w:val="0"/>
        <w:autoSpaceDE w:val="0"/>
        <w:ind w:left="0" w:firstLine="0"/>
        <w:jc w:val="both"/>
        <w:rPr>
          <w:spacing w:val="-1"/>
        </w:rPr>
      </w:pPr>
      <w:r w:rsidRPr="000F7DDB">
        <w:rPr>
          <w:spacing w:val="4"/>
        </w:rPr>
        <w:t>Umowę sporządzono w trzech jednobrzmiących egzemplarzach, jeden egzemplarz dla Wykonawcy, a dwa egzemplarze dla Zamawiającego.</w:t>
      </w:r>
    </w:p>
    <w:p w:rsidR="008E6D2D" w:rsidRPr="000F7DDB" w:rsidRDefault="008E6D2D" w:rsidP="008E6D2D">
      <w:pPr>
        <w:widowControl w:val="0"/>
        <w:shd w:val="clear" w:color="auto" w:fill="FFFFFF"/>
        <w:suppressAutoHyphens w:val="0"/>
        <w:ind w:left="720"/>
        <w:jc w:val="both"/>
        <w:rPr>
          <w:spacing w:val="3"/>
        </w:rPr>
      </w:pPr>
    </w:p>
    <w:p w:rsidR="008E6D2D" w:rsidRDefault="008E6D2D" w:rsidP="00116215">
      <w:pPr>
        <w:shd w:val="clear" w:color="auto" w:fill="FFFFFF"/>
        <w:jc w:val="center"/>
        <w:rPr>
          <w:b/>
          <w:spacing w:val="-5"/>
        </w:rPr>
      </w:pPr>
      <w:r w:rsidRPr="000F7DDB">
        <w:rPr>
          <w:b/>
          <w:spacing w:val="-7"/>
        </w:rPr>
        <w:t>ZAMAWIAJĄCY:</w:t>
      </w:r>
      <w:r w:rsidRPr="000F7DDB">
        <w:rPr>
          <w:b/>
        </w:rPr>
        <w:tab/>
      </w:r>
      <w:r w:rsidRPr="000F7DDB">
        <w:rPr>
          <w:b/>
        </w:rPr>
        <w:tab/>
      </w:r>
      <w:r w:rsidR="00B52B97">
        <w:rPr>
          <w:b/>
        </w:rPr>
        <w:tab/>
      </w:r>
      <w:r w:rsidR="00B52B97">
        <w:rPr>
          <w:b/>
        </w:rPr>
        <w:tab/>
      </w:r>
      <w:r w:rsidR="00B52B97">
        <w:rPr>
          <w:b/>
        </w:rPr>
        <w:tab/>
      </w:r>
      <w:r w:rsidRPr="000F7DDB">
        <w:rPr>
          <w:b/>
        </w:rPr>
        <w:tab/>
      </w:r>
      <w:r w:rsidRPr="000F7DDB">
        <w:rPr>
          <w:b/>
        </w:rPr>
        <w:tab/>
      </w:r>
      <w:r w:rsidRPr="000F7DDB">
        <w:rPr>
          <w:b/>
        </w:rPr>
        <w:tab/>
      </w:r>
      <w:r w:rsidRPr="000F7DDB">
        <w:rPr>
          <w:b/>
        </w:rPr>
        <w:tab/>
      </w:r>
      <w:r w:rsidRPr="000F7DDB">
        <w:rPr>
          <w:b/>
          <w:spacing w:val="-5"/>
        </w:rPr>
        <w:t>WYKONAWCA:</w:t>
      </w: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Default="00171266" w:rsidP="00116215">
      <w:pPr>
        <w:shd w:val="clear" w:color="auto" w:fill="FFFFFF"/>
        <w:jc w:val="center"/>
        <w:rPr>
          <w:b/>
          <w:spacing w:val="-5"/>
        </w:rPr>
      </w:pPr>
    </w:p>
    <w:p w:rsidR="00171266" w:rsidRPr="000F7DDB" w:rsidRDefault="00171266" w:rsidP="00116215">
      <w:pPr>
        <w:shd w:val="clear" w:color="auto" w:fill="FFFFFF"/>
        <w:jc w:val="center"/>
        <w:rPr>
          <w:b/>
          <w:bCs/>
          <w:spacing w:val="-5"/>
        </w:rPr>
      </w:pPr>
    </w:p>
    <w:p w:rsidR="008E6D2D" w:rsidRPr="000F7DDB" w:rsidRDefault="008E6D2D" w:rsidP="008E6D2D">
      <w:pPr>
        <w:spacing w:line="360" w:lineRule="auto"/>
        <w:jc w:val="right"/>
      </w:pPr>
      <w:r w:rsidRPr="000F7DDB">
        <w:rPr>
          <w:b/>
          <w:bCs/>
        </w:rPr>
        <w:t xml:space="preserve">Załącznik Nr </w:t>
      </w:r>
      <w:r w:rsidR="007C1D3F">
        <w:rPr>
          <w:b/>
          <w:bCs/>
        </w:rPr>
        <w:t>5</w:t>
      </w:r>
      <w:r w:rsidRPr="000F7DDB">
        <w:rPr>
          <w:b/>
          <w:bCs/>
        </w:rPr>
        <w:t xml:space="preserve"> do SIWZ</w:t>
      </w:r>
    </w:p>
    <w:p w:rsidR="008E6D2D" w:rsidRPr="000F7DDB" w:rsidRDefault="008E6D2D" w:rsidP="008E6D2D">
      <w:pPr>
        <w:spacing w:line="360" w:lineRule="auto"/>
      </w:pPr>
    </w:p>
    <w:p w:rsidR="008E6D2D" w:rsidRPr="000F7DDB" w:rsidRDefault="008E6D2D" w:rsidP="008E6D2D">
      <w:pPr>
        <w:spacing w:line="360" w:lineRule="auto"/>
        <w:jc w:val="center"/>
        <w:rPr>
          <w:b/>
        </w:rPr>
      </w:pPr>
      <w:r w:rsidRPr="000F7DDB">
        <w:rPr>
          <w:b/>
        </w:rPr>
        <w:lastRenderedPageBreak/>
        <w:t>ZESTAWIENIE PODWYKONAWCÓW</w:t>
      </w:r>
    </w:p>
    <w:p w:rsidR="008E6D2D" w:rsidRPr="000F7DDB" w:rsidRDefault="008E6D2D" w:rsidP="008E6D2D">
      <w:pPr>
        <w:spacing w:line="360" w:lineRule="auto"/>
        <w:jc w:val="both"/>
      </w:pPr>
    </w:p>
    <w:p w:rsidR="008E6D2D" w:rsidRPr="000F7DDB" w:rsidRDefault="008E6D2D" w:rsidP="008E6D2D">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4"/>
        <w:gridCol w:w="3216"/>
        <w:gridCol w:w="5097"/>
      </w:tblGrid>
      <w:tr w:rsidR="008E6D2D" w:rsidRPr="000F7DDB" w:rsidTr="008E6D2D">
        <w:trPr>
          <w:cantSplit/>
        </w:trPr>
        <w:tc>
          <w:tcPr>
            <w:tcW w:w="404" w:type="dxa"/>
            <w:vMerge w:val="restart"/>
            <w:tcBorders>
              <w:top w:val="single" w:sz="4" w:space="0" w:color="auto"/>
              <w:left w:val="single" w:sz="4" w:space="0" w:color="auto"/>
              <w:right w:val="single" w:sz="4" w:space="0" w:color="auto"/>
            </w:tcBorders>
          </w:tcPr>
          <w:p w:rsidR="008E6D2D" w:rsidRPr="000F7DDB" w:rsidRDefault="008E6D2D" w:rsidP="008E6D2D">
            <w:pPr>
              <w:spacing w:line="360" w:lineRule="auto"/>
            </w:pPr>
            <w:r w:rsidRPr="000F7DDB">
              <w:t>1.</w:t>
            </w:r>
          </w:p>
        </w:tc>
        <w:tc>
          <w:tcPr>
            <w:tcW w:w="3216" w:type="dxa"/>
            <w:tcBorders>
              <w:left w:val="single" w:sz="4" w:space="0" w:color="auto"/>
            </w:tcBorders>
            <w:shd w:val="clear" w:color="auto" w:fill="E6E6E6"/>
            <w:vAlign w:val="center"/>
          </w:tcPr>
          <w:p w:rsidR="008E6D2D" w:rsidRPr="000F7DDB" w:rsidRDefault="008E6D2D" w:rsidP="008E6D2D">
            <w:pPr>
              <w:spacing w:line="360" w:lineRule="auto"/>
              <w:jc w:val="center"/>
              <w:rPr>
                <w:b/>
                <w:bCs/>
                <w:iCs/>
              </w:rPr>
            </w:pPr>
          </w:p>
          <w:p w:rsidR="008E6D2D" w:rsidRPr="000F7DDB" w:rsidRDefault="008E6D2D" w:rsidP="008E6D2D">
            <w:pPr>
              <w:spacing w:line="360" w:lineRule="auto"/>
              <w:jc w:val="center"/>
              <w:rPr>
                <w:b/>
                <w:bCs/>
                <w:iCs/>
              </w:rPr>
            </w:pPr>
            <w:r w:rsidRPr="000F7DDB">
              <w:rPr>
                <w:b/>
                <w:bCs/>
                <w:iCs/>
              </w:rPr>
              <w:t>Nazwa podmiotu (nieobowiązkowa)</w:t>
            </w:r>
          </w:p>
          <w:p w:rsidR="008E6D2D" w:rsidRPr="000F7DDB" w:rsidRDefault="008E6D2D" w:rsidP="008E6D2D">
            <w:pPr>
              <w:spacing w:line="360" w:lineRule="auto"/>
              <w:jc w:val="center"/>
              <w:rPr>
                <w:b/>
                <w:bCs/>
                <w:iCs/>
              </w:rPr>
            </w:pPr>
          </w:p>
        </w:tc>
        <w:tc>
          <w:tcPr>
            <w:tcW w:w="5097" w:type="dxa"/>
          </w:tcPr>
          <w:p w:rsidR="008E6D2D" w:rsidRPr="000F7DDB" w:rsidRDefault="008E6D2D" w:rsidP="008E6D2D">
            <w:pPr>
              <w:spacing w:line="360" w:lineRule="auto"/>
            </w:pPr>
          </w:p>
        </w:tc>
      </w:tr>
      <w:tr w:rsidR="008E6D2D" w:rsidRPr="000F7DDB" w:rsidTr="008E6D2D">
        <w:trPr>
          <w:cantSplit/>
        </w:trPr>
        <w:tc>
          <w:tcPr>
            <w:tcW w:w="404" w:type="dxa"/>
            <w:vMerge/>
            <w:tcBorders>
              <w:left w:val="single" w:sz="4" w:space="0" w:color="auto"/>
              <w:right w:val="single" w:sz="4" w:space="0" w:color="auto"/>
            </w:tcBorders>
          </w:tcPr>
          <w:p w:rsidR="008E6D2D" w:rsidRPr="000F7DDB" w:rsidRDefault="008E6D2D" w:rsidP="008E6D2D">
            <w:pPr>
              <w:spacing w:line="360" w:lineRule="auto"/>
            </w:pPr>
          </w:p>
        </w:tc>
        <w:tc>
          <w:tcPr>
            <w:tcW w:w="3216" w:type="dxa"/>
            <w:tcBorders>
              <w:left w:val="single" w:sz="4" w:space="0" w:color="auto"/>
            </w:tcBorders>
            <w:shd w:val="clear" w:color="auto" w:fill="E6E6E6"/>
            <w:vAlign w:val="center"/>
          </w:tcPr>
          <w:p w:rsidR="008E6D2D" w:rsidRPr="000F7DDB" w:rsidRDefault="008E6D2D" w:rsidP="008E6D2D">
            <w:pPr>
              <w:spacing w:line="360" w:lineRule="auto"/>
              <w:jc w:val="center"/>
              <w:rPr>
                <w:b/>
                <w:bCs/>
                <w:iCs/>
              </w:rPr>
            </w:pPr>
          </w:p>
          <w:p w:rsidR="008E6D2D" w:rsidRPr="000F7DDB" w:rsidRDefault="008E6D2D" w:rsidP="008E6D2D">
            <w:pPr>
              <w:spacing w:line="360" w:lineRule="auto"/>
              <w:jc w:val="center"/>
              <w:rPr>
                <w:b/>
                <w:bCs/>
                <w:iCs/>
              </w:rPr>
            </w:pPr>
            <w:r w:rsidRPr="000F7DDB">
              <w:rPr>
                <w:b/>
                <w:bCs/>
                <w:iCs/>
              </w:rPr>
              <w:t>Zakres czynności powierzonych</w:t>
            </w:r>
            <w:r w:rsidRPr="000F7DDB">
              <w:rPr>
                <w:b/>
                <w:bCs/>
                <w:iCs/>
              </w:rPr>
              <w:br/>
              <w:t>do wykonania</w:t>
            </w:r>
          </w:p>
        </w:tc>
        <w:tc>
          <w:tcPr>
            <w:tcW w:w="5097" w:type="dxa"/>
          </w:tcPr>
          <w:p w:rsidR="008E6D2D" w:rsidRPr="000F7DDB" w:rsidRDefault="008E6D2D" w:rsidP="008E6D2D">
            <w:pPr>
              <w:spacing w:line="360" w:lineRule="auto"/>
            </w:pPr>
          </w:p>
        </w:tc>
      </w:tr>
      <w:tr w:rsidR="008E6D2D" w:rsidRPr="000F7DDB" w:rsidTr="008E6D2D">
        <w:trPr>
          <w:cantSplit/>
        </w:trPr>
        <w:tc>
          <w:tcPr>
            <w:tcW w:w="404" w:type="dxa"/>
            <w:vMerge w:val="restart"/>
            <w:tcBorders>
              <w:top w:val="single" w:sz="4" w:space="0" w:color="auto"/>
            </w:tcBorders>
          </w:tcPr>
          <w:p w:rsidR="008E6D2D" w:rsidRPr="000F7DDB" w:rsidRDefault="008E6D2D" w:rsidP="008E6D2D">
            <w:pPr>
              <w:spacing w:line="360" w:lineRule="auto"/>
            </w:pPr>
            <w:r w:rsidRPr="000F7DDB">
              <w:t>2.</w:t>
            </w:r>
          </w:p>
        </w:tc>
        <w:tc>
          <w:tcPr>
            <w:tcW w:w="3216" w:type="dxa"/>
            <w:shd w:val="clear" w:color="auto" w:fill="E6E6E6"/>
            <w:vAlign w:val="center"/>
          </w:tcPr>
          <w:p w:rsidR="008E6D2D" w:rsidRPr="000F7DDB" w:rsidRDefault="008E6D2D" w:rsidP="008E6D2D">
            <w:pPr>
              <w:spacing w:line="360" w:lineRule="auto"/>
              <w:jc w:val="center"/>
              <w:rPr>
                <w:b/>
                <w:bCs/>
                <w:iCs/>
              </w:rPr>
            </w:pPr>
          </w:p>
          <w:p w:rsidR="008E6D2D" w:rsidRPr="000F7DDB" w:rsidRDefault="008E6D2D" w:rsidP="008E6D2D">
            <w:pPr>
              <w:spacing w:line="360" w:lineRule="auto"/>
              <w:jc w:val="center"/>
              <w:rPr>
                <w:b/>
                <w:bCs/>
                <w:iCs/>
              </w:rPr>
            </w:pPr>
            <w:r w:rsidRPr="000F7DDB">
              <w:rPr>
                <w:b/>
                <w:bCs/>
                <w:iCs/>
              </w:rPr>
              <w:t>Nazwa podmiotu (nieobowiązkowa)</w:t>
            </w:r>
          </w:p>
          <w:p w:rsidR="008E6D2D" w:rsidRPr="000F7DDB" w:rsidRDefault="008E6D2D" w:rsidP="008E6D2D">
            <w:pPr>
              <w:spacing w:line="360" w:lineRule="auto"/>
              <w:jc w:val="center"/>
              <w:rPr>
                <w:b/>
                <w:bCs/>
                <w:iCs/>
              </w:rPr>
            </w:pPr>
          </w:p>
        </w:tc>
        <w:tc>
          <w:tcPr>
            <w:tcW w:w="5097" w:type="dxa"/>
          </w:tcPr>
          <w:p w:rsidR="008E6D2D" w:rsidRPr="000F7DDB" w:rsidRDefault="008E6D2D" w:rsidP="008E6D2D">
            <w:pPr>
              <w:spacing w:line="360" w:lineRule="auto"/>
            </w:pPr>
          </w:p>
        </w:tc>
      </w:tr>
      <w:tr w:rsidR="008E6D2D" w:rsidRPr="000F7DDB" w:rsidTr="008E6D2D">
        <w:trPr>
          <w:cantSplit/>
        </w:trPr>
        <w:tc>
          <w:tcPr>
            <w:tcW w:w="404" w:type="dxa"/>
            <w:vMerge/>
          </w:tcPr>
          <w:p w:rsidR="008E6D2D" w:rsidRPr="000F7DDB" w:rsidRDefault="008E6D2D" w:rsidP="008E6D2D">
            <w:pPr>
              <w:spacing w:line="360" w:lineRule="auto"/>
            </w:pPr>
          </w:p>
        </w:tc>
        <w:tc>
          <w:tcPr>
            <w:tcW w:w="3216" w:type="dxa"/>
            <w:shd w:val="clear" w:color="auto" w:fill="E6E6E6"/>
            <w:vAlign w:val="center"/>
          </w:tcPr>
          <w:p w:rsidR="008E6D2D" w:rsidRPr="000F7DDB" w:rsidRDefault="008E6D2D" w:rsidP="008E6D2D">
            <w:pPr>
              <w:spacing w:line="360" w:lineRule="auto"/>
              <w:jc w:val="center"/>
              <w:rPr>
                <w:b/>
                <w:bCs/>
                <w:iCs/>
              </w:rPr>
            </w:pPr>
          </w:p>
          <w:p w:rsidR="008E6D2D" w:rsidRPr="000F7DDB" w:rsidRDefault="008E6D2D" w:rsidP="008E6D2D">
            <w:pPr>
              <w:spacing w:line="360" w:lineRule="auto"/>
              <w:jc w:val="center"/>
              <w:rPr>
                <w:b/>
                <w:bCs/>
                <w:iCs/>
              </w:rPr>
            </w:pPr>
            <w:r w:rsidRPr="000F7DDB">
              <w:rPr>
                <w:b/>
                <w:bCs/>
                <w:iCs/>
              </w:rPr>
              <w:t xml:space="preserve">Zakres czynności powierzonych </w:t>
            </w:r>
            <w:r w:rsidRPr="000F7DDB">
              <w:rPr>
                <w:b/>
                <w:bCs/>
                <w:iCs/>
              </w:rPr>
              <w:br/>
              <w:t>do wykonania</w:t>
            </w:r>
          </w:p>
          <w:p w:rsidR="008E6D2D" w:rsidRPr="000F7DDB" w:rsidRDefault="008E6D2D" w:rsidP="008E6D2D">
            <w:pPr>
              <w:spacing w:line="360" w:lineRule="auto"/>
              <w:jc w:val="center"/>
              <w:rPr>
                <w:b/>
                <w:bCs/>
                <w:iCs/>
              </w:rPr>
            </w:pPr>
          </w:p>
        </w:tc>
        <w:tc>
          <w:tcPr>
            <w:tcW w:w="5097" w:type="dxa"/>
          </w:tcPr>
          <w:p w:rsidR="008E6D2D" w:rsidRPr="000F7DDB" w:rsidRDefault="008E6D2D" w:rsidP="008E6D2D">
            <w:pPr>
              <w:spacing w:line="360" w:lineRule="auto"/>
            </w:pPr>
          </w:p>
        </w:tc>
      </w:tr>
    </w:tbl>
    <w:p w:rsidR="008E6D2D" w:rsidRPr="000F7DDB" w:rsidRDefault="008E6D2D" w:rsidP="008E6D2D">
      <w:pPr>
        <w:spacing w:line="360" w:lineRule="auto"/>
        <w:jc w:val="both"/>
        <w:rPr>
          <w:i/>
        </w:rPr>
      </w:pPr>
      <w:r w:rsidRPr="000F7DDB">
        <w:rPr>
          <w:i/>
        </w:rPr>
        <w:t>* powtórzyć tabelę w razie konieczności</w:t>
      </w:r>
    </w:p>
    <w:p w:rsidR="008E6D2D" w:rsidRPr="000F7DDB" w:rsidRDefault="008E6D2D" w:rsidP="008E6D2D">
      <w:pPr>
        <w:spacing w:line="360" w:lineRule="auto"/>
        <w:jc w:val="both"/>
      </w:pPr>
    </w:p>
    <w:p w:rsidR="008E6D2D" w:rsidRPr="000F7DDB" w:rsidRDefault="008E6D2D" w:rsidP="008E6D2D">
      <w:pPr>
        <w:spacing w:line="360" w:lineRule="auto"/>
        <w:jc w:val="both"/>
      </w:pPr>
    </w:p>
    <w:p w:rsidR="008E6D2D" w:rsidRPr="000F7DDB" w:rsidRDefault="008E6D2D" w:rsidP="008E6D2D">
      <w:pPr>
        <w:spacing w:line="360" w:lineRule="auto"/>
        <w:jc w:val="both"/>
      </w:pPr>
    </w:p>
    <w:p w:rsidR="008E6D2D" w:rsidRPr="000F7DDB" w:rsidRDefault="008E6D2D" w:rsidP="008E6D2D">
      <w:pPr>
        <w:spacing w:line="360" w:lineRule="auto"/>
        <w:jc w:val="both"/>
      </w:pPr>
    </w:p>
    <w:p w:rsidR="008E6D2D" w:rsidRPr="000F7DDB" w:rsidRDefault="003938C2" w:rsidP="008E6D2D">
      <w:pPr>
        <w:spacing w:line="360" w:lineRule="auto"/>
        <w:jc w:val="both"/>
      </w:pPr>
      <w:r>
        <w:t xml:space="preserve">                                                                                 </w:t>
      </w:r>
      <w:r w:rsidR="008E6D2D" w:rsidRPr="000F7DDB">
        <w:tab/>
        <w:t>...................................................................</w:t>
      </w:r>
    </w:p>
    <w:p w:rsidR="008E6D2D" w:rsidRPr="00CC4D9F" w:rsidRDefault="0041308A" w:rsidP="008E6D2D">
      <w:pPr>
        <w:pStyle w:val="Tekstpodstawowy"/>
        <w:spacing w:line="240" w:lineRule="auto"/>
        <w:ind w:left="3545" w:firstLine="709"/>
        <w:jc w:val="center"/>
        <w:rPr>
          <w:sz w:val="16"/>
          <w:szCs w:val="16"/>
        </w:rPr>
      </w:pPr>
      <w:r>
        <w:rPr>
          <w:iCs/>
          <w:sz w:val="16"/>
          <w:szCs w:val="16"/>
        </w:rPr>
        <w:t xml:space="preserve">                </w:t>
      </w:r>
      <w:r w:rsidR="008E6D2D" w:rsidRPr="00CC4D9F">
        <w:rPr>
          <w:iCs/>
          <w:sz w:val="16"/>
          <w:szCs w:val="16"/>
        </w:rPr>
        <w:t xml:space="preserve">data i podpis osoby uprawnionej </w:t>
      </w:r>
      <w:r w:rsidR="008E6D2D" w:rsidRPr="00CC4D9F">
        <w:rPr>
          <w:sz w:val="16"/>
          <w:szCs w:val="16"/>
        </w:rPr>
        <w:t>do reprezentacji Wykonawcy</w:t>
      </w:r>
    </w:p>
    <w:p w:rsidR="008E6D2D" w:rsidRPr="000F7DDB" w:rsidRDefault="008E6D2D" w:rsidP="008E6D2D"/>
    <w:p w:rsidR="008E6D2D" w:rsidRPr="000F7DDB" w:rsidRDefault="008E6D2D" w:rsidP="008E6D2D"/>
    <w:p w:rsidR="008E6D2D" w:rsidRPr="000F7DDB" w:rsidRDefault="008E6D2D" w:rsidP="008E6D2D"/>
    <w:p w:rsidR="00116541" w:rsidRDefault="00116541">
      <w:pPr>
        <w:suppressAutoHyphens w:val="0"/>
        <w:jc w:val="both"/>
      </w:pPr>
      <w:r>
        <w:br w:type="page"/>
      </w:r>
    </w:p>
    <w:p w:rsidR="008E6D2D" w:rsidRPr="000F7DDB" w:rsidRDefault="008E6D2D" w:rsidP="008E6D2D"/>
    <w:p w:rsidR="007C1D3F" w:rsidRPr="00BB7528" w:rsidRDefault="007C1D3F" w:rsidP="007C1D3F">
      <w:pPr>
        <w:spacing w:line="360" w:lineRule="auto"/>
        <w:jc w:val="right"/>
      </w:pPr>
      <w:r w:rsidRPr="00BB7528">
        <w:rPr>
          <w:b/>
          <w:bCs/>
        </w:rPr>
        <w:t xml:space="preserve">Załącznik Nr </w:t>
      </w:r>
      <w:r>
        <w:rPr>
          <w:b/>
          <w:bCs/>
        </w:rPr>
        <w:t>6</w:t>
      </w:r>
      <w:r w:rsidRPr="00BB7528">
        <w:rPr>
          <w:b/>
          <w:bCs/>
        </w:rPr>
        <w:t xml:space="preserve"> do SIWZ</w:t>
      </w:r>
    </w:p>
    <w:p w:rsidR="007C1D3F" w:rsidRPr="00BB7528" w:rsidRDefault="007C1D3F" w:rsidP="007C1D3F">
      <w:pPr>
        <w:spacing w:line="276" w:lineRule="auto"/>
        <w:jc w:val="both"/>
      </w:pPr>
      <w:r w:rsidRPr="00BB7528">
        <w:t>…………………………………….……</w:t>
      </w:r>
    </w:p>
    <w:p w:rsidR="007C1D3F" w:rsidRPr="00BB7528" w:rsidRDefault="007C1D3F" w:rsidP="007C1D3F">
      <w:pPr>
        <w:spacing w:line="276" w:lineRule="auto"/>
        <w:jc w:val="both"/>
      </w:pPr>
      <w:r w:rsidRPr="00BB7528">
        <w:rPr>
          <w:i/>
          <w:iCs/>
        </w:rPr>
        <w:t xml:space="preserve">(nazwa i adres Wykonawcy) </w:t>
      </w:r>
    </w:p>
    <w:p w:rsidR="007C1D3F" w:rsidRPr="00BB7528" w:rsidRDefault="007C1D3F" w:rsidP="007C1D3F">
      <w:pPr>
        <w:spacing w:line="276" w:lineRule="auto"/>
        <w:jc w:val="right"/>
      </w:pPr>
      <w:r w:rsidRPr="00BB7528">
        <w:t xml:space="preserve">...................................., dnia ........................ </w:t>
      </w:r>
    </w:p>
    <w:p w:rsidR="007C1D3F" w:rsidRPr="00BB7528" w:rsidRDefault="007C1D3F" w:rsidP="007C1D3F">
      <w:pPr>
        <w:spacing w:line="276" w:lineRule="auto"/>
        <w:jc w:val="center"/>
        <w:rPr>
          <w:b/>
          <w:bCs/>
        </w:rPr>
      </w:pPr>
    </w:p>
    <w:p w:rsidR="007C1D3F" w:rsidRPr="00BB7528" w:rsidRDefault="007C1D3F" w:rsidP="007C1D3F">
      <w:pPr>
        <w:spacing w:line="276" w:lineRule="auto"/>
        <w:jc w:val="center"/>
        <w:outlineLvl w:val="0"/>
        <w:rPr>
          <w:b/>
          <w:bCs/>
        </w:rPr>
      </w:pPr>
      <w:r w:rsidRPr="00BB7528">
        <w:rPr>
          <w:b/>
          <w:bCs/>
        </w:rPr>
        <w:t>OŚWIADCZENIE</w:t>
      </w:r>
    </w:p>
    <w:p w:rsidR="007C1D3F" w:rsidRPr="00BB7528" w:rsidRDefault="007C1D3F" w:rsidP="007C1D3F">
      <w:pPr>
        <w:spacing w:line="276" w:lineRule="auto"/>
        <w:ind w:left="993" w:hanging="993"/>
        <w:jc w:val="center"/>
        <w:rPr>
          <w:b/>
          <w:bCs/>
        </w:rPr>
      </w:pPr>
      <w:r w:rsidRPr="00BB7528">
        <w:rPr>
          <w:b/>
          <w:bCs/>
        </w:rPr>
        <w:t xml:space="preserve">o przynależności lub braku przynależności do grupy kapitałowej, </w:t>
      </w:r>
    </w:p>
    <w:p w:rsidR="007C1D3F" w:rsidRPr="00BB7528" w:rsidRDefault="007C1D3F" w:rsidP="007C1D3F">
      <w:pPr>
        <w:spacing w:line="276" w:lineRule="auto"/>
        <w:ind w:left="993" w:hanging="993"/>
        <w:jc w:val="center"/>
        <w:rPr>
          <w:b/>
          <w:bCs/>
        </w:rPr>
      </w:pPr>
      <w:r w:rsidRPr="00BB7528">
        <w:rPr>
          <w:b/>
          <w:bCs/>
        </w:rPr>
        <w:t xml:space="preserve">o której mowa w </w:t>
      </w:r>
      <w:r>
        <w:rPr>
          <w:b/>
          <w:bCs/>
        </w:rPr>
        <w:t>Art.</w:t>
      </w:r>
      <w:r w:rsidRPr="00BB7528">
        <w:rPr>
          <w:b/>
          <w:bCs/>
        </w:rPr>
        <w:t xml:space="preserve"> 24 ust. </w:t>
      </w:r>
      <w:r>
        <w:rPr>
          <w:b/>
          <w:bCs/>
        </w:rPr>
        <w:t>1</w:t>
      </w:r>
      <w:r w:rsidRPr="00BB7528">
        <w:rPr>
          <w:b/>
          <w:bCs/>
        </w:rPr>
        <w:t xml:space="preserve"> </w:t>
      </w:r>
      <w:proofErr w:type="spellStart"/>
      <w:r w:rsidRPr="00BB7528">
        <w:rPr>
          <w:b/>
          <w:bCs/>
        </w:rPr>
        <w:t>pkt</w:t>
      </w:r>
      <w:proofErr w:type="spellEnd"/>
      <w:r w:rsidRPr="00BB7528">
        <w:rPr>
          <w:b/>
          <w:bCs/>
        </w:rPr>
        <w:t xml:space="preserve"> </w:t>
      </w:r>
      <w:r>
        <w:rPr>
          <w:b/>
          <w:bCs/>
        </w:rPr>
        <w:t>23</w:t>
      </w:r>
      <w:r w:rsidRPr="00BB7528">
        <w:t xml:space="preserve"> </w:t>
      </w:r>
      <w:r w:rsidRPr="00BB7528">
        <w:rPr>
          <w:b/>
          <w:bCs/>
        </w:rPr>
        <w:t xml:space="preserve">ustawy z dnia 29 stycznia 2004 roku - Prawo zamówień publicznych (Dz. U. z </w:t>
      </w:r>
      <w:r w:rsidRPr="003C04F3">
        <w:rPr>
          <w:b/>
          <w:bCs/>
        </w:rPr>
        <w:t>201</w:t>
      </w:r>
      <w:r w:rsidR="003C04F3">
        <w:rPr>
          <w:b/>
          <w:bCs/>
        </w:rPr>
        <w:t>9</w:t>
      </w:r>
      <w:r w:rsidRPr="003C04F3">
        <w:rPr>
          <w:b/>
          <w:bCs/>
        </w:rPr>
        <w:t xml:space="preserve">r, </w:t>
      </w:r>
      <w:r w:rsidR="003C04F3">
        <w:rPr>
          <w:b/>
          <w:bCs/>
        </w:rPr>
        <w:t>poz. 1843</w:t>
      </w:r>
      <w:r>
        <w:rPr>
          <w:b/>
          <w:bCs/>
        </w:rPr>
        <w:t xml:space="preserve"> z </w:t>
      </w:r>
      <w:proofErr w:type="spellStart"/>
      <w:r>
        <w:rPr>
          <w:b/>
          <w:bCs/>
        </w:rPr>
        <w:t>późn</w:t>
      </w:r>
      <w:proofErr w:type="spellEnd"/>
      <w:r>
        <w:rPr>
          <w:b/>
          <w:bCs/>
        </w:rPr>
        <w:t>. zm.</w:t>
      </w:r>
      <w:r w:rsidRPr="00BB7528">
        <w:rPr>
          <w:b/>
          <w:bCs/>
        </w:rPr>
        <w:t>).</w:t>
      </w:r>
    </w:p>
    <w:p w:rsidR="007C1D3F" w:rsidRPr="00BB7528" w:rsidRDefault="007C1D3F" w:rsidP="007C1D3F">
      <w:pPr>
        <w:spacing w:line="276" w:lineRule="auto"/>
        <w:jc w:val="center"/>
      </w:pPr>
    </w:p>
    <w:p w:rsidR="007C1D3F" w:rsidRPr="00BB7528" w:rsidRDefault="007C1D3F" w:rsidP="007C1D3F">
      <w:pPr>
        <w:spacing w:line="276" w:lineRule="auto"/>
        <w:jc w:val="both"/>
        <w:rPr>
          <w:b/>
          <w:bCs/>
          <w:i/>
          <w:iCs/>
        </w:rPr>
      </w:pPr>
      <w:r w:rsidRPr="00BB7528">
        <w:t>Przystępując do postępowania o udzielenie zamówienia publicznego</w:t>
      </w:r>
      <w:r>
        <w:t xml:space="preserve"> na</w:t>
      </w:r>
      <w:r w:rsidRPr="00BB7528">
        <w:t xml:space="preserve"> </w:t>
      </w:r>
      <w:r w:rsidRPr="00175EB2">
        <w:rPr>
          <w:b/>
        </w:rPr>
        <w:t>„</w:t>
      </w:r>
      <w:r w:rsidR="008B1706">
        <w:rPr>
          <w:b/>
        </w:rPr>
        <w:t>Przeb</w:t>
      </w:r>
      <w:r w:rsidR="003C04F3">
        <w:rPr>
          <w:b/>
        </w:rPr>
        <w:t>udowa</w:t>
      </w:r>
      <w:r>
        <w:rPr>
          <w:b/>
        </w:rPr>
        <w:t xml:space="preserve"> </w:t>
      </w:r>
      <w:r w:rsidR="008B1706">
        <w:rPr>
          <w:b/>
        </w:rPr>
        <w:t>estrady w Parku Miejskim</w:t>
      </w:r>
      <w:r>
        <w:rPr>
          <w:b/>
        </w:rPr>
        <w:t xml:space="preserve"> w Mławie</w:t>
      </w:r>
      <w:r w:rsidRPr="00175EB2">
        <w:rPr>
          <w:b/>
        </w:rPr>
        <w:t>”</w:t>
      </w:r>
      <w:r>
        <w:rPr>
          <w:b/>
        </w:rPr>
        <w:t xml:space="preserve"> </w:t>
      </w:r>
      <w:r w:rsidRPr="00BB7528">
        <w:t>oświadczam, że na dzień składania ofert reprezentowany przeze mnie Wykonawca:</w:t>
      </w:r>
    </w:p>
    <w:p w:rsidR="007C1D3F" w:rsidRPr="003C04F3" w:rsidRDefault="007C1D3F" w:rsidP="007C1D3F">
      <w:pPr>
        <w:suppressAutoHyphens w:val="0"/>
        <w:spacing w:line="276" w:lineRule="auto"/>
        <w:ind w:left="709" w:hanging="709"/>
        <w:jc w:val="both"/>
        <w:rPr>
          <w:lang w:eastAsia="en-US"/>
        </w:rPr>
      </w:pPr>
      <w:r w:rsidRPr="00BB7528">
        <w:rPr>
          <w:lang w:eastAsia="en-US"/>
        </w:rPr>
        <w:sym w:font="Symbol" w:char="F07F"/>
      </w:r>
      <w:r w:rsidRPr="00BB7528">
        <w:rPr>
          <w:lang w:eastAsia="en-US"/>
        </w:rPr>
        <w:tab/>
        <w:t>nie należy do grupy kapitałowej</w:t>
      </w:r>
      <w:r w:rsidRPr="00BB7528">
        <w:rPr>
          <w:vertAlign w:val="superscript"/>
          <w:lang w:eastAsia="en-US"/>
        </w:rPr>
        <w:footnoteReference w:id="2"/>
      </w:r>
      <w:r w:rsidRPr="00BB7528">
        <w:rPr>
          <w:lang w:eastAsia="en-US"/>
        </w:rPr>
        <w:t xml:space="preserve"> w rozumieniu ustawy z dnia 16 lutego 2007</w:t>
      </w:r>
      <w:r w:rsidR="003C04F3">
        <w:rPr>
          <w:lang w:eastAsia="en-US"/>
        </w:rPr>
        <w:t xml:space="preserve"> </w:t>
      </w:r>
      <w:r w:rsidRPr="00BB7528">
        <w:rPr>
          <w:lang w:eastAsia="en-US"/>
        </w:rPr>
        <w:t>r.</w:t>
      </w:r>
      <w:r w:rsidR="003C04F3">
        <w:rPr>
          <w:lang w:eastAsia="en-US"/>
        </w:rPr>
        <w:br/>
      </w:r>
      <w:r w:rsidRPr="00BB7528">
        <w:rPr>
          <w:lang w:eastAsia="en-US"/>
        </w:rPr>
        <w:t>o ochronie konkurencji i konsumentów (Dz. U. z 201</w:t>
      </w:r>
      <w:r>
        <w:rPr>
          <w:lang w:eastAsia="en-US"/>
        </w:rPr>
        <w:t>9</w:t>
      </w:r>
      <w:r w:rsidR="003C04F3">
        <w:rPr>
          <w:lang w:eastAsia="en-US"/>
        </w:rPr>
        <w:t xml:space="preserve"> </w:t>
      </w:r>
      <w:r w:rsidRPr="00BB7528">
        <w:rPr>
          <w:lang w:eastAsia="en-US"/>
        </w:rPr>
        <w:t>r</w:t>
      </w:r>
      <w:r w:rsidRPr="003C04F3">
        <w:rPr>
          <w:lang w:eastAsia="en-US"/>
        </w:rPr>
        <w:t xml:space="preserve">. poz. 369 z </w:t>
      </w:r>
      <w:proofErr w:type="spellStart"/>
      <w:r w:rsidRPr="003C04F3">
        <w:rPr>
          <w:lang w:eastAsia="en-US"/>
        </w:rPr>
        <w:t>późn</w:t>
      </w:r>
      <w:proofErr w:type="spellEnd"/>
      <w:r w:rsidRPr="003C04F3">
        <w:rPr>
          <w:lang w:eastAsia="en-US"/>
        </w:rPr>
        <w:t>. zm.)*</w:t>
      </w:r>
    </w:p>
    <w:p w:rsidR="007C1D3F" w:rsidRPr="00BB7528" w:rsidRDefault="007C1D3F" w:rsidP="007C1D3F">
      <w:pPr>
        <w:suppressAutoHyphens w:val="0"/>
        <w:spacing w:line="276" w:lineRule="auto"/>
        <w:ind w:left="709" w:hanging="709"/>
        <w:jc w:val="both"/>
        <w:rPr>
          <w:noProof/>
          <w:lang w:eastAsia="pl-PL"/>
        </w:rPr>
      </w:pPr>
      <w:r w:rsidRPr="003C04F3">
        <w:rPr>
          <w:lang w:eastAsia="en-US"/>
        </w:rPr>
        <w:sym w:font="Symbol" w:char="F07F"/>
      </w:r>
      <w:r w:rsidRPr="003C04F3">
        <w:rPr>
          <w:lang w:eastAsia="en-US"/>
        </w:rPr>
        <w:tab/>
      </w:r>
      <w:r w:rsidRPr="003C04F3">
        <w:rPr>
          <w:noProof/>
          <w:lang w:eastAsia="pl-PL"/>
        </w:rPr>
        <w:t>należy do grupy kapitałowej</w:t>
      </w:r>
      <w:r w:rsidRPr="003C04F3">
        <w:rPr>
          <w:noProof/>
          <w:vertAlign w:val="superscript"/>
          <w:lang w:eastAsia="pl-PL"/>
        </w:rPr>
        <w:footnoteReference w:id="3"/>
      </w:r>
      <w:r w:rsidRPr="003C04F3">
        <w:rPr>
          <w:noProof/>
          <w:lang w:eastAsia="pl-PL"/>
        </w:rPr>
        <w:t xml:space="preserve"> w rozumieniu ustawy z dnia 16 lutego 2007 r. o ochronie konkurencji i konsumentów </w:t>
      </w:r>
      <w:r w:rsidRPr="003C04F3">
        <w:rPr>
          <w:lang w:eastAsia="en-US"/>
        </w:rPr>
        <w:t>(Dz. U. z 2019</w:t>
      </w:r>
      <w:r w:rsidR="003C04F3">
        <w:rPr>
          <w:lang w:eastAsia="en-US"/>
        </w:rPr>
        <w:t xml:space="preserve"> </w:t>
      </w:r>
      <w:r w:rsidRPr="003C04F3">
        <w:rPr>
          <w:lang w:eastAsia="en-US"/>
        </w:rPr>
        <w:t xml:space="preserve">r. poz. 369 z </w:t>
      </w:r>
      <w:proofErr w:type="spellStart"/>
      <w:r w:rsidRPr="003C04F3">
        <w:rPr>
          <w:lang w:eastAsia="en-US"/>
        </w:rPr>
        <w:t>późn</w:t>
      </w:r>
      <w:proofErr w:type="spellEnd"/>
      <w:r w:rsidRPr="003C04F3">
        <w:rPr>
          <w:lang w:eastAsia="en-US"/>
        </w:rPr>
        <w:t>. zm.)</w:t>
      </w:r>
      <w:r w:rsidRPr="003C04F3">
        <w:rPr>
          <w:noProof/>
          <w:lang w:eastAsia="pl-PL"/>
        </w:rPr>
        <w:t>, w której skład wchodzą następujące podmioty (podać nazwę i siedzibę</w:t>
      </w:r>
      <w:r w:rsidRPr="00BB7528">
        <w:rPr>
          <w:noProof/>
          <w:lang w:eastAsia="pl-PL"/>
        </w:rPr>
        <w:t>)*:</w:t>
      </w:r>
    </w:p>
    <w:p w:rsidR="007C1D3F" w:rsidRPr="00BB7528" w:rsidRDefault="007C1D3F" w:rsidP="007C1D3F">
      <w:pPr>
        <w:suppressAutoHyphens w:val="0"/>
        <w:spacing w:line="276" w:lineRule="auto"/>
        <w:ind w:left="709"/>
        <w:rPr>
          <w:lang w:eastAsia="en-US"/>
        </w:rPr>
      </w:pPr>
      <w:r w:rsidRPr="00BB7528">
        <w:rPr>
          <w:lang w:eastAsia="en-US"/>
        </w:rPr>
        <w:t>……………………………………………………………………..…………………………………………………………………………………………………..………………………………………………………………………</w:t>
      </w:r>
      <w:r>
        <w:rPr>
          <w:lang w:eastAsia="en-US"/>
        </w:rPr>
        <w:t>…………………..</w:t>
      </w:r>
      <w:r w:rsidRPr="00BB7528">
        <w:rPr>
          <w:lang w:eastAsia="en-US"/>
        </w:rPr>
        <w:t>……………………</w:t>
      </w:r>
    </w:p>
    <w:p w:rsidR="007C1D3F" w:rsidRPr="00BB7528" w:rsidRDefault="007C1D3F" w:rsidP="007C1D3F">
      <w:pPr>
        <w:spacing w:line="276" w:lineRule="auto"/>
        <w:jc w:val="both"/>
      </w:pPr>
      <w:r w:rsidRPr="00BB7528">
        <w:t>Niniejsze oświadczenie składam, pod rygorem wykluczenia z postępowania w przypadku złożenia odrębnych ofert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rsidR="007C1D3F" w:rsidRPr="00BB7528" w:rsidRDefault="007C1D3F" w:rsidP="007C1D3F">
      <w:pPr>
        <w:spacing w:line="276" w:lineRule="auto"/>
        <w:jc w:val="right"/>
      </w:pPr>
    </w:p>
    <w:p w:rsidR="007C1D3F" w:rsidRPr="00BB7528" w:rsidRDefault="007C1D3F" w:rsidP="007C1D3F">
      <w:pPr>
        <w:spacing w:line="276" w:lineRule="auto"/>
        <w:jc w:val="right"/>
      </w:pPr>
    </w:p>
    <w:p w:rsidR="007C1D3F" w:rsidRPr="00BB7528" w:rsidRDefault="007C1D3F" w:rsidP="007C1D3F">
      <w:pPr>
        <w:spacing w:line="276" w:lineRule="auto"/>
        <w:jc w:val="right"/>
      </w:pPr>
      <w:r w:rsidRPr="00BB7528">
        <w:t xml:space="preserve">………………………….............................................................. </w:t>
      </w:r>
    </w:p>
    <w:p w:rsidR="007C1D3F" w:rsidRPr="001E3D2B" w:rsidRDefault="007C1D3F" w:rsidP="007C1D3F">
      <w:pPr>
        <w:spacing w:line="276" w:lineRule="auto"/>
        <w:ind w:left="3540"/>
        <w:jc w:val="center"/>
        <w:rPr>
          <w:i/>
          <w:iCs/>
          <w:sz w:val="20"/>
          <w:szCs w:val="20"/>
        </w:rPr>
      </w:pPr>
      <w:r w:rsidRPr="001E3D2B">
        <w:rPr>
          <w:i/>
          <w:iCs/>
          <w:sz w:val="20"/>
          <w:szCs w:val="20"/>
        </w:rPr>
        <w:t>(podpis i pieczęć osoby uprawnionej do reprezentacji Wykonawcy)</w:t>
      </w:r>
    </w:p>
    <w:p w:rsidR="007C1D3F" w:rsidRPr="001E3D2B" w:rsidRDefault="007C1D3F" w:rsidP="007C1D3F">
      <w:pPr>
        <w:spacing w:line="276" w:lineRule="auto"/>
        <w:rPr>
          <w:sz w:val="20"/>
          <w:szCs w:val="20"/>
          <w:lang w:eastAsia="en-US"/>
        </w:rPr>
      </w:pPr>
    </w:p>
    <w:p w:rsidR="007C1D3F" w:rsidRPr="00BB7528" w:rsidRDefault="007C1D3F" w:rsidP="007C1D3F">
      <w:pPr>
        <w:spacing w:line="276" w:lineRule="auto"/>
      </w:pPr>
      <w:r w:rsidRPr="00BB7528">
        <w:rPr>
          <w:lang w:eastAsia="en-US"/>
        </w:rPr>
        <w:t>* właściwe zaznaczyć znakiem X</w:t>
      </w:r>
    </w:p>
    <w:p w:rsidR="007C1D3F" w:rsidRDefault="007C1D3F" w:rsidP="007C1D3F">
      <w:pPr>
        <w:spacing w:line="276" w:lineRule="auto"/>
        <w:jc w:val="both"/>
      </w:pPr>
    </w:p>
    <w:p w:rsidR="007C1D3F" w:rsidRPr="001E3D2B" w:rsidRDefault="007C1D3F" w:rsidP="007C1D3F">
      <w:pPr>
        <w:tabs>
          <w:tab w:val="left" w:pos="0"/>
        </w:tabs>
        <w:suppressAutoHyphens w:val="0"/>
        <w:jc w:val="both"/>
        <w:rPr>
          <w:b/>
          <w:bCs/>
          <w:sz w:val="20"/>
          <w:szCs w:val="20"/>
        </w:rPr>
      </w:pPr>
      <w:r w:rsidRPr="001E3D2B">
        <w:rPr>
          <w:b/>
          <w:bCs/>
          <w:sz w:val="20"/>
          <w:szCs w:val="20"/>
        </w:rPr>
        <w:t xml:space="preserve">UWAGA: </w:t>
      </w:r>
    </w:p>
    <w:p w:rsidR="007C1D3F" w:rsidRDefault="007C1D3F" w:rsidP="007C1D3F">
      <w:pPr>
        <w:tabs>
          <w:tab w:val="left" w:pos="0"/>
        </w:tabs>
        <w:suppressAutoHyphens w:val="0"/>
        <w:jc w:val="both"/>
        <w:rPr>
          <w:b/>
          <w:bCs/>
          <w:sz w:val="20"/>
          <w:szCs w:val="20"/>
        </w:rPr>
      </w:pPr>
      <w:r w:rsidRPr="001E3D2B">
        <w:rPr>
          <w:b/>
          <w:bCs/>
          <w:sz w:val="20"/>
          <w:szCs w:val="20"/>
        </w:rPr>
        <w:t>W terminie 3 dni od zamieszczenia na stronie internetowej Zamawiającego informacji z otwarcia ofert, o</w:t>
      </w:r>
      <w:r>
        <w:rPr>
          <w:b/>
          <w:bCs/>
          <w:sz w:val="20"/>
          <w:szCs w:val="20"/>
        </w:rPr>
        <w:t> </w:t>
      </w:r>
      <w:r w:rsidRPr="001E3D2B">
        <w:rPr>
          <w:b/>
          <w:bCs/>
          <w:sz w:val="20"/>
          <w:szCs w:val="20"/>
        </w:rPr>
        <w:t xml:space="preserve">której mowa w </w:t>
      </w:r>
      <w:r>
        <w:rPr>
          <w:b/>
          <w:bCs/>
          <w:sz w:val="20"/>
          <w:szCs w:val="20"/>
        </w:rPr>
        <w:t>Art.</w:t>
      </w:r>
      <w:r w:rsidRPr="001E3D2B">
        <w:rPr>
          <w:b/>
          <w:bCs/>
          <w:sz w:val="20"/>
          <w:szCs w:val="20"/>
        </w:rPr>
        <w:t xml:space="preserve"> 86 ust.</w:t>
      </w:r>
      <w:r>
        <w:rPr>
          <w:b/>
          <w:bCs/>
          <w:sz w:val="20"/>
          <w:szCs w:val="20"/>
        </w:rPr>
        <w:t xml:space="preserve"> 5</w:t>
      </w:r>
      <w:r w:rsidRPr="001E3D2B">
        <w:rPr>
          <w:b/>
          <w:bCs/>
          <w:sz w:val="20"/>
          <w:szCs w:val="20"/>
        </w:rPr>
        <w:t xml:space="preserve"> </w:t>
      </w:r>
      <w:r>
        <w:rPr>
          <w:b/>
          <w:bCs/>
          <w:sz w:val="20"/>
          <w:szCs w:val="20"/>
        </w:rPr>
        <w:t>ustawy PZP</w:t>
      </w:r>
      <w:r w:rsidRPr="001E3D2B">
        <w:rPr>
          <w:b/>
          <w:bCs/>
          <w:sz w:val="20"/>
          <w:szCs w:val="20"/>
        </w:rPr>
        <w:t xml:space="preserve"> Wykonawca zobowiązany jest przekazać Zamawiającemu oświadczenie o</w:t>
      </w:r>
      <w:r w:rsidR="0041308A">
        <w:rPr>
          <w:b/>
          <w:bCs/>
          <w:sz w:val="20"/>
          <w:szCs w:val="20"/>
        </w:rPr>
        <w:t> </w:t>
      </w:r>
      <w:r w:rsidRPr="001E3D2B">
        <w:rPr>
          <w:b/>
          <w:bCs/>
          <w:sz w:val="20"/>
          <w:szCs w:val="20"/>
        </w:rPr>
        <w:t>przynależności lub braku przynależności do tej samej grupy kapitałowej, o której mowa w</w:t>
      </w:r>
      <w:r>
        <w:rPr>
          <w:b/>
          <w:bCs/>
          <w:sz w:val="20"/>
          <w:szCs w:val="20"/>
        </w:rPr>
        <w:t> Art.</w:t>
      </w:r>
      <w:r w:rsidRPr="001E3D2B">
        <w:rPr>
          <w:b/>
          <w:bCs/>
          <w:sz w:val="20"/>
          <w:szCs w:val="20"/>
        </w:rPr>
        <w:t xml:space="preserve">24 ust. 1 pkt. 23 </w:t>
      </w:r>
      <w:r>
        <w:rPr>
          <w:b/>
          <w:bCs/>
          <w:sz w:val="20"/>
          <w:szCs w:val="20"/>
        </w:rPr>
        <w:t>ustawy PZP</w:t>
      </w:r>
      <w:r w:rsidRPr="001E3D2B">
        <w:rPr>
          <w:b/>
          <w:bCs/>
          <w:sz w:val="20"/>
          <w:szCs w:val="20"/>
        </w:rPr>
        <w:t>.</w:t>
      </w:r>
    </w:p>
    <w:p w:rsidR="007C1D3F" w:rsidRPr="00BB7528" w:rsidRDefault="007C1D3F" w:rsidP="007C1D3F">
      <w:pPr>
        <w:tabs>
          <w:tab w:val="left" w:pos="0"/>
        </w:tabs>
        <w:suppressAutoHyphens w:val="0"/>
        <w:ind w:left="4248" w:firstLine="708"/>
        <w:jc w:val="both"/>
      </w:pPr>
      <w:r>
        <w:rPr>
          <w:b/>
          <w:bCs/>
          <w:sz w:val="20"/>
          <w:szCs w:val="20"/>
        </w:rPr>
        <w:br w:type="page"/>
      </w:r>
      <w:r w:rsidRPr="00BB7528">
        <w:lastRenderedPageBreak/>
        <w:t xml:space="preserve">...................................., dnia ........................ </w:t>
      </w:r>
    </w:p>
    <w:p w:rsidR="007C1D3F" w:rsidRPr="00BB7528" w:rsidRDefault="007C1D3F" w:rsidP="007C1D3F">
      <w:pPr>
        <w:spacing w:line="276" w:lineRule="auto"/>
        <w:jc w:val="center"/>
        <w:rPr>
          <w:b/>
          <w:bCs/>
        </w:rPr>
      </w:pPr>
    </w:p>
    <w:p w:rsidR="007C1D3F" w:rsidRPr="00BB7528" w:rsidRDefault="007C1D3F" w:rsidP="007C1D3F">
      <w:pPr>
        <w:spacing w:line="276" w:lineRule="auto"/>
        <w:jc w:val="center"/>
      </w:pPr>
      <w:r w:rsidRPr="00BB7528">
        <w:rPr>
          <w:b/>
          <w:bCs/>
        </w:rPr>
        <w:t>OŚWIADCZENIE CZŁONKA KONSORCJUM</w:t>
      </w:r>
    </w:p>
    <w:p w:rsidR="007C1D3F" w:rsidRPr="00BB7528" w:rsidRDefault="007C1D3F" w:rsidP="007C1D3F">
      <w:pPr>
        <w:spacing w:line="276" w:lineRule="auto"/>
        <w:ind w:left="993" w:hanging="993"/>
        <w:jc w:val="center"/>
        <w:rPr>
          <w:b/>
          <w:bCs/>
        </w:rPr>
      </w:pPr>
      <w:r w:rsidRPr="00BB7528">
        <w:rPr>
          <w:b/>
          <w:bCs/>
        </w:rPr>
        <w:t xml:space="preserve">o przynależności lub braku przynależności do grupy kapitałowej, </w:t>
      </w:r>
    </w:p>
    <w:p w:rsidR="007C1D3F" w:rsidRPr="00BB7528" w:rsidRDefault="007C1D3F" w:rsidP="007C1D3F">
      <w:pPr>
        <w:spacing w:line="276" w:lineRule="auto"/>
        <w:ind w:left="993" w:hanging="993"/>
        <w:jc w:val="center"/>
        <w:rPr>
          <w:b/>
          <w:bCs/>
        </w:rPr>
      </w:pPr>
      <w:r w:rsidRPr="00BB7528">
        <w:rPr>
          <w:b/>
          <w:bCs/>
        </w:rPr>
        <w:t xml:space="preserve">o której mowa w </w:t>
      </w:r>
      <w:r>
        <w:rPr>
          <w:b/>
          <w:bCs/>
        </w:rPr>
        <w:t>Art.</w:t>
      </w:r>
      <w:r w:rsidRPr="00BB7528">
        <w:rPr>
          <w:b/>
          <w:bCs/>
        </w:rPr>
        <w:t xml:space="preserve"> 24 ust. </w:t>
      </w:r>
      <w:r>
        <w:rPr>
          <w:b/>
          <w:bCs/>
        </w:rPr>
        <w:t>1</w:t>
      </w:r>
      <w:r w:rsidRPr="00BB7528">
        <w:rPr>
          <w:b/>
          <w:bCs/>
        </w:rPr>
        <w:t xml:space="preserve"> </w:t>
      </w:r>
      <w:proofErr w:type="spellStart"/>
      <w:r w:rsidRPr="00BB7528">
        <w:rPr>
          <w:b/>
          <w:bCs/>
        </w:rPr>
        <w:t>pkt</w:t>
      </w:r>
      <w:proofErr w:type="spellEnd"/>
      <w:r w:rsidRPr="00BB7528">
        <w:rPr>
          <w:b/>
          <w:bCs/>
        </w:rPr>
        <w:t xml:space="preserve"> </w:t>
      </w:r>
      <w:r>
        <w:rPr>
          <w:b/>
          <w:bCs/>
        </w:rPr>
        <w:t>23</w:t>
      </w:r>
      <w:r w:rsidRPr="00BB7528">
        <w:t xml:space="preserve"> </w:t>
      </w:r>
      <w:r w:rsidRPr="00BB7528">
        <w:rPr>
          <w:b/>
          <w:bCs/>
        </w:rPr>
        <w:t>ustawy z dnia 29 stycznia 2004 roku - Prawo zamówień publicznych (tj. Dz. U. z 201</w:t>
      </w:r>
      <w:r w:rsidR="003C04F3">
        <w:rPr>
          <w:b/>
          <w:bCs/>
        </w:rPr>
        <w:t xml:space="preserve">9 </w:t>
      </w:r>
      <w:r w:rsidRPr="00BB7528">
        <w:rPr>
          <w:b/>
          <w:bCs/>
        </w:rPr>
        <w:t>r</w:t>
      </w:r>
      <w:r>
        <w:rPr>
          <w:b/>
          <w:bCs/>
        </w:rPr>
        <w:t xml:space="preserve">. </w:t>
      </w:r>
      <w:r w:rsidRPr="003C04F3">
        <w:rPr>
          <w:b/>
          <w:bCs/>
        </w:rPr>
        <w:t>poz</w:t>
      </w:r>
      <w:r w:rsidR="003C04F3">
        <w:rPr>
          <w:b/>
          <w:bCs/>
        </w:rPr>
        <w:t>. 1843</w:t>
      </w:r>
      <w:r w:rsidRPr="003C04F3">
        <w:rPr>
          <w:b/>
          <w:bCs/>
        </w:rPr>
        <w:t xml:space="preserve"> z</w:t>
      </w:r>
      <w:r>
        <w:rPr>
          <w:b/>
          <w:bCs/>
        </w:rPr>
        <w:t xml:space="preserve"> </w:t>
      </w:r>
      <w:proofErr w:type="spellStart"/>
      <w:r>
        <w:rPr>
          <w:b/>
          <w:bCs/>
        </w:rPr>
        <w:t>późn</w:t>
      </w:r>
      <w:proofErr w:type="spellEnd"/>
      <w:r>
        <w:rPr>
          <w:b/>
          <w:bCs/>
        </w:rPr>
        <w:t>. zm.</w:t>
      </w:r>
      <w:r w:rsidRPr="00BB7528">
        <w:rPr>
          <w:b/>
          <w:bCs/>
        </w:rPr>
        <w:t>).</w:t>
      </w:r>
    </w:p>
    <w:p w:rsidR="007C1D3F" w:rsidRPr="00BB7528" w:rsidRDefault="007C1D3F" w:rsidP="007C1D3F">
      <w:pPr>
        <w:spacing w:line="276" w:lineRule="auto"/>
        <w:jc w:val="center"/>
      </w:pPr>
    </w:p>
    <w:p w:rsidR="007C1D3F" w:rsidRPr="00BB7528" w:rsidRDefault="007C1D3F" w:rsidP="007C1D3F">
      <w:pPr>
        <w:spacing w:line="276" w:lineRule="auto"/>
        <w:jc w:val="both"/>
        <w:rPr>
          <w:b/>
          <w:bCs/>
          <w:i/>
          <w:iCs/>
        </w:rPr>
      </w:pPr>
      <w:r w:rsidRPr="00BB7528">
        <w:t xml:space="preserve">Przystępując do postępowania o udzielenie zamówienia publicznego </w:t>
      </w:r>
      <w:r>
        <w:t>na</w:t>
      </w:r>
      <w:r w:rsidRPr="00BB7528">
        <w:t xml:space="preserve"> </w:t>
      </w:r>
      <w:r w:rsidRPr="00175EB2">
        <w:rPr>
          <w:b/>
        </w:rPr>
        <w:t>„</w:t>
      </w:r>
      <w:r w:rsidR="008B1706">
        <w:rPr>
          <w:b/>
        </w:rPr>
        <w:t>Przeb</w:t>
      </w:r>
      <w:r>
        <w:rPr>
          <w:b/>
        </w:rPr>
        <w:t xml:space="preserve">udowę </w:t>
      </w:r>
      <w:r w:rsidR="008B1706">
        <w:rPr>
          <w:b/>
        </w:rPr>
        <w:t>estrady w Parku Miejskim</w:t>
      </w:r>
      <w:r>
        <w:rPr>
          <w:b/>
        </w:rPr>
        <w:t xml:space="preserve"> w Mławie</w:t>
      </w:r>
      <w:r w:rsidRPr="00175EB2">
        <w:rPr>
          <w:b/>
        </w:rPr>
        <w:t>”</w:t>
      </w:r>
      <w:r>
        <w:rPr>
          <w:b/>
        </w:rPr>
        <w:t xml:space="preserve"> </w:t>
      </w:r>
      <w:r w:rsidRPr="00BB7528">
        <w:t>oświadczam, że na dzień składania ofert reprezentowany przeze mnie członek Konsorcjum:</w:t>
      </w:r>
    </w:p>
    <w:p w:rsidR="007C1D3F" w:rsidRPr="00BB7528" w:rsidRDefault="007C1D3F" w:rsidP="007C1D3F">
      <w:pPr>
        <w:suppressAutoHyphens w:val="0"/>
        <w:spacing w:line="276" w:lineRule="auto"/>
        <w:ind w:left="709" w:hanging="709"/>
        <w:jc w:val="both"/>
        <w:rPr>
          <w:lang w:eastAsia="en-US"/>
        </w:rPr>
      </w:pPr>
      <w:r w:rsidRPr="00BB7528">
        <w:rPr>
          <w:lang w:eastAsia="en-US"/>
        </w:rPr>
        <w:sym w:font="Symbol" w:char="F07F"/>
      </w:r>
      <w:r w:rsidRPr="00BB7528">
        <w:rPr>
          <w:lang w:eastAsia="en-US"/>
        </w:rPr>
        <w:tab/>
        <w:t>nie należy do grupy kapitałowej</w:t>
      </w:r>
      <w:r>
        <w:rPr>
          <w:rStyle w:val="Odwoanieprzypisudolnego"/>
          <w:lang w:eastAsia="en-US"/>
        </w:rPr>
        <w:footnoteReference w:id="4"/>
      </w:r>
      <w:r w:rsidRPr="00BB7528">
        <w:rPr>
          <w:lang w:eastAsia="en-US"/>
        </w:rPr>
        <w:t xml:space="preserve"> w rozumieniu ustawy z dnia 16 lutego 2007</w:t>
      </w:r>
      <w:r w:rsidR="003C04F3">
        <w:rPr>
          <w:lang w:eastAsia="en-US"/>
        </w:rPr>
        <w:t xml:space="preserve"> </w:t>
      </w:r>
      <w:r w:rsidRPr="00BB7528">
        <w:rPr>
          <w:lang w:eastAsia="en-US"/>
        </w:rPr>
        <w:t>r.</w:t>
      </w:r>
      <w:r w:rsidR="003C04F3">
        <w:rPr>
          <w:lang w:eastAsia="en-US"/>
        </w:rPr>
        <w:br/>
      </w:r>
      <w:r w:rsidRPr="00BB7528">
        <w:rPr>
          <w:lang w:eastAsia="en-US"/>
        </w:rPr>
        <w:t>o ochronie konkurencji i konsumentów Dz. U. z 201</w:t>
      </w:r>
      <w:r>
        <w:rPr>
          <w:lang w:eastAsia="en-US"/>
        </w:rPr>
        <w:t>9</w:t>
      </w:r>
      <w:r w:rsidR="003C04F3">
        <w:rPr>
          <w:lang w:eastAsia="en-US"/>
        </w:rPr>
        <w:t xml:space="preserve"> </w:t>
      </w:r>
      <w:r w:rsidRPr="00BB7528">
        <w:rPr>
          <w:lang w:eastAsia="en-US"/>
        </w:rPr>
        <w:t>r. poz</w:t>
      </w:r>
      <w:r w:rsidRPr="003C04F3">
        <w:rPr>
          <w:lang w:eastAsia="en-US"/>
        </w:rPr>
        <w:t>. 369 z</w:t>
      </w:r>
      <w:r>
        <w:rPr>
          <w:lang w:eastAsia="en-US"/>
        </w:rPr>
        <w:t xml:space="preserve"> </w:t>
      </w:r>
      <w:proofErr w:type="spellStart"/>
      <w:r>
        <w:rPr>
          <w:lang w:eastAsia="en-US"/>
        </w:rPr>
        <w:t>późn</w:t>
      </w:r>
      <w:proofErr w:type="spellEnd"/>
      <w:r>
        <w:rPr>
          <w:lang w:eastAsia="en-US"/>
        </w:rPr>
        <w:t>. zm</w:t>
      </w:r>
      <w:r w:rsidRPr="00BB7528">
        <w:rPr>
          <w:lang w:eastAsia="en-US"/>
        </w:rPr>
        <w:t>.)*</w:t>
      </w:r>
    </w:p>
    <w:p w:rsidR="007C1D3F" w:rsidRPr="00BB7528" w:rsidRDefault="007C1D3F" w:rsidP="007C1D3F">
      <w:pPr>
        <w:suppressAutoHyphens w:val="0"/>
        <w:spacing w:line="276" w:lineRule="auto"/>
        <w:ind w:left="709" w:hanging="709"/>
        <w:jc w:val="both"/>
        <w:rPr>
          <w:lang w:eastAsia="en-US"/>
        </w:rPr>
      </w:pPr>
      <w:r w:rsidRPr="00BB7528">
        <w:rPr>
          <w:lang w:eastAsia="en-US"/>
        </w:rPr>
        <w:sym w:font="Symbol" w:char="F07F"/>
      </w:r>
      <w:r w:rsidRPr="00BB7528">
        <w:rPr>
          <w:lang w:eastAsia="en-US"/>
        </w:rPr>
        <w:tab/>
        <w:t>należy do grupy kapitałowej</w:t>
      </w:r>
      <w:r w:rsidRPr="00BB7528">
        <w:rPr>
          <w:vertAlign w:val="superscript"/>
          <w:lang w:eastAsia="en-US"/>
        </w:rPr>
        <w:footnoteReference w:id="5"/>
      </w:r>
      <w:r w:rsidRPr="00BB7528">
        <w:rPr>
          <w:lang w:eastAsia="en-US"/>
        </w:rPr>
        <w:t xml:space="preserve"> w rozumieniu ustawy z dnia 16 lutego 2007 r. o ochronie konkurencji i konsumentów (Dz. U. z 201</w:t>
      </w:r>
      <w:r>
        <w:rPr>
          <w:lang w:eastAsia="en-US"/>
        </w:rPr>
        <w:t>9</w:t>
      </w:r>
      <w:r w:rsidR="003C04F3">
        <w:rPr>
          <w:lang w:eastAsia="en-US"/>
        </w:rPr>
        <w:t xml:space="preserve"> </w:t>
      </w:r>
      <w:r w:rsidRPr="00BB7528">
        <w:rPr>
          <w:lang w:eastAsia="en-US"/>
        </w:rPr>
        <w:t>r. poz</w:t>
      </w:r>
      <w:r w:rsidRPr="003C04F3">
        <w:rPr>
          <w:lang w:eastAsia="en-US"/>
        </w:rPr>
        <w:t>. 369 z</w:t>
      </w:r>
      <w:r>
        <w:rPr>
          <w:lang w:eastAsia="en-US"/>
        </w:rPr>
        <w:t xml:space="preserve"> </w:t>
      </w:r>
      <w:proofErr w:type="spellStart"/>
      <w:r>
        <w:rPr>
          <w:lang w:eastAsia="en-US"/>
        </w:rPr>
        <w:t>późn</w:t>
      </w:r>
      <w:proofErr w:type="spellEnd"/>
      <w:r>
        <w:rPr>
          <w:lang w:eastAsia="en-US"/>
        </w:rPr>
        <w:t>. zm</w:t>
      </w:r>
      <w:r w:rsidRPr="00BB7528">
        <w:rPr>
          <w:lang w:eastAsia="en-US"/>
        </w:rPr>
        <w:t>.), w której skład wchodzą następujące podmioty (podać nazwę i siedzibę)*:</w:t>
      </w:r>
    </w:p>
    <w:p w:rsidR="007C1D3F" w:rsidRPr="00BB7528" w:rsidRDefault="007C1D3F" w:rsidP="007C1D3F">
      <w:pPr>
        <w:suppressAutoHyphens w:val="0"/>
        <w:spacing w:line="276" w:lineRule="auto"/>
        <w:ind w:left="709"/>
        <w:rPr>
          <w:lang w:eastAsia="en-US"/>
        </w:rPr>
      </w:pPr>
      <w:r w:rsidRPr="00BB7528">
        <w:rPr>
          <w:lang w:eastAsia="en-US"/>
        </w:rPr>
        <w:t>……………………………………………………………………..…………………………………………………………………………………………………..…………………………………………………</w:t>
      </w:r>
      <w:r w:rsidR="00F97A34">
        <w:rPr>
          <w:lang w:eastAsia="en-US"/>
        </w:rPr>
        <w:t>…………………..</w:t>
      </w:r>
      <w:r w:rsidRPr="00BB7528">
        <w:rPr>
          <w:lang w:eastAsia="en-US"/>
        </w:rPr>
        <w:t>…………………………………………</w:t>
      </w:r>
    </w:p>
    <w:p w:rsidR="007C1D3F" w:rsidRPr="00BB7528" w:rsidRDefault="007C1D3F" w:rsidP="007C1D3F">
      <w:pPr>
        <w:spacing w:line="276" w:lineRule="auto"/>
        <w:jc w:val="both"/>
      </w:pPr>
      <w:r w:rsidRPr="00BB7528">
        <w:t>Niniejsze oświadczenie składam, pod rygorem wykluczenia z postępowania w przypadku złożenia odrębnych ofert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rsidR="007C1D3F" w:rsidRPr="00BB7528" w:rsidRDefault="007C1D3F" w:rsidP="007C1D3F">
      <w:pPr>
        <w:spacing w:line="276" w:lineRule="auto"/>
        <w:ind w:left="4963"/>
        <w:jc w:val="center"/>
        <w:rPr>
          <w:i/>
          <w:iCs/>
        </w:rPr>
      </w:pPr>
    </w:p>
    <w:p w:rsidR="007C1D3F" w:rsidRPr="00BB7528" w:rsidRDefault="007C1D3F" w:rsidP="007C1D3F">
      <w:pPr>
        <w:spacing w:line="276" w:lineRule="auto"/>
        <w:ind w:left="4963"/>
        <w:jc w:val="center"/>
        <w:rPr>
          <w:i/>
          <w:iCs/>
        </w:rPr>
      </w:pPr>
    </w:p>
    <w:p w:rsidR="00116541" w:rsidRDefault="00116541" w:rsidP="00116541">
      <w:pPr>
        <w:spacing w:line="276" w:lineRule="auto"/>
      </w:pPr>
      <w:r w:rsidRPr="00BB7528">
        <w:t xml:space="preserve">…………………………………….………… </w:t>
      </w:r>
    </w:p>
    <w:p w:rsidR="00116541" w:rsidRPr="001E3D2B" w:rsidRDefault="00116541" w:rsidP="00116541">
      <w:pPr>
        <w:spacing w:line="276" w:lineRule="auto"/>
        <w:rPr>
          <w:i/>
          <w:iCs/>
          <w:sz w:val="20"/>
          <w:szCs w:val="20"/>
        </w:rPr>
      </w:pPr>
      <w:r w:rsidRPr="001E3D2B">
        <w:rPr>
          <w:i/>
          <w:iCs/>
          <w:sz w:val="20"/>
          <w:szCs w:val="20"/>
        </w:rPr>
        <w:t>(naz</w:t>
      </w:r>
      <w:r>
        <w:rPr>
          <w:i/>
          <w:iCs/>
          <w:sz w:val="20"/>
          <w:szCs w:val="20"/>
        </w:rPr>
        <w:t>w</w:t>
      </w:r>
      <w:r w:rsidRPr="001E3D2B">
        <w:rPr>
          <w:i/>
          <w:iCs/>
          <w:sz w:val="20"/>
          <w:szCs w:val="20"/>
        </w:rPr>
        <w:t>a i adres Wykonawcy</w:t>
      </w:r>
      <w:r>
        <w:rPr>
          <w:i/>
          <w:iCs/>
          <w:sz w:val="20"/>
          <w:szCs w:val="20"/>
        </w:rPr>
        <w:t xml:space="preserve"> </w:t>
      </w:r>
      <w:r w:rsidRPr="001E3D2B">
        <w:rPr>
          <w:i/>
          <w:iCs/>
          <w:sz w:val="20"/>
          <w:szCs w:val="20"/>
        </w:rPr>
        <w:t>wchodzącego w skład Konsorcjum)</w:t>
      </w:r>
    </w:p>
    <w:p w:rsidR="007C1D3F" w:rsidRPr="00BB7528" w:rsidRDefault="007C1D3F" w:rsidP="007C1D3F">
      <w:pPr>
        <w:spacing w:line="276" w:lineRule="auto"/>
        <w:ind w:left="4963" w:firstLine="701"/>
        <w:jc w:val="center"/>
        <w:rPr>
          <w:i/>
          <w:iCs/>
        </w:rPr>
      </w:pPr>
    </w:p>
    <w:p w:rsidR="007C1D3F" w:rsidRPr="00BB7528" w:rsidRDefault="007C1D3F" w:rsidP="007C1D3F">
      <w:pPr>
        <w:spacing w:line="276" w:lineRule="auto"/>
        <w:ind w:left="4963" w:firstLine="701"/>
        <w:jc w:val="right"/>
        <w:rPr>
          <w:i/>
          <w:iCs/>
        </w:rPr>
      </w:pPr>
      <w:r w:rsidRPr="00BB7528">
        <w:rPr>
          <w:i/>
          <w:iCs/>
        </w:rPr>
        <w:t>……………………………….……………</w:t>
      </w:r>
    </w:p>
    <w:p w:rsidR="007C1D3F" w:rsidRPr="00887F51" w:rsidRDefault="007C1D3F" w:rsidP="007C1D3F">
      <w:pPr>
        <w:spacing w:line="276" w:lineRule="auto"/>
        <w:ind w:left="4248"/>
        <w:jc w:val="right"/>
        <w:rPr>
          <w:i/>
          <w:iCs/>
          <w:sz w:val="20"/>
          <w:szCs w:val="20"/>
        </w:rPr>
      </w:pPr>
      <w:r w:rsidRPr="00887F51">
        <w:rPr>
          <w:i/>
          <w:iCs/>
          <w:sz w:val="20"/>
          <w:szCs w:val="20"/>
        </w:rPr>
        <w:t>(podpis i pieczęć osoby uprawnionej do reprezentacji Wykonawcy wchodzącego w skład Konsorcjum)</w:t>
      </w:r>
    </w:p>
    <w:p w:rsidR="007C1D3F" w:rsidRPr="00BB7528" w:rsidRDefault="007C1D3F" w:rsidP="007C1D3F">
      <w:pPr>
        <w:spacing w:line="276" w:lineRule="auto"/>
      </w:pPr>
      <w:r w:rsidRPr="00BB7528">
        <w:rPr>
          <w:lang w:eastAsia="en-US"/>
        </w:rPr>
        <w:t>* właściwe zaznaczyć znakiem X</w:t>
      </w:r>
    </w:p>
    <w:p w:rsidR="007C1D3F" w:rsidRPr="00D848BC" w:rsidRDefault="007C1D3F" w:rsidP="007C1D3F">
      <w:pPr>
        <w:tabs>
          <w:tab w:val="left" w:pos="0"/>
        </w:tabs>
        <w:suppressAutoHyphens w:val="0"/>
        <w:jc w:val="both"/>
        <w:rPr>
          <w:b/>
          <w:bCs/>
          <w:sz w:val="20"/>
          <w:szCs w:val="20"/>
        </w:rPr>
      </w:pPr>
      <w:r w:rsidRPr="00D848BC">
        <w:rPr>
          <w:b/>
          <w:bCs/>
          <w:sz w:val="20"/>
          <w:szCs w:val="20"/>
        </w:rPr>
        <w:t xml:space="preserve">UWAGA: </w:t>
      </w:r>
    </w:p>
    <w:p w:rsidR="007C1D3F" w:rsidRPr="00D848BC" w:rsidRDefault="007C1D3F" w:rsidP="007C1D3F">
      <w:pPr>
        <w:tabs>
          <w:tab w:val="left" w:pos="0"/>
        </w:tabs>
        <w:suppressAutoHyphens w:val="0"/>
        <w:jc w:val="both"/>
        <w:rPr>
          <w:b/>
          <w:bCs/>
          <w:sz w:val="20"/>
          <w:szCs w:val="20"/>
        </w:rPr>
      </w:pPr>
      <w:r w:rsidRPr="00D848BC">
        <w:rPr>
          <w:b/>
          <w:bCs/>
          <w:sz w:val="20"/>
          <w:szCs w:val="20"/>
        </w:rPr>
        <w:t>W terminie 3 dni od zamieszczenia na stronie internetowej Zamawiającego informacji z otwarcia ofert, o</w:t>
      </w:r>
      <w:r>
        <w:rPr>
          <w:b/>
          <w:bCs/>
          <w:sz w:val="20"/>
          <w:szCs w:val="20"/>
        </w:rPr>
        <w:t> </w:t>
      </w:r>
      <w:r w:rsidRPr="00D848BC">
        <w:rPr>
          <w:b/>
          <w:bCs/>
          <w:sz w:val="20"/>
          <w:szCs w:val="20"/>
        </w:rPr>
        <w:t xml:space="preserve">której mowa w </w:t>
      </w:r>
      <w:r>
        <w:rPr>
          <w:b/>
          <w:bCs/>
          <w:sz w:val="20"/>
          <w:szCs w:val="20"/>
        </w:rPr>
        <w:t>Art.</w:t>
      </w:r>
      <w:r w:rsidRPr="00D848BC">
        <w:rPr>
          <w:b/>
          <w:bCs/>
          <w:sz w:val="20"/>
          <w:szCs w:val="20"/>
        </w:rPr>
        <w:t xml:space="preserve"> 86 ust.</w:t>
      </w:r>
      <w:r>
        <w:rPr>
          <w:b/>
          <w:bCs/>
          <w:sz w:val="20"/>
          <w:szCs w:val="20"/>
        </w:rPr>
        <w:t xml:space="preserve"> 5</w:t>
      </w:r>
      <w:r w:rsidRPr="00D848BC">
        <w:rPr>
          <w:b/>
          <w:bCs/>
          <w:sz w:val="20"/>
          <w:szCs w:val="20"/>
        </w:rPr>
        <w:t xml:space="preserve"> </w:t>
      </w:r>
      <w:r>
        <w:rPr>
          <w:b/>
          <w:bCs/>
          <w:sz w:val="20"/>
          <w:szCs w:val="20"/>
        </w:rPr>
        <w:t>ustawy PZP</w:t>
      </w:r>
      <w:r w:rsidRPr="00D848BC">
        <w:rPr>
          <w:b/>
          <w:bCs/>
          <w:sz w:val="20"/>
          <w:szCs w:val="20"/>
        </w:rPr>
        <w:t xml:space="preserve"> Wykonawca zobowiązany jest przekazać Zamawiającemu oświadczenie o</w:t>
      </w:r>
      <w:r>
        <w:rPr>
          <w:b/>
          <w:bCs/>
          <w:sz w:val="20"/>
          <w:szCs w:val="20"/>
        </w:rPr>
        <w:t> </w:t>
      </w:r>
      <w:r w:rsidRPr="00D848BC">
        <w:rPr>
          <w:b/>
          <w:bCs/>
          <w:sz w:val="20"/>
          <w:szCs w:val="20"/>
        </w:rPr>
        <w:t>przynależności lub braku przynależności do tej samej grupy kapitałowej, o której mowa w</w:t>
      </w:r>
      <w:r>
        <w:rPr>
          <w:b/>
          <w:bCs/>
          <w:sz w:val="20"/>
          <w:szCs w:val="20"/>
        </w:rPr>
        <w:t> Art.</w:t>
      </w:r>
      <w:r w:rsidRPr="00D848BC">
        <w:rPr>
          <w:b/>
          <w:bCs/>
          <w:sz w:val="20"/>
          <w:szCs w:val="20"/>
        </w:rPr>
        <w:t xml:space="preserve">24 ust. 1 pkt. 23 </w:t>
      </w:r>
      <w:r>
        <w:rPr>
          <w:b/>
          <w:bCs/>
          <w:sz w:val="20"/>
          <w:szCs w:val="20"/>
        </w:rPr>
        <w:t>ustawy PZP</w:t>
      </w:r>
      <w:r w:rsidRPr="00D848BC">
        <w:rPr>
          <w:b/>
          <w:bCs/>
          <w:sz w:val="20"/>
          <w:szCs w:val="20"/>
        </w:rPr>
        <w:t>.</w:t>
      </w:r>
    </w:p>
    <w:p w:rsidR="007C1D3F" w:rsidRPr="000F7DDB" w:rsidRDefault="007C1D3F" w:rsidP="007C1D3F"/>
    <w:p w:rsidR="008E6D2D" w:rsidRPr="000F7DDB" w:rsidRDefault="008E6D2D" w:rsidP="008E6D2D">
      <w:pPr>
        <w:tabs>
          <w:tab w:val="left" w:pos="0"/>
        </w:tabs>
        <w:suppressAutoHyphens w:val="0"/>
        <w:spacing w:line="480" w:lineRule="auto"/>
        <w:jc w:val="both"/>
        <w:rPr>
          <w:b/>
          <w:bCs/>
        </w:rPr>
      </w:pPr>
    </w:p>
    <w:p w:rsidR="007C1D3F" w:rsidRPr="00C17795" w:rsidRDefault="008E6D2D" w:rsidP="007C1D3F">
      <w:pPr>
        <w:spacing w:line="480" w:lineRule="auto"/>
        <w:ind w:left="5664" w:firstLine="708"/>
        <w:rPr>
          <w:b/>
          <w:sz w:val="22"/>
          <w:szCs w:val="22"/>
        </w:rPr>
      </w:pPr>
      <w:r>
        <w:br w:type="page"/>
      </w:r>
      <w:r w:rsidR="007C1D3F" w:rsidRPr="00C17795">
        <w:rPr>
          <w:b/>
          <w:sz w:val="22"/>
          <w:szCs w:val="22"/>
        </w:rPr>
        <w:lastRenderedPageBreak/>
        <w:t xml:space="preserve">Załącznik Nr </w:t>
      </w:r>
      <w:r w:rsidR="007C1D3F">
        <w:rPr>
          <w:b/>
          <w:sz w:val="22"/>
          <w:szCs w:val="22"/>
        </w:rPr>
        <w:t>7</w:t>
      </w:r>
      <w:r w:rsidR="007C1D3F" w:rsidRPr="00C17795">
        <w:rPr>
          <w:b/>
          <w:sz w:val="22"/>
          <w:szCs w:val="22"/>
        </w:rPr>
        <w:t xml:space="preserve"> do SIWZ</w:t>
      </w:r>
    </w:p>
    <w:p w:rsidR="007C1D3F" w:rsidRPr="00C17795" w:rsidRDefault="007C1D3F" w:rsidP="007C1D3F">
      <w:pPr>
        <w:jc w:val="center"/>
        <w:rPr>
          <w:b/>
          <w:sz w:val="22"/>
          <w:szCs w:val="22"/>
        </w:rPr>
      </w:pPr>
      <w:r w:rsidRPr="00C17795">
        <w:rPr>
          <w:b/>
          <w:sz w:val="22"/>
          <w:szCs w:val="22"/>
        </w:rPr>
        <w:t>Informacja o ogólnych zasadach ochrony danych osobowych, stosowanych w Urzędzie Miasta Mława</w:t>
      </w:r>
    </w:p>
    <w:p w:rsidR="007C1D3F" w:rsidRPr="00C17795" w:rsidRDefault="007C1D3F" w:rsidP="007C1D3F">
      <w:pPr>
        <w:ind w:right="81"/>
        <w:jc w:val="both"/>
        <w:rPr>
          <w:b/>
          <w:sz w:val="22"/>
          <w:szCs w:val="22"/>
        </w:rPr>
      </w:pPr>
      <w:r w:rsidRPr="00C17795">
        <w:rPr>
          <w:b/>
          <w:sz w:val="22"/>
          <w:szCs w:val="22"/>
        </w:rPr>
        <w:t>Na podstawie Art. 13 ust. 1 i 2 rozporządzenia Parlamentu Europejskiego i Rady (UE) 2016/679 z</w:t>
      </w:r>
      <w:r>
        <w:rPr>
          <w:b/>
          <w:sz w:val="22"/>
          <w:szCs w:val="22"/>
        </w:rPr>
        <w:t> </w:t>
      </w:r>
      <w:r w:rsidRPr="00C17795">
        <w:rPr>
          <w:b/>
          <w:sz w:val="22"/>
          <w:szCs w:val="22"/>
        </w:rPr>
        <w:t>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rsidR="007C1D3F" w:rsidRPr="00C17795" w:rsidRDefault="007C1D3F" w:rsidP="009A0C8A">
      <w:pPr>
        <w:pStyle w:val="Akapitzlist"/>
        <w:numPr>
          <w:ilvl w:val="0"/>
          <w:numId w:val="28"/>
        </w:numPr>
        <w:tabs>
          <w:tab w:val="left" w:pos="284"/>
        </w:tabs>
        <w:suppressAutoHyphens w:val="0"/>
        <w:spacing w:line="276" w:lineRule="auto"/>
        <w:ind w:left="0" w:firstLine="0"/>
        <w:contextualSpacing/>
        <w:jc w:val="both"/>
        <w:rPr>
          <w:sz w:val="22"/>
          <w:szCs w:val="22"/>
        </w:rPr>
      </w:pPr>
      <w:r w:rsidRPr="00C17795">
        <w:rPr>
          <w:sz w:val="22"/>
          <w:szCs w:val="22"/>
        </w:rPr>
        <w:t xml:space="preserve">Administratorem pozyskanych danych osobowych jest Urząd Miasta w Mławie, adres siedziby: ul. Stary Rynek 19, 06-500 Mława, dane kontaktowe: Tel. 23 654 33 82, e-mail: </w:t>
      </w:r>
      <w:hyperlink r:id="rId8" w:history="1">
        <w:r w:rsidRPr="00C17795">
          <w:rPr>
            <w:rStyle w:val="Hipercze"/>
            <w:sz w:val="22"/>
            <w:szCs w:val="22"/>
          </w:rPr>
          <w:t>info@mlawa.pl</w:t>
        </w:r>
      </w:hyperlink>
    </w:p>
    <w:p w:rsidR="007C1D3F" w:rsidRPr="00C17795" w:rsidRDefault="007C1D3F" w:rsidP="009A0C8A">
      <w:pPr>
        <w:pStyle w:val="Akapitzlist"/>
        <w:numPr>
          <w:ilvl w:val="0"/>
          <w:numId w:val="28"/>
        </w:numPr>
        <w:tabs>
          <w:tab w:val="left" w:pos="284"/>
        </w:tabs>
        <w:suppressAutoHyphens w:val="0"/>
        <w:spacing w:line="276" w:lineRule="auto"/>
        <w:ind w:left="0" w:firstLine="0"/>
        <w:contextualSpacing/>
        <w:jc w:val="both"/>
        <w:rPr>
          <w:sz w:val="22"/>
          <w:szCs w:val="22"/>
        </w:rPr>
      </w:pPr>
      <w:r w:rsidRPr="00C17795">
        <w:rPr>
          <w:sz w:val="22"/>
          <w:szCs w:val="22"/>
        </w:rPr>
        <w:t>W sprawach z zakresu ochrony danych osobowych możliwy jest kontakt z inspektorem ochrony danych, którym jest: Marcin Kurpiewski</w:t>
      </w:r>
      <w:r w:rsidRPr="00C17795">
        <w:rPr>
          <w:b/>
          <w:sz w:val="22"/>
          <w:szCs w:val="22"/>
        </w:rPr>
        <w:t xml:space="preserve">, </w:t>
      </w:r>
      <w:r w:rsidRPr="00C17795">
        <w:rPr>
          <w:sz w:val="22"/>
          <w:szCs w:val="22"/>
        </w:rPr>
        <w:t xml:space="preserve">e-mail: </w:t>
      </w:r>
      <w:hyperlink r:id="rId9" w:history="1">
        <w:r w:rsidRPr="00C17795">
          <w:rPr>
            <w:rStyle w:val="Hipercze"/>
            <w:sz w:val="22"/>
            <w:szCs w:val="22"/>
          </w:rPr>
          <w:t>ido@mlawa.</w:t>
        </w:r>
      </w:hyperlink>
      <w:r w:rsidRPr="00C17795">
        <w:rPr>
          <w:sz w:val="22"/>
          <w:szCs w:val="22"/>
          <w:u w:val="single"/>
        </w:rPr>
        <w:t>pl</w:t>
      </w:r>
    </w:p>
    <w:p w:rsidR="007C1D3F" w:rsidRPr="00C17795" w:rsidRDefault="007C1D3F" w:rsidP="009A0C8A">
      <w:pPr>
        <w:pStyle w:val="Akapitzlist"/>
        <w:numPr>
          <w:ilvl w:val="0"/>
          <w:numId w:val="28"/>
        </w:numPr>
        <w:tabs>
          <w:tab w:val="left" w:pos="284"/>
        </w:tabs>
        <w:suppressAutoHyphens w:val="0"/>
        <w:spacing w:line="276" w:lineRule="auto"/>
        <w:ind w:left="0" w:firstLine="0"/>
        <w:contextualSpacing/>
        <w:jc w:val="both"/>
        <w:rPr>
          <w:sz w:val="22"/>
          <w:szCs w:val="22"/>
        </w:rPr>
      </w:pPr>
      <w:r w:rsidRPr="00C17795">
        <w:rPr>
          <w:sz w:val="22"/>
          <w:szCs w:val="22"/>
        </w:rPr>
        <w:t>Niniejsze zasady obejmują następujące kategorie osób biorące udział w postępowaniu:</w:t>
      </w:r>
    </w:p>
    <w:p w:rsidR="007C1D3F" w:rsidRPr="00C17795" w:rsidRDefault="007C1D3F" w:rsidP="009A0C8A">
      <w:pPr>
        <w:pStyle w:val="Akapitzlist"/>
        <w:numPr>
          <w:ilvl w:val="1"/>
          <w:numId w:val="28"/>
        </w:numPr>
        <w:tabs>
          <w:tab w:val="left" w:pos="284"/>
        </w:tabs>
        <w:suppressAutoHyphens w:val="0"/>
        <w:spacing w:line="276" w:lineRule="auto"/>
        <w:ind w:left="0" w:firstLine="0"/>
        <w:contextualSpacing/>
        <w:jc w:val="both"/>
        <w:rPr>
          <w:sz w:val="22"/>
          <w:szCs w:val="22"/>
        </w:rPr>
      </w:pPr>
      <w:r w:rsidRPr="00C17795">
        <w:rPr>
          <w:sz w:val="22"/>
          <w:szCs w:val="22"/>
        </w:rPr>
        <w:t>osoby fizyczne nieprowadzące działalności gospodarczej,</w:t>
      </w:r>
    </w:p>
    <w:p w:rsidR="007C1D3F" w:rsidRPr="00C17795" w:rsidRDefault="007C1D3F" w:rsidP="009A0C8A">
      <w:pPr>
        <w:pStyle w:val="Akapitzlist"/>
        <w:numPr>
          <w:ilvl w:val="1"/>
          <w:numId w:val="28"/>
        </w:numPr>
        <w:tabs>
          <w:tab w:val="left" w:pos="284"/>
        </w:tabs>
        <w:suppressAutoHyphens w:val="0"/>
        <w:spacing w:line="276" w:lineRule="auto"/>
        <w:ind w:left="0" w:firstLine="0"/>
        <w:contextualSpacing/>
        <w:jc w:val="both"/>
        <w:rPr>
          <w:sz w:val="22"/>
          <w:szCs w:val="22"/>
        </w:rPr>
      </w:pPr>
      <w:r w:rsidRPr="00C17795">
        <w:rPr>
          <w:sz w:val="22"/>
          <w:szCs w:val="22"/>
        </w:rPr>
        <w:t>osoby fizyczne prowadzące działalność gospodarczą,</w:t>
      </w:r>
    </w:p>
    <w:p w:rsidR="007C1D3F" w:rsidRPr="00C17795" w:rsidRDefault="007C1D3F" w:rsidP="009A0C8A">
      <w:pPr>
        <w:pStyle w:val="Akapitzlist"/>
        <w:numPr>
          <w:ilvl w:val="1"/>
          <w:numId w:val="28"/>
        </w:numPr>
        <w:tabs>
          <w:tab w:val="left" w:pos="284"/>
        </w:tabs>
        <w:suppressAutoHyphens w:val="0"/>
        <w:spacing w:line="276" w:lineRule="auto"/>
        <w:ind w:left="0" w:firstLine="0"/>
        <w:contextualSpacing/>
        <w:jc w:val="both"/>
        <w:rPr>
          <w:sz w:val="22"/>
          <w:szCs w:val="22"/>
        </w:rPr>
      </w:pPr>
      <w:r w:rsidRPr="00C17795">
        <w:rPr>
          <w:sz w:val="22"/>
          <w:szCs w:val="22"/>
        </w:rPr>
        <w:t>członkowie organu zarządzającego wykonawcy, będący osobami fizycznymi,</w:t>
      </w:r>
    </w:p>
    <w:p w:rsidR="007C1D3F" w:rsidRPr="00C17795" w:rsidRDefault="007C1D3F" w:rsidP="009A0C8A">
      <w:pPr>
        <w:pStyle w:val="Akapitzlist"/>
        <w:numPr>
          <w:ilvl w:val="1"/>
          <w:numId w:val="28"/>
        </w:numPr>
        <w:tabs>
          <w:tab w:val="left" w:pos="284"/>
        </w:tabs>
        <w:suppressAutoHyphens w:val="0"/>
        <w:spacing w:line="276" w:lineRule="auto"/>
        <w:ind w:left="0" w:firstLine="0"/>
        <w:contextualSpacing/>
        <w:jc w:val="both"/>
        <w:rPr>
          <w:sz w:val="22"/>
          <w:szCs w:val="22"/>
        </w:rPr>
      </w:pPr>
      <w:r w:rsidRPr="00C17795">
        <w:rPr>
          <w:sz w:val="22"/>
          <w:szCs w:val="22"/>
        </w:rPr>
        <w:t>pełnomocnicy wykonawców będący osobami fizycznymi.</w:t>
      </w:r>
    </w:p>
    <w:p w:rsidR="007C1D3F" w:rsidRPr="00C17795" w:rsidRDefault="007C1D3F" w:rsidP="009A0C8A">
      <w:pPr>
        <w:pStyle w:val="Akapitzlist"/>
        <w:numPr>
          <w:ilvl w:val="0"/>
          <w:numId w:val="28"/>
        </w:numPr>
        <w:tabs>
          <w:tab w:val="left" w:pos="284"/>
        </w:tabs>
        <w:suppressAutoHyphens w:val="0"/>
        <w:spacing w:line="276" w:lineRule="auto"/>
        <w:ind w:left="0" w:firstLine="0"/>
        <w:contextualSpacing/>
        <w:jc w:val="both"/>
        <w:rPr>
          <w:sz w:val="22"/>
          <w:szCs w:val="22"/>
        </w:rPr>
      </w:pPr>
      <w:r w:rsidRPr="00C17795">
        <w:rPr>
          <w:sz w:val="22"/>
          <w:szCs w:val="22"/>
        </w:rPr>
        <w:t>Każdorazowo podczas pozyskiwania danych osobowych zostaną Państwo poinformowani o celu, podstawie prawnej i okresie przetwarzania danych osobowych;</w:t>
      </w:r>
    </w:p>
    <w:p w:rsidR="007C1D3F" w:rsidRPr="00C17795" w:rsidRDefault="007C1D3F" w:rsidP="009A0C8A">
      <w:pPr>
        <w:pStyle w:val="Akapitzlist"/>
        <w:numPr>
          <w:ilvl w:val="0"/>
          <w:numId w:val="28"/>
        </w:numPr>
        <w:tabs>
          <w:tab w:val="left" w:pos="284"/>
        </w:tabs>
        <w:suppressAutoHyphens w:val="0"/>
        <w:spacing w:line="276" w:lineRule="auto"/>
        <w:ind w:left="0" w:firstLine="0"/>
        <w:contextualSpacing/>
        <w:jc w:val="both"/>
        <w:rPr>
          <w:sz w:val="22"/>
          <w:szCs w:val="22"/>
        </w:rPr>
      </w:pPr>
      <w:r w:rsidRPr="00C17795">
        <w:rPr>
          <w:sz w:val="22"/>
          <w:szCs w:val="22"/>
        </w:rPr>
        <w:t>Administrator nie planuje powierzać danych osobowych innym osobom fizycznym czy organizacjom a</w:t>
      </w:r>
      <w:r w:rsidR="0041308A">
        <w:rPr>
          <w:sz w:val="22"/>
          <w:szCs w:val="22"/>
        </w:rPr>
        <w:t> </w:t>
      </w:r>
      <w:r w:rsidRPr="00C17795">
        <w:rPr>
          <w:sz w:val="22"/>
          <w:szCs w:val="22"/>
        </w:rPr>
        <w:t>także nie zamierza przekazywać danych do państw trzecich ani do organizacji międzynarodowych;</w:t>
      </w:r>
    </w:p>
    <w:p w:rsidR="007C1D3F" w:rsidRPr="00116541" w:rsidRDefault="007C1D3F" w:rsidP="009A0C8A">
      <w:pPr>
        <w:pStyle w:val="Akapitzlist"/>
        <w:numPr>
          <w:ilvl w:val="0"/>
          <w:numId w:val="28"/>
        </w:numPr>
        <w:tabs>
          <w:tab w:val="left" w:pos="284"/>
        </w:tabs>
        <w:suppressAutoHyphens w:val="0"/>
        <w:spacing w:line="276" w:lineRule="auto"/>
        <w:ind w:left="0" w:firstLine="0"/>
        <w:contextualSpacing/>
        <w:jc w:val="both"/>
        <w:rPr>
          <w:color w:val="000000" w:themeColor="text1"/>
          <w:sz w:val="22"/>
          <w:szCs w:val="22"/>
        </w:rPr>
      </w:pPr>
      <w:r w:rsidRPr="00C17795">
        <w:rPr>
          <w:sz w:val="22"/>
          <w:szCs w:val="22"/>
        </w:rPr>
        <w:t xml:space="preserve">Dane osobowe przetwarzane będą na podstawie Art. 6 ust. 1 lit. c RODO w celu związanym </w:t>
      </w:r>
      <w:r w:rsidRPr="00116541">
        <w:rPr>
          <w:color w:val="000000" w:themeColor="text1"/>
          <w:sz w:val="22"/>
          <w:szCs w:val="22"/>
        </w:rPr>
        <w:t xml:space="preserve">z postępowaniem o udzielenie zamówienia nr </w:t>
      </w:r>
      <w:r w:rsidR="00632D86">
        <w:rPr>
          <w:b/>
          <w:bCs/>
          <w:color w:val="000000" w:themeColor="text1"/>
          <w:sz w:val="22"/>
          <w:szCs w:val="22"/>
        </w:rPr>
        <w:t>WI.271.3.2020</w:t>
      </w:r>
      <w:r w:rsidRPr="00116541">
        <w:rPr>
          <w:b/>
          <w:bCs/>
          <w:color w:val="000000" w:themeColor="text1"/>
          <w:sz w:val="22"/>
          <w:szCs w:val="22"/>
        </w:rPr>
        <w:t>.</w:t>
      </w:r>
      <w:r w:rsidR="00632D86">
        <w:rPr>
          <w:b/>
          <w:bCs/>
          <w:color w:val="000000" w:themeColor="text1"/>
          <w:sz w:val="22"/>
          <w:szCs w:val="22"/>
        </w:rPr>
        <w:t>EG</w:t>
      </w:r>
      <w:r w:rsidRPr="00116541">
        <w:rPr>
          <w:color w:val="000000" w:themeColor="text1"/>
          <w:sz w:val="22"/>
          <w:szCs w:val="22"/>
        </w:rPr>
        <w:t>;</w:t>
      </w:r>
    </w:p>
    <w:p w:rsidR="007C1D3F" w:rsidRPr="00C17795" w:rsidRDefault="007C1D3F" w:rsidP="009A0C8A">
      <w:pPr>
        <w:pStyle w:val="Akapitzlist"/>
        <w:numPr>
          <w:ilvl w:val="0"/>
          <w:numId w:val="28"/>
        </w:numPr>
        <w:tabs>
          <w:tab w:val="left" w:pos="284"/>
        </w:tabs>
        <w:suppressAutoHyphens w:val="0"/>
        <w:spacing w:line="276" w:lineRule="auto"/>
        <w:ind w:left="0" w:firstLine="0"/>
        <w:contextualSpacing/>
        <w:jc w:val="both"/>
        <w:rPr>
          <w:sz w:val="22"/>
          <w:szCs w:val="22"/>
        </w:rPr>
      </w:pPr>
      <w:r w:rsidRPr="00C17795">
        <w:rPr>
          <w:sz w:val="22"/>
          <w:szCs w:val="22"/>
        </w:rPr>
        <w:t>Jeżeli ma zastosowanie, odbiorcami Państwa danych osobowych będą osoby lub podmioty, którym udostępniona zostanie dokumentacja postępowania w oparciu o Art. 8 oraz Art. 96 ust. 3 ustawy z dnia 29</w:t>
      </w:r>
      <w:r w:rsidR="0041308A">
        <w:rPr>
          <w:sz w:val="22"/>
          <w:szCs w:val="22"/>
        </w:rPr>
        <w:t> </w:t>
      </w:r>
      <w:r w:rsidRPr="00C17795">
        <w:rPr>
          <w:sz w:val="22"/>
          <w:szCs w:val="22"/>
        </w:rPr>
        <w:t>stycznia 2004 r. – Prawo zamówień publicznych (Dz. U. z 2018r. poz. 1986 z </w:t>
      </w:r>
      <w:proofErr w:type="spellStart"/>
      <w:r w:rsidRPr="00C17795">
        <w:rPr>
          <w:sz w:val="22"/>
          <w:szCs w:val="22"/>
        </w:rPr>
        <w:t>późn</w:t>
      </w:r>
      <w:proofErr w:type="spellEnd"/>
      <w:r w:rsidRPr="00C17795">
        <w:rPr>
          <w:sz w:val="22"/>
          <w:szCs w:val="22"/>
        </w:rPr>
        <w:t xml:space="preserve">. zm.), dalej „ustawa PZP”;  </w:t>
      </w:r>
    </w:p>
    <w:p w:rsidR="007C1D3F" w:rsidRPr="00C17795" w:rsidRDefault="007C1D3F" w:rsidP="009A0C8A">
      <w:pPr>
        <w:pStyle w:val="Akapitzlist"/>
        <w:numPr>
          <w:ilvl w:val="0"/>
          <w:numId w:val="28"/>
        </w:numPr>
        <w:tabs>
          <w:tab w:val="left" w:pos="284"/>
        </w:tabs>
        <w:suppressAutoHyphens w:val="0"/>
        <w:spacing w:line="276" w:lineRule="auto"/>
        <w:ind w:left="0" w:firstLine="0"/>
        <w:contextualSpacing/>
        <w:jc w:val="both"/>
        <w:rPr>
          <w:sz w:val="22"/>
          <w:szCs w:val="22"/>
        </w:rPr>
      </w:pPr>
      <w:r w:rsidRPr="00C17795">
        <w:rPr>
          <w:sz w:val="22"/>
          <w:szCs w:val="22"/>
        </w:rPr>
        <w:t>Dane osobowe będą przechowywane, zgodnie z Art. 97 ust. 1 ustawy PZP, przez okres 4 lat a jeżeli okres realizacji umowy będzie dłuższy - cały okres trwania umowy;</w:t>
      </w:r>
    </w:p>
    <w:p w:rsidR="007C1D3F" w:rsidRPr="00C17795" w:rsidRDefault="007C1D3F" w:rsidP="009A0C8A">
      <w:pPr>
        <w:pStyle w:val="Akapitzlist"/>
        <w:numPr>
          <w:ilvl w:val="0"/>
          <w:numId w:val="28"/>
        </w:numPr>
        <w:tabs>
          <w:tab w:val="left" w:pos="284"/>
        </w:tabs>
        <w:suppressAutoHyphens w:val="0"/>
        <w:ind w:left="0" w:firstLine="0"/>
        <w:contextualSpacing/>
        <w:jc w:val="both"/>
        <w:rPr>
          <w:sz w:val="22"/>
          <w:szCs w:val="22"/>
        </w:rPr>
      </w:pPr>
      <w:r w:rsidRPr="00C17795">
        <w:rPr>
          <w:sz w:val="22"/>
          <w:szCs w:val="22"/>
        </w:rPr>
        <w:t xml:space="preserve">W przypadku zamówień o wartości powyżej 30 tyś euro, obowiązek podania danych osobowych bezpośrednio od Wykonawcy o osobie biorącej udział w postępowaniu o udzielenie zamówienia publicznego jako wykonawcy w myśl zasady jawności takiego postępowania jest wymogiem ustawowym określonym w przepisach ustawy PZP, związanym z udziałem w postępowaniu o udzielenie zamówienia publicznego; konsekwencje niepodania określonych danych wynikają z ustawy PZP;  </w:t>
      </w:r>
    </w:p>
    <w:p w:rsidR="007C1D3F" w:rsidRPr="00C17795" w:rsidRDefault="007C1D3F" w:rsidP="009A0C8A">
      <w:pPr>
        <w:pStyle w:val="Akapitzlist"/>
        <w:numPr>
          <w:ilvl w:val="0"/>
          <w:numId w:val="28"/>
        </w:numPr>
        <w:tabs>
          <w:tab w:val="left" w:pos="284"/>
        </w:tabs>
        <w:suppressAutoHyphens w:val="0"/>
        <w:ind w:left="0" w:firstLine="0"/>
        <w:contextualSpacing/>
        <w:jc w:val="both"/>
        <w:rPr>
          <w:sz w:val="22"/>
          <w:szCs w:val="22"/>
        </w:rPr>
      </w:pPr>
      <w:r w:rsidRPr="00C17795">
        <w:rPr>
          <w:sz w:val="22"/>
          <w:szCs w:val="22"/>
        </w:rPr>
        <w:t xml:space="preserve"> W odniesieniu do Państwa danych osobowych decyzje nie będą podejmowane w sposób zautomatyzowany, stosowanie do Art. 22 RODO;</w:t>
      </w:r>
    </w:p>
    <w:p w:rsidR="007C1D3F" w:rsidRPr="00C17795" w:rsidRDefault="007C1D3F" w:rsidP="009A0C8A">
      <w:pPr>
        <w:pStyle w:val="Akapitzlist"/>
        <w:numPr>
          <w:ilvl w:val="0"/>
          <w:numId w:val="28"/>
        </w:numPr>
        <w:tabs>
          <w:tab w:val="left" w:pos="284"/>
        </w:tabs>
        <w:suppressAutoHyphens w:val="0"/>
        <w:ind w:left="0" w:firstLine="0"/>
        <w:contextualSpacing/>
        <w:jc w:val="both"/>
        <w:rPr>
          <w:sz w:val="22"/>
          <w:szCs w:val="22"/>
        </w:rPr>
      </w:pPr>
      <w:r w:rsidRPr="00C17795">
        <w:rPr>
          <w:sz w:val="22"/>
          <w:szCs w:val="22"/>
        </w:rPr>
        <w:t xml:space="preserve"> posiadacie Państwo:</w:t>
      </w:r>
    </w:p>
    <w:p w:rsidR="007C1D3F" w:rsidRPr="00C17795" w:rsidRDefault="007C1D3F" w:rsidP="009A0C8A">
      <w:pPr>
        <w:pStyle w:val="Akapitzlist"/>
        <w:numPr>
          <w:ilvl w:val="1"/>
          <w:numId w:val="26"/>
        </w:numPr>
        <w:tabs>
          <w:tab w:val="left" w:pos="284"/>
        </w:tabs>
        <w:suppressAutoHyphens w:val="0"/>
        <w:ind w:left="0" w:firstLine="0"/>
        <w:contextualSpacing/>
        <w:jc w:val="both"/>
        <w:rPr>
          <w:sz w:val="22"/>
          <w:szCs w:val="22"/>
        </w:rPr>
      </w:pPr>
      <w:r w:rsidRPr="00C17795">
        <w:rPr>
          <w:sz w:val="22"/>
          <w:szCs w:val="22"/>
        </w:rPr>
        <w:t>na podstawie Art. 15 RODO prawo dostępu do danych osobowych Państwa dotyczących;</w:t>
      </w:r>
    </w:p>
    <w:p w:rsidR="007C1D3F" w:rsidRPr="00C17795" w:rsidRDefault="007C1D3F" w:rsidP="009A0C8A">
      <w:pPr>
        <w:pStyle w:val="Akapitzlist"/>
        <w:numPr>
          <w:ilvl w:val="1"/>
          <w:numId w:val="26"/>
        </w:numPr>
        <w:tabs>
          <w:tab w:val="left" w:pos="284"/>
        </w:tabs>
        <w:suppressAutoHyphens w:val="0"/>
        <w:ind w:left="0" w:firstLine="0"/>
        <w:contextualSpacing/>
        <w:jc w:val="both"/>
        <w:rPr>
          <w:sz w:val="22"/>
          <w:szCs w:val="22"/>
        </w:rPr>
      </w:pPr>
      <w:r w:rsidRPr="00C17795">
        <w:rPr>
          <w:sz w:val="22"/>
          <w:szCs w:val="22"/>
        </w:rPr>
        <w:t>na podstawie Art. 16 RODO prawo do sprostowania Państwa danych osobowych;</w:t>
      </w:r>
    </w:p>
    <w:p w:rsidR="007C1D3F" w:rsidRPr="00C17795" w:rsidRDefault="007C1D3F" w:rsidP="009A0C8A">
      <w:pPr>
        <w:pStyle w:val="Akapitzlist"/>
        <w:numPr>
          <w:ilvl w:val="1"/>
          <w:numId w:val="26"/>
        </w:numPr>
        <w:tabs>
          <w:tab w:val="left" w:pos="284"/>
        </w:tabs>
        <w:suppressAutoHyphens w:val="0"/>
        <w:ind w:left="0" w:firstLine="0"/>
        <w:contextualSpacing/>
        <w:jc w:val="both"/>
        <w:rPr>
          <w:sz w:val="22"/>
          <w:szCs w:val="22"/>
        </w:rPr>
      </w:pPr>
      <w:r w:rsidRPr="00C17795">
        <w:rPr>
          <w:sz w:val="22"/>
          <w:szCs w:val="22"/>
        </w:rPr>
        <w:t xml:space="preserve">na podstawie Art. 18 RODO prawo żądania od administratora ograniczenia przetwarzania danych osobowych z zastrzeżeniem przypadków, o których mowa w Art. 18 ust. 2 RODO;  </w:t>
      </w:r>
    </w:p>
    <w:p w:rsidR="007C1D3F" w:rsidRPr="00C17795" w:rsidRDefault="007C1D3F" w:rsidP="009A0C8A">
      <w:pPr>
        <w:pStyle w:val="Akapitzlist"/>
        <w:numPr>
          <w:ilvl w:val="1"/>
          <w:numId w:val="26"/>
        </w:numPr>
        <w:tabs>
          <w:tab w:val="left" w:pos="284"/>
        </w:tabs>
        <w:suppressAutoHyphens w:val="0"/>
        <w:ind w:left="0" w:firstLine="0"/>
        <w:contextualSpacing/>
        <w:jc w:val="both"/>
        <w:rPr>
          <w:sz w:val="22"/>
          <w:szCs w:val="22"/>
        </w:rPr>
      </w:pPr>
      <w:r w:rsidRPr="00C17795">
        <w:rPr>
          <w:sz w:val="22"/>
          <w:szCs w:val="22"/>
        </w:rPr>
        <w:t>prawo do wniesienia skargi do Prezesa Urzędu Ochrony Danych Osobowych, gdy uznacie Państwo, że</w:t>
      </w:r>
      <w:r>
        <w:rPr>
          <w:sz w:val="22"/>
          <w:szCs w:val="22"/>
        </w:rPr>
        <w:t> </w:t>
      </w:r>
      <w:r w:rsidRPr="00C17795">
        <w:rPr>
          <w:sz w:val="22"/>
          <w:szCs w:val="22"/>
        </w:rPr>
        <w:t>przetwarzanie danych osobowych Państwa dotyczących narusza przepisy RODO;</w:t>
      </w:r>
    </w:p>
    <w:p w:rsidR="007C1D3F" w:rsidRPr="00C17795" w:rsidRDefault="007C1D3F" w:rsidP="009A0C8A">
      <w:pPr>
        <w:pStyle w:val="Akapitzlist"/>
        <w:numPr>
          <w:ilvl w:val="0"/>
          <w:numId w:val="28"/>
        </w:numPr>
        <w:suppressAutoHyphens w:val="0"/>
        <w:spacing w:line="276" w:lineRule="auto"/>
        <w:ind w:left="0" w:firstLine="0"/>
        <w:contextualSpacing/>
        <w:jc w:val="both"/>
        <w:rPr>
          <w:sz w:val="22"/>
          <w:szCs w:val="22"/>
        </w:rPr>
      </w:pPr>
      <w:r w:rsidRPr="00C17795">
        <w:rPr>
          <w:sz w:val="22"/>
          <w:szCs w:val="22"/>
        </w:rPr>
        <w:t xml:space="preserve"> nie przysługuje Państwu:</w:t>
      </w:r>
    </w:p>
    <w:p w:rsidR="007C1D3F" w:rsidRPr="00C17795" w:rsidRDefault="007C1D3F" w:rsidP="009A0C8A">
      <w:pPr>
        <w:pStyle w:val="Akapitzlist"/>
        <w:numPr>
          <w:ilvl w:val="0"/>
          <w:numId w:val="27"/>
        </w:numPr>
        <w:tabs>
          <w:tab w:val="left" w:pos="284"/>
        </w:tabs>
        <w:suppressAutoHyphens w:val="0"/>
        <w:ind w:left="0" w:firstLine="0"/>
        <w:jc w:val="both"/>
        <w:rPr>
          <w:sz w:val="22"/>
          <w:szCs w:val="22"/>
        </w:rPr>
      </w:pPr>
      <w:r w:rsidRPr="00C17795">
        <w:rPr>
          <w:sz w:val="22"/>
          <w:szCs w:val="22"/>
        </w:rPr>
        <w:t>w związku z Art. 17 ust. 3 lit. b, d lub e RODO prawo do usunięcia danych osobowych;</w:t>
      </w:r>
    </w:p>
    <w:p w:rsidR="007C1D3F" w:rsidRPr="00C17795" w:rsidRDefault="007C1D3F" w:rsidP="009A0C8A">
      <w:pPr>
        <w:pStyle w:val="Akapitzlist"/>
        <w:numPr>
          <w:ilvl w:val="0"/>
          <w:numId w:val="27"/>
        </w:numPr>
        <w:tabs>
          <w:tab w:val="left" w:pos="284"/>
        </w:tabs>
        <w:suppressAutoHyphens w:val="0"/>
        <w:ind w:left="0" w:firstLine="0"/>
        <w:jc w:val="both"/>
        <w:rPr>
          <w:sz w:val="22"/>
          <w:szCs w:val="22"/>
        </w:rPr>
      </w:pPr>
      <w:r w:rsidRPr="00C17795">
        <w:rPr>
          <w:sz w:val="22"/>
          <w:szCs w:val="22"/>
        </w:rPr>
        <w:t>prawo do przenoszenia danych osobowych, o którym mowa w Art. 20 RODO;</w:t>
      </w:r>
    </w:p>
    <w:p w:rsidR="007C1D3F" w:rsidRPr="00C17795" w:rsidRDefault="007C1D3F" w:rsidP="009A0C8A">
      <w:pPr>
        <w:pStyle w:val="Akapitzlist"/>
        <w:numPr>
          <w:ilvl w:val="0"/>
          <w:numId w:val="27"/>
        </w:numPr>
        <w:tabs>
          <w:tab w:val="left" w:pos="284"/>
        </w:tabs>
        <w:suppressAutoHyphens w:val="0"/>
        <w:ind w:left="0" w:firstLine="0"/>
        <w:jc w:val="both"/>
        <w:rPr>
          <w:sz w:val="22"/>
          <w:szCs w:val="22"/>
        </w:rPr>
      </w:pPr>
      <w:r w:rsidRPr="00C17795">
        <w:rPr>
          <w:sz w:val="22"/>
          <w:szCs w:val="22"/>
        </w:rPr>
        <w:t xml:space="preserve">na podstawie Art. 21 RODO prawo sprzeciwu, wobec przetwarzania danych osobowych, gdyż podstawą prawną przetwarzania Pani/Pana danych osobowych jest Art. 6 ust. 1 lit. c RODO. </w:t>
      </w:r>
    </w:p>
    <w:p w:rsidR="007C1D3F" w:rsidRPr="00C17795" w:rsidRDefault="007C1D3F" w:rsidP="007C1D3F">
      <w:pPr>
        <w:jc w:val="both"/>
        <w:rPr>
          <w:b/>
          <w:sz w:val="22"/>
          <w:szCs w:val="22"/>
        </w:rPr>
      </w:pPr>
      <w:r w:rsidRPr="00C17795">
        <w:rPr>
          <w:b/>
          <w:sz w:val="22"/>
          <w:szCs w:val="22"/>
        </w:rPr>
        <w:t>Informacja Administratora:</w:t>
      </w:r>
    </w:p>
    <w:p w:rsidR="007C1D3F" w:rsidRPr="00175EB2" w:rsidRDefault="007C1D3F" w:rsidP="007C1D3F">
      <w:pPr>
        <w:pStyle w:val="Akapitzlist"/>
        <w:suppressAutoHyphens w:val="0"/>
        <w:ind w:left="0"/>
        <w:contextualSpacing/>
        <w:jc w:val="both"/>
      </w:pPr>
      <w:r w:rsidRPr="00C17795">
        <w:rPr>
          <w:i/>
          <w:sz w:val="22"/>
          <w:szCs w:val="22"/>
        </w:rPr>
        <w:t>Administrator nie planuje przetwarzać zebranych danych do innych celów, niż powyżej wskazany.</w:t>
      </w:r>
    </w:p>
    <w:sectPr w:rsidR="007C1D3F" w:rsidRPr="00175EB2" w:rsidSect="00AD13D0">
      <w:headerReference w:type="default" r:id="rId10"/>
      <w:footerReference w:type="default" r:id="rId11"/>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A3D" w:rsidRDefault="00F83A3D" w:rsidP="008E6D2D">
      <w:r>
        <w:separator/>
      </w:r>
    </w:p>
  </w:endnote>
  <w:endnote w:type="continuationSeparator" w:id="0">
    <w:p w:rsidR="00F83A3D" w:rsidRDefault="00F83A3D" w:rsidP="008E6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3D" w:rsidRDefault="00622D2F">
    <w:pPr>
      <w:pStyle w:val="Stopka"/>
      <w:jc w:val="center"/>
    </w:pPr>
    <w:fldSimple w:instr=" PAGE   \* MERGEFORMAT ">
      <w:r w:rsidR="009A76F7">
        <w:rPr>
          <w:noProof/>
        </w:rPr>
        <w:t>9</w:t>
      </w:r>
    </w:fldSimple>
  </w:p>
  <w:p w:rsidR="00F83A3D" w:rsidRDefault="00F83A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A3D" w:rsidRDefault="00F83A3D" w:rsidP="008E6D2D">
      <w:r>
        <w:separator/>
      </w:r>
    </w:p>
  </w:footnote>
  <w:footnote w:type="continuationSeparator" w:id="0">
    <w:p w:rsidR="00F83A3D" w:rsidRDefault="00F83A3D" w:rsidP="008E6D2D">
      <w:r>
        <w:continuationSeparator/>
      </w:r>
    </w:p>
  </w:footnote>
  <w:footnote w:id="1">
    <w:p w:rsidR="00F83A3D" w:rsidRDefault="00F83A3D" w:rsidP="00FC413A">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2">
    <w:p w:rsidR="00F83A3D" w:rsidRPr="001E3D2B" w:rsidRDefault="00F83A3D" w:rsidP="007C1D3F">
      <w:pPr>
        <w:jc w:val="both"/>
        <w:rPr>
          <w:sz w:val="20"/>
          <w:szCs w:val="20"/>
        </w:rPr>
      </w:pPr>
      <w:r w:rsidRPr="001E3D2B">
        <w:rPr>
          <w:rStyle w:val="Odwoanieprzypisudolnego"/>
          <w:sz w:val="20"/>
          <w:szCs w:val="20"/>
        </w:rPr>
        <w:footnoteRef/>
      </w:r>
      <w:r w:rsidRPr="001E3D2B">
        <w:rPr>
          <w:sz w:val="20"/>
          <w:szCs w:val="20"/>
        </w:rPr>
        <w:t xml:space="preserve"> Zgodnie z </w:t>
      </w:r>
      <w:r>
        <w:rPr>
          <w:sz w:val="20"/>
          <w:szCs w:val="20"/>
        </w:rPr>
        <w:t>Art.</w:t>
      </w:r>
      <w:r w:rsidRPr="001E3D2B">
        <w:rPr>
          <w:sz w:val="20"/>
          <w:szCs w:val="20"/>
        </w:rPr>
        <w:t xml:space="preserve"> 4 pkt. 14 ustawy z dnia 16 lutego 2007 r. o ochronie konkurencji i konsumentów (Dz. U. </w:t>
      </w:r>
      <w:r>
        <w:rPr>
          <w:sz w:val="20"/>
          <w:szCs w:val="20"/>
        </w:rPr>
        <w:t>z 2019r.</w:t>
      </w:r>
      <w:r w:rsidRPr="001E3D2B">
        <w:rPr>
          <w:sz w:val="20"/>
          <w:szCs w:val="20"/>
        </w:rPr>
        <w:t xml:space="preserve"> poz. </w:t>
      </w:r>
      <w:r>
        <w:rPr>
          <w:sz w:val="20"/>
          <w:szCs w:val="20"/>
        </w:rPr>
        <w:t xml:space="preserve">369 </w:t>
      </w:r>
      <w:r w:rsidRPr="001E3D2B">
        <w:rPr>
          <w:sz w:val="20"/>
          <w:szCs w:val="20"/>
        </w:rPr>
        <w:t xml:space="preserve"> z </w:t>
      </w:r>
      <w:proofErr w:type="spellStart"/>
      <w:r w:rsidRPr="001E3D2B">
        <w:rPr>
          <w:sz w:val="20"/>
          <w:szCs w:val="20"/>
        </w:rPr>
        <w:t>późn</w:t>
      </w:r>
      <w:proofErr w:type="spellEnd"/>
      <w:r w:rsidRPr="001E3D2B">
        <w:rPr>
          <w:sz w:val="20"/>
          <w:szCs w:val="20"/>
        </w:rPr>
        <w:t>. zm.) przez grupę kapitałową rozumie się wszystkich przedsiębiorców, któr</w:t>
      </w:r>
      <w:r>
        <w:rPr>
          <w:sz w:val="20"/>
          <w:szCs w:val="20"/>
        </w:rPr>
        <w:t>z</w:t>
      </w:r>
      <w:r w:rsidRPr="001E3D2B">
        <w:rPr>
          <w:sz w:val="20"/>
          <w:szCs w:val="20"/>
        </w:rPr>
        <w:t>y są kontrolowani w</w:t>
      </w:r>
      <w:r>
        <w:rPr>
          <w:sz w:val="20"/>
          <w:szCs w:val="20"/>
        </w:rPr>
        <w:t> </w:t>
      </w:r>
      <w:r w:rsidRPr="001E3D2B">
        <w:rPr>
          <w:sz w:val="20"/>
          <w:szCs w:val="20"/>
        </w:rPr>
        <w:t>sposób bezpośredni lub pośredni przez jednego przedsiębiorcę, w tym również tego przedsiębiorcę.</w:t>
      </w:r>
    </w:p>
  </w:footnote>
  <w:footnote w:id="3">
    <w:p w:rsidR="00F83A3D" w:rsidRPr="001E3D2B" w:rsidRDefault="00F83A3D" w:rsidP="007C1D3F">
      <w:pPr>
        <w:pStyle w:val="Tekstprzypisudolnego"/>
        <w:spacing w:after="120"/>
        <w:jc w:val="both"/>
        <w:rPr>
          <w:rFonts w:ascii="Times New Roman" w:hAnsi="Times New Roman"/>
        </w:rPr>
      </w:pPr>
      <w:r w:rsidRPr="001E3D2B">
        <w:rPr>
          <w:rStyle w:val="Odwoanieprzypisudolnego"/>
          <w:rFonts w:ascii="Times New Roman" w:hAnsi="Times New Roman"/>
        </w:rPr>
        <w:footnoteRef/>
      </w:r>
      <w:r w:rsidRPr="001E3D2B">
        <w:rPr>
          <w:rFonts w:ascii="Times New Roman" w:hAnsi="Times New Roman"/>
        </w:rPr>
        <w:t xml:space="preserve"> </w:t>
      </w:r>
      <w:proofErr w:type="spellStart"/>
      <w:r w:rsidRPr="001E3D2B">
        <w:rPr>
          <w:rFonts w:ascii="Times New Roman" w:hAnsi="Times New Roman"/>
        </w:rPr>
        <w:t>j.w</w:t>
      </w:r>
      <w:proofErr w:type="spellEnd"/>
      <w:r w:rsidRPr="001E3D2B">
        <w:rPr>
          <w:rFonts w:ascii="Times New Roman" w:hAnsi="Times New Roman"/>
        </w:rPr>
        <w:t>.</w:t>
      </w:r>
    </w:p>
  </w:footnote>
  <w:footnote w:id="4">
    <w:p w:rsidR="00F83A3D" w:rsidRPr="00D848BC" w:rsidRDefault="00F83A3D" w:rsidP="007C1D3F">
      <w:pPr>
        <w:jc w:val="both"/>
      </w:pPr>
      <w:r>
        <w:rPr>
          <w:rStyle w:val="Odwoanieprzypisudolnego"/>
        </w:rPr>
        <w:footnoteRef/>
      </w:r>
      <w:r>
        <w:t xml:space="preserve"> </w:t>
      </w:r>
      <w:r w:rsidRPr="001E3D2B">
        <w:rPr>
          <w:sz w:val="20"/>
          <w:szCs w:val="20"/>
        </w:rPr>
        <w:t xml:space="preserve">Zgodnie z </w:t>
      </w:r>
      <w:r>
        <w:rPr>
          <w:sz w:val="20"/>
          <w:szCs w:val="20"/>
        </w:rPr>
        <w:t>Art.</w:t>
      </w:r>
      <w:r w:rsidRPr="001E3D2B">
        <w:rPr>
          <w:sz w:val="20"/>
          <w:szCs w:val="20"/>
        </w:rPr>
        <w:t xml:space="preserve"> 4 pkt. 14 ustawy z dnia 16 lutego 2007 r. o ochronie konkurencji i konsumentów (Dz. U. </w:t>
      </w:r>
      <w:r>
        <w:rPr>
          <w:sz w:val="20"/>
          <w:szCs w:val="20"/>
        </w:rPr>
        <w:t>z 2019r.</w:t>
      </w:r>
      <w:r w:rsidRPr="001E3D2B">
        <w:rPr>
          <w:sz w:val="20"/>
          <w:szCs w:val="20"/>
        </w:rPr>
        <w:t xml:space="preserve"> poz. </w:t>
      </w:r>
      <w:r>
        <w:rPr>
          <w:sz w:val="20"/>
          <w:szCs w:val="20"/>
        </w:rPr>
        <w:t xml:space="preserve">369 </w:t>
      </w:r>
      <w:r w:rsidRPr="001E3D2B">
        <w:rPr>
          <w:sz w:val="20"/>
          <w:szCs w:val="20"/>
        </w:rPr>
        <w:t>z </w:t>
      </w:r>
      <w:proofErr w:type="spellStart"/>
      <w:r w:rsidRPr="001E3D2B">
        <w:rPr>
          <w:sz w:val="20"/>
          <w:szCs w:val="20"/>
        </w:rPr>
        <w:t>późn</w:t>
      </w:r>
      <w:proofErr w:type="spellEnd"/>
      <w:r w:rsidRPr="001E3D2B">
        <w:rPr>
          <w:sz w:val="20"/>
          <w:szCs w:val="20"/>
        </w:rPr>
        <w:t>. zm.) przez grupę kapitałową rozumie się wszystkich przedsiębiorców, któr</w:t>
      </w:r>
      <w:r>
        <w:rPr>
          <w:sz w:val="20"/>
          <w:szCs w:val="20"/>
        </w:rPr>
        <w:t>z</w:t>
      </w:r>
      <w:r w:rsidRPr="001E3D2B">
        <w:rPr>
          <w:sz w:val="20"/>
          <w:szCs w:val="20"/>
        </w:rPr>
        <w:t>y są kontrolowani w</w:t>
      </w:r>
      <w:r>
        <w:rPr>
          <w:sz w:val="20"/>
          <w:szCs w:val="20"/>
        </w:rPr>
        <w:t> </w:t>
      </w:r>
      <w:r w:rsidRPr="001E3D2B">
        <w:rPr>
          <w:sz w:val="20"/>
          <w:szCs w:val="20"/>
        </w:rPr>
        <w:t>sposób bezpośredni lub pośredni przez jednego przedsiębiorcę, w tym również tego przedsiębiorcę.</w:t>
      </w:r>
    </w:p>
  </w:footnote>
  <w:footnote w:id="5">
    <w:p w:rsidR="00F83A3D" w:rsidRPr="002020F4" w:rsidRDefault="00F83A3D" w:rsidP="007C1D3F">
      <w:pPr>
        <w:pStyle w:val="Tekstprzypisudolnego"/>
        <w:spacing w:after="120"/>
      </w:pPr>
      <w:r>
        <w:rPr>
          <w:rStyle w:val="Odwoanieprzypisudolnego"/>
          <w:rFonts w:cs="Calibri"/>
          <w:sz w:val="18"/>
          <w:szCs w:val="18"/>
        </w:rPr>
        <w:footnoteRef/>
      </w:r>
      <w:r>
        <w:rPr>
          <w:rFonts w:cs="Calibri"/>
          <w:sz w:val="18"/>
          <w:szCs w:val="18"/>
        </w:rPr>
        <w:t xml:space="preserve"> </w:t>
      </w:r>
      <w:proofErr w:type="spellStart"/>
      <w:r>
        <w:rPr>
          <w:rFonts w:cs="Calibri"/>
          <w:sz w:val="18"/>
          <w:szCs w:val="18"/>
        </w:rPr>
        <w:t>j.w</w:t>
      </w:r>
      <w:proofErr w:type="spellEnd"/>
      <w:r>
        <w:rPr>
          <w:rFonts w:cs="Calibr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3D" w:rsidRDefault="00F83A3D" w:rsidP="008E6D2D">
    <w:pPr>
      <w:pStyle w:val="Nagwek"/>
      <w:tabs>
        <w:tab w:val="clear" w:pos="4536"/>
        <w:tab w:val="clear" w:pos="9072"/>
        <w:tab w:val="left" w:pos="2010"/>
      </w:tabs>
    </w:pPr>
  </w:p>
  <w:p w:rsidR="00F83A3D" w:rsidRPr="00116215" w:rsidRDefault="00F83A3D" w:rsidP="008E6D2D">
    <w:pPr>
      <w:pStyle w:val="Nagwek"/>
      <w:tabs>
        <w:tab w:val="clear" w:pos="4536"/>
        <w:tab w:val="clear" w:pos="9072"/>
        <w:tab w:val="left" w:pos="2010"/>
      </w:tabs>
      <w:rPr>
        <w:color w:val="000000"/>
        <w:sz w:val="20"/>
        <w:szCs w:val="20"/>
      </w:rPr>
    </w:pPr>
    <w:r w:rsidRPr="00116215">
      <w:rPr>
        <w:color w:val="000000"/>
        <w:sz w:val="20"/>
        <w:szCs w:val="20"/>
      </w:rPr>
      <w:t>WI.271</w:t>
    </w:r>
    <w:r>
      <w:rPr>
        <w:color w:val="000000"/>
        <w:sz w:val="20"/>
        <w:szCs w:val="20"/>
      </w:rPr>
      <w:t>.3.2020.EG</w:t>
    </w:r>
  </w:p>
  <w:p w:rsidR="00F83A3D" w:rsidRPr="00563987" w:rsidRDefault="00F83A3D" w:rsidP="008E6D2D">
    <w:pPr>
      <w:pStyle w:val="Nagwek"/>
      <w:tabs>
        <w:tab w:val="clear" w:pos="4536"/>
        <w:tab w:val="clear" w:pos="9072"/>
        <w:tab w:val="left" w:pos="2010"/>
      </w:tabs>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8EAA7F6A"/>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nsid w:val="00000023"/>
    <w:multiLevelType w:val="singleLevel"/>
    <w:tmpl w:val="00000023"/>
    <w:name w:val="WW8Num34"/>
    <w:lvl w:ilvl="0">
      <w:start w:val="1"/>
      <w:numFmt w:val="decimal"/>
      <w:lvlText w:val="%1."/>
      <w:lvlJc w:val="left"/>
      <w:pPr>
        <w:tabs>
          <w:tab w:val="num" w:pos="360"/>
        </w:tabs>
        <w:ind w:left="360" w:hanging="360"/>
      </w:pPr>
    </w:lvl>
  </w:abstractNum>
  <w:abstractNum w:abstractNumId="4">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7">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34101B0"/>
    <w:multiLevelType w:val="hybridMultilevel"/>
    <w:tmpl w:val="BEAA2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4A0108E"/>
    <w:multiLevelType w:val="hybridMultilevel"/>
    <w:tmpl w:val="2E340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D36D94"/>
    <w:multiLevelType w:val="hybridMultilevel"/>
    <w:tmpl w:val="C396E97E"/>
    <w:lvl w:ilvl="0" w:tplc="BB2618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4E55641"/>
    <w:multiLevelType w:val="singleLevel"/>
    <w:tmpl w:val="43BAACEA"/>
    <w:name w:val="WW8Num172"/>
    <w:lvl w:ilvl="0">
      <w:start w:val="1"/>
      <w:numFmt w:val="lowerLetter"/>
      <w:lvlText w:val="%1)"/>
      <w:legacy w:legacy="1" w:legacySpace="0" w:legacyIndent="475"/>
      <w:lvlJc w:val="left"/>
      <w:rPr>
        <w:rFonts w:ascii="Times New Roman" w:eastAsia="Times New Roman" w:hAnsi="Times New Roman" w:cs="Times New Roman"/>
      </w:rPr>
    </w:lvl>
  </w:abstractNum>
  <w:abstractNum w:abstractNumId="21">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3983164"/>
    <w:multiLevelType w:val="multilevel"/>
    <w:tmpl w:val="A020863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92"/>
        </w:tabs>
        <w:ind w:left="792" w:hanging="432"/>
      </w:pPr>
      <w:rPr>
        <w:rFonts w:ascii="Times New Roman" w:eastAsia="Times New Roman" w:hAnsi="Times New Roman"/>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24520B24"/>
    <w:multiLevelType w:val="singleLevel"/>
    <w:tmpl w:val="E69A66B6"/>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26">
    <w:nsid w:val="248003D7"/>
    <w:multiLevelType w:val="hybridMultilevel"/>
    <w:tmpl w:val="98F6AEF4"/>
    <w:lvl w:ilvl="0" w:tplc="70AE23EC">
      <w:start w:val="1"/>
      <w:numFmt w:val="upperRoman"/>
      <w:lvlText w:val="%1."/>
      <w:lvlJc w:val="left"/>
      <w:pPr>
        <w:ind w:left="720" w:hanging="72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A9764A"/>
    <w:multiLevelType w:val="hybridMultilevel"/>
    <w:tmpl w:val="B5144546"/>
    <w:lvl w:ilvl="0" w:tplc="F7087E14">
      <w:start w:val="1"/>
      <w:numFmt w:val="decimal"/>
      <w:lvlText w:val="%1)"/>
      <w:lvlJc w:val="left"/>
      <w:pPr>
        <w:ind w:left="825" w:hanging="465"/>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DE2689"/>
    <w:multiLevelType w:val="hybridMultilevel"/>
    <w:tmpl w:val="E42889F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6E408D"/>
    <w:multiLevelType w:val="hybridMultilevel"/>
    <w:tmpl w:val="485A120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DD4B0A"/>
    <w:multiLevelType w:val="hybridMultilevel"/>
    <w:tmpl w:val="9808FBEE"/>
    <w:lvl w:ilvl="0" w:tplc="B5ECA096">
      <w:start w:val="1"/>
      <w:numFmt w:val="decimal"/>
      <w:lvlText w:val="%1."/>
      <w:lvlJc w:val="left"/>
      <w:pPr>
        <w:ind w:left="720" w:hanging="360"/>
      </w:pPr>
      <w:rPr>
        <w:rFonts w:ascii="Times New Roman" w:eastAsia="Times New Roman" w:hAnsi="Times New Roman" w:cs="Times New Roman"/>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2E645B7C"/>
    <w:multiLevelType w:val="hybridMultilevel"/>
    <w:tmpl w:val="5ABC4D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5B3969"/>
    <w:multiLevelType w:val="singleLevel"/>
    <w:tmpl w:val="313A08BE"/>
    <w:lvl w:ilvl="0">
      <w:start w:val="1"/>
      <w:numFmt w:val="lowerLetter"/>
      <w:lvlText w:val="%1)"/>
      <w:legacy w:legacy="1" w:legacySpace="0" w:legacyIndent="475"/>
      <w:lvlJc w:val="left"/>
      <w:rPr>
        <w:rFonts w:ascii="Times New Roman" w:eastAsia="Times New Roman" w:hAnsi="Times New Roman" w:cs="Times New Roman"/>
      </w:rPr>
    </w:lvl>
  </w:abstractNum>
  <w:abstractNum w:abstractNumId="33">
    <w:nsid w:val="36760204"/>
    <w:multiLevelType w:val="hybridMultilevel"/>
    <w:tmpl w:val="83607AB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3F8C0C53"/>
    <w:multiLevelType w:val="multilevel"/>
    <w:tmpl w:val="D102CB1E"/>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6">
    <w:nsid w:val="406E6CDE"/>
    <w:multiLevelType w:val="hybridMultilevel"/>
    <w:tmpl w:val="CF4C1A64"/>
    <w:lvl w:ilvl="0" w:tplc="0415000F">
      <w:start w:val="1"/>
      <w:numFmt w:val="decimal"/>
      <w:lvlText w:val="%1."/>
      <w:lvlJc w:val="left"/>
      <w:pPr>
        <w:ind w:left="720" w:hanging="360"/>
      </w:pPr>
      <w:rPr>
        <w:rFonts w:hint="default"/>
      </w:rPr>
    </w:lvl>
    <w:lvl w:ilvl="1" w:tplc="CD42E686">
      <w:start w:val="1"/>
      <w:numFmt w:val="decimal"/>
      <w:lvlText w:val="%2)"/>
      <w:lvlJc w:val="left"/>
      <w:pPr>
        <w:ind w:left="1440" w:hanging="360"/>
      </w:pPr>
      <w:rPr>
        <w:rFonts w:ascii="Times New Roman" w:eastAsia="Times New Roman" w:hAnsi="Times New Roman" w:cs="Times New Roman"/>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3D21D02"/>
    <w:multiLevelType w:val="hybridMultilevel"/>
    <w:tmpl w:val="332C8A2E"/>
    <w:lvl w:ilvl="0" w:tplc="E09A200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39">
    <w:nsid w:val="5ED0283C"/>
    <w:multiLevelType w:val="hybridMultilevel"/>
    <w:tmpl w:val="611CE0B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CA5B13"/>
    <w:multiLevelType w:val="hybridMultilevel"/>
    <w:tmpl w:val="D5EC62AE"/>
    <w:lvl w:ilvl="0" w:tplc="C68468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202AB8"/>
    <w:multiLevelType w:val="hybridMultilevel"/>
    <w:tmpl w:val="713A5B42"/>
    <w:lvl w:ilvl="0" w:tplc="8EE4522A">
      <w:start w:val="1"/>
      <w:numFmt w:val="lowerLetter"/>
      <w:lvlText w:val="%1)"/>
      <w:lvlJc w:val="left"/>
      <w:pPr>
        <w:ind w:left="1080" w:hanging="360"/>
      </w:pPr>
      <w:rPr>
        <w:rFonts w:ascii="Times New Roman" w:eastAsia="Times New Roman"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707348CB"/>
    <w:multiLevelType w:val="hybridMultilevel"/>
    <w:tmpl w:val="8F52BBDA"/>
    <w:lvl w:ilvl="0" w:tplc="00000003">
      <w:start w:val="1"/>
      <w:numFmt w:val="decimal"/>
      <w:lvlText w:val="%1)"/>
      <w:lvlJc w:val="left"/>
      <w:pPr>
        <w:tabs>
          <w:tab w:val="num" w:pos="1428"/>
        </w:tabs>
        <w:ind w:left="708" w:firstLine="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3">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0F40050"/>
    <w:multiLevelType w:val="hybridMultilevel"/>
    <w:tmpl w:val="720CD044"/>
    <w:lvl w:ilvl="0" w:tplc="0EB69FF4">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D5B6550"/>
    <w:multiLevelType w:val="hybridMultilevel"/>
    <w:tmpl w:val="E70078D6"/>
    <w:lvl w:ilvl="0" w:tplc="47D2AA90">
      <w:start w:val="2"/>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9356F5A8">
      <w:start w:val="1"/>
      <w:numFmt w:val="decimal"/>
      <w:lvlText w:val="%3."/>
      <w:lvlJc w:val="left"/>
      <w:pPr>
        <w:tabs>
          <w:tab w:val="num" w:pos="284"/>
        </w:tabs>
        <w:ind w:left="284" w:hanging="284"/>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44"/>
  </w:num>
  <w:num w:numId="3">
    <w:abstractNumId w:val="43"/>
  </w:num>
  <w:num w:numId="4">
    <w:abstractNumId w:val="2"/>
  </w:num>
  <w:num w:numId="5">
    <w:abstractNumId w:val="3"/>
  </w:num>
  <w:num w:numId="6">
    <w:abstractNumId w:val="4"/>
  </w:num>
  <w:num w:numId="7">
    <w:abstractNumId w:val="10"/>
  </w:num>
  <w:num w:numId="8">
    <w:abstractNumId w:val="11"/>
  </w:num>
  <w:num w:numId="9">
    <w:abstractNumId w:val="12"/>
  </w:num>
  <w:num w:numId="10">
    <w:abstractNumId w:val="13"/>
  </w:num>
  <w:num w:numId="11">
    <w:abstractNumId w:val="14"/>
  </w:num>
  <w:num w:numId="12">
    <w:abstractNumId w:val="24"/>
  </w:num>
  <w:num w:numId="13">
    <w:abstractNumId w:val="35"/>
  </w:num>
  <w:num w:numId="14">
    <w:abstractNumId w:val="36"/>
  </w:num>
  <w:num w:numId="15">
    <w:abstractNumId w:val="45"/>
  </w:num>
  <w:num w:numId="16">
    <w:abstractNumId w:val="38"/>
  </w:num>
  <w:num w:numId="17">
    <w:abstractNumId w:val="32"/>
  </w:num>
  <w:num w:numId="18">
    <w:abstractNumId w:val="25"/>
  </w:num>
  <w:num w:numId="19">
    <w:abstractNumId w:val="6"/>
  </w:num>
  <w:num w:numId="20">
    <w:abstractNumId w:val="7"/>
  </w:num>
  <w:num w:numId="21">
    <w:abstractNumId w:val="8"/>
  </w:num>
  <w:num w:numId="22">
    <w:abstractNumId w:val="9"/>
  </w:num>
  <w:num w:numId="23">
    <w:abstractNumId w:val="33"/>
  </w:num>
  <w:num w:numId="24">
    <w:abstractNumId w:val="16"/>
  </w:num>
  <w:num w:numId="25">
    <w:abstractNumId w:val="42"/>
  </w:num>
  <w:num w:numId="26">
    <w:abstractNumId w:val="34"/>
  </w:num>
  <w:num w:numId="27">
    <w:abstractNumId w:val="19"/>
  </w:num>
  <w:num w:numId="28">
    <w:abstractNumId w:val="30"/>
  </w:num>
  <w:num w:numId="29">
    <w:abstractNumId w:val="5"/>
  </w:num>
  <w:num w:numId="30">
    <w:abstractNumId w:val="40"/>
  </w:num>
  <w:num w:numId="31">
    <w:abstractNumId w:val="28"/>
  </w:num>
  <w:num w:numId="32">
    <w:abstractNumId w:val="17"/>
  </w:num>
  <w:num w:numId="33">
    <w:abstractNumId w:val="18"/>
  </w:num>
  <w:num w:numId="34">
    <w:abstractNumId w:val="37"/>
  </w:num>
  <w:num w:numId="35">
    <w:abstractNumId w:val="15"/>
  </w:num>
  <w:num w:numId="36">
    <w:abstractNumId w:val="27"/>
  </w:num>
  <w:num w:numId="37">
    <w:abstractNumId w:val="31"/>
  </w:num>
  <w:num w:numId="38">
    <w:abstractNumId w:val="39"/>
  </w:num>
  <w:num w:numId="39">
    <w:abstractNumId w:val="29"/>
  </w:num>
  <w:num w:numId="40">
    <w:abstractNumId w:val="26"/>
  </w:num>
  <w:num w:numId="41">
    <w:abstractNumId w:val="22"/>
  </w:num>
  <w:num w:numId="42">
    <w:abstractNumId w:val="41"/>
  </w:num>
  <w:num w:numId="43">
    <w:abstractNumId w:val="2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567"/>
  <w:hyphenationZone w:val="425"/>
  <w:characterSpacingControl w:val="doNotCompress"/>
  <w:footnotePr>
    <w:footnote w:id="-1"/>
    <w:footnote w:id="0"/>
  </w:footnotePr>
  <w:endnotePr>
    <w:endnote w:id="-1"/>
    <w:endnote w:id="0"/>
  </w:endnotePr>
  <w:compat/>
  <w:rsids>
    <w:rsidRoot w:val="008E6D2D"/>
    <w:rsid w:val="00002925"/>
    <w:rsid w:val="0001676B"/>
    <w:rsid w:val="00031D34"/>
    <w:rsid w:val="00052125"/>
    <w:rsid w:val="00077BA2"/>
    <w:rsid w:val="00085B7C"/>
    <w:rsid w:val="000B5B95"/>
    <w:rsid w:val="000C45CC"/>
    <w:rsid w:val="000C745B"/>
    <w:rsid w:val="000D46CB"/>
    <w:rsid w:val="0011559F"/>
    <w:rsid w:val="00116215"/>
    <w:rsid w:val="00116541"/>
    <w:rsid w:val="0012404C"/>
    <w:rsid w:val="0013234B"/>
    <w:rsid w:val="00137A01"/>
    <w:rsid w:val="00141A41"/>
    <w:rsid w:val="00142E60"/>
    <w:rsid w:val="00161336"/>
    <w:rsid w:val="00170126"/>
    <w:rsid w:val="00171266"/>
    <w:rsid w:val="00171FB8"/>
    <w:rsid w:val="001739D8"/>
    <w:rsid w:val="001A4402"/>
    <w:rsid w:val="001C2243"/>
    <w:rsid w:val="001F20BD"/>
    <w:rsid w:val="00210634"/>
    <w:rsid w:val="002113E6"/>
    <w:rsid w:val="00217F82"/>
    <w:rsid w:val="00223760"/>
    <w:rsid w:val="0024056F"/>
    <w:rsid w:val="00250807"/>
    <w:rsid w:val="0025125F"/>
    <w:rsid w:val="002919CF"/>
    <w:rsid w:val="00297CA0"/>
    <w:rsid w:val="002A08EE"/>
    <w:rsid w:val="002A0C31"/>
    <w:rsid w:val="002B194F"/>
    <w:rsid w:val="002B32F8"/>
    <w:rsid w:val="002C4093"/>
    <w:rsid w:val="002C68CF"/>
    <w:rsid w:val="002E5C85"/>
    <w:rsid w:val="002E5D7D"/>
    <w:rsid w:val="002F0FB5"/>
    <w:rsid w:val="00301B8E"/>
    <w:rsid w:val="003156F8"/>
    <w:rsid w:val="00331295"/>
    <w:rsid w:val="003366E4"/>
    <w:rsid w:val="0034031D"/>
    <w:rsid w:val="00351CD1"/>
    <w:rsid w:val="00393143"/>
    <w:rsid w:val="003938C2"/>
    <w:rsid w:val="003B1419"/>
    <w:rsid w:val="003C04F3"/>
    <w:rsid w:val="003C5A26"/>
    <w:rsid w:val="003C6069"/>
    <w:rsid w:val="003C7272"/>
    <w:rsid w:val="003C7A5A"/>
    <w:rsid w:val="003E5D35"/>
    <w:rsid w:val="003F6C71"/>
    <w:rsid w:val="004027CA"/>
    <w:rsid w:val="0041308A"/>
    <w:rsid w:val="00423407"/>
    <w:rsid w:val="00426E0C"/>
    <w:rsid w:val="00431EC9"/>
    <w:rsid w:val="00437118"/>
    <w:rsid w:val="004576B5"/>
    <w:rsid w:val="004723AC"/>
    <w:rsid w:val="00475018"/>
    <w:rsid w:val="00494415"/>
    <w:rsid w:val="004D178A"/>
    <w:rsid w:val="004D43E5"/>
    <w:rsid w:val="004E6004"/>
    <w:rsid w:val="0051122C"/>
    <w:rsid w:val="00523916"/>
    <w:rsid w:val="00526A92"/>
    <w:rsid w:val="0053286B"/>
    <w:rsid w:val="00545BC6"/>
    <w:rsid w:val="00560C7E"/>
    <w:rsid w:val="005A16A7"/>
    <w:rsid w:val="005C3194"/>
    <w:rsid w:val="005C3FE5"/>
    <w:rsid w:val="005D577C"/>
    <w:rsid w:val="005E0D77"/>
    <w:rsid w:val="005E5E91"/>
    <w:rsid w:val="005F5777"/>
    <w:rsid w:val="0061594C"/>
    <w:rsid w:val="00622D2F"/>
    <w:rsid w:val="00632D86"/>
    <w:rsid w:val="0067736C"/>
    <w:rsid w:val="0068272E"/>
    <w:rsid w:val="00682DC8"/>
    <w:rsid w:val="0068485A"/>
    <w:rsid w:val="006A1CCE"/>
    <w:rsid w:val="006D2E23"/>
    <w:rsid w:val="006E55F5"/>
    <w:rsid w:val="006F28D6"/>
    <w:rsid w:val="006F4FEB"/>
    <w:rsid w:val="00705008"/>
    <w:rsid w:val="0071244F"/>
    <w:rsid w:val="007174D4"/>
    <w:rsid w:val="00734699"/>
    <w:rsid w:val="00746ED5"/>
    <w:rsid w:val="0077162F"/>
    <w:rsid w:val="00773204"/>
    <w:rsid w:val="00777350"/>
    <w:rsid w:val="00794547"/>
    <w:rsid w:val="007A4B17"/>
    <w:rsid w:val="007B57AA"/>
    <w:rsid w:val="007C1D3F"/>
    <w:rsid w:val="007E1F2A"/>
    <w:rsid w:val="00815B43"/>
    <w:rsid w:val="00835244"/>
    <w:rsid w:val="0085160A"/>
    <w:rsid w:val="00851E8F"/>
    <w:rsid w:val="00860251"/>
    <w:rsid w:val="00874656"/>
    <w:rsid w:val="00886DD0"/>
    <w:rsid w:val="008A0771"/>
    <w:rsid w:val="008A173E"/>
    <w:rsid w:val="008A51A7"/>
    <w:rsid w:val="008B1706"/>
    <w:rsid w:val="008B7276"/>
    <w:rsid w:val="008D77C8"/>
    <w:rsid w:val="008E1280"/>
    <w:rsid w:val="008E4BCC"/>
    <w:rsid w:val="008E6D2D"/>
    <w:rsid w:val="008F2686"/>
    <w:rsid w:val="00905011"/>
    <w:rsid w:val="00905CF4"/>
    <w:rsid w:val="009105B8"/>
    <w:rsid w:val="00933D2F"/>
    <w:rsid w:val="00940F3F"/>
    <w:rsid w:val="009413D6"/>
    <w:rsid w:val="00942B8B"/>
    <w:rsid w:val="009704B2"/>
    <w:rsid w:val="00976652"/>
    <w:rsid w:val="009776E1"/>
    <w:rsid w:val="00986BBD"/>
    <w:rsid w:val="00987031"/>
    <w:rsid w:val="00990DAF"/>
    <w:rsid w:val="00992400"/>
    <w:rsid w:val="00996D02"/>
    <w:rsid w:val="009A0C8A"/>
    <w:rsid w:val="009A1EEC"/>
    <w:rsid w:val="009A393A"/>
    <w:rsid w:val="009A76F7"/>
    <w:rsid w:val="009B2FFC"/>
    <w:rsid w:val="009B79BC"/>
    <w:rsid w:val="009C34CB"/>
    <w:rsid w:val="009D63DA"/>
    <w:rsid w:val="009D6451"/>
    <w:rsid w:val="009E0B65"/>
    <w:rsid w:val="009E17A6"/>
    <w:rsid w:val="009E3176"/>
    <w:rsid w:val="00A23374"/>
    <w:rsid w:val="00A2380A"/>
    <w:rsid w:val="00A40996"/>
    <w:rsid w:val="00A50A0A"/>
    <w:rsid w:val="00A55C19"/>
    <w:rsid w:val="00A619AE"/>
    <w:rsid w:val="00A7041A"/>
    <w:rsid w:val="00A7416B"/>
    <w:rsid w:val="00AC0328"/>
    <w:rsid w:val="00AC224D"/>
    <w:rsid w:val="00AD13D0"/>
    <w:rsid w:val="00AE5160"/>
    <w:rsid w:val="00AF2A98"/>
    <w:rsid w:val="00B06215"/>
    <w:rsid w:val="00B15F26"/>
    <w:rsid w:val="00B25359"/>
    <w:rsid w:val="00B321FF"/>
    <w:rsid w:val="00B525FF"/>
    <w:rsid w:val="00B52B97"/>
    <w:rsid w:val="00B55ECA"/>
    <w:rsid w:val="00B67D9A"/>
    <w:rsid w:val="00B70250"/>
    <w:rsid w:val="00B718ED"/>
    <w:rsid w:val="00B7341F"/>
    <w:rsid w:val="00B8027B"/>
    <w:rsid w:val="00B854E9"/>
    <w:rsid w:val="00BB7A64"/>
    <w:rsid w:val="00BE39E6"/>
    <w:rsid w:val="00BE546A"/>
    <w:rsid w:val="00C048B0"/>
    <w:rsid w:val="00C248AB"/>
    <w:rsid w:val="00C31923"/>
    <w:rsid w:val="00C37372"/>
    <w:rsid w:val="00C552F0"/>
    <w:rsid w:val="00C86032"/>
    <w:rsid w:val="00C913D6"/>
    <w:rsid w:val="00C97232"/>
    <w:rsid w:val="00CA3F27"/>
    <w:rsid w:val="00CB7FB8"/>
    <w:rsid w:val="00CC02AD"/>
    <w:rsid w:val="00CC46BB"/>
    <w:rsid w:val="00CC4D9F"/>
    <w:rsid w:val="00CC5F12"/>
    <w:rsid w:val="00CE338D"/>
    <w:rsid w:val="00CE65F8"/>
    <w:rsid w:val="00CF12B4"/>
    <w:rsid w:val="00CF65F9"/>
    <w:rsid w:val="00D05DD6"/>
    <w:rsid w:val="00D239A3"/>
    <w:rsid w:val="00D25DF4"/>
    <w:rsid w:val="00D5120D"/>
    <w:rsid w:val="00D541FB"/>
    <w:rsid w:val="00D55850"/>
    <w:rsid w:val="00D73F53"/>
    <w:rsid w:val="00D80ACD"/>
    <w:rsid w:val="00D80B2D"/>
    <w:rsid w:val="00D92BB8"/>
    <w:rsid w:val="00DB2FAC"/>
    <w:rsid w:val="00DC3062"/>
    <w:rsid w:val="00DD1E9A"/>
    <w:rsid w:val="00DD432D"/>
    <w:rsid w:val="00DD54A1"/>
    <w:rsid w:val="00DD7C17"/>
    <w:rsid w:val="00DE2D3D"/>
    <w:rsid w:val="00DF2601"/>
    <w:rsid w:val="00DF2ACA"/>
    <w:rsid w:val="00E058F1"/>
    <w:rsid w:val="00E156A3"/>
    <w:rsid w:val="00E231AB"/>
    <w:rsid w:val="00E2361B"/>
    <w:rsid w:val="00E25030"/>
    <w:rsid w:val="00E27DA0"/>
    <w:rsid w:val="00E41D99"/>
    <w:rsid w:val="00E45308"/>
    <w:rsid w:val="00E506D7"/>
    <w:rsid w:val="00E55E6A"/>
    <w:rsid w:val="00E9710D"/>
    <w:rsid w:val="00EA3257"/>
    <w:rsid w:val="00EE5779"/>
    <w:rsid w:val="00EE73F8"/>
    <w:rsid w:val="00EF17BB"/>
    <w:rsid w:val="00EF67B9"/>
    <w:rsid w:val="00F10124"/>
    <w:rsid w:val="00F123B2"/>
    <w:rsid w:val="00F27D72"/>
    <w:rsid w:val="00F31DD1"/>
    <w:rsid w:val="00F43B4B"/>
    <w:rsid w:val="00F447D3"/>
    <w:rsid w:val="00F45494"/>
    <w:rsid w:val="00F62B12"/>
    <w:rsid w:val="00F73993"/>
    <w:rsid w:val="00F83A3D"/>
    <w:rsid w:val="00F8544D"/>
    <w:rsid w:val="00F96CF3"/>
    <w:rsid w:val="00F97A34"/>
    <w:rsid w:val="00FC413A"/>
    <w:rsid w:val="00FC64C7"/>
    <w:rsid w:val="00FD5F22"/>
    <w:rsid w:val="00FD736B"/>
    <w:rsid w:val="00FE5E2B"/>
    <w:rsid w:val="00FF48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D2D"/>
    <w:pPr>
      <w:suppressAutoHyphens/>
      <w:jc w:val="lef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8E6D2D"/>
    <w:pPr>
      <w:keepNext/>
      <w:widowControl w:val="0"/>
      <w:tabs>
        <w:tab w:val="num" w:pos="360"/>
      </w:tabs>
      <w:suppressAutoHyphens w:val="0"/>
      <w:spacing w:before="240" w:after="60"/>
      <w:ind w:left="360" w:hanging="360"/>
      <w:outlineLvl w:val="0"/>
    </w:pPr>
    <w:rPr>
      <w:rFonts w:ascii="Arial" w:hAnsi="Arial"/>
      <w:b/>
      <w:bCs/>
      <w:kern w:val="1"/>
      <w:sz w:val="32"/>
      <w:szCs w:val="32"/>
      <w:lang w:eastAsia="pl-PL"/>
    </w:rPr>
  </w:style>
  <w:style w:type="paragraph" w:styleId="Nagwek2">
    <w:name w:val="heading 2"/>
    <w:basedOn w:val="Normalny"/>
    <w:next w:val="Normalny"/>
    <w:link w:val="Nagwek2Znak"/>
    <w:uiPriority w:val="99"/>
    <w:qFormat/>
    <w:rsid w:val="008E6D2D"/>
    <w:pPr>
      <w:keepNext/>
      <w:spacing w:line="360" w:lineRule="auto"/>
      <w:ind w:left="1440" w:hanging="360"/>
      <w:jc w:val="both"/>
      <w:outlineLvl w:val="1"/>
    </w:pPr>
    <w:rPr>
      <w:b/>
      <w:bCs/>
    </w:rPr>
  </w:style>
  <w:style w:type="paragraph" w:styleId="Nagwek3">
    <w:name w:val="heading 3"/>
    <w:basedOn w:val="Normalny"/>
    <w:next w:val="Normalny"/>
    <w:link w:val="Nagwek3Znak"/>
    <w:uiPriority w:val="9"/>
    <w:semiHidden/>
    <w:unhideWhenUsed/>
    <w:qFormat/>
    <w:rsid w:val="008E6D2D"/>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8E6D2D"/>
    <w:pPr>
      <w:keepNext/>
      <w:spacing w:line="360" w:lineRule="auto"/>
      <w:ind w:left="2880" w:hanging="360"/>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E6D2D"/>
    <w:rPr>
      <w:rFonts w:ascii="Arial" w:eastAsia="Times New Roman" w:hAnsi="Arial" w:cs="Times New Roman"/>
      <w:b/>
      <w:bCs/>
      <w:kern w:val="1"/>
      <w:sz w:val="32"/>
      <w:szCs w:val="32"/>
      <w:lang w:eastAsia="pl-PL"/>
    </w:rPr>
  </w:style>
  <w:style w:type="character" w:customStyle="1" w:styleId="Nagwek2Znak">
    <w:name w:val="Nagłówek 2 Znak"/>
    <w:basedOn w:val="Domylnaczcionkaakapitu"/>
    <w:link w:val="Nagwek2"/>
    <w:uiPriority w:val="99"/>
    <w:rsid w:val="008E6D2D"/>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uiPriority w:val="9"/>
    <w:semiHidden/>
    <w:rsid w:val="008E6D2D"/>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uiPriority w:val="99"/>
    <w:rsid w:val="008E6D2D"/>
    <w:rPr>
      <w:rFonts w:ascii="Times New Roman" w:eastAsia="Times New Roman" w:hAnsi="Times New Roman" w:cs="Times New Roman"/>
      <w:b/>
      <w:bCs/>
      <w:sz w:val="24"/>
      <w:szCs w:val="24"/>
      <w:lang w:eastAsia="ar-SA"/>
    </w:rPr>
  </w:style>
  <w:style w:type="paragraph" w:styleId="Akapitzlist">
    <w:name w:val="List Paragraph"/>
    <w:basedOn w:val="Normalny"/>
    <w:uiPriority w:val="34"/>
    <w:qFormat/>
    <w:rsid w:val="008E6D2D"/>
    <w:pPr>
      <w:ind w:left="720"/>
    </w:pPr>
  </w:style>
  <w:style w:type="paragraph" w:styleId="Nagwek">
    <w:name w:val="header"/>
    <w:basedOn w:val="Normalny"/>
    <w:link w:val="NagwekZnak"/>
    <w:uiPriority w:val="99"/>
    <w:rsid w:val="008E6D2D"/>
    <w:pPr>
      <w:tabs>
        <w:tab w:val="center" w:pos="4536"/>
        <w:tab w:val="right" w:pos="9072"/>
      </w:tabs>
    </w:pPr>
  </w:style>
  <w:style w:type="character" w:customStyle="1" w:styleId="NagwekZnak">
    <w:name w:val="Nagłówek Znak"/>
    <w:basedOn w:val="Domylnaczcionkaakapitu"/>
    <w:link w:val="Nagwek"/>
    <w:uiPriority w:val="99"/>
    <w:rsid w:val="008E6D2D"/>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8E6D2D"/>
    <w:pPr>
      <w:tabs>
        <w:tab w:val="center" w:pos="4536"/>
        <w:tab w:val="right" w:pos="9072"/>
      </w:tabs>
    </w:pPr>
  </w:style>
  <w:style w:type="character" w:customStyle="1" w:styleId="StopkaZnak">
    <w:name w:val="Stopka Znak"/>
    <w:basedOn w:val="Domylnaczcionkaakapitu"/>
    <w:link w:val="Stopka"/>
    <w:uiPriority w:val="99"/>
    <w:rsid w:val="008E6D2D"/>
    <w:rPr>
      <w:rFonts w:ascii="Times New Roman" w:eastAsia="Times New Roman" w:hAnsi="Times New Roman" w:cs="Times New Roman"/>
      <w:sz w:val="24"/>
      <w:szCs w:val="24"/>
      <w:lang w:eastAsia="ar-SA"/>
    </w:rPr>
  </w:style>
  <w:style w:type="character" w:styleId="Hipercze">
    <w:name w:val="Hyperlink"/>
    <w:uiPriority w:val="99"/>
    <w:rsid w:val="008E6D2D"/>
    <w:rPr>
      <w:color w:val="0000FF"/>
      <w:u w:val="single"/>
    </w:rPr>
  </w:style>
  <w:style w:type="character" w:customStyle="1" w:styleId="TekstdymkaZnak">
    <w:name w:val="Tekst dymka Znak"/>
    <w:link w:val="Tekstdymka"/>
    <w:uiPriority w:val="99"/>
    <w:semiHidden/>
    <w:rsid w:val="008E6D2D"/>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8E6D2D"/>
    <w:rPr>
      <w:rFonts w:ascii="Segoe UI" w:hAnsi="Segoe UI" w:cs="Segoe UI"/>
      <w:sz w:val="18"/>
      <w:szCs w:val="18"/>
    </w:rPr>
  </w:style>
  <w:style w:type="character" w:customStyle="1" w:styleId="TekstdymkaZnak1">
    <w:name w:val="Tekst dymka Znak1"/>
    <w:basedOn w:val="Domylnaczcionkaakapitu"/>
    <w:uiPriority w:val="99"/>
    <w:semiHidden/>
    <w:rsid w:val="008E6D2D"/>
    <w:rPr>
      <w:rFonts w:ascii="Tahoma" w:eastAsia="Times New Roman" w:hAnsi="Tahoma" w:cs="Tahoma"/>
      <w:sz w:val="16"/>
      <w:szCs w:val="16"/>
      <w:lang w:eastAsia="ar-SA"/>
    </w:rPr>
  </w:style>
  <w:style w:type="paragraph" w:styleId="NormalnyWeb">
    <w:name w:val="Normal (Web)"/>
    <w:basedOn w:val="Normalny"/>
    <w:uiPriority w:val="99"/>
    <w:semiHidden/>
    <w:rsid w:val="008E6D2D"/>
    <w:pPr>
      <w:spacing w:before="100" w:beforeAutospacing="1" w:after="100" w:afterAutospacing="1"/>
    </w:pPr>
    <w:rPr>
      <w:lang w:eastAsia="pl-PL"/>
    </w:rPr>
  </w:style>
  <w:style w:type="character" w:styleId="Pogrubienie">
    <w:name w:val="Strong"/>
    <w:uiPriority w:val="99"/>
    <w:qFormat/>
    <w:rsid w:val="008E6D2D"/>
    <w:rPr>
      <w:b/>
      <w:bCs/>
    </w:rPr>
  </w:style>
  <w:style w:type="paragraph" w:styleId="Tekstpodstawowy">
    <w:name w:val="Body Text"/>
    <w:basedOn w:val="Normalny"/>
    <w:link w:val="TekstpodstawowyZnak"/>
    <w:semiHidden/>
    <w:rsid w:val="008E6D2D"/>
    <w:pPr>
      <w:autoSpaceDE w:val="0"/>
      <w:spacing w:line="360" w:lineRule="auto"/>
      <w:jc w:val="both"/>
    </w:pPr>
  </w:style>
  <w:style w:type="character" w:customStyle="1" w:styleId="TekstpodstawowyZnak">
    <w:name w:val="Tekst podstawowy Znak"/>
    <w:basedOn w:val="Domylnaczcionkaakapitu"/>
    <w:link w:val="Tekstpodstawowy"/>
    <w:semiHidden/>
    <w:rsid w:val="008E6D2D"/>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8E6D2D"/>
    <w:pPr>
      <w:spacing w:line="360" w:lineRule="auto"/>
      <w:jc w:val="center"/>
    </w:pPr>
    <w:rPr>
      <w:b/>
      <w:bCs/>
    </w:rPr>
  </w:style>
  <w:style w:type="character" w:customStyle="1" w:styleId="PodtytuZnak">
    <w:name w:val="Podtytuł Znak"/>
    <w:basedOn w:val="Domylnaczcionkaakapitu"/>
    <w:link w:val="Podtytu"/>
    <w:uiPriority w:val="99"/>
    <w:rsid w:val="008E6D2D"/>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8E6D2D"/>
    <w:pPr>
      <w:jc w:val="center"/>
    </w:pPr>
    <w:rPr>
      <w:b/>
      <w:bCs/>
      <w:kern w:val="1"/>
      <w:sz w:val="32"/>
      <w:szCs w:val="32"/>
    </w:rPr>
  </w:style>
  <w:style w:type="character" w:customStyle="1" w:styleId="TytuZnak">
    <w:name w:val="Tytuł Znak"/>
    <w:basedOn w:val="Domylnaczcionkaakapitu"/>
    <w:link w:val="Tytu"/>
    <w:uiPriority w:val="99"/>
    <w:rsid w:val="008E6D2D"/>
    <w:rPr>
      <w:rFonts w:ascii="Times New Roman" w:eastAsia="Times New Roman" w:hAnsi="Times New Roman" w:cs="Times New Roman"/>
      <w:b/>
      <w:bCs/>
      <w:kern w:val="1"/>
      <w:sz w:val="32"/>
      <w:szCs w:val="32"/>
      <w:lang w:eastAsia="ar-SA"/>
    </w:rPr>
  </w:style>
  <w:style w:type="paragraph" w:customStyle="1" w:styleId="podpunkt">
    <w:name w:val="podpunkt"/>
    <w:uiPriority w:val="99"/>
    <w:rsid w:val="008E6D2D"/>
    <w:pPr>
      <w:tabs>
        <w:tab w:val="left" w:pos="-720"/>
      </w:tabs>
      <w:suppressAutoHyphens/>
      <w:jc w:val="left"/>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8E6D2D"/>
    <w:pPr>
      <w:widowControl w:val="0"/>
      <w:tabs>
        <w:tab w:val="left" w:pos="360"/>
      </w:tabs>
      <w:spacing w:line="360" w:lineRule="auto"/>
      <w:ind w:left="360"/>
      <w:jc w:val="both"/>
      <w:textAlignment w:val="baseline"/>
    </w:pPr>
  </w:style>
  <w:style w:type="character" w:customStyle="1" w:styleId="TekstpodstawowywcityZnak">
    <w:name w:val="Tekst podstawowy wcięty Znak"/>
    <w:basedOn w:val="Domylnaczcionkaakapitu"/>
    <w:link w:val="Tekstpodstawowywcity"/>
    <w:semiHidden/>
    <w:rsid w:val="008E6D2D"/>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8E6D2D"/>
    <w:pPr>
      <w:spacing w:after="120"/>
      <w:ind w:left="283"/>
    </w:pPr>
    <w:rPr>
      <w:sz w:val="16"/>
      <w:szCs w:val="16"/>
    </w:rPr>
  </w:style>
  <w:style w:type="paragraph" w:styleId="Tekstpodstawowy2">
    <w:name w:val="Body Text 2"/>
    <w:basedOn w:val="Normalny"/>
    <w:link w:val="Tekstpodstawowy2Znak"/>
    <w:uiPriority w:val="99"/>
    <w:rsid w:val="008E6D2D"/>
    <w:pPr>
      <w:overflowPunct w:val="0"/>
      <w:autoSpaceDE w:val="0"/>
      <w:spacing w:after="120" w:line="480" w:lineRule="auto"/>
      <w:textAlignment w:val="baseline"/>
    </w:pPr>
  </w:style>
  <w:style w:type="character" w:customStyle="1" w:styleId="Tekstpodstawowy2Znak">
    <w:name w:val="Tekst podstawowy 2 Znak"/>
    <w:basedOn w:val="Domylnaczcionkaakapitu"/>
    <w:link w:val="Tekstpodstawowy2"/>
    <w:uiPriority w:val="99"/>
    <w:rsid w:val="008E6D2D"/>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8E6D2D"/>
    <w:pPr>
      <w:suppressAutoHyphens w:val="0"/>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E6D2D"/>
    <w:rPr>
      <w:rFonts w:ascii="Times New Roman" w:eastAsia="Times New Roman" w:hAnsi="Times New Roman" w:cs="Times New Roman"/>
      <w:sz w:val="24"/>
      <w:szCs w:val="24"/>
      <w:lang w:eastAsia="ar-SA"/>
    </w:rPr>
  </w:style>
  <w:style w:type="paragraph" w:customStyle="1" w:styleId="Zwykytekst1">
    <w:name w:val="Zwykły tekst1"/>
    <w:basedOn w:val="Normalny"/>
    <w:rsid w:val="008E6D2D"/>
    <w:pPr>
      <w:widowControl w:val="0"/>
      <w:suppressAutoHyphens w:val="0"/>
      <w:autoSpaceDE w:val="0"/>
    </w:pPr>
    <w:rPr>
      <w:rFonts w:ascii="Courier New" w:hAnsi="Courier New" w:cs="Courier New"/>
      <w:sz w:val="20"/>
      <w:szCs w:val="20"/>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8E6D2D"/>
    <w:pPr>
      <w:suppressAutoHyphens w:val="0"/>
    </w:pPr>
    <w:rPr>
      <w:lang w:eastAsia="pl-PL"/>
    </w:rPr>
  </w:style>
  <w:style w:type="paragraph" w:styleId="Tekstprzypisudolnego">
    <w:name w:val="footnote text"/>
    <w:basedOn w:val="Normalny"/>
    <w:link w:val="TekstprzypisudolnegoZnak"/>
    <w:uiPriority w:val="99"/>
    <w:semiHidden/>
    <w:rsid w:val="008E6D2D"/>
    <w:pPr>
      <w:suppressAutoHyphens w:val="0"/>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8E6D2D"/>
    <w:rPr>
      <w:rFonts w:ascii="Calibri" w:eastAsia="Calibri" w:hAnsi="Calibri" w:cs="Times New Roman"/>
      <w:sz w:val="20"/>
      <w:szCs w:val="20"/>
      <w:lang w:eastAsia="ar-SA"/>
    </w:rPr>
  </w:style>
  <w:style w:type="character" w:customStyle="1" w:styleId="TekstkomentarzaZnak">
    <w:name w:val="Tekst komentarza Znak"/>
    <w:link w:val="Tekstkomentarza"/>
    <w:uiPriority w:val="99"/>
    <w:semiHidden/>
    <w:rsid w:val="008E6D2D"/>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8E6D2D"/>
    <w:rPr>
      <w:sz w:val="20"/>
      <w:szCs w:val="20"/>
    </w:rPr>
  </w:style>
  <w:style w:type="character" w:customStyle="1" w:styleId="TekstkomentarzaZnak1">
    <w:name w:val="Tekst komentarza Znak1"/>
    <w:basedOn w:val="Domylnaczcionkaakapitu"/>
    <w:uiPriority w:val="99"/>
    <w:semiHidden/>
    <w:rsid w:val="008E6D2D"/>
    <w:rPr>
      <w:rFonts w:ascii="Times New Roman" w:eastAsia="Times New Roman" w:hAnsi="Times New Roman" w:cs="Times New Roman"/>
      <w:sz w:val="20"/>
      <w:szCs w:val="20"/>
      <w:lang w:eastAsia="ar-SA"/>
    </w:rPr>
  </w:style>
  <w:style w:type="character" w:customStyle="1" w:styleId="TematkomentarzaZnak">
    <w:name w:val="Temat komentarza Znak"/>
    <w:link w:val="Tematkomentarza"/>
    <w:uiPriority w:val="99"/>
    <w:semiHidden/>
    <w:rsid w:val="008E6D2D"/>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8E6D2D"/>
    <w:rPr>
      <w:b/>
      <w:bCs/>
    </w:rPr>
  </w:style>
  <w:style w:type="character" w:customStyle="1" w:styleId="TematkomentarzaZnak1">
    <w:name w:val="Temat komentarza Znak1"/>
    <w:basedOn w:val="TekstkomentarzaZnak1"/>
    <w:uiPriority w:val="99"/>
    <w:semiHidden/>
    <w:rsid w:val="008E6D2D"/>
    <w:rPr>
      <w:rFonts w:ascii="Times New Roman" w:eastAsia="Times New Roman" w:hAnsi="Times New Roman" w:cs="Times New Roman"/>
      <w:b/>
      <w:bCs/>
      <w:sz w:val="20"/>
      <w:szCs w:val="20"/>
      <w:lang w:eastAsia="ar-SA"/>
    </w:rPr>
  </w:style>
  <w:style w:type="paragraph" w:customStyle="1" w:styleId="Akapitzlist1">
    <w:name w:val="Akapit z listą1"/>
    <w:basedOn w:val="Normalny"/>
    <w:link w:val="AkapitzlistZnak"/>
    <w:rsid w:val="008E6D2D"/>
    <w:pPr>
      <w:suppressAutoHyphens w:val="0"/>
      <w:spacing w:after="200" w:line="276" w:lineRule="auto"/>
      <w:ind w:left="720"/>
    </w:pPr>
    <w:rPr>
      <w:rFonts w:ascii="Calibri" w:eastAsia="Calibri" w:hAnsi="Calibri"/>
      <w:sz w:val="20"/>
      <w:szCs w:val="20"/>
    </w:rPr>
  </w:style>
  <w:style w:type="character" w:customStyle="1" w:styleId="AkapitzlistZnak">
    <w:name w:val="Akapit z listą Znak"/>
    <w:link w:val="Akapitzlist1"/>
    <w:rsid w:val="008E6D2D"/>
    <w:rPr>
      <w:rFonts w:ascii="Calibri" w:eastAsia="Calibri" w:hAnsi="Calibri" w:cs="Times New Roman"/>
      <w:sz w:val="20"/>
      <w:szCs w:val="20"/>
      <w:lang w:eastAsia="ar-SA"/>
    </w:rPr>
  </w:style>
  <w:style w:type="character" w:customStyle="1" w:styleId="BodyText3Char1">
    <w:name w:val="Body Text 3 Char1"/>
    <w:uiPriority w:val="99"/>
    <w:rsid w:val="008E6D2D"/>
    <w:rPr>
      <w:rFonts w:eastAsia="Times New Roman"/>
      <w:kern w:val="1"/>
    </w:rPr>
  </w:style>
  <w:style w:type="character" w:customStyle="1" w:styleId="Odwoaniedokomentarza1">
    <w:name w:val="Odwołanie do komentarza1"/>
    <w:uiPriority w:val="99"/>
    <w:rsid w:val="008E6D2D"/>
    <w:rPr>
      <w:sz w:val="16"/>
      <w:szCs w:val="16"/>
    </w:rPr>
  </w:style>
  <w:style w:type="paragraph" w:customStyle="1" w:styleId="Standard">
    <w:name w:val="Standard"/>
    <w:uiPriority w:val="99"/>
    <w:rsid w:val="008E6D2D"/>
    <w:pPr>
      <w:widowControl w:val="0"/>
      <w:suppressAutoHyphens/>
      <w:autoSpaceDE w:val="0"/>
      <w:jc w:val="left"/>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8E6D2D"/>
    <w:pPr>
      <w:widowControl w:val="0"/>
      <w:suppressAutoHyphens w:val="0"/>
    </w:pPr>
    <w:rPr>
      <w:rFonts w:eastAsia="Calibri"/>
      <w:sz w:val="20"/>
      <w:szCs w:val="20"/>
      <w:lang w:eastAsia="pl-PL"/>
    </w:rPr>
  </w:style>
  <w:style w:type="paragraph" w:customStyle="1" w:styleId="NumPar1">
    <w:name w:val="NumPar 1"/>
    <w:basedOn w:val="Normalny"/>
    <w:next w:val="Normalny"/>
    <w:uiPriority w:val="99"/>
    <w:rsid w:val="008E6D2D"/>
    <w:pPr>
      <w:tabs>
        <w:tab w:val="num" w:pos="850"/>
      </w:tabs>
      <w:suppressAutoHyphens w:val="0"/>
      <w:spacing w:before="120" w:after="120"/>
      <w:ind w:left="850" w:hanging="850"/>
      <w:jc w:val="both"/>
    </w:pPr>
    <w:rPr>
      <w:lang w:eastAsia="en-GB"/>
    </w:rPr>
  </w:style>
  <w:style w:type="paragraph" w:customStyle="1" w:styleId="NumPar2">
    <w:name w:val="NumPar 2"/>
    <w:basedOn w:val="Normalny"/>
    <w:next w:val="Normalny"/>
    <w:uiPriority w:val="99"/>
    <w:rsid w:val="008E6D2D"/>
    <w:pPr>
      <w:tabs>
        <w:tab w:val="num" w:pos="850"/>
      </w:tabs>
      <w:suppressAutoHyphens w:val="0"/>
      <w:spacing w:before="120" w:after="120"/>
      <w:ind w:left="850" w:hanging="850"/>
      <w:jc w:val="both"/>
    </w:pPr>
    <w:rPr>
      <w:lang w:eastAsia="en-GB"/>
    </w:rPr>
  </w:style>
  <w:style w:type="paragraph" w:customStyle="1" w:styleId="NumPar3">
    <w:name w:val="NumPar 3"/>
    <w:basedOn w:val="Normalny"/>
    <w:next w:val="Normalny"/>
    <w:uiPriority w:val="99"/>
    <w:rsid w:val="008E6D2D"/>
    <w:pPr>
      <w:tabs>
        <w:tab w:val="num" w:pos="850"/>
      </w:tabs>
      <w:suppressAutoHyphens w:val="0"/>
      <w:spacing w:before="120" w:after="120"/>
      <w:ind w:left="850" w:hanging="850"/>
      <w:jc w:val="both"/>
    </w:pPr>
    <w:rPr>
      <w:lang w:eastAsia="en-GB"/>
    </w:rPr>
  </w:style>
  <w:style w:type="paragraph" w:customStyle="1" w:styleId="NumPar4">
    <w:name w:val="NumPar 4"/>
    <w:basedOn w:val="Normalny"/>
    <w:next w:val="Normalny"/>
    <w:uiPriority w:val="99"/>
    <w:rsid w:val="008E6D2D"/>
    <w:pPr>
      <w:tabs>
        <w:tab w:val="num" w:pos="850"/>
      </w:tabs>
      <w:suppressAutoHyphens w:val="0"/>
      <w:spacing w:before="120" w:after="120"/>
      <w:ind w:left="850" w:hanging="850"/>
      <w:jc w:val="both"/>
    </w:pPr>
    <w:rPr>
      <w:lang w:eastAsia="en-GB"/>
    </w:rPr>
  </w:style>
  <w:style w:type="character" w:customStyle="1" w:styleId="DeltaViewInsertion">
    <w:name w:val="DeltaView Insertion"/>
    <w:uiPriority w:val="99"/>
    <w:rsid w:val="008E6D2D"/>
    <w:rPr>
      <w:b/>
      <w:bCs/>
      <w:i/>
      <w:iCs/>
      <w:spacing w:val="0"/>
    </w:rPr>
  </w:style>
  <w:style w:type="character" w:customStyle="1" w:styleId="ZnakZnak2">
    <w:name w:val="Znak Znak2"/>
    <w:uiPriority w:val="99"/>
    <w:rsid w:val="008E6D2D"/>
    <w:rPr>
      <w:sz w:val="24"/>
      <w:szCs w:val="24"/>
    </w:rPr>
  </w:style>
  <w:style w:type="paragraph" w:customStyle="1" w:styleId="Text1">
    <w:name w:val="Text 1"/>
    <w:basedOn w:val="Normalny"/>
    <w:uiPriority w:val="99"/>
    <w:rsid w:val="008E6D2D"/>
    <w:pPr>
      <w:suppressAutoHyphens w:val="0"/>
      <w:spacing w:before="120" w:after="120"/>
      <w:ind w:left="850"/>
      <w:jc w:val="both"/>
    </w:pPr>
    <w:rPr>
      <w:lang w:eastAsia="en-GB"/>
    </w:rPr>
  </w:style>
  <w:style w:type="paragraph" w:customStyle="1" w:styleId="SectionTitle">
    <w:name w:val="SectionTitle"/>
    <w:basedOn w:val="Normalny"/>
    <w:next w:val="Nagwek1"/>
    <w:uiPriority w:val="99"/>
    <w:rsid w:val="008E6D2D"/>
    <w:pPr>
      <w:keepNext/>
      <w:suppressAutoHyphens w:val="0"/>
      <w:spacing w:before="120" w:after="360"/>
      <w:jc w:val="center"/>
    </w:pPr>
    <w:rPr>
      <w:b/>
      <w:bCs/>
      <w:smallCaps/>
      <w:sz w:val="28"/>
      <w:szCs w:val="28"/>
      <w:lang w:eastAsia="en-GB"/>
    </w:rPr>
  </w:style>
  <w:style w:type="paragraph" w:styleId="Tekstpodstawowy3">
    <w:name w:val="Body Text 3"/>
    <w:basedOn w:val="Normalny"/>
    <w:link w:val="Tekstpodstawowy3Znak"/>
    <w:uiPriority w:val="99"/>
    <w:semiHidden/>
    <w:rsid w:val="008E6D2D"/>
    <w:pPr>
      <w:widowControl w:val="0"/>
      <w:suppressAutoHyphens w:val="0"/>
      <w:spacing w:after="120"/>
    </w:pPr>
    <w:rPr>
      <w:rFonts w:ascii="Calibri" w:hAnsi="Calibri"/>
      <w:kern w:val="1"/>
      <w:sz w:val="20"/>
      <w:szCs w:val="20"/>
      <w:lang w:eastAsia="pl-PL"/>
    </w:rPr>
  </w:style>
  <w:style w:type="character" w:customStyle="1" w:styleId="Tekstpodstawowy3Znak">
    <w:name w:val="Tekst podstawowy 3 Znak"/>
    <w:basedOn w:val="Domylnaczcionkaakapitu"/>
    <w:link w:val="Tekstpodstawowy3"/>
    <w:uiPriority w:val="99"/>
    <w:semiHidden/>
    <w:rsid w:val="008E6D2D"/>
    <w:rPr>
      <w:rFonts w:ascii="Calibri" w:eastAsia="Times New Roman" w:hAnsi="Calibri" w:cs="Times New Roman"/>
      <w:kern w:val="1"/>
      <w:sz w:val="20"/>
      <w:szCs w:val="20"/>
      <w:lang w:eastAsia="pl-PL"/>
    </w:rPr>
  </w:style>
  <w:style w:type="paragraph" w:customStyle="1" w:styleId="Default">
    <w:name w:val="Default"/>
    <w:rsid w:val="008E6D2D"/>
    <w:pPr>
      <w:autoSpaceDE w:val="0"/>
      <w:autoSpaceDN w:val="0"/>
      <w:adjustRightInd w:val="0"/>
      <w:jc w:val="left"/>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8E6D2D"/>
    <w:pPr>
      <w:spacing w:after="120" w:line="480" w:lineRule="auto"/>
      <w:ind w:left="283"/>
    </w:pPr>
  </w:style>
  <w:style w:type="paragraph" w:customStyle="1" w:styleId="Tekstpodstawowywcity0">
    <w:name w:val="Tekst podstawowy wci?ty"/>
    <w:basedOn w:val="Normalny"/>
    <w:rsid w:val="008E6D2D"/>
    <w:pPr>
      <w:overflowPunct w:val="0"/>
      <w:autoSpaceDE w:val="0"/>
      <w:ind w:firstLine="567"/>
      <w:textAlignment w:val="baseline"/>
    </w:pPr>
    <w:rPr>
      <w:b/>
      <w:szCs w:val="20"/>
    </w:rPr>
  </w:style>
  <w:style w:type="character" w:styleId="Odwoanieprzypisudolnego">
    <w:name w:val="footnote reference"/>
    <w:uiPriority w:val="99"/>
    <w:semiHidden/>
    <w:rsid w:val="008E6D2D"/>
    <w:rPr>
      <w:vertAlign w:val="superscript"/>
    </w:rPr>
  </w:style>
  <w:style w:type="paragraph" w:customStyle="1" w:styleId="Standarduser">
    <w:name w:val="Standard (user)"/>
    <w:rsid w:val="008E6D2D"/>
    <w:pPr>
      <w:suppressAutoHyphens/>
      <w:autoSpaceDN w:val="0"/>
      <w:jc w:val="left"/>
      <w:textAlignment w:val="baseline"/>
    </w:pPr>
    <w:rPr>
      <w:rFonts w:ascii="Times New Roman" w:eastAsia="Times New Roman" w:hAnsi="Times New Roman" w:cs="Times New Roman"/>
      <w:kern w:val="3"/>
      <w:sz w:val="20"/>
      <w:szCs w:val="20"/>
      <w:lang w:eastAsia="zh-CN"/>
    </w:rPr>
  </w:style>
  <w:style w:type="paragraph" w:customStyle="1" w:styleId="Nagwek1a">
    <w:name w:val="Nagłówek 1a"/>
    <w:basedOn w:val="Normalny"/>
    <w:rsid w:val="00EF17BB"/>
    <w:pPr>
      <w:tabs>
        <w:tab w:val="left" w:pos="1560"/>
      </w:tabs>
      <w:suppressAutoHyphens w:val="0"/>
      <w:spacing w:line="360" w:lineRule="auto"/>
      <w:ind w:left="425"/>
      <w:jc w:val="both"/>
    </w:pPr>
    <w:rPr>
      <w:sz w:val="28"/>
      <w:szCs w:val="20"/>
      <w:lang w:eastAsia="pl-PL"/>
    </w:rPr>
  </w:style>
  <w:style w:type="paragraph" w:styleId="Bezodstpw">
    <w:name w:val="No Spacing"/>
    <w:uiPriority w:val="1"/>
    <w:qFormat/>
    <w:rsid w:val="00077BA2"/>
    <w:pPr>
      <w:jc w:val="left"/>
    </w:pPr>
    <w:rPr>
      <w:rFonts w:ascii="Verdana" w:eastAsia="Garamond" w:hAnsi="Verdana" w:cs="Times New Roman"/>
    </w:rPr>
  </w:style>
</w:styles>
</file>

<file path=word/webSettings.xml><?xml version="1.0" encoding="utf-8"?>
<w:webSettings xmlns:r="http://schemas.openxmlformats.org/officeDocument/2006/relationships" xmlns:w="http://schemas.openxmlformats.org/wordprocessingml/2006/main">
  <w:divs>
    <w:div w:id="19777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la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do@ml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8A8D9-FCE6-40BE-A52F-A4DD2461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29</Pages>
  <Words>11452</Words>
  <Characters>68712</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amalinowska</dc:creator>
  <cp:lastModifiedBy>egajur</cp:lastModifiedBy>
  <cp:revision>64</cp:revision>
  <cp:lastPrinted>2019-09-20T12:39:00Z</cp:lastPrinted>
  <dcterms:created xsi:type="dcterms:W3CDTF">2019-09-13T11:18:00Z</dcterms:created>
  <dcterms:modified xsi:type="dcterms:W3CDTF">2020-02-11T07:00:00Z</dcterms:modified>
</cp:coreProperties>
</file>