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857D8" w14:textId="7CBCA852" w:rsidR="00A84CF2" w:rsidRPr="001B7704" w:rsidRDefault="00A84CF2" w:rsidP="00A84CF2">
      <w:pPr>
        <w:jc w:val="right"/>
        <w:rPr>
          <w:rFonts w:ascii="Century Gothic" w:hAnsi="Century Gothic"/>
          <w:b/>
          <w:i/>
          <w:sz w:val="20"/>
          <w:szCs w:val="20"/>
        </w:rPr>
      </w:pPr>
      <w:r w:rsidRPr="001B7704">
        <w:rPr>
          <w:rFonts w:ascii="Century Gothic" w:hAnsi="Century Gothic"/>
          <w:b/>
          <w:i/>
          <w:sz w:val="20"/>
          <w:szCs w:val="20"/>
        </w:rPr>
        <w:t xml:space="preserve">Załącznik nr </w:t>
      </w:r>
      <w:r w:rsidR="00B91F15" w:rsidRPr="001B7704">
        <w:rPr>
          <w:rFonts w:ascii="Century Gothic" w:hAnsi="Century Gothic"/>
          <w:b/>
          <w:i/>
          <w:sz w:val="20"/>
          <w:szCs w:val="20"/>
        </w:rPr>
        <w:t>2</w:t>
      </w:r>
      <w:r w:rsidR="001B7704" w:rsidRPr="001B7704">
        <w:rPr>
          <w:rFonts w:ascii="Century Gothic" w:hAnsi="Century Gothic"/>
          <w:b/>
          <w:i/>
          <w:sz w:val="20"/>
          <w:szCs w:val="20"/>
        </w:rPr>
        <w:t xml:space="preserve"> do Zapytania ofertowego</w:t>
      </w:r>
    </w:p>
    <w:p w14:paraId="16D40562" w14:textId="77777777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2994BF34" w:rsidR="004A2BD9" w:rsidRDefault="004A2BD9" w:rsidP="00A84CF2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B91F15" w:rsidRPr="00B91F15">
        <w:rPr>
          <w:rFonts w:ascii="Century Gothic" w:hAnsi="Century Gothic"/>
          <w:b/>
          <w:sz w:val="20"/>
          <w:szCs w:val="20"/>
        </w:rPr>
        <w:t xml:space="preserve">Opracowanie koncepcji </w:t>
      </w:r>
      <w:r w:rsidR="00D47BFF">
        <w:rPr>
          <w:rFonts w:ascii="Century Gothic" w:hAnsi="Century Gothic"/>
          <w:b/>
          <w:sz w:val="20"/>
          <w:szCs w:val="20"/>
        </w:rPr>
        <w:t>adaptacji do zmian klimatu terenów wokół zbiorników retencyjnych przy ul. Mickiewicza i Alei Św. Wojciecha oraz zielonej infrastruktury na terenie przy skrzyżowaniu Alei Św. Wojciecha i Banku Miast.</w:t>
      </w:r>
    </w:p>
    <w:p w14:paraId="4F35FA74" w14:textId="3CA44B60" w:rsid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Zadanie realizowane jest w ramach projektu pn. „Zintegrowane przedsięwzięcia infrastrukturalne dostosowujące teren Miasta Mława do zmian warunków pogodowych poprzez </w:t>
      </w:r>
      <w:r w:rsidR="00B91F15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poprawę 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retencj</w:t>
      </w:r>
      <w:r w:rsidR="00B91F15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i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i zarządzanie wodami opadowymi” re</w:t>
      </w:r>
      <w:r w:rsidR="00B91F15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alizowanego na podstawie umowy 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nr FEPW.02.02-IW.01-0017/23 z dnia 23.05.2024 r. w ramach Programu Fundusze Europejskie dla Polski Wschodniej 2021-2027, Działanie 2.2</w:t>
      </w:r>
      <w:r w:rsidR="00F950A5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.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Adaptacja do zmian klimatu   </w:t>
      </w:r>
    </w:p>
    <w:p w14:paraId="1AD3EABB" w14:textId="77777777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1A01B6BD" w:rsid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  <w:r w:rsidR="00344EC0">
        <w:rPr>
          <w:rFonts w:ascii="Century Gothic" w:hAnsi="Century Gothic"/>
          <w:sz w:val="20"/>
          <w:szCs w:val="20"/>
        </w:rPr>
        <w:t xml:space="preserve"> w tym:</w:t>
      </w:r>
    </w:p>
    <w:p w14:paraId="15214E25" w14:textId="77777777" w:rsidR="00344EC0" w:rsidRPr="00344EC0" w:rsidRDefault="00344EC0" w:rsidP="00344EC0">
      <w:pPr>
        <w:numPr>
          <w:ilvl w:val="0"/>
          <w:numId w:val="6"/>
        </w:numPr>
        <w:rPr>
          <w:rFonts w:ascii="Century Gothic" w:hAnsi="Century Gothic"/>
          <w:sz w:val="20"/>
          <w:szCs w:val="20"/>
          <w:lang w:val="x-none"/>
        </w:rPr>
      </w:pPr>
      <w:r w:rsidRPr="00344EC0">
        <w:rPr>
          <w:rFonts w:ascii="Century Gothic" w:hAnsi="Century Gothic"/>
          <w:sz w:val="20"/>
          <w:szCs w:val="20"/>
        </w:rPr>
        <w:t>opracowanie koncepcji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1701"/>
        <w:gridCol w:w="1873"/>
        <w:gridCol w:w="2976"/>
      </w:tblGrid>
      <w:tr w:rsidR="00344EC0" w:rsidRPr="00344EC0" w14:paraId="32816415" w14:textId="77777777" w:rsidTr="00632F6A">
        <w:trPr>
          <w:jc w:val="center"/>
        </w:trPr>
        <w:tc>
          <w:tcPr>
            <w:tcW w:w="3232" w:type="dxa"/>
            <w:shd w:val="clear" w:color="auto" w:fill="auto"/>
          </w:tcPr>
          <w:p w14:paraId="39BFA2A1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Nazwa</w:t>
            </w:r>
          </w:p>
        </w:tc>
        <w:tc>
          <w:tcPr>
            <w:tcW w:w="1701" w:type="dxa"/>
            <w:shd w:val="clear" w:color="auto" w:fill="auto"/>
          </w:tcPr>
          <w:p w14:paraId="07CED561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Cena netto</w:t>
            </w:r>
          </w:p>
        </w:tc>
        <w:tc>
          <w:tcPr>
            <w:tcW w:w="1873" w:type="dxa"/>
            <w:shd w:val="clear" w:color="auto" w:fill="auto"/>
          </w:tcPr>
          <w:p w14:paraId="24DCAA61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Podatek VAT</w:t>
            </w:r>
          </w:p>
        </w:tc>
        <w:tc>
          <w:tcPr>
            <w:tcW w:w="2976" w:type="dxa"/>
            <w:shd w:val="clear" w:color="auto" w:fill="auto"/>
          </w:tcPr>
          <w:p w14:paraId="4081114C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Cena brutto</w:t>
            </w:r>
          </w:p>
        </w:tc>
      </w:tr>
      <w:tr w:rsidR="00344EC0" w:rsidRPr="00344EC0" w14:paraId="41FB1257" w14:textId="77777777" w:rsidTr="00632F6A">
        <w:trPr>
          <w:trHeight w:val="1047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28E93A72" w14:textId="4A2673D7" w:rsidR="00344EC0" w:rsidRPr="00344EC0" w:rsidRDefault="00D47BFF" w:rsidP="00D47B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Adaptacja do zmian klimatu terenów wokół zbiornika retencyjnego przy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ul. Mickiewicza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73DF77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……………..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650869C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.......%</w:t>
            </w:r>
          </w:p>
          <w:p w14:paraId="0A48F939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………………..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8DBE93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……………………………..</w:t>
            </w:r>
          </w:p>
          <w:p w14:paraId="54D4D016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(słownie: ………………</w:t>
            </w:r>
          </w:p>
          <w:p w14:paraId="033FCF29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…………………………..)</w:t>
            </w:r>
          </w:p>
        </w:tc>
      </w:tr>
      <w:tr w:rsidR="00344EC0" w:rsidRPr="00344EC0" w14:paraId="272DFDCA" w14:textId="77777777" w:rsidTr="00632F6A">
        <w:trPr>
          <w:trHeight w:val="113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57FB6128" w14:textId="39946256" w:rsidR="00344EC0" w:rsidRPr="00344EC0" w:rsidRDefault="00D47BFF" w:rsidP="00D47B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Adaptacja do zmian klimatu terenów wokół zbiornika retencyjnego przy alei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Św. Wojciecha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CB2C4C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……………..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A6F479C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.......%</w:t>
            </w:r>
          </w:p>
          <w:p w14:paraId="2A1B0A02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………………..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5BBC80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……………………………..</w:t>
            </w:r>
          </w:p>
          <w:p w14:paraId="5C5B692B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(słownie: ………………</w:t>
            </w:r>
          </w:p>
          <w:p w14:paraId="39DE7B53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…………………………..)</w:t>
            </w:r>
          </w:p>
        </w:tc>
      </w:tr>
      <w:tr w:rsidR="00344EC0" w:rsidRPr="00344EC0" w14:paraId="48DE6F6E" w14:textId="77777777" w:rsidTr="00632F6A">
        <w:trPr>
          <w:trHeight w:val="1228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2A6DF1AC" w14:textId="21983D3D" w:rsidR="00344EC0" w:rsidRPr="00344EC0" w:rsidRDefault="00D47BFF" w:rsidP="00D47B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Wprowadzenie zielonej infrastruktury na teren przy skrzyżowaniu alei Św. Wojciecha i Banku Miast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DD0B4E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……………..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9079589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.......%</w:t>
            </w:r>
          </w:p>
          <w:p w14:paraId="33009FAF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………………..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9FABA3E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……………………………..</w:t>
            </w:r>
          </w:p>
          <w:p w14:paraId="62C7A2CE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(słownie: ………………</w:t>
            </w:r>
          </w:p>
          <w:p w14:paraId="1FBDA137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…………………………..)</w:t>
            </w:r>
          </w:p>
        </w:tc>
      </w:tr>
    </w:tbl>
    <w:p w14:paraId="49BE063A" w14:textId="77777777" w:rsidR="00344EC0" w:rsidRPr="004A2BD9" w:rsidRDefault="00344EC0" w:rsidP="004A2BD9">
      <w:pPr>
        <w:rPr>
          <w:rFonts w:ascii="Century Gothic" w:hAnsi="Century Gothic"/>
          <w:sz w:val="20"/>
          <w:szCs w:val="20"/>
        </w:rPr>
      </w:pP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186AFB4F" w14:textId="73E9CD5E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4) oświadczam, że wypełniłem /jeśli dotyczy/ obowiązki informacyjne przewidziane w art. 13 lub 14 RODO wobec osób fizycznych, od których dane osobowe bezpośrednio lub pośrednio pozyskałem w celu ubiegania się o udzielenie zamówienia publicznego w niniejszym postępowaniu</w:t>
      </w:r>
      <w:r w:rsidR="00B67B97">
        <w:rPr>
          <w:rFonts w:ascii="Century Gothic" w:hAnsi="Century Gothic"/>
          <w:sz w:val="20"/>
          <w:szCs w:val="20"/>
        </w:rPr>
        <w:t>;</w:t>
      </w:r>
    </w:p>
    <w:p w14:paraId="5B37B61A" w14:textId="5ED19B76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5) oświadczam, że zapoznałam (em) się z informacją dla Wykonawców o przetwarzaniu danych osobowych oraz o obowiązkach Administratora danych, którym jest Burmistrz Miasta Mława z siedzibą w Mławie, przy ul. Stary Rynek 19, wynikających z art. 13 rozporządzenia RODO oraz o moich prawach wynikających z art. 15 rozporządzenia RODO. Zgadzam się </w:t>
      </w:r>
      <w:r w:rsidR="00A84CF2">
        <w:rPr>
          <w:rFonts w:ascii="Century Gothic" w:hAnsi="Century Gothic"/>
          <w:sz w:val="20"/>
          <w:szCs w:val="20"/>
        </w:rPr>
        <w:br/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 oraz na usunięcie tych danych po okresie trwania i realizacji umowy.</w:t>
      </w:r>
    </w:p>
    <w:p w14:paraId="2A45E63E" w14:textId="77777777" w:rsidR="00A84CF2" w:rsidRDefault="00A84CF2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569EB356" w14:textId="77777777" w:rsidR="00A84CF2" w:rsidRDefault="00A84CF2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A84CF2">
      <w:pPr>
        <w:ind w:left="2124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A84CF2">
      <w:pPr>
        <w:ind w:left="2124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Pr="00D47BFF" w:rsidRDefault="00B67B97" w:rsidP="004A2BD9">
      <w:pPr>
        <w:rPr>
          <w:rFonts w:ascii="Century Gothic" w:hAnsi="Century Gothic"/>
          <w:sz w:val="20"/>
          <w:szCs w:val="20"/>
          <w:u w:val="single"/>
        </w:rPr>
      </w:pPr>
    </w:p>
    <w:p w14:paraId="640E4FE8" w14:textId="19A01715" w:rsidR="00180214" w:rsidRPr="00D47BFF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D47BFF">
        <w:rPr>
          <w:rFonts w:ascii="Century Gothic" w:hAnsi="Century Gothic" w:cs="Times New Roman"/>
          <w:b/>
          <w:sz w:val="20"/>
          <w:szCs w:val="20"/>
          <w:u w:val="single"/>
        </w:rPr>
        <w:t>UWAGA – Ofertę stanowią następujące dokumenty:</w:t>
      </w:r>
    </w:p>
    <w:p w14:paraId="0B9B4A7A" w14:textId="31CFD53C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Formularz oferty – załącznik nr </w:t>
      </w:r>
      <w:r w:rsidR="00B91F15">
        <w:rPr>
          <w:rFonts w:ascii="Century Gothic" w:hAnsi="Century Gothic" w:cs="Times New Roman"/>
          <w:b/>
          <w:sz w:val="20"/>
          <w:szCs w:val="20"/>
        </w:rPr>
        <w:t>2</w:t>
      </w:r>
      <w:r>
        <w:rPr>
          <w:rFonts w:ascii="Century Gothic" w:hAnsi="Century Gothic" w:cs="Times New Roman"/>
          <w:b/>
          <w:sz w:val="20"/>
          <w:szCs w:val="20"/>
        </w:rPr>
        <w:t>,</w:t>
      </w:r>
    </w:p>
    <w:p w14:paraId="31315315" w14:textId="26CF7E00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B91F15">
        <w:rPr>
          <w:rFonts w:ascii="Century Gothic" w:hAnsi="Century Gothic" w:cs="Times New Roman"/>
          <w:b/>
          <w:sz w:val="20"/>
          <w:szCs w:val="20"/>
        </w:rPr>
        <w:t>5</w:t>
      </w:r>
      <w:r w:rsidR="00971656">
        <w:rPr>
          <w:rFonts w:ascii="Century Gothic" w:hAnsi="Century Gothic" w:cs="Times New Roman"/>
          <w:b/>
          <w:sz w:val="20"/>
          <w:szCs w:val="20"/>
        </w:rPr>
        <w:t>.</w:t>
      </w:r>
    </w:p>
    <w:p w14:paraId="01219BDF" w14:textId="44E3DCD0" w:rsidR="00B91F15" w:rsidRDefault="00B91F15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Wykaz usług – załącznik nr 7.</w:t>
      </w:r>
    </w:p>
    <w:p w14:paraId="6BB1EA31" w14:textId="77777777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bookmarkStart w:id="0" w:name="_GoBack"/>
      <w:bookmarkEnd w:id="0"/>
    </w:p>
    <w:p w14:paraId="6B607CB0" w14:textId="77777777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</w:p>
    <w:p w14:paraId="2372512A" w14:textId="6E5D056E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Do oferty załączam/y również:</w:t>
      </w:r>
    </w:p>
    <w:p w14:paraId="0E3DDA3B" w14:textId="77777777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</w:p>
    <w:p w14:paraId="73A0795E" w14:textId="003B6136" w:rsidR="003C34A0" w:rsidRDefault="003C34A0" w:rsidP="003C34A0">
      <w:pPr>
        <w:pStyle w:val="Default"/>
        <w:numPr>
          <w:ilvl w:val="0"/>
          <w:numId w:val="5"/>
        </w:numPr>
        <w:spacing w:line="60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…………………………………………………………..</w:t>
      </w:r>
    </w:p>
    <w:p w14:paraId="3A26DEBA" w14:textId="7F86A478" w:rsidR="003C34A0" w:rsidRPr="00A84CF2" w:rsidRDefault="003C34A0" w:rsidP="003C34A0">
      <w:pPr>
        <w:pStyle w:val="Default"/>
        <w:numPr>
          <w:ilvl w:val="0"/>
          <w:numId w:val="5"/>
        </w:numPr>
        <w:spacing w:line="60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…………………………………………………………..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5AF6F" w14:textId="77777777" w:rsidR="00DB060A" w:rsidRDefault="00DB060A" w:rsidP="00AE5B9A">
      <w:pPr>
        <w:spacing w:after="0" w:line="240" w:lineRule="auto"/>
      </w:pPr>
      <w:r>
        <w:separator/>
      </w:r>
    </w:p>
  </w:endnote>
  <w:endnote w:type="continuationSeparator" w:id="0">
    <w:p w14:paraId="3615C2CC" w14:textId="77777777" w:rsidR="00DB060A" w:rsidRDefault="00DB060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175AA" w14:textId="77777777" w:rsidR="00DB060A" w:rsidRDefault="00DB060A" w:rsidP="00AE5B9A">
      <w:pPr>
        <w:spacing w:after="0" w:line="240" w:lineRule="auto"/>
      </w:pPr>
      <w:r>
        <w:separator/>
      </w:r>
    </w:p>
  </w:footnote>
  <w:footnote w:type="continuationSeparator" w:id="0">
    <w:p w14:paraId="50E9AA5E" w14:textId="77777777" w:rsidR="00DB060A" w:rsidRDefault="00DB060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2D6D508A" w:rsidR="00AE5B9A" w:rsidRDefault="00AE5B9A">
    <w:pPr>
      <w:pStyle w:val="Nagwek"/>
    </w:pPr>
    <w:r>
      <w:rPr>
        <w:noProof/>
        <w:lang w:eastAsia="pl-PL"/>
      </w:rPr>
      <w:drawing>
        <wp:inline distT="0" distB="0" distL="0" distR="0" wp14:anchorId="4F8D2AD6" wp14:editId="46FB0E8F">
          <wp:extent cx="5760720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5150"/>
    <w:multiLevelType w:val="hybridMultilevel"/>
    <w:tmpl w:val="99AA9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014BF"/>
    <w:multiLevelType w:val="hybridMultilevel"/>
    <w:tmpl w:val="987C3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1046E9"/>
    <w:rsid w:val="001443E6"/>
    <w:rsid w:val="001455F2"/>
    <w:rsid w:val="0015387F"/>
    <w:rsid w:val="00180214"/>
    <w:rsid w:val="001B7704"/>
    <w:rsid w:val="00233624"/>
    <w:rsid w:val="00287303"/>
    <w:rsid w:val="00344EC0"/>
    <w:rsid w:val="003C34A0"/>
    <w:rsid w:val="003C3A3F"/>
    <w:rsid w:val="00444B51"/>
    <w:rsid w:val="00474637"/>
    <w:rsid w:val="0047500C"/>
    <w:rsid w:val="00487265"/>
    <w:rsid w:val="004A2BD9"/>
    <w:rsid w:val="004C1976"/>
    <w:rsid w:val="004E7611"/>
    <w:rsid w:val="00572E31"/>
    <w:rsid w:val="005B3BB7"/>
    <w:rsid w:val="005C2857"/>
    <w:rsid w:val="005D05BB"/>
    <w:rsid w:val="006B182C"/>
    <w:rsid w:val="00802D52"/>
    <w:rsid w:val="008548DA"/>
    <w:rsid w:val="00883E71"/>
    <w:rsid w:val="0091305B"/>
    <w:rsid w:val="0092041A"/>
    <w:rsid w:val="00924DC3"/>
    <w:rsid w:val="00934D0B"/>
    <w:rsid w:val="00971656"/>
    <w:rsid w:val="009A6FDD"/>
    <w:rsid w:val="009C4059"/>
    <w:rsid w:val="00A46D18"/>
    <w:rsid w:val="00A84CF2"/>
    <w:rsid w:val="00AB0D28"/>
    <w:rsid w:val="00AD2EAC"/>
    <w:rsid w:val="00AE5B9A"/>
    <w:rsid w:val="00B51790"/>
    <w:rsid w:val="00B67B97"/>
    <w:rsid w:val="00B91F15"/>
    <w:rsid w:val="00C011D8"/>
    <w:rsid w:val="00C54A35"/>
    <w:rsid w:val="00C554C9"/>
    <w:rsid w:val="00D47BFF"/>
    <w:rsid w:val="00D517C4"/>
    <w:rsid w:val="00DB060A"/>
    <w:rsid w:val="00E94324"/>
    <w:rsid w:val="00ED41B4"/>
    <w:rsid w:val="00F54FAB"/>
    <w:rsid w:val="00F9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Krystian Szelkowski</cp:lastModifiedBy>
  <cp:revision>17</cp:revision>
  <cp:lastPrinted>2024-07-25T09:00:00Z</cp:lastPrinted>
  <dcterms:created xsi:type="dcterms:W3CDTF">2024-07-25T12:29:00Z</dcterms:created>
  <dcterms:modified xsi:type="dcterms:W3CDTF">2025-03-26T12:39:00Z</dcterms:modified>
</cp:coreProperties>
</file>