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242EE8FE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A84CF2" w:rsidRPr="00A84CF2">
        <w:rPr>
          <w:rFonts w:ascii="Century Gothic" w:hAnsi="Century Gothic"/>
          <w:b/>
          <w:sz w:val="20"/>
          <w:szCs w:val="20"/>
        </w:rPr>
        <w:t xml:space="preserve">Opracowanie dokumentacji wykonawczej </w:t>
      </w:r>
      <w:r w:rsidR="00A84CF2" w:rsidRPr="00A84CF2">
        <w:rPr>
          <w:rFonts w:ascii="Century Gothic" w:hAnsi="Century Gothic"/>
          <w:b/>
          <w:sz w:val="20"/>
          <w:szCs w:val="20"/>
        </w:rPr>
        <w:br/>
        <w:t xml:space="preserve">na realizację zadania pn. Odprowadzenie wody opadowej z terenów wokół ul. </w:t>
      </w:r>
      <w:r w:rsidR="00924DC3">
        <w:rPr>
          <w:rFonts w:ascii="Century Gothic" w:hAnsi="Century Gothic"/>
          <w:b/>
          <w:sz w:val="20"/>
          <w:szCs w:val="20"/>
        </w:rPr>
        <w:t>Obrońców Mławy</w:t>
      </w:r>
      <w:bookmarkStart w:id="0" w:name="_GoBack"/>
      <w:bookmarkEnd w:id="0"/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8A87CC1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retencję i zarządzanie wodami opadowymi” realizowanego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br/>
        <w:t>nr FEPW.02.02-IW.01-0017/23 z dnia 23.05.2024 r. w ramach Programu Fundusze Europejskie dla Polski Wschodniej 2021-2027, Działanie 2.2</w:t>
      </w:r>
      <w:r w:rsidR="00F950A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3A26DEBA" w14:textId="7F86A478" w:rsidR="003C34A0" w:rsidRPr="00A84CF2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5AF6F" w14:textId="77777777" w:rsidR="00DB060A" w:rsidRDefault="00DB060A" w:rsidP="00AE5B9A">
      <w:pPr>
        <w:spacing w:after="0" w:line="240" w:lineRule="auto"/>
      </w:pPr>
      <w:r>
        <w:separator/>
      </w:r>
    </w:p>
  </w:endnote>
  <w:endnote w:type="continuationSeparator" w:id="0">
    <w:p w14:paraId="3615C2CC" w14:textId="77777777" w:rsidR="00DB060A" w:rsidRDefault="00DB060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75AA" w14:textId="77777777" w:rsidR="00DB060A" w:rsidRDefault="00DB060A" w:rsidP="00AE5B9A">
      <w:pPr>
        <w:spacing w:after="0" w:line="240" w:lineRule="auto"/>
      </w:pPr>
      <w:r>
        <w:separator/>
      </w:r>
    </w:p>
  </w:footnote>
  <w:footnote w:type="continuationSeparator" w:id="0">
    <w:p w14:paraId="50E9AA5E" w14:textId="77777777" w:rsidR="00DB060A" w:rsidRDefault="00DB060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43E6"/>
    <w:rsid w:val="001455F2"/>
    <w:rsid w:val="0015387F"/>
    <w:rsid w:val="00180214"/>
    <w:rsid w:val="00233624"/>
    <w:rsid w:val="00287303"/>
    <w:rsid w:val="003C34A0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6B182C"/>
    <w:rsid w:val="00802D52"/>
    <w:rsid w:val="008548DA"/>
    <w:rsid w:val="00883E71"/>
    <w:rsid w:val="0091305B"/>
    <w:rsid w:val="0092041A"/>
    <w:rsid w:val="00924DC3"/>
    <w:rsid w:val="00934D0B"/>
    <w:rsid w:val="00971656"/>
    <w:rsid w:val="009A6FDD"/>
    <w:rsid w:val="009C4059"/>
    <w:rsid w:val="00A46D18"/>
    <w:rsid w:val="00A84CF2"/>
    <w:rsid w:val="00AD2EAC"/>
    <w:rsid w:val="00AE5B9A"/>
    <w:rsid w:val="00B51790"/>
    <w:rsid w:val="00B67B97"/>
    <w:rsid w:val="00C54A35"/>
    <w:rsid w:val="00C554C9"/>
    <w:rsid w:val="00DB060A"/>
    <w:rsid w:val="00E94324"/>
    <w:rsid w:val="00ED41B4"/>
    <w:rsid w:val="00F54FAB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9</cp:revision>
  <cp:lastPrinted>2024-07-25T09:00:00Z</cp:lastPrinted>
  <dcterms:created xsi:type="dcterms:W3CDTF">2024-07-25T12:29:00Z</dcterms:created>
  <dcterms:modified xsi:type="dcterms:W3CDTF">2024-10-11T09:55:00Z</dcterms:modified>
</cp:coreProperties>
</file>