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60088ABD" w:rsidR="00B12030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4294BAC1" w:rsidR="00932152" w:rsidRPr="00932152" w:rsidRDefault="00932152" w:rsidP="00062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4294BAC1" w:rsidR="00932152" w:rsidRPr="00932152" w:rsidRDefault="00932152" w:rsidP="000625E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D50CB" w14:textId="26B33298" w:rsidR="00B12030" w:rsidRPr="006E1F65" w:rsidRDefault="00B12030" w:rsidP="006E1F65">
      <w:pPr>
        <w:tabs>
          <w:tab w:val="left" w:pos="7065"/>
        </w:tabs>
      </w:pPr>
      <w:r>
        <w:tab/>
      </w:r>
      <w:bookmarkStart w:id="0" w:name="_GoBack"/>
      <w:bookmarkEnd w:id="0"/>
      <w:r>
        <w:rPr>
          <w:i/>
          <w:iCs/>
        </w:rPr>
        <w:t xml:space="preserve"> </w:t>
      </w:r>
      <w:r w:rsidR="006545CA">
        <w:rPr>
          <w:i/>
          <w:iCs/>
        </w:rPr>
        <w:t xml:space="preserve">                                                                     </w:t>
      </w:r>
      <w:r w:rsidR="006E1F65" w:rsidRPr="006E1F65">
        <w:rPr>
          <w:rFonts w:ascii="Times New Roman" w:hAnsi="Times New Roman" w:cs="Times New Roman"/>
          <w:i/>
          <w:iCs/>
          <w:sz w:val="24"/>
          <w:szCs w:val="24"/>
        </w:rPr>
        <w:t xml:space="preserve">Znak sprawy:  </w:t>
      </w:r>
      <w:r w:rsidR="006E1F65" w:rsidRPr="006E1F65">
        <w:rPr>
          <w:rFonts w:ascii="Times New Roman" w:hAnsi="Times New Roman" w:cs="Times New Roman"/>
          <w:sz w:val="24"/>
          <w:szCs w:val="24"/>
        </w:rPr>
        <w:t>271.25.2022.</w:t>
      </w:r>
      <w:r w:rsidR="006E1F65">
        <w:rPr>
          <w:i/>
          <w:iCs/>
        </w:rPr>
        <w:t xml:space="preserve">                                                         </w:t>
      </w:r>
      <w:r>
        <w:rPr>
          <w:i/>
          <w:iCs/>
        </w:rPr>
        <w:t xml:space="preserve">Załącznik Nr 4 do zapytania ofertowego </w:t>
      </w:r>
    </w:p>
    <w:p w14:paraId="23C1552D" w14:textId="77777777" w:rsidR="00B12030" w:rsidRDefault="00B12030" w:rsidP="00B12030">
      <w:pPr>
        <w:pStyle w:val="Default"/>
        <w:ind w:left="4956"/>
        <w:rPr>
          <w:i/>
          <w:iCs/>
          <w:color w:val="auto"/>
          <w:sz w:val="22"/>
          <w:szCs w:val="22"/>
        </w:rPr>
      </w:pPr>
    </w:p>
    <w:p w14:paraId="4AED5DD6" w14:textId="77777777" w:rsidR="00B12030" w:rsidRPr="006C0941" w:rsidRDefault="00B12030" w:rsidP="00B1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Projektowane postanowienia umowy (PPU)</w:t>
      </w:r>
    </w:p>
    <w:p w14:paraId="0F35C751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C2979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423FBF87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22A37D34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5070197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>Sławomira Kowalewskiego</w:t>
      </w:r>
    </w:p>
    <w:p w14:paraId="28D4E58F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616A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20E0D768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B47796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625CA848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7B0B67D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559533" w14:textId="77777777" w:rsidR="00B12030" w:rsidRDefault="00B12030" w:rsidP="00B12030">
      <w:pPr>
        <w:pStyle w:val="Default"/>
        <w:rPr>
          <w:color w:val="auto"/>
          <w:sz w:val="22"/>
          <w:szCs w:val="22"/>
        </w:rPr>
      </w:pPr>
    </w:p>
    <w:p w14:paraId="7B49C3C7" w14:textId="77777777" w:rsidR="00B12030" w:rsidRPr="00ED1032" w:rsidRDefault="00B12030" w:rsidP="00B12030">
      <w:pPr>
        <w:pStyle w:val="Default"/>
        <w:jc w:val="both"/>
        <w:rPr>
          <w:color w:val="auto"/>
        </w:rPr>
      </w:pPr>
      <w:r w:rsidRPr="00ED1032">
        <w:rPr>
          <w:color w:val="auto"/>
        </w:rPr>
        <w:t>zgodnie z zasadą konkurencyjności</w:t>
      </w:r>
      <w:r w:rsidRPr="00ED1032">
        <w:rPr>
          <w:b/>
          <w:color w:val="auto"/>
        </w:rPr>
        <w:t>, której przedmiotem jest</w:t>
      </w:r>
      <w:r w:rsidRPr="00ED1032">
        <w:rPr>
          <w:b/>
          <w:bCs/>
          <w:color w:val="auto"/>
        </w:rPr>
        <w:t xml:space="preserve"> przeprowadzenie diagnozy </w:t>
      </w:r>
      <w:proofErr w:type="spellStart"/>
      <w:r w:rsidRPr="00ED1032">
        <w:rPr>
          <w:b/>
          <w:bCs/>
          <w:color w:val="auto"/>
        </w:rPr>
        <w:t>cyberbezpieczeństwa</w:t>
      </w:r>
      <w:proofErr w:type="spellEnd"/>
      <w:r w:rsidRPr="00ED1032">
        <w:rPr>
          <w:b/>
          <w:bCs/>
          <w:color w:val="auto"/>
        </w:rPr>
        <w:t xml:space="preserve"> Urzędu Miasta Mława  </w:t>
      </w:r>
      <w:r w:rsidRPr="00ED1032">
        <w:rPr>
          <w:bCs/>
          <w:color w:val="auto"/>
        </w:rPr>
        <w:t>w ramach  umowy o powierzenie grantu  o numerze 4639/3/2022</w:t>
      </w:r>
      <w:r w:rsidRPr="00ED1032">
        <w:rPr>
          <w:color w:val="auto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>
        <w:rPr>
          <w:color w:val="auto"/>
        </w:rPr>
        <w:br/>
      </w:r>
      <w:r w:rsidRPr="00ED1032">
        <w:rPr>
          <w:color w:val="auto"/>
        </w:rPr>
        <w:t xml:space="preserve">o numerze POPC.05.01.00-00-0001/21-00, w wyniku wyboru najkorzystniejszej oferty, </w:t>
      </w:r>
      <w:r w:rsidRPr="00ED1032">
        <w:rPr>
          <w:b/>
          <w:color w:val="auto"/>
        </w:rPr>
        <w:t>została zawarta umowa</w:t>
      </w:r>
      <w:r w:rsidRPr="00ED1032">
        <w:rPr>
          <w:color w:val="auto"/>
        </w:rPr>
        <w:t xml:space="preserve"> następującej treści: </w:t>
      </w:r>
    </w:p>
    <w:p w14:paraId="57E8AC0B" w14:textId="77777777" w:rsidR="00B12030" w:rsidRPr="004D55C4" w:rsidRDefault="00B12030" w:rsidP="00B12030">
      <w:pPr>
        <w:pStyle w:val="Default"/>
        <w:jc w:val="both"/>
        <w:rPr>
          <w:color w:val="auto"/>
        </w:rPr>
      </w:pPr>
    </w:p>
    <w:p w14:paraId="141CFA7D" w14:textId="77777777" w:rsidR="00B12030" w:rsidRPr="004D55C4" w:rsidRDefault="00B12030" w:rsidP="00B12030">
      <w:pPr>
        <w:pStyle w:val="Default"/>
        <w:ind w:left="2124" w:firstLine="708"/>
        <w:rPr>
          <w:color w:val="auto"/>
        </w:rPr>
      </w:pPr>
      <w:r w:rsidRPr="004D55C4">
        <w:rPr>
          <w:b/>
          <w:bCs/>
          <w:color w:val="auto"/>
        </w:rPr>
        <w:t xml:space="preserve">§ 1. Przedmiot umowy </w:t>
      </w:r>
    </w:p>
    <w:p w14:paraId="36C254BE" w14:textId="77777777" w:rsidR="00B12030" w:rsidRPr="00ED1032" w:rsidRDefault="00B12030" w:rsidP="00B12030">
      <w:pPr>
        <w:pStyle w:val="Default"/>
        <w:spacing w:after="62"/>
        <w:jc w:val="both"/>
        <w:rPr>
          <w:color w:val="auto"/>
        </w:rPr>
      </w:pPr>
      <w:r w:rsidRPr="00ED1032">
        <w:rPr>
          <w:color w:val="auto"/>
        </w:rPr>
        <w:t>1. Przedmiotem niniejszej umowy jest</w:t>
      </w:r>
      <w:r w:rsidRPr="00ED1032">
        <w:rPr>
          <w:b/>
          <w:bCs/>
          <w:color w:val="auto"/>
        </w:rPr>
        <w:t xml:space="preserve"> przeprowadzenie diagnozy </w:t>
      </w:r>
      <w:proofErr w:type="spellStart"/>
      <w:r w:rsidRPr="00ED1032">
        <w:rPr>
          <w:b/>
          <w:bCs/>
          <w:color w:val="auto"/>
        </w:rPr>
        <w:t>cyberbezpieczeństwa</w:t>
      </w:r>
      <w:proofErr w:type="spellEnd"/>
      <w:r w:rsidRPr="00ED1032">
        <w:rPr>
          <w:b/>
          <w:bCs/>
          <w:color w:val="auto"/>
        </w:rPr>
        <w:t xml:space="preserve"> </w:t>
      </w:r>
      <w:r w:rsidRPr="00ED1032">
        <w:rPr>
          <w:color w:val="auto"/>
        </w:rPr>
        <w:t xml:space="preserve">zgodnie z przedmiotem zamówienia określonym w Szczegółowym opisie przedmiotu zamówienia (załącznik nr 5 do zapytania ofertowego) i ofertą Wykonawcy. </w:t>
      </w:r>
    </w:p>
    <w:p w14:paraId="5839D3DD" w14:textId="77777777" w:rsidR="00B12030" w:rsidRPr="00ED1032" w:rsidRDefault="00B12030" w:rsidP="00B12030">
      <w:pPr>
        <w:pStyle w:val="Default"/>
        <w:spacing w:after="62"/>
        <w:rPr>
          <w:color w:val="auto"/>
        </w:rPr>
      </w:pPr>
      <w:r w:rsidRPr="00ED1032">
        <w:rPr>
          <w:color w:val="auto"/>
        </w:rPr>
        <w:t xml:space="preserve">2. Przedmiot umowy obejmuje sporządzenie diagnozy </w:t>
      </w:r>
      <w:proofErr w:type="spellStart"/>
      <w:r w:rsidRPr="00ED1032">
        <w:rPr>
          <w:color w:val="auto"/>
        </w:rPr>
        <w:t>cyberbezpieczeństwa</w:t>
      </w:r>
      <w:proofErr w:type="spellEnd"/>
      <w:r w:rsidRPr="00ED1032">
        <w:rPr>
          <w:color w:val="auto"/>
        </w:rPr>
        <w:t xml:space="preserve"> Urzędu Miasta Mława</w:t>
      </w:r>
      <w:r>
        <w:rPr>
          <w:color w:val="auto"/>
        </w:rPr>
        <w:t xml:space="preserve"> </w:t>
      </w:r>
      <w:r w:rsidRPr="00ED1032">
        <w:rPr>
          <w:color w:val="auto"/>
        </w:rPr>
        <w:t>posiadającego lokalizację w poniższych adresach:</w:t>
      </w:r>
    </w:p>
    <w:p w14:paraId="3D81B321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Stary Rynek 19, 06-500 Mława;</w:t>
      </w:r>
    </w:p>
    <w:p w14:paraId="33C1DDC5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 xml:space="preserve">Urząd Miasta Mława, ul. </w:t>
      </w:r>
      <w:proofErr w:type="spellStart"/>
      <w:r w:rsidRPr="00ED1032">
        <w:rPr>
          <w:rFonts w:ascii="Times New Roman" w:eastAsia="Calibri" w:hAnsi="Times New Roman" w:cs="Times New Roman"/>
          <w:sz w:val="24"/>
          <w:szCs w:val="24"/>
        </w:rPr>
        <w:t>Padlewskiego</w:t>
      </w:r>
      <w:proofErr w:type="spellEnd"/>
      <w:r w:rsidRPr="00ED1032">
        <w:rPr>
          <w:rFonts w:ascii="Times New Roman" w:eastAsia="Calibri" w:hAnsi="Times New Roman" w:cs="Times New Roman"/>
          <w:sz w:val="24"/>
          <w:szCs w:val="24"/>
        </w:rPr>
        <w:t xml:space="preserve"> 13, 06-500 Mława;</w:t>
      </w:r>
    </w:p>
    <w:p w14:paraId="2F658DCF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Sienkiewicza 1, 06-500 Mława;</w:t>
      </w:r>
    </w:p>
    <w:p w14:paraId="65FDFD5D" w14:textId="77777777" w:rsidR="00B12030" w:rsidRPr="00E21359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18 Stycznia 4 lok. 25, 06-500 Mława.</w:t>
      </w:r>
    </w:p>
    <w:p w14:paraId="5BEDB758" w14:textId="77777777" w:rsidR="00B12030" w:rsidRPr="00D36A68" w:rsidRDefault="00B12030" w:rsidP="00B12030">
      <w:pPr>
        <w:pStyle w:val="Default"/>
        <w:spacing w:after="62"/>
        <w:jc w:val="both"/>
        <w:rPr>
          <w:color w:val="auto"/>
        </w:rPr>
      </w:pPr>
      <w:r w:rsidRPr="00D36A68">
        <w:rPr>
          <w:color w:val="auto"/>
        </w:rPr>
        <w:t xml:space="preserve">3. Przedmiot zamówienia jest w ramach Programu Operacyjnego Polska Cyfrowa na lata </w:t>
      </w:r>
      <w:r>
        <w:rPr>
          <w:color w:val="auto"/>
        </w:rPr>
        <w:br/>
      </w:r>
      <w:r w:rsidRPr="00D36A68">
        <w:rPr>
          <w:color w:val="auto"/>
        </w:rPr>
        <w:t xml:space="preserve">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>
        <w:rPr>
          <w:color w:val="auto"/>
        </w:rPr>
        <w:br/>
      </w:r>
      <w:r w:rsidRPr="00D36A68">
        <w:rPr>
          <w:color w:val="auto"/>
        </w:rPr>
        <w:t xml:space="preserve">o numerze POPC.05.01.00-00-0001/21-00, współfinansowany ze środków Europejskiego Funduszu Społecznego. </w:t>
      </w:r>
      <w:r>
        <w:rPr>
          <w:color w:val="auto"/>
        </w:rPr>
        <w:br/>
      </w:r>
    </w:p>
    <w:p w14:paraId="499F8DA6" w14:textId="77777777" w:rsidR="00B12030" w:rsidRPr="00B12030" w:rsidRDefault="00B12030" w:rsidP="00B12030">
      <w:pPr>
        <w:pStyle w:val="Default"/>
        <w:spacing w:after="62"/>
        <w:rPr>
          <w:color w:val="auto"/>
        </w:rPr>
      </w:pPr>
      <w:r w:rsidRPr="00B12030">
        <w:rPr>
          <w:color w:val="auto"/>
        </w:rPr>
        <w:lastRenderedPageBreak/>
        <w:t xml:space="preserve">4. Integralną część niniejszej umowy stanowią: </w:t>
      </w:r>
    </w:p>
    <w:p w14:paraId="0909FB9D" w14:textId="77777777" w:rsidR="00B12030" w:rsidRPr="00B12030" w:rsidRDefault="00B12030" w:rsidP="00B12030">
      <w:pPr>
        <w:pStyle w:val="Default"/>
        <w:spacing w:after="62"/>
        <w:rPr>
          <w:color w:val="auto"/>
        </w:rPr>
      </w:pPr>
      <w:r w:rsidRPr="00B12030">
        <w:rPr>
          <w:color w:val="auto"/>
        </w:rPr>
        <w:t xml:space="preserve">a) Zapytanie ofertowe wraz z załącznikami – załącznik nr 1 </w:t>
      </w:r>
    </w:p>
    <w:p w14:paraId="5EDC24D5" w14:textId="77777777" w:rsidR="0033334F" w:rsidRDefault="00B12030" w:rsidP="00B12030">
      <w:pPr>
        <w:pStyle w:val="Default"/>
        <w:rPr>
          <w:color w:val="auto"/>
        </w:rPr>
      </w:pPr>
      <w:r w:rsidRPr="00B12030">
        <w:rPr>
          <w:color w:val="auto"/>
        </w:rPr>
        <w:t>b) Oferta Wykonawcy – załącznik nr 2.</w:t>
      </w:r>
    </w:p>
    <w:p w14:paraId="7ACC0937" w14:textId="3584F965" w:rsidR="00B12030" w:rsidRPr="0033334F" w:rsidRDefault="0033334F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c)</w:t>
      </w:r>
      <w:r w:rsidR="00B12030" w:rsidRPr="00B12030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złożone </w:t>
      </w:r>
      <w:r w:rsidRPr="00123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wraz z ofertą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certyfiky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wymagane  Rozporzą</w:t>
      </w:r>
      <w:r w:rsidRPr="00123B48">
        <w:rPr>
          <w:rFonts w:ascii="Times New Roman" w:hAnsi="Times New Roman" w:cs="Times New Roman"/>
          <w:bCs/>
          <w:sz w:val="24"/>
          <w:szCs w:val="24"/>
        </w:rPr>
        <w:t>dzeniem Ministra  Cyfryzacji z dnia 12 października 2018 r. w sprawie wykazu certyfikatów uprawniających do przeprowadzenia audytu.</w:t>
      </w:r>
    </w:p>
    <w:p w14:paraId="053421D6" w14:textId="47E286C3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2. Osoby odpowiedzialne i przedstawiciele stron </w:t>
      </w:r>
    </w:p>
    <w:p w14:paraId="5373F266" w14:textId="63F9A1FF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1. Przedstawicielem Zamawiającego będzie: </w:t>
      </w:r>
    </w:p>
    <w:p w14:paraId="22271BCE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…………….., tel. ……………………… </w:t>
      </w:r>
    </w:p>
    <w:p w14:paraId="4B9A0DEB" w14:textId="7AC89B7C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2. Przedstawicielem Wykonawcy będzie: </w:t>
      </w:r>
    </w:p>
    <w:p w14:paraId="7014BC6C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………………, tel. ………………….. </w:t>
      </w:r>
    </w:p>
    <w:p w14:paraId="591F138A" w14:textId="49606910" w:rsidR="00B12030" w:rsidRPr="0033334F" w:rsidRDefault="00B12030" w:rsidP="006545C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Zmiana osób wskazanych w ust. 1 i 2 nastąpić może po pisemnym zawiadomieniu przez drugą stronę i nie stanowi zmiany niniejszej umowy. </w:t>
      </w:r>
    </w:p>
    <w:p w14:paraId="183D7917" w14:textId="5858C04E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3. Wynagrodzenie za przedmiot umowy </w:t>
      </w:r>
    </w:p>
    <w:p w14:paraId="095B26AC" w14:textId="77777777" w:rsidR="00B12030" w:rsidRPr="00F95A39" w:rsidRDefault="00B12030" w:rsidP="00F67333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>1. Wynagrodzenie za przedmiot umowy jest wynagrodzeniem brutto z wyszczególnieniem</w:t>
      </w:r>
      <w:r w:rsidRPr="00F95A39">
        <w:rPr>
          <w:rFonts w:ascii="Times New Roman" w:hAnsi="Times New Roman" w:cs="Times New Roman"/>
          <w:sz w:val="24"/>
          <w:szCs w:val="24"/>
        </w:rPr>
        <w:br/>
        <w:t xml:space="preserve">    ceny netto i kwoty vat.</w:t>
      </w:r>
    </w:p>
    <w:p w14:paraId="389E3A2F" w14:textId="77777777" w:rsidR="007E5F7F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>2. Strony ustalają wynagrodzenie ryczałtowe, zgodnie z ofertą Wykonawcy (stanowiącą załącznik do niniejszej umowy) wynoszące</w:t>
      </w:r>
      <w:r w:rsidR="007E5F7F">
        <w:rPr>
          <w:rFonts w:ascii="Times New Roman" w:hAnsi="Times New Roman" w:cs="Times New Roman"/>
          <w:sz w:val="24"/>
          <w:szCs w:val="24"/>
        </w:rPr>
        <w:t>:</w:t>
      </w:r>
    </w:p>
    <w:p w14:paraId="08E75A9F" w14:textId="0D1228B9" w:rsidR="00B12030" w:rsidRDefault="00B12030" w:rsidP="00602EC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 kwotę brutto ………………………….. zł (słownie: …………………..)</w:t>
      </w:r>
      <w:r w:rsidR="00602EC0">
        <w:rPr>
          <w:rFonts w:ascii="Times New Roman" w:hAnsi="Times New Roman" w:cs="Times New Roman"/>
          <w:sz w:val="24"/>
          <w:szCs w:val="24"/>
        </w:rPr>
        <w:br/>
      </w:r>
      <w:r w:rsidRPr="00F95A39">
        <w:rPr>
          <w:rFonts w:ascii="Times New Roman" w:hAnsi="Times New Roman" w:cs="Times New Roman"/>
          <w:sz w:val="24"/>
          <w:szCs w:val="24"/>
        </w:rPr>
        <w:t xml:space="preserve"> w tym podatek VAT</w:t>
      </w:r>
      <w:r w:rsidR="00602EC0">
        <w:rPr>
          <w:rFonts w:ascii="Times New Roman" w:hAnsi="Times New Roman" w:cs="Times New Roman"/>
          <w:sz w:val="24"/>
          <w:szCs w:val="24"/>
        </w:rPr>
        <w:t xml:space="preserve"> …% … zł</w:t>
      </w:r>
    </w:p>
    <w:p w14:paraId="1BD8A294" w14:textId="25107A59" w:rsidR="002D06AC" w:rsidRPr="00F95A39" w:rsidRDefault="002D06AC" w:rsidP="00602EC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netto …</w:t>
      </w:r>
      <w:r w:rsidR="007E5F7F">
        <w:rPr>
          <w:rFonts w:ascii="Times New Roman" w:hAnsi="Times New Roman" w:cs="Times New Roman"/>
          <w:sz w:val="24"/>
          <w:szCs w:val="24"/>
        </w:rPr>
        <w:t xml:space="preserve"> zł</w:t>
      </w:r>
      <w:r w:rsidR="00602EC0">
        <w:rPr>
          <w:rFonts w:ascii="Times New Roman" w:hAnsi="Times New Roman" w:cs="Times New Roman"/>
          <w:sz w:val="24"/>
          <w:szCs w:val="24"/>
        </w:rPr>
        <w:t xml:space="preserve"> </w:t>
      </w:r>
      <w:r w:rsidR="00602EC0" w:rsidRPr="00F95A39">
        <w:rPr>
          <w:rFonts w:ascii="Times New Roman" w:hAnsi="Times New Roman" w:cs="Times New Roman"/>
          <w:sz w:val="24"/>
          <w:szCs w:val="24"/>
        </w:rPr>
        <w:t>(słownie: …………………..)</w:t>
      </w:r>
    </w:p>
    <w:p w14:paraId="5493A9CC" w14:textId="3E44E8E8" w:rsidR="00B12030" w:rsidRPr="00A5293D" w:rsidRDefault="00B12030" w:rsidP="00A5293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 netto. </w:t>
      </w:r>
    </w:p>
    <w:p w14:paraId="3FE5D5E5" w14:textId="5FD64587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4. Rozliczenie i płatności </w:t>
      </w:r>
    </w:p>
    <w:p w14:paraId="6F4B8369" w14:textId="77777777" w:rsidR="00B12030" w:rsidRPr="00F95A39" w:rsidRDefault="00B12030" w:rsidP="00D96864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1. Podstawą do rozliczenia pomiędzy Zamawiającym, a Wykonawcą jest faktura – płatna </w:t>
      </w:r>
      <w:r w:rsidRPr="00F95A39">
        <w:rPr>
          <w:rFonts w:ascii="Times New Roman" w:hAnsi="Times New Roman" w:cs="Times New Roman"/>
          <w:sz w:val="24"/>
          <w:szCs w:val="24"/>
        </w:rPr>
        <w:br/>
        <w:t xml:space="preserve">w terminie do 30 dni licząc od dnia jej otrzymania przez Zamawiającego. Płatność nastąpi przelewem na konto Wykonawcy wskazane na fakturze. </w:t>
      </w:r>
    </w:p>
    <w:p w14:paraId="3EFD4F73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2. Za datę zapłaty uważa się dzień uznania rachunku Wykonawcy. </w:t>
      </w:r>
    </w:p>
    <w:p w14:paraId="16DDD5CE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Zamawiający nie dopuszcza możliwości częściowego fakturowania. </w:t>
      </w:r>
    </w:p>
    <w:p w14:paraId="1B5E83B0" w14:textId="325B15AC" w:rsidR="00B1203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4. Wykonawca wystawi fakturę na: </w:t>
      </w:r>
    </w:p>
    <w:p w14:paraId="04327716" w14:textId="77777777" w:rsidR="004113E6" w:rsidRPr="005B1480" w:rsidRDefault="004113E6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13EEBA60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 w:rsidRPr="005B1480">
        <w:rPr>
          <w:rFonts w:ascii="Times New Roman" w:hAnsi="Times New Roman" w:cs="Times New Roman"/>
          <w:b/>
          <w:sz w:val="24"/>
          <w:szCs w:val="24"/>
        </w:rPr>
        <w:lastRenderedPageBreak/>
        <w:t>Miasto Mława</w:t>
      </w:r>
    </w:p>
    <w:p w14:paraId="4870BAA2" w14:textId="77777777" w:rsidR="00B12030" w:rsidRPr="00DE2557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DE2557">
        <w:rPr>
          <w:rFonts w:ascii="Times New Roman" w:hAnsi="Times New Roman" w:cs="Times New Roman"/>
          <w:sz w:val="24"/>
          <w:szCs w:val="24"/>
        </w:rPr>
        <w:t xml:space="preserve">ul. Stary Rynek 19, 06-500 Mława, NIP: </w:t>
      </w:r>
      <w:r w:rsidRPr="00DE2557">
        <w:rPr>
          <w:rFonts w:ascii="Times New Roman" w:hAnsi="Times New Roman" w:cs="Times New Roman"/>
          <w:b/>
          <w:bCs/>
          <w:sz w:val="24"/>
          <w:szCs w:val="24"/>
        </w:rPr>
        <w:t xml:space="preserve">5691760034, </w:t>
      </w:r>
      <w:r w:rsidRPr="00DE2557">
        <w:rPr>
          <w:rFonts w:ascii="Times New Roman" w:hAnsi="Times New Roman" w:cs="Times New Roman"/>
          <w:sz w:val="24"/>
          <w:szCs w:val="24"/>
        </w:rPr>
        <w:t xml:space="preserve"> REGON: </w:t>
      </w:r>
      <w:r w:rsidRPr="00DE2557">
        <w:rPr>
          <w:rFonts w:ascii="Times New Roman" w:hAnsi="Times New Roman" w:cs="Times New Roman"/>
          <w:b/>
          <w:bCs/>
          <w:sz w:val="24"/>
          <w:szCs w:val="24"/>
        </w:rPr>
        <w:t>130377830</w:t>
      </w:r>
    </w:p>
    <w:p w14:paraId="5AD61ADC" w14:textId="3E152FB2" w:rsidR="00B12030" w:rsidRPr="000625E2" w:rsidRDefault="00B12030" w:rsidP="000625E2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557">
        <w:rPr>
          <w:rFonts w:ascii="Times New Roman" w:hAnsi="Times New Roman" w:cs="Times New Roman"/>
          <w:sz w:val="24"/>
          <w:szCs w:val="24"/>
        </w:rPr>
        <w:t>5. Podstawą wystawienia faktury jest protokół odbioru końcowego, podpisany przez upoważnionych przedstawicieli Zamawiającego i Wykonawcy</w:t>
      </w:r>
      <w:r w:rsidR="000625E2">
        <w:rPr>
          <w:rFonts w:ascii="Times New Roman" w:hAnsi="Times New Roman" w:cs="Times New Roman"/>
          <w:sz w:val="24"/>
          <w:szCs w:val="24"/>
        </w:rPr>
        <w:t>.</w:t>
      </w:r>
    </w:p>
    <w:p w14:paraId="62D146D5" w14:textId="61CBE4AE" w:rsidR="00B12030" w:rsidRPr="005B1480" w:rsidRDefault="00337445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B12030" w:rsidRPr="005B1480">
        <w:rPr>
          <w:rFonts w:ascii="Times New Roman" w:hAnsi="Times New Roman" w:cs="Times New Roman"/>
          <w:b/>
          <w:bCs/>
          <w:sz w:val="24"/>
          <w:szCs w:val="24"/>
        </w:rPr>
        <w:t xml:space="preserve">§ 5. Termin wykonania i odbiór przedmiotu umowy </w:t>
      </w:r>
    </w:p>
    <w:p w14:paraId="11973C36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1. Termin wykonania przedmiotu umowy ustala się: </w:t>
      </w:r>
    </w:p>
    <w:p w14:paraId="71EDAD7E" w14:textId="2D37F0F9" w:rsidR="00B12030" w:rsidRPr="005B1480" w:rsidRDefault="00B12030" w:rsidP="004113E6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Projekt “Cyfrowa gmina” jest finansowany ze środków Europejskiego Funduszu Rozwoju Regionalnego w ramach Programu Operacyjnego Polska Cyfrowa na lata 2014-2020  zostanie wykonany </w:t>
      </w:r>
      <w:r w:rsidRPr="005B1480">
        <w:rPr>
          <w:rFonts w:ascii="Times New Roman" w:hAnsi="Times New Roman" w:cs="Times New Roman"/>
          <w:b/>
          <w:bCs/>
          <w:sz w:val="24"/>
          <w:szCs w:val="24"/>
        </w:rPr>
        <w:t>w nieprzekraczalnym terminie</w:t>
      </w:r>
      <w:r w:rsidRPr="005B1480">
        <w:rPr>
          <w:rFonts w:ascii="Times New Roman" w:hAnsi="Times New Roman" w:cs="Times New Roman"/>
          <w:sz w:val="24"/>
          <w:szCs w:val="24"/>
        </w:rPr>
        <w:t xml:space="preserve"> </w:t>
      </w:r>
      <w:r w:rsidR="00337445">
        <w:rPr>
          <w:rFonts w:ascii="Times New Roman" w:hAnsi="Times New Roman" w:cs="Times New Roman"/>
          <w:b/>
          <w:bCs/>
          <w:sz w:val="24"/>
          <w:szCs w:val="24"/>
        </w:rPr>
        <w:t>do 30</w:t>
      </w:r>
      <w:r w:rsidRPr="005B1480">
        <w:rPr>
          <w:rFonts w:ascii="Times New Roman" w:hAnsi="Times New Roman" w:cs="Times New Roman"/>
          <w:b/>
          <w:bCs/>
          <w:sz w:val="24"/>
          <w:szCs w:val="24"/>
        </w:rPr>
        <w:t xml:space="preserve">.07.2022 r. </w:t>
      </w:r>
    </w:p>
    <w:p w14:paraId="4625BEB9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>2. Wykonawca wykona  przedmiot umowy we wskazanych 4 lokalizacjach siedziby Urzędu</w:t>
      </w:r>
      <w:r w:rsidRPr="005B1480">
        <w:rPr>
          <w:rFonts w:ascii="Times New Roman" w:hAnsi="Times New Roman" w:cs="Times New Roman"/>
          <w:sz w:val="24"/>
          <w:szCs w:val="24"/>
        </w:rPr>
        <w:br/>
        <w:t xml:space="preserve">     Miasta Mława. </w:t>
      </w:r>
    </w:p>
    <w:p w14:paraId="3112941A" w14:textId="77777777" w:rsidR="00B12030" w:rsidRPr="005B1480" w:rsidRDefault="00B12030" w:rsidP="005B1480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3. Odbiór przedmiotu umowy zostanie przeprowadzony w obecności przedstawicieli Zamawiającego oraz Wykonawcy, o których mowa w § 2 niniejszej umowy i potwierdzony zostanie pisemnym protokołem odbioru końcowego, podpisanym przez upoważnionych przedstawicieli stron. </w:t>
      </w:r>
    </w:p>
    <w:p w14:paraId="16394684" w14:textId="1F0F36CC" w:rsidR="00B12030" w:rsidRPr="004113E6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4. Integralną część protokołu odbioru stanowią certyfikaty audytowe Wykonawcy wydane </w:t>
      </w:r>
      <w:r w:rsidRPr="005B1480">
        <w:rPr>
          <w:rFonts w:ascii="Times New Roman" w:hAnsi="Times New Roman" w:cs="Times New Roman"/>
          <w:sz w:val="24"/>
          <w:szCs w:val="24"/>
        </w:rPr>
        <w:br/>
        <w:t xml:space="preserve">Zamawiającemu.  </w:t>
      </w:r>
    </w:p>
    <w:p w14:paraId="3E1F8F24" w14:textId="33D56313" w:rsidR="00B12030" w:rsidRPr="00123B48" w:rsidRDefault="00337445" w:rsidP="0033334F">
      <w:pPr>
        <w:tabs>
          <w:tab w:val="left" w:pos="7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12030" w:rsidRPr="00123B48">
        <w:rPr>
          <w:rFonts w:ascii="Times New Roman" w:hAnsi="Times New Roman" w:cs="Times New Roman"/>
          <w:b/>
          <w:bCs/>
          <w:sz w:val="24"/>
          <w:szCs w:val="24"/>
        </w:rPr>
        <w:t>§ 6. Gwarancja jakości wykonania usługi</w:t>
      </w:r>
    </w:p>
    <w:p w14:paraId="0CCE24C3" w14:textId="77777777" w:rsidR="003A01E3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B48">
        <w:rPr>
          <w:rFonts w:ascii="Times New Roman" w:hAnsi="Times New Roman" w:cs="Times New Roman"/>
          <w:bCs/>
          <w:sz w:val="24"/>
          <w:szCs w:val="24"/>
        </w:rPr>
        <w:t xml:space="preserve">Zamawiający wymaga od Wykonawcy usługi </w:t>
      </w:r>
    </w:p>
    <w:p w14:paraId="5BC3354A" w14:textId="2ABDD6F9" w:rsidR="00B12030" w:rsidRPr="00123B48" w:rsidRDefault="003A01E3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2030" w:rsidRPr="0033334F">
        <w:rPr>
          <w:rFonts w:ascii="Times New Roman" w:hAnsi="Times New Roman" w:cs="Times New Roman"/>
          <w:b/>
          <w:bCs/>
          <w:sz w:val="24"/>
          <w:szCs w:val="24"/>
        </w:rPr>
        <w:t xml:space="preserve">doświadczenia </w:t>
      </w:r>
      <w:r w:rsidR="00B12030" w:rsidRPr="00123B48">
        <w:rPr>
          <w:rFonts w:ascii="Times New Roman" w:hAnsi="Times New Roman" w:cs="Times New Roman"/>
          <w:bCs/>
          <w:sz w:val="24"/>
          <w:szCs w:val="24"/>
        </w:rPr>
        <w:t xml:space="preserve">popartego  przeprowadzeniem  1 diagnozy </w:t>
      </w:r>
      <w:proofErr w:type="spellStart"/>
      <w:r w:rsidR="00B12030" w:rsidRPr="00123B48">
        <w:rPr>
          <w:rFonts w:ascii="Times New Roman" w:hAnsi="Times New Roman" w:cs="Times New Roman"/>
          <w:bCs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A6DA77" w14:textId="4FECCDD9" w:rsidR="00B12030" w:rsidRPr="003A01E3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B48">
        <w:rPr>
          <w:rFonts w:ascii="Times New Roman" w:hAnsi="Times New Roman" w:cs="Times New Roman"/>
          <w:bCs/>
          <w:sz w:val="24"/>
          <w:szCs w:val="24"/>
        </w:rPr>
        <w:t xml:space="preserve">2. Złożenia </w:t>
      </w:r>
      <w:r w:rsidRPr="00123B48">
        <w:rPr>
          <w:rFonts w:ascii="Times New Roman" w:hAnsi="Times New Roman" w:cs="Times New Roman"/>
          <w:b/>
          <w:bCs/>
          <w:sz w:val="24"/>
          <w:szCs w:val="24"/>
        </w:rPr>
        <w:t>wraz z ofertą certyfikatów</w:t>
      </w:r>
      <w:r w:rsidRPr="00123B48">
        <w:rPr>
          <w:rFonts w:ascii="Times New Roman" w:hAnsi="Times New Roman" w:cs="Times New Roman"/>
          <w:bCs/>
          <w:sz w:val="24"/>
          <w:szCs w:val="24"/>
        </w:rPr>
        <w:t xml:space="preserve">  wymaganych   </w:t>
      </w:r>
      <w:proofErr w:type="spellStart"/>
      <w:r w:rsidRPr="00123B48">
        <w:rPr>
          <w:rFonts w:ascii="Times New Roman" w:hAnsi="Times New Roman" w:cs="Times New Roman"/>
          <w:bCs/>
          <w:sz w:val="24"/>
          <w:szCs w:val="24"/>
        </w:rPr>
        <w:t>Rozporzadzeniem</w:t>
      </w:r>
      <w:proofErr w:type="spellEnd"/>
      <w:r w:rsidRPr="00123B48">
        <w:rPr>
          <w:rFonts w:ascii="Times New Roman" w:hAnsi="Times New Roman" w:cs="Times New Roman"/>
          <w:bCs/>
          <w:sz w:val="24"/>
          <w:szCs w:val="24"/>
        </w:rPr>
        <w:t xml:space="preserve"> Ministra  Cyfryzacji z dnia 12 października 2018 r. w sprawie wykazu certyfikatów uprawniających do przeprowadzenia audytu.</w:t>
      </w:r>
    </w:p>
    <w:p w14:paraId="5D17E676" w14:textId="4AA1CAEF" w:rsidR="00B12030" w:rsidRPr="00123B48" w:rsidRDefault="003A01E3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12030"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§ 7. Kary umowne </w:t>
      </w:r>
    </w:p>
    <w:p w14:paraId="78F137E5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1. Wykonawca zapłaci Zamawiającemu karę umowną: </w:t>
      </w:r>
    </w:p>
    <w:p w14:paraId="58FA5622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a) za zwłokę w wykonaniu  przedmiotu zamówienia - w wysokości 0,5 % łącznego wynagrodzenia umownego brutto za każdy dzień zwłoki; </w:t>
      </w:r>
    </w:p>
    <w:p w14:paraId="16C73FA1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b)  za odstąpienie od umowy przez Zamawiającego z przyczyn, za które odpowiedzialność ponosi Wykonawca w wysokości 10% łącznego wynagrodzenia umownego brutto. </w:t>
      </w:r>
    </w:p>
    <w:p w14:paraId="74E0BED4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2. Suma kar umownych określonych w ust. 1 lit. a) i b) niniejszego paragrafu nie może przekroczyć 20% łącznego wynagrodzenia umownego brutto. </w:t>
      </w:r>
    </w:p>
    <w:p w14:paraId="6D05C5D2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>3. Zamawiający zapłaci Wykonawcy karę umowną za odstąpienie od umowy przez Wykonawcę z przyczyn, za które ponosi odpowiedzialność Zamawiający, w wysokości 10% łącznego wynagrodzenia umownego brutto.</w:t>
      </w:r>
    </w:p>
    <w:p w14:paraId="69668BA9" w14:textId="37B3EA8B" w:rsidR="00B12030" w:rsidRPr="00F31A2C" w:rsidRDefault="00B12030" w:rsidP="009A29F2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A2C">
        <w:rPr>
          <w:rFonts w:ascii="Times New Roman" w:hAnsi="Times New Roman" w:cs="Times New Roman"/>
          <w:sz w:val="24"/>
          <w:szCs w:val="24"/>
        </w:rPr>
        <w:lastRenderedPageBreak/>
        <w:t xml:space="preserve">5. Zamawiający ma prawo do rozwiązania umowy w przypadku zwłoki w wykonaniu przedmiotu umowy z winy Wykonawcy przekraczającej 7 dni. W takim przypadku Wykonawcy nie przysługuje wynagrodzenie. </w:t>
      </w:r>
    </w:p>
    <w:p w14:paraId="1E08AEDC" w14:textId="0C39B9DB" w:rsidR="00B12030" w:rsidRPr="00997958" w:rsidRDefault="00F31A2C" w:rsidP="00997958">
      <w:pPr>
        <w:tabs>
          <w:tab w:val="left" w:pos="7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9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12030" w:rsidRPr="00997958">
        <w:rPr>
          <w:rFonts w:ascii="Times New Roman" w:hAnsi="Times New Roman" w:cs="Times New Roman"/>
          <w:b/>
          <w:bCs/>
          <w:sz w:val="24"/>
          <w:szCs w:val="24"/>
        </w:rPr>
        <w:t xml:space="preserve">§ 8. Odstąpienie od umowy </w:t>
      </w:r>
    </w:p>
    <w:p w14:paraId="4E28E6F1" w14:textId="1D896058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1. Zamawiający zastrzega sobie prawo zapewnienia wsparcia podczas weryfikowania </w:t>
      </w:r>
      <w:r w:rsidR="00997958">
        <w:rPr>
          <w:rFonts w:ascii="Times New Roman" w:hAnsi="Times New Roman" w:cs="Times New Roman"/>
          <w:sz w:val="24"/>
          <w:szCs w:val="24"/>
        </w:rPr>
        <w:br/>
      </w:r>
      <w:r w:rsidRPr="00997958">
        <w:rPr>
          <w:rFonts w:ascii="Times New Roman" w:hAnsi="Times New Roman" w:cs="Times New Roman"/>
          <w:sz w:val="24"/>
          <w:szCs w:val="24"/>
        </w:rPr>
        <w:t xml:space="preserve"> i oceny  sposobu prowadzonych prac, a także wyników audytu przeprowadzonego przez</w:t>
      </w:r>
      <w:r w:rsidR="009979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97958">
        <w:rPr>
          <w:rFonts w:ascii="Times New Roman" w:hAnsi="Times New Roman" w:cs="Times New Roman"/>
          <w:sz w:val="24"/>
          <w:szCs w:val="24"/>
        </w:rPr>
        <w:t>Wykonawcę z udziałem zewnętrznego konsultanta branżowego posiadającego</w:t>
      </w:r>
      <w:r w:rsidR="009979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97958">
        <w:rPr>
          <w:rFonts w:ascii="Times New Roman" w:hAnsi="Times New Roman" w:cs="Times New Roman"/>
          <w:sz w:val="24"/>
          <w:szCs w:val="24"/>
        </w:rPr>
        <w:t>międzynarodowe certyfikaty".</w:t>
      </w:r>
    </w:p>
    <w:p w14:paraId="12308E29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2. Zamawiający może odstąpić od umowy, jeżeli: </w:t>
      </w:r>
    </w:p>
    <w:p w14:paraId="6BCA6FDE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a) wykonawca nie przystąpił do realizacji przedmiotu umowy i nie reaguje na złożone na piśmie wezwanie Zamawiającego do jej rozpoczęcia, </w:t>
      </w:r>
    </w:p>
    <w:p w14:paraId="50328199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b) wykonawca nie wykonuje obowiązków wynikających z umowy lub też nienależycie wykonuje swoje zobowiązania umowne wobec Zamawiającego, </w:t>
      </w:r>
    </w:p>
    <w:p w14:paraId="3CA29E6D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c) w razie wystąpienia istotnej zmiany okoliczności powodującej, że wykonanie umowy nie leży w interesie publicznym, czego nie można było przewidzieć w chwili zawarcia umowy. </w:t>
      </w:r>
    </w:p>
    <w:p w14:paraId="577E4A6B" w14:textId="19C85FCF" w:rsidR="00B12030" w:rsidRPr="001408CA" w:rsidRDefault="00B12030" w:rsidP="001408CA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3. Odstąpienie od umowy w </w:t>
      </w:r>
      <w:r w:rsidR="004D002F">
        <w:rPr>
          <w:rFonts w:ascii="Times New Roman" w:hAnsi="Times New Roman" w:cs="Times New Roman"/>
          <w:sz w:val="24"/>
          <w:szCs w:val="24"/>
        </w:rPr>
        <w:t>przypadkach określonych w ust. 2</w:t>
      </w:r>
      <w:r w:rsidRPr="00997958">
        <w:rPr>
          <w:rFonts w:ascii="Times New Roman" w:hAnsi="Times New Roman" w:cs="Times New Roman"/>
          <w:sz w:val="24"/>
          <w:szCs w:val="24"/>
        </w:rPr>
        <w:t xml:space="preserve"> powinno nastąpić w formie pisemnej p</w:t>
      </w:r>
      <w:r w:rsidR="00F6617F">
        <w:rPr>
          <w:rFonts w:ascii="Times New Roman" w:hAnsi="Times New Roman" w:cs="Times New Roman"/>
          <w:sz w:val="24"/>
          <w:szCs w:val="24"/>
        </w:rPr>
        <w:t xml:space="preserve">od rygorem nieważności. </w:t>
      </w:r>
      <w:r w:rsidR="00764C1C" w:rsidRPr="008B4355">
        <w:rPr>
          <w:rFonts w:ascii="Times New Roman" w:hAnsi="Times New Roman" w:cs="Times New Roman"/>
          <w:sz w:val="24"/>
          <w:szCs w:val="24"/>
        </w:rPr>
        <w:t xml:space="preserve"> Zamawiającemu przysługuje prawo odstąpienia od umowy lub jej rozwiązania ze skutkiem natychmiastowym, w przypadku niewykonania lub nienależytego wykonywania umowy, w szczególności opóźnienia w</w:t>
      </w:r>
      <w:r w:rsidR="00F6617F">
        <w:rPr>
          <w:rFonts w:ascii="Times New Roman" w:hAnsi="Times New Roman" w:cs="Times New Roman"/>
          <w:sz w:val="24"/>
          <w:szCs w:val="24"/>
        </w:rPr>
        <w:t xml:space="preserve"> realizacji umowy wynoszącego 7</w:t>
      </w:r>
      <w:r w:rsidR="00BE3439">
        <w:rPr>
          <w:rFonts w:ascii="Times New Roman" w:hAnsi="Times New Roman" w:cs="Times New Roman"/>
          <w:sz w:val="24"/>
          <w:szCs w:val="24"/>
        </w:rPr>
        <w:t xml:space="preserve"> dni roboczych. </w:t>
      </w:r>
    </w:p>
    <w:p w14:paraId="22F9C17E" w14:textId="4DCB8B46" w:rsidR="00B12030" w:rsidRPr="001408CA" w:rsidRDefault="001408CA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12030" w:rsidRPr="001408CA">
        <w:rPr>
          <w:rFonts w:ascii="Times New Roman" w:hAnsi="Times New Roman" w:cs="Times New Roman"/>
          <w:b/>
          <w:bCs/>
          <w:sz w:val="24"/>
          <w:szCs w:val="24"/>
        </w:rPr>
        <w:t xml:space="preserve">§ 9. Zmiany umowy </w:t>
      </w:r>
    </w:p>
    <w:p w14:paraId="6280B159" w14:textId="33688F0E" w:rsidR="00B12030" w:rsidRPr="001408CA" w:rsidRDefault="00B12030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sz w:val="24"/>
          <w:szCs w:val="24"/>
        </w:rPr>
        <w:t xml:space="preserve">1. Zmiany umowy wymagają formy pisemnej pod rygorem nieważności. </w:t>
      </w:r>
    </w:p>
    <w:p w14:paraId="7E209478" w14:textId="77777777" w:rsidR="00B12030" w:rsidRPr="001408CA" w:rsidRDefault="00B12030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sz w:val="24"/>
          <w:szCs w:val="24"/>
        </w:rPr>
        <w:t xml:space="preserve">2. Zmiana postanowień zawartej umowy może nastąpić za zgodą obu stron wyrażoną na piśmie, w formie aneksu do umowy, pod rygorem nieważności takiej zmiany. </w:t>
      </w:r>
    </w:p>
    <w:p w14:paraId="4C6BEA0F" w14:textId="7C79BEF0" w:rsidR="008B4355" w:rsidRPr="008B4355" w:rsidRDefault="00D67295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Zmiana Umowy może nastąpić w przypadku zaistnienia następujących okoliczności: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1) zmian w terminie realizacji przedmiotu umowy, następującym w wyniku przeszkód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o obiektywnym, nadzwyczajnym, niemożliwych do przewidzenia charakterze,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2) gdy zaistnieje siła wyższa lub inna, niemożliwa do przewidzenia w momencie zawarcia umowy okoliczność prawna, ekonomiczna lub techniczna, za którą żadna ze stron nie ponosi odpowiedzialności, skutkująca brakiem możliwości należytego wykonania umowy zgodnie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zapytaniem ofertowym lub wprowadzenie tych zmian jest korzystne dla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powodu uzasadnionych zmian w zakresie sposobu wykonania przedmiotu umowy proponowanych przez Zamawiającego lub Wykonawcę, zaakceptowanych przez obie strony, 4) w przypadku konieczności wprowadzenia zmian spowodowanych działaniem Instytucji Wdrażającej; w wyniku podpisania aneksu do umowy o dofinansowanie przedmiotowego zadania zmieniającego zasady i terminy jego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5) zmiany wynagrodzenia brutto w przypadku ustawowej zmiany stawki podatku VAT. </w:t>
      </w:r>
      <w:r w:rsidR="008B4355" w:rsidRPr="008B4355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zmianę wynagrodzenia wynikającą ze zmiany stawki tego podatku obowiązującą w dacie powstania obowiązku podatkowego w czasie trwania umowy,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</w:t>
      </w:r>
      <w:r w:rsidR="00781F05">
        <w:rPr>
          <w:rFonts w:ascii="Times New Roman" w:hAnsi="Times New Roman" w:cs="Times New Roman"/>
          <w:sz w:val="24"/>
          <w:szCs w:val="24"/>
        </w:rPr>
        <w:t xml:space="preserve">zachowaniem formy pisemnej. </w:t>
      </w:r>
    </w:p>
    <w:p w14:paraId="34CBBEEC" w14:textId="4E3EB7D6" w:rsidR="00B12030" w:rsidRPr="00864EE0" w:rsidRDefault="00864EE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873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12030"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§ 10. Informacja dotycząca ochrony danych </w:t>
      </w:r>
      <w:r w:rsidR="00B12030" w:rsidRPr="00873D90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="00B12030"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030" w:rsidRPr="00864EE0">
        <w:rPr>
          <w:rFonts w:ascii="Times New Roman" w:hAnsi="Times New Roman" w:cs="Times New Roman"/>
          <w:sz w:val="24"/>
          <w:szCs w:val="24"/>
        </w:rPr>
        <w:t xml:space="preserve">Projekt “Cyfrowa gmina” jest finansowany ze środków Europejskiego Funduszu Rozwoju Regionalnego w ramach Programu Operacyjnego Polska Cyfrowa na lata 2014-2020 </w:t>
      </w:r>
    </w:p>
    <w:p w14:paraId="076828D3" w14:textId="77777777" w:rsidR="00B12030" w:rsidRPr="00B12030" w:rsidRDefault="00B12030" w:rsidP="00B12030">
      <w:pPr>
        <w:tabs>
          <w:tab w:val="left" w:pos="7065"/>
        </w:tabs>
      </w:pPr>
    </w:p>
    <w:p w14:paraId="41F2DCE7" w14:textId="77777777" w:rsidR="00B12030" w:rsidRPr="00B12030" w:rsidRDefault="00B12030" w:rsidP="00B12030">
      <w:pPr>
        <w:tabs>
          <w:tab w:val="left" w:pos="7065"/>
        </w:tabs>
      </w:pPr>
    </w:p>
    <w:p w14:paraId="1D1150E1" w14:textId="75A40C97" w:rsidR="00B12030" w:rsidRPr="00C50983" w:rsidRDefault="00C50983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11. Cesja wierzytelności </w:t>
      </w:r>
    </w:p>
    <w:p w14:paraId="3C587BBD" w14:textId="77777777" w:rsidR="00B12030" w:rsidRPr="00C50983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Wykonawca nie może zbywać na rzecz osób trzecich wierzytelności powstałych w wyniku realizacji umowy bez pisemnej zgody Zamawiającego pod rygorem nieważności. </w:t>
      </w:r>
    </w:p>
    <w:p w14:paraId="298FDDC0" w14:textId="05CC2479" w:rsidR="00B12030" w:rsidRPr="00C50983" w:rsidRDefault="00EE0A41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12. Sprawy sporne </w:t>
      </w:r>
    </w:p>
    <w:p w14:paraId="0F3ACB4C" w14:textId="77777777" w:rsidR="00B12030" w:rsidRPr="00C50983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Spory, jakie mogą wyniknąć z realizacji niniejszej umowy, strony poddają rozstrzygnięciu przez sąd powszechny właściwy miejscowo dla siedziby Zamawiającego. </w:t>
      </w:r>
    </w:p>
    <w:p w14:paraId="5D95CD18" w14:textId="039FE7CA" w:rsidR="00B12030" w:rsidRPr="00C50983" w:rsidRDefault="00EE0A41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13. Przepisy szczególne </w:t>
      </w:r>
    </w:p>
    <w:p w14:paraId="56E9EB2F" w14:textId="77777777" w:rsidR="00B12030" w:rsidRPr="00C50983" w:rsidRDefault="00B12030" w:rsidP="003E232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1. W sprawach nieuregulowanych niniejszą umową mają zastosowanie przepisy Kodeksu Cywilnego. </w:t>
      </w:r>
    </w:p>
    <w:p w14:paraId="66F03F44" w14:textId="77777777" w:rsidR="00B12030" w:rsidRPr="00C50983" w:rsidRDefault="00B12030" w:rsidP="003E232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2. Umowa została sporządzona w dwóch jednobrzmiących egzemplarzach, po jednym dla Wykonawcy i Zamawiającego. </w:t>
      </w:r>
    </w:p>
    <w:p w14:paraId="29B801B3" w14:textId="77777777" w:rsidR="00B12030" w:rsidRPr="00B12030" w:rsidRDefault="00B12030" w:rsidP="00B12030">
      <w:pPr>
        <w:tabs>
          <w:tab w:val="left" w:pos="7065"/>
        </w:tabs>
      </w:pPr>
    </w:p>
    <w:p w14:paraId="1325FC62" w14:textId="77777777" w:rsidR="00B12030" w:rsidRPr="00B12030" w:rsidRDefault="00B12030" w:rsidP="00B12030">
      <w:pPr>
        <w:tabs>
          <w:tab w:val="left" w:pos="7065"/>
        </w:tabs>
      </w:pPr>
      <w:r w:rsidRPr="00B12030">
        <w:t xml:space="preserve"> </w:t>
      </w:r>
    </w:p>
    <w:p w14:paraId="334FF29A" w14:textId="77777777" w:rsidR="00B12030" w:rsidRPr="00131F1E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131F1E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                          Wykonawca:</w:t>
      </w:r>
    </w:p>
    <w:p w14:paraId="1D1ABDDD" w14:textId="77777777" w:rsidR="00B12030" w:rsidRPr="00B12030" w:rsidRDefault="00B12030" w:rsidP="00B12030">
      <w:pPr>
        <w:tabs>
          <w:tab w:val="left" w:pos="7065"/>
        </w:tabs>
      </w:pPr>
    </w:p>
    <w:p w14:paraId="25F27871" w14:textId="341EAF63" w:rsidR="00B12030" w:rsidRPr="00B12030" w:rsidRDefault="00B12030" w:rsidP="00B12030">
      <w:pPr>
        <w:tabs>
          <w:tab w:val="left" w:pos="7065"/>
        </w:tabs>
      </w:pPr>
      <w:r w:rsidRPr="00B12030">
        <w:t>Projekt “Cyfrowa gmina” jest finansowany ze środków Europejskiego Funduszu Rozwoju Regionalnego w ramach Programu Operacyjnego P</w:t>
      </w:r>
      <w:r w:rsidR="00882551">
        <w:t>olska Cyfrowa na lata 2014-2020.</w:t>
      </w:r>
    </w:p>
    <w:p w14:paraId="62034085" w14:textId="77777777" w:rsidR="00B12030" w:rsidRPr="00B12030" w:rsidRDefault="00B12030" w:rsidP="00B12030">
      <w:pPr>
        <w:tabs>
          <w:tab w:val="left" w:pos="7065"/>
        </w:tabs>
      </w:pPr>
    </w:p>
    <w:p w14:paraId="31CF145F" w14:textId="77777777" w:rsidR="00B12030" w:rsidRPr="00B12030" w:rsidRDefault="00B12030" w:rsidP="00B12030">
      <w:pPr>
        <w:tabs>
          <w:tab w:val="left" w:pos="7065"/>
        </w:tabs>
      </w:pPr>
    </w:p>
    <w:p w14:paraId="285D00AC" w14:textId="77777777" w:rsidR="00B12030" w:rsidRPr="00B12030" w:rsidRDefault="00B12030" w:rsidP="00B12030">
      <w:pPr>
        <w:tabs>
          <w:tab w:val="left" w:pos="7065"/>
        </w:tabs>
      </w:pPr>
    </w:p>
    <w:sectPr w:rsidR="00B12030" w:rsidRPr="00B12030" w:rsidSect="000625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0A57" w14:textId="77777777" w:rsidR="000625E2" w:rsidRDefault="000625E2" w:rsidP="000625E2">
      <w:pPr>
        <w:spacing w:after="0" w:line="240" w:lineRule="auto"/>
      </w:pPr>
      <w:r>
        <w:separator/>
      </w:r>
    </w:p>
  </w:endnote>
  <w:endnote w:type="continuationSeparator" w:id="0">
    <w:p w14:paraId="4DFE722E" w14:textId="77777777" w:rsidR="000625E2" w:rsidRDefault="000625E2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4A35" w14:textId="77777777" w:rsidR="000625E2" w:rsidRDefault="000625E2" w:rsidP="000625E2">
      <w:pPr>
        <w:spacing w:after="0" w:line="240" w:lineRule="auto"/>
      </w:pPr>
      <w:r>
        <w:separator/>
      </w:r>
    </w:p>
  </w:footnote>
  <w:footnote w:type="continuationSeparator" w:id="0">
    <w:p w14:paraId="0F0950A6" w14:textId="77777777" w:rsidR="000625E2" w:rsidRDefault="000625E2" w:rsidP="0006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50B7" w14:textId="21918C9B" w:rsidR="000625E2" w:rsidRDefault="000625E2" w:rsidP="000625E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8AFB7F5" wp14:editId="77661070">
          <wp:extent cx="5760720" cy="727075"/>
          <wp:effectExtent l="0" t="0" r="0" b="0"/>
          <wp:docPr id="11" name="Obraz 1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D7CAF" w14:textId="67CBC9C8" w:rsidR="000625E2" w:rsidRPr="000625E2" w:rsidRDefault="000625E2" w:rsidP="000625E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625E2"/>
    <w:rsid w:val="00123B48"/>
    <w:rsid w:val="00131F1E"/>
    <w:rsid w:val="001408CA"/>
    <w:rsid w:val="002D06AC"/>
    <w:rsid w:val="0033334F"/>
    <w:rsid w:val="00337445"/>
    <w:rsid w:val="003A01E3"/>
    <w:rsid w:val="003E232D"/>
    <w:rsid w:val="004113E6"/>
    <w:rsid w:val="004D002F"/>
    <w:rsid w:val="005A2AAE"/>
    <w:rsid w:val="005B1480"/>
    <w:rsid w:val="00602EC0"/>
    <w:rsid w:val="006545CA"/>
    <w:rsid w:val="006E1F65"/>
    <w:rsid w:val="00764C1C"/>
    <w:rsid w:val="00781F05"/>
    <w:rsid w:val="007E5F7F"/>
    <w:rsid w:val="00864EE0"/>
    <w:rsid w:val="0086624A"/>
    <w:rsid w:val="00873D90"/>
    <w:rsid w:val="00882551"/>
    <w:rsid w:val="008B4355"/>
    <w:rsid w:val="009262CB"/>
    <w:rsid w:val="00932152"/>
    <w:rsid w:val="00997958"/>
    <w:rsid w:val="009A29F2"/>
    <w:rsid w:val="00A5293D"/>
    <w:rsid w:val="00A85019"/>
    <w:rsid w:val="00B12030"/>
    <w:rsid w:val="00BE3439"/>
    <w:rsid w:val="00C50983"/>
    <w:rsid w:val="00D67295"/>
    <w:rsid w:val="00D96864"/>
    <w:rsid w:val="00DE2557"/>
    <w:rsid w:val="00EE0A41"/>
    <w:rsid w:val="00F31A2C"/>
    <w:rsid w:val="00F6617F"/>
    <w:rsid w:val="00F67333"/>
    <w:rsid w:val="00F722C3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47</cp:revision>
  <dcterms:created xsi:type="dcterms:W3CDTF">2021-12-10T14:59:00Z</dcterms:created>
  <dcterms:modified xsi:type="dcterms:W3CDTF">2022-06-07T11:18:00Z</dcterms:modified>
</cp:coreProperties>
</file>