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721" w14:textId="77777777" w:rsidR="00DA68BB" w:rsidRPr="002F5BA2" w:rsidRDefault="00DA68BB" w:rsidP="00DA68BB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entury Gothic" w:eastAsia="Times New Roman" w:hAnsi="Century Gothic" w:cs="Bookman Old Style"/>
          <w:sz w:val="20"/>
          <w:szCs w:val="20"/>
          <w:lang w:eastAsia="pl-PL"/>
        </w:rPr>
      </w:pPr>
    </w:p>
    <w:p w14:paraId="1BF4F431" w14:textId="77777777" w:rsidR="00DA6437" w:rsidRPr="002F5BA2" w:rsidRDefault="00DA6437" w:rsidP="00DA6437">
      <w:pPr>
        <w:rPr>
          <w:rFonts w:ascii="Century Gothic" w:hAnsi="Century Gothic" w:cstheme="minorHAnsi"/>
          <w:b/>
          <w:sz w:val="20"/>
          <w:szCs w:val="20"/>
        </w:rPr>
      </w:pPr>
    </w:p>
    <w:p w14:paraId="1F48AC0F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Zamawiający:</w:t>
      </w:r>
    </w:p>
    <w:p w14:paraId="41FD6E07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Miasto Mława</w:t>
      </w:r>
    </w:p>
    <w:p w14:paraId="3272CD53" w14:textId="6416E38D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ul. Stary Rynek 19</w:t>
      </w:r>
    </w:p>
    <w:p w14:paraId="793BA744" w14:textId="77777777" w:rsidR="00DA6437" w:rsidRPr="002F5BA2" w:rsidRDefault="00DA6437" w:rsidP="002F5BA2">
      <w:pPr>
        <w:spacing w:after="0" w:line="240" w:lineRule="auto"/>
        <w:ind w:left="6378" w:firstLine="702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06-500 Mława </w:t>
      </w:r>
    </w:p>
    <w:p w14:paraId="347320C2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>Wykonawca:</w:t>
      </w:r>
    </w:p>
    <w:p w14:paraId="3FBC8F8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……………………………………………</w:t>
      </w:r>
    </w:p>
    <w:p w14:paraId="3FDB770A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61728AF4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0249A80F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(pełna nazwa/firma, adres, w zależności od podmiotu:</w:t>
      </w:r>
    </w:p>
    <w:p w14:paraId="5EC0ECC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NIP/PESEL, KRS/</w:t>
      </w:r>
      <w:proofErr w:type="spellStart"/>
      <w:r w:rsidRPr="002F5BA2">
        <w:rPr>
          <w:rFonts w:ascii="Century Gothic" w:hAnsi="Century Gothic" w:cstheme="minorHAnsi"/>
          <w:sz w:val="20"/>
          <w:szCs w:val="20"/>
        </w:rPr>
        <w:t>CEiDG</w:t>
      </w:r>
      <w:proofErr w:type="spellEnd"/>
      <w:r w:rsidRPr="002F5BA2">
        <w:rPr>
          <w:rFonts w:ascii="Century Gothic" w:hAnsi="Century Gothic" w:cstheme="minorHAnsi"/>
          <w:sz w:val="20"/>
          <w:szCs w:val="20"/>
        </w:rPr>
        <w:t xml:space="preserve">) </w:t>
      </w:r>
    </w:p>
    <w:p w14:paraId="2A47E037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2F5BA2">
        <w:rPr>
          <w:rFonts w:ascii="Century Gothic" w:hAnsi="Century Gothic" w:cstheme="minorHAnsi"/>
          <w:b/>
          <w:sz w:val="20"/>
          <w:szCs w:val="20"/>
        </w:rPr>
        <w:t>reprezentowany przez:</w:t>
      </w:r>
    </w:p>
    <w:p w14:paraId="227173A0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>…………………………………………..</w:t>
      </w:r>
    </w:p>
    <w:p w14:paraId="756D8C33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2F5BA2">
        <w:rPr>
          <w:rFonts w:ascii="Century Gothic" w:hAnsi="Century Gothic" w:cstheme="minorHAnsi"/>
          <w:sz w:val="20"/>
          <w:szCs w:val="20"/>
        </w:rPr>
        <w:t xml:space="preserve">(imię, nazwisko, stanowisko/podstawa do reprezentacji) </w:t>
      </w:r>
    </w:p>
    <w:p w14:paraId="06A880E2" w14:textId="09840AF8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29A584D1" w14:textId="77777777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0965176D" w14:textId="22B2E2D1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</w:rPr>
      </w:pPr>
      <w:r w:rsidRPr="002F5BA2">
        <w:rPr>
          <w:rFonts w:ascii="Century Gothic" w:hAnsi="Century Gothic" w:cstheme="minorHAnsi"/>
          <w:b/>
          <w:sz w:val="24"/>
          <w:szCs w:val="24"/>
        </w:rPr>
        <w:t xml:space="preserve">Oświadczenie Wykonawcy/Wykonawcy wspólnie ubiegającego się </w:t>
      </w:r>
      <w:r w:rsidR="00BB707B">
        <w:rPr>
          <w:rFonts w:ascii="Century Gothic" w:hAnsi="Century Gothic" w:cstheme="minorHAnsi"/>
          <w:b/>
          <w:sz w:val="24"/>
          <w:szCs w:val="24"/>
        </w:rPr>
        <w:br/>
      </w:r>
      <w:r w:rsidRPr="002F5BA2">
        <w:rPr>
          <w:rFonts w:ascii="Century Gothic" w:hAnsi="Century Gothic" w:cstheme="minorHAnsi"/>
          <w:b/>
          <w:sz w:val="24"/>
          <w:szCs w:val="24"/>
        </w:rPr>
        <w:t>o udzielenie zamówienia</w:t>
      </w:r>
    </w:p>
    <w:p w14:paraId="0640625B" w14:textId="43B429AB" w:rsidR="00DA6437" w:rsidRPr="002F5BA2" w:rsidRDefault="00DA6437" w:rsidP="00DA6437">
      <w:pPr>
        <w:spacing w:after="0" w:line="240" w:lineRule="auto"/>
        <w:jc w:val="center"/>
        <w:rPr>
          <w:rFonts w:ascii="Century Gothic" w:hAnsi="Century Gothic" w:cstheme="minorHAnsi"/>
          <w:b/>
          <w:sz w:val="24"/>
          <w:szCs w:val="24"/>
          <w:u w:val="single"/>
        </w:rPr>
      </w:pP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="00BB707B">
        <w:rPr>
          <w:rFonts w:ascii="Century Gothic" w:hAnsi="Century Gothic" w:cstheme="minorHAnsi"/>
          <w:b/>
          <w:sz w:val="24"/>
          <w:szCs w:val="24"/>
          <w:u w:val="single"/>
        </w:rPr>
        <w:br/>
      </w:r>
      <w:r w:rsidRPr="002F5BA2">
        <w:rPr>
          <w:rFonts w:ascii="Century Gothic" w:hAnsi="Century Gothic" w:cstheme="minorHAnsi"/>
          <w:b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91EA34E" w14:textId="4DE50CA8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72374DA" w14:textId="5646B7A5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4C42CC07" w14:textId="0FCC10F3" w:rsidR="002F5BA2" w:rsidRPr="002F5BA2" w:rsidRDefault="00DA6437" w:rsidP="00DA6437">
      <w:pPr>
        <w:ind w:left="357" w:firstLine="351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 xml:space="preserve">Na potrzeby postępowania u udzielenie zamówienia publicznego </w:t>
      </w:r>
      <w:r w:rsidR="002F5BA2">
        <w:rPr>
          <w:rFonts w:ascii="Century Gothic" w:hAnsi="Century Gothic" w:cs="Times New Roman"/>
          <w:sz w:val="20"/>
          <w:szCs w:val="20"/>
        </w:rPr>
        <w:br/>
      </w:r>
      <w:r w:rsidRPr="002F5BA2">
        <w:rPr>
          <w:rFonts w:ascii="Century Gothic" w:hAnsi="Century Gothic" w:cs="Times New Roman"/>
          <w:sz w:val="20"/>
          <w:szCs w:val="20"/>
        </w:rPr>
        <w:t xml:space="preserve">pn.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,,Przeprowadzenie szkolenia dla pracowników urzędu Miasta Mława (stacjonarne)  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br/>
        <w:t xml:space="preserve">w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zakresie obsługi zakupionego sprzętu i oprogramowania w ramach  umowy  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br/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>o powierzenie grantu o numerze 4639/3/2022”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  <w:r w:rsidR="00BB707B">
        <w:rPr>
          <w:rFonts w:ascii="Century Gothic" w:hAnsi="Century Gothic" w:cs="Times New Roman"/>
          <w:b/>
          <w:bCs/>
          <w:i/>
          <w:iCs/>
          <w:sz w:val="20"/>
          <w:szCs w:val="20"/>
        </w:rPr>
        <w:t xml:space="preserve"> </w:t>
      </w:r>
      <w:r w:rsidR="002F5BA2" w:rsidRPr="002F5BA2">
        <w:rPr>
          <w:rFonts w:ascii="Century Gothic" w:hAnsi="Century Gothic" w:cs="Times New Roman"/>
          <w:b/>
          <w:bCs/>
          <w:i/>
          <w:iCs/>
          <w:sz w:val="20"/>
          <w:szCs w:val="20"/>
        </w:rPr>
        <w:t>o numerze POPC.05.01.00-00-0001/21-00.</w:t>
      </w:r>
      <w:r w:rsidRPr="002F5BA2">
        <w:rPr>
          <w:rFonts w:ascii="Century Gothic" w:hAnsi="Century Gothic" w:cs="Times New Roman"/>
          <w:sz w:val="20"/>
          <w:szCs w:val="20"/>
        </w:rPr>
        <w:t xml:space="preserve"> </w:t>
      </w:r>
    </w:p>
    <w:p w14:paraId="576BD375" w14:textId="2DAE860A" w:rsidR="00DA6437" w:rsidRPr="002F5BA2" w:rsidRDefault="00DA6437" w:rsidP="002F5BA2">
      <w:pPr>
        <w:ind w:left="357" w:firstLine="0"/>
        <w:rPr>
          <w:rFonts w:ascii="Century Gothic" w:hAnsi="Century Gothic" w:cs="Times New Roman"/>
          <w:sz w:val="20"/>
          <w:szCs w:val="20"/>
        </w:rPr>
      </w:pPr>
      <w:r w:rsidRPr="002F5BA2">
        <w:rPr>
          <w:rFonts w:ascii="Century Gothic" w:hAnsi="Century Gothic" w:cs="Times New Roman"/>
          <w:sz w:val="20"/>
          <w:szCs w:val="20"/>
        </w:rPr>
        <w:t>prowadzonego przez Miasto Mława oświadczam, że nie zachodzą w stosunku do mnie przesłanki wykluczenia z postępowania na podstawie art. 7 ust. 1 ustawy z dnia 13 kwietnia 2022 r. o szczególnych rozwiązaniach</w:t>
      </w:r>
      <w:r w:rsidR="002F5BA2">
        <w:rPr>
          <w:rFonts w:ascii="Century Gothic" w:hAnsi="Century Gothic" w:cs="Times New Roman"/>
          <w:sz w:val="20"/>
          <w:szCs w:val="20"/>
        </w:rPr>
        <w:t xml:space="preserve"> </w:t>
      </w:r>
      <w:r w:rsidRPr="002F5BA2">
        <w:rPr>
          <w:rFonts w:ascii="Century Gothic" w:hAnsi="Century Gothic" w:cs="Times New Roman"/>
          <w:sz w:val="20"/>
          <w:szCs w:val="20"/>
        </w:rPr>
        <w:t xml:space="preserve">w zakresie przeciwdziałania wspieraniu agresji na Ukrainę oraz służących ochronie bezpieczeństwa narodowego (Dz. U. poz. 835 z </w:t>
      </w:r>
      <w:proofErr w:type="spellStart"/>
      <w:r w:rsidRPr="002F5BA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F5BA2">
        <w:rPr>
          <w:rFonts w:ascii="Century Gothic" w:hAnsi="Century Gothic" w:cs="Times New Roman"/>
          <w:sz w:val="20"/>
          <w:szCs w:val="20"/>
        </w:rPr>
        <w:t>. zm.)</w:t>
      </w:r>
    </w:p>
    <w:p w14:paraId="5E9C0D76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23BD5F88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3069AF5" w14:textId="77777777" w:rsidR="00DA6437" w:rsidRPr="002F5BA2" w:rsidRDefault="00DA6437" w:rsidP="00DA64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1F736579" w14:textId="15DAA0CA" w:rsidR="00DA6437" w:rsidRPr="002F5BA2" w:rsidRDefault="00DA6437" w:rsidP="00DA6437">
      <w:pPr>
        <w:tabs>
          <w:tab w:val="left" w:pos="284"/>
        </w:tabs>
        <w:spacing w:after="0" w:line="240" w:lineRule="auto"/>
        <w:jc w:val="right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2F5BA2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2F5BA2">
        <w:rPr>
          <w:rFonts w:ascii="Century Gothic" w:hAnsi="Century Gothic" w:cs="Times New Roman"/>
          <w:color w:val="000000"/>
          <w:sz w:val="18"/>
          <w:szCs w:val="18"/>
        </w:rPr>
        <w:t>..................................................................................</w:t>
      </w:r>
    </w:p>
    <w:p w14:paraId="29089CD7" w14:textId="77777777" w:rsidR="00DA6437" w:rsidRPr="002F5BA2" w:rsidRDefault="00DA6437" w:rsidP="00DA6437">
      <w:pPr>
        <w:tabs>
          <w:tab w:val="left" w:pos="284"/>
        </w:tabs>
        <w:spacing w:after="0" w:line="240" w:lineRule="auto"/>
        <w:rPr>
          <w:rFonts w:ascii="Century Gothic" w:hAnsi="Century Gothic" w:cs="Times New Roman"/>
          <w:color w:val="000000"/>
          <w:sz w:val="18"/>
          <w:szCs w:val="18"/>
        </w:rPr>
      </w:pPr>
      <w:r w:rsidRPr="002F5BA2">
        <w:rPr>
          <w:rFonts w:ascii="Century Gothic" w:hAnsi="Century Gothic" w:cs="Times New Roman"/>
          <w:color w:val="000000"/>
          <w:sz w:val="18"/>
          <w:szCs w:val="18"/>
        </w:rPr>
        <w:t xml:space="preserve">                                                                                                data, podpis i pieczęć osoby uprawnionej</w:t>
      </w:r>
    </w:p>
    <w:p w14:paraId="27FD4066" w14:textId="77777777" w:rsidR="00DA6437" w:rsidRDefault="00DA6437" w:rsidP="00DA6437">
      <w:pPr>
        <w:rPr>
          <w:rFonts w:asciiTheme="minorHAnsi" w:hAnsiTheme="minorHAnsi" w:cstheme="minorHAnsi"/>
          <w:b/>
          <w:sz w:val="21"/>
          <w:szCs w:val="21"/>
        </w:rPr>
      </w:pPr>
    </w:p>
    <w:p w14:paraId="2B27AEC4" w14:textId="25B6A7A1" w:rsidR="00AC542B" w:rsidRPr="00DA68BB" w:rsidRDefault="00AC542B" w:rsidP="00DA6437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0"/>
          <w:szCs w:val="20"/>
        </w:rPr>
      </w:pPr>
    </w:p>
    <w:sectPr w:rsidR="00AC542B" w:rsidRPr="00DA68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A48F" w14:textId="77777777" w:rsidR="00DA68BB" w:rsidRDefault="00DA68BB" w:rsidP="00DA68BB">
      <w:pPr>
        <w:spacing w:after="0" w:line="240" w:lineRule="auto"/>
      </w:pPr>
      <w:r>
        <w:separator/>
      </w:r>
    </w:p>
  </w:endnote>
  <w:endnote w:type="continuationSeparator" w:id="0">
    <w:p w14:paraId="55B41765" w14:textId="77777777" w:rsidR="00DA68BB" w:rsidRDefault="00DA68BB" w:rsidP="00DA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0D51" w14:textId="77777777" w:rsidR="00DA68BB" w:rsidRDefault="00DA68BB" w:rsidP="00DA68BB">
      <w:pPr>
        <w:spacing w:after="0" w:line="240" w:lineRule="auto"/>
      </w:pPr>
      <w:r>
        <w:separator/>
      </w:r>
    </w:p>
  </w:footnote>
  <w:footnote w:type="continuationSeparator" w:id="0">
    <w:p w14:paraId="1185CAA3" w14:textId="77777777" w:rsidR="00DA68BB" w:rsidRDefault="00DA68BB" w:rsidP="00DA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885" w14:textId="3D79A289" w:rsidR="00DA68BB" w:rsidRDefault="00DA68BB">
    <w:pPr>
      <w:pStyle w:val="Nagwek"/>
    </w:pPr>
    <w:r w:rsidRPr="0018297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7BE10D45" wp14:editId="1EABBCE0">
          <wp:extent cx="5760720" cy="727075"/>
          <wp:effectExtent l="0" t="0" r="0" b="0"/>
          <wp:docPr id="1" name="Obraz 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43566" w14:textId="77777777" w:rsidR="00DA68BB" w:rsidRPr="004A374D" w:rsidRDefault="00DA68BB" w:rsidP="00DA68BB">
    <w:pPr>
      <w:jc w:val="center"/>
      <w:rPr>
        <w:rFonts w:ascii="Times New Roman" w:hAnsi="Times New Roman" w:cs="Times New Roman"/>
        <w:sz w:val="24"/>
        <w:szCs w:val="24"/>
      </w:rPr>
    </w:pPr>
    <w:r w:rsidRPr="004A374D">
      <w:rPr>
        <w:rFonts w:ascii="Times New Roman" w:hAnsi="Times New Roman" w:cs="Times New Roman"/>
        <w:sz w:val="24"/>
        <w:szCs w:val="24"/>
      </w:rPr>
      <w:t>Sfinansowano w ramach reakcji Unii na pandemię COVID-19</w:t>
    </w:r>
  </w:p>
  <w:p w14:paraId="7E5D2E58" w14:textId="77777777" w:rsidR="00DA68BB" w:rsidRDefault="00DA68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6ED"/>
    <w:multiLevelType w:val="hybridMultilevel"/>
    <w:tmpl w:val="B050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729"/>
    <w:multiLevelType w:val="hybridMultilevel"/>
    <w:tmpl w:val="81B8E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D64"/>
    <w:multiLevelType w:val="hybridMultilevel"/>
    <w:tmpl w:val="CA6C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C12"/>
    <w:multiLevelType w:val="hybridMultilevel"/>
    <w:tmpl w:val="48C05F0A"/>
    <w:lvl w:ilvl="0" w:tplc="185E144E">
      <w:start w:val="1"/>
      <w:numFmt w:val="decimal"/>
      <w:lvlText w:val="%1)"/>
      <w:lvlJc w:val="left"/>
      <w:pPr>
        <w:tabs>
          <w:tab w:val="num" w:pos="567"/>
        </w:tabs>
        <w:ind w:left="567" w:hanging="286"/>
      </w:pPr>
    </w:lvl>
    <w:lvl w:ilvl="1" w:tplc="04150017">
      <w:start w:val="1"/>
      <w:numFmt w:val="lowerLetter"/>
      <w:lvlText w:val="%2)"/>
      <w:lvlJc w:val="left"/>
      <w:pPr>
        <w:tabs>
          <w:tab w:val="num" w:pos="824"/>
        </w:tabs>
        <w:ind w:left="82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6359C2"/>
    <w:multiLevelType w:val="multilevel"/>
    <w:tmpl w:val="7340F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24A9"/>
    <w:multiLevelType w:val="hybridMultilevel"/>
    <w:tmpl w:val="29E6B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2344"/>
    <w:multiLevelType w:val="hybridMultilevel"/>
    <w:tmpl w:val="BE34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0170"/>
    <w:multiLevelType w:val="multilevel"/>
    <w:tmpl w:val="A8EAB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B7664"/>
    <w:multiLevelType w:val="hybridMultilevel"/>
    <w:tmpl w:val="20DAAA1E"/>
    <w:lvl w:ilvl="0" w:tplc="CE6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7D425C"/>
    <w:multiLevelType w:val="hybridMultilevel"/>
    <w:tmpl w:val="AF7CA6AA"/>
    <w:lvl w:ilvl="0" w:tplc="3FF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4C63950"/>
    <w:multiLevelType w:val="hybridMultilevel"/>
    <w:tmpl w:val="1B6C6060"/>
    <w:lvl w:ilvl="0" w:tplc="B09AB1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D14CB"/>
    <w:multiLevelType w:val="hybridMultilevel"/>
    <w:tmpl w:val="C05AE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0969"/>
    <w:multiLevelType w:val="hybridMultilevel"/>
    <w:tmpl w:val="2F704ABC"/>
    <w:lvl w:ilvl="0" w:tplc="3E3E22D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44B7"/>
    <w:multiLevelType w:val="hybridMultilevel"/>
    <w:tmpl w:val="7E480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31125"/>
    <w:multiLevelType w:val="hybridMultilevel"/>
    <w:tmpl w:val="DAA2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963149">
    <w:abstractNumId w:val="15"/>
  </w:num>
  <w:num w:numId="2" w16cid:durableId="1578981346">
    <w:abstractNumId w:val="9"/>
  </w:num>
  <w:num w:numId="3" w16cid:durableId="1512910987">
    <w:abstractNumId w:val="12"/>
  </w:num>
  <w:num w:numId="4" w16cid:durableId="373193255">
    <w:abstractNumId w:val="14"/>
  </w:num>
  <w:num w:numId="5" w16cid:durableId="990017845">
    <w:abstractNumId w:val="10"/>
  </w:num>
  <w:num w:numId="6" w16cid:durableId="124012125">
    <w:abstractNumId w:val="6"/>
  </w:num>
  <w:num w:numId="7" w16cid:durableId="1399747247">
    <w:abstractNumId w:val="1"/>
  </w:num>
  <w:num w:numId="8" w16cid:durableId="1253970901">
    <w:abstractNumId w:val="5"/>
  </w:num>
  <w:num w:numId="9" w16cid:durableId="651759413">
    <w:abstractNumId w:val="2"/>
  </w:num>
  <w:num w:numId="10" w16cid:durableId="435366227">
    <w:abstractNumId w:val="0"/>
  </w:num>
  <w:num w:numId="11" w16cid:durableId="1801336018">
    <w:abstractNumId w:val="11"/>
  </w:num>
  <w:num w:numId="12" w16cid:durableId="213006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12721">
    <w:abstractNumId w:val="4"/>
  </w:num>
  <w:num w:numId="14" w16cid:durableId="2104644735">
    <w:abstractNumId w:val="7"/>
  </w:num>
  <w:num w:numId="15" w16cid:durableId="1572036408">
    <w:abstractNumId w:val="13"/>
  </w:num>
  <w:num w:numId="16" w16cid:durableId="1920401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52"/>
    <w:rsid w:val="00170D3C"/>
    <w:rsid w:val="00182973"/>
    <w:rsid w:val="00197EEF"/>
    <w:rsid w:val="002253E1"/>
    <w:rsid w:val="002773AF"/>
    <w:rsid w:val="002C1D1C"/>
    <w:rsid w:val="002D6526"/>
    <w:rsid w:val="002F5BA2"/>
    <w:rsid w:val="00330104"/>
    <w:rsid w:val="00460151"/>
    <w:rsid w:val="004661ED"/>
    <w:rsid w:val="00490E7D"/>
    <w:rsid w:val="004B2B20"/>
    <w:rsid w:val="005734EF"/>
    <w:rsid w:val="00591558"/>
    <w:rsid w:val="005956C3"/>
    <w:rsid w:val="005F2C2B"/>
    <w:rsid w:val="005F4B2F"/>
    <w:rsid w:val="00895B5E"/>
    <w:rsid w:val="008A66B6"/>
    <w:rsid w:val="00904CAC"/>
    <w:rsid w:val="009262CB"/>
    <w:rsid w:val="00932152"/>
    <w:rsid w:val="00A60636"/>
    <w:rsid w:val="00AC542B"/>
    <w:rsid w:val="00B94B85"/>
    <w:rsid w:val="00BB707B"/>
    <w:rsid w:val="00C701E9"/>
    <w:rsid w:val="00D12A46"/>
    <w:rsid w:val="00D948C0"/>
    <w:rsid w:val="00DA6437"/>
    <w:rsid w:val="00DA68BB"/>
    <w:rsid w:val="00E1643A"/>
    <w:rsid w:val="00E21651"/>
    <w:rsid w:val="00F323AD"/>
    <w:rsid w:val="00FB581E"/>
    <w:rsid w:val="00FC661C"/>
    <w:rsid w:val="00F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DB3"/>
  <w15:chartTrackingRefBased/>
  <w15:docId w15:val="{45114502-4753-4B8D-851E-5CB9D88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8BB"/>
    <w:pPr>
      <w:spacing w:after="120" w:line="276" w:lineRule="auto"/>
      <w:ind w:left="714" w:hanging="357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7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4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5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AC542B"/>
    <w:pPr>
      <w:widowControl w:val="0"/>
      <w:suppressAutoHyphens/>
      <w:spacing w:after="0"/>
    </w:pPr>
    <w:rPr>
      <w:rFonts w:ascii="Courier" w:eastAsia="Times New Roman" w:hAnsi="Courier" w:cs="Times New Roman"/>
      <w:kern w:val="2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C542B"/>
    <w:rPr>
      <w:rFonts w:ascii="Courier" w:eastAsia="Times New Roman" w:hAnsi="Courier" w:cs="Times New Roman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42B"/>
    <w:pPr>
      <w:suppressAutoHyphens/>
      <w:spacing w:after="0"/>
      <w:ind w:left="360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42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2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8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9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BB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DA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BB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5</cp:revision>
  <dcterms:created xsi:type="dcterms:W3CDTF">2022-09-26T13:38:00Z</dcterms:created>
  <dcterms:modified xsi:type="dcterms:W3CDTF">2022-09-27T06:50:00Z</dcterms:modified>
</cp:coreProperties>
</file>