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F014" w14:textId="77777777" w:rsidR="004B26B2" w:rsidRPr="0098427B" w:rsidRDefault="004B26B2" w:rsidP="00F81966">
      <w:pPr>
        <w:spacing w:after="120"/>
        <w:rPr>
          <w:rFonts w:ascii="Century Gothic" w:hAnsi="Century Gothic" w:cstheme="minorHAnsi"/>
        </w:rPr>
      </w:pPr>
    </w:p>
    <w:p w14:paraId="616E16BD" w14:textId="77777777"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14:paraId="576B4AF1" w14:textId="77777777" w:rsidR="00120C8A" w:rsidRPr="0098427B" w:rsidRDefault="00120C8A" w:rsidP="00F81966">
      <w:pPr>
        <w:spacing w:after="120"/>
        <w:jc w:val="center"/>
        <w:rPr>
          <w:rFonts w:ascii="Century Gothic" w:hAnsi="Century Gothic" w:cstheme="minorHAnsi"/>
          <w:b/>
          <w:color w:val="000000"/>
        </w:rPr>
      </w:pPr>
    </w:p>
    <w:p w14:paraId="4A26EA2C" w14:textId="77777777"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14:paraId="51F28608" w14:textId="77777777"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14:paraId="600CB7E5" w14:textId="77777777"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14:paraId="62F7C7F9" w14:textId="77777777"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14:paraId="56BF77FE" w14:textId="23F1E3F5" w:rsidR="00F81966" w:rsidRPr="00BF6E25" w:rsidRDefault="00BF6E25" w:rsidP="00F81966">
      <w:pPr>
        <w:spacing w:after="120"/>
        <w:jc w:val="both"/>
        <w:rPr>
          <w:rFonts w:ascii="Century Gothic" w:hAnsi="Century Gothic" w:cstheme="minorHAnsi"/>
        </w:rPr>
      </w:pPr>
      <w:r w:rsidRPr="00BF6E25">
        <w:rPr>
          <w:rFonts w:ascii="Century Gothic" w:hAnsi="Century Gothic"/>
          <w:bCs/>
        </w:rPr>
        <w:t>Budowa kanalizacji deszczowej na odcinku ul. S. Roweckiego „Grota” w Mławie</w:t>
      </w:r>
      <w:r>
        <w:rPr>
          <w:rFonts w:ascii="Century Gothic" w:hAnsi="Century Gothic"/>
          <w:bCs/>
        </w:rPr>
        <w:t>.</w:t>
      </w:r>
      <w:r w:rsidRPr="00BF6E25">
        <w:rPr>
          <w:rFonts w:ascii="Century Gothic" w:hAnsi="Century Gothic" w:cstheme="minorHAnsi"/>
        </w:rPr>
        <w:t xml:space="preserve"> </w:t>
      </w:r>
    </w:p>
    <w:p w14:paraId="0A6B31A1" w14:textId="70108C9F" w:rsidR="00C66A92" w:rsidRPr="0098427B" w:rsidRDefault="00C66A92" w:rsidP="00DF3021">
      <w:pPr>
        <w:pStyle w:val="Akapitzlist"/>
        <w:numPr>
          <w:ilvl w:val="0"/>
          <w:numId w:val="3"/>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241007">
        <w:rPr>
          <w:rFonts w:ascii="Century Gothic" w:hAnsi="Century Gothic" w:cstheme="minorHAnsi"/>
          <w:b/>
        </w:rPr>
        <w:t xml:space="preserve">do </w:t>
      </w:r>
      <w:r w:rsidR="00083441">
        <w:rPr>
          <w:rFonts w:ascii="Century Gothic" w:hAnsi="Century Gothic" w:cstheme="minorHAnsi"/>
          <w:b/>
        </w:rPr>
        <w:t>14</w:t>
      </w:r>
      <w:r w:rsidR="00241007">
        <w:rPr>
          <w:rFonts w:ascii="Century Gothic" w:hAnsi="Century Gothic" w:cstheme="minorHAnsi"/>
          <w:b/>
        </w:rPr>
        <w:t>.1</w:t>
      </w:r>
      <w:r w:rsidR="00083441">
        <w:rPr>
          <w:rFonts w:ascii="Century Gothic" w:hAnsi="Century Gothic" w:cstheme="minorHAnsi"/>
          <w:b/>
        </w:rPr>
        <w:t>2</w:t>
      </w:r>
      <w:r w:rsidR="00241007">
        <w:rPr>
          <w:rFonts w:ascii="Century Gothic" w:hAnsi="Century Gothic" w:cstheme="minorHAnsi"/>
          <w:b/>
        </w:rPr>
        <w:t>.2022 r.</w:t>
      </w:r>
    </w:p>
    <w:p w14:paraId="4D5BA59C" w14:textId="77777777" w:rsidR="00C66A92" w:rsidRPr="0098427B" w:rsidRDefault="00C66A92" w:rsidP="00DF3021">
      <w:pPr>
        <w:pStyle w:val="Akapitzlist"/>
        <w:numPr>
          <w:ilvl w:val="0"/>
          <w:numId w:val="3"/>
        </w:numPr>
        <w:spacing w:after="120"/>
        <w:rPr>
          <w:rFonts w:ascii="Century Gothic" w:hAnsi="Century Gothic" w:cstheme="minorHAnsi"/>
          <w:color w:val="000000"/>
        </w:rPr>
      </w:pPr>
      <w:r w:rsidRPr="0098427B">
        <w:rPr>
          <w:rFonts w:ascii="Century Gothic" w:hAnsi="Century Gothic" w:cstheme="minorHAnsi"/>
          <w:color w:val="000000"/>
        </w:rPr>
        <w:t>warunki płatność:</w:t>
      </w:r>
      <w:r w:rsidRPr="0098427B">
        <w:rPr>
          <w:rFonts w:ascii="Century Gothic" w:hAnsi="Century Gothic" w:cstheme="minorHAnsi"/>
          <w:b/>
          <w:color w:val="000000"/>
        </w:rPr>
        <w:t xml:space="preserve"> 21</w:t>
      </w:r>
      <w:r w:rsidRPr="0098427B">
        <w:rPr>
          <w:rFonts w:ascii="Century Gothic" w:hAnsi="Century Gothic" w:cstheme="minorHAnsi"/>
          <w:color w:val="000000"/>
        </w:rPr>
        <w:t xml:space="preserve"> dni</w:t>
      </w:r>
    </w:p>
    <w:p w14:paraId="4FED2D62"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14:paraId="58F2EF07" w14:textId="58001EA6"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należy złożyć w terminie </w:t>
      </w:r>
      <w:r w:rsidRPr="0098427B">
        <w:rPr>
          <w:rFonts w:ascii="Century Gothic" w:hAnsi="Century Gothic" w:cstheme="minorHAnsi"/>
          <w:b/>
          <w:color w:val="000000"/>
        </w:rPr>
        <w:t xml:space="preserve">do dnia </w:t>
      </w:r>
      <w:r w:rsidR="00083441">
        <w:rPr>
          <w:rFonts w:ascii="Century Gothic" w:hAnsi="Century Gothic" w:cstheme="minorHAnsi"/>
          <w:b/>
        </w:rPr>
        <w:t>03</w:t>
      </w:r>
      <w:r w:rsidR="00CD7A64" w:rsidRPr="00152F9A">
        <w:rPr>
          <w:rFonts w:ascii="Century Gothic" w:hAnsi="Century Gothic" w:cstheme="minorHAnsi"/>
          <w:b/>
        </w:rPr>
        <w:t>.1</w:t>
      </w:r>
      <w:r w:rsidR="00083441">
        <w:rPr>
          <w:rFonts w:ascii="Century Gothic" w:hAnsi="Century Gothic" w:cstheme="minorHAnsi"/>
          <w:b/>
        </w:rPr>
        <w:t>1</w:t>
      </w:r>
      <w:r w:rsidRPr="00152F9A">
        <w:rPr>
          <w:rFonts w:ascii="Century Gothic" w:hAnsi="Century Gothic" w:cstheme="minorHAnsi"/>
          <w:b/>
        </w:rPr>
        <w:t>.2022 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
          <w:bCs/>
          <w:color w:val="00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00083441">
        <w:rPr>
          <w:rFonts w:ascii="Century Gothic" w:hAnsi="Century Gothic" w:cstheme="minorHAnsi"/>
          <w:color w:val="000000"/>
          <w:u w:val="single"/>
        </w:rPr>
        <w:t>piotr.tomaszewski</w:t>
      </w:r>
      <w:r w:rsidRPr="0098427B">
        <w:rPr>
          <w:rFonts w:ascii="Century Gothic" w:hAnsi="Century Gothic" w:cstheme="minorHAnsi"/>
          <w:color w:val="000000"/>
          <w:u w:val="single"/>
        </w:rPr>
        <w:t>@mlawa.pl</w:t>
      </w:r>
      <w:r w:rsidRPr="0098427B">
        <w:rPr>
          <w:rFonts w:ascii="Century Gothic" w:hAnsi="Century Gothic" w:cstheme="minorHAnsi"/>
          <w:color w:val="000000"/>
        </w:rPr>
        <w:t xml:space="preserve"> </w:t>
      </w:r>
    </w:p>
    <w:p w14:paraId="7AC8C4FE" w14:textId="77777777"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14:paraId="033A423B"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14:paraId="6D0B91F2" w14:textId="77777777"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14:paraId="6FEAD9D0"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14:paraId="1FB2FCDF"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14:paraId="309BB7AD" w14:textId="77777777"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14:paraId="60E23852"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14:paraId="61977EC6"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14:paraId="0BE75BBB" w14:textId="77777777"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14:paraId="45B6DAB1" w14:textId="77777777"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14:paraId="12F09644" w14:textId="77777777" w:rsidR="00C66A92" w:rsidRDefault="00C66A92" w:rsidP="00A05EE0">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14:paraId="32C159A3" w14:textId="77777777" w:rsidR="00A05EE0" w:rsidRPr="00A05EE0" w:rsidRDefault="00A05EE0" w:rsidP="00A05EE0">
      <w:pPr>
        <w:tabs>
          <w:tab w:val="left" w:pos="284"/>
        </w:tabs>
        <w:rPr>
          <w:rFonts w:ascii="Century Gothic" w:hAnsi="Century Gothic" w:cstheme="minorHAnsi"/>
        </w:rPr>
      </w:pPr>
    </w:p>
    <w:p w14:paraId="3E989F20"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14:paraId="001D7176"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14:paraId="04965F63" w14:textId="77777777"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14:paraId="17D61031" w14:textId="77777777"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14:paraId="0A37E4A2" w14:textId="77777777"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14:paraId="1D4ACA52" w14:textId="77777777" w:rsidR="00A05EE0" w:rsidRPr="00A05EE0"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14:paraId="5940751B" w14:textId="77777777" w:rsidR="00815917" w:rsidRPr="0098427B" w:rsidRDefault="00A05EE0" w:rsidP="00C66A92">
      <w:pPr>
        <w:spacing w:after="120"/>
        <w:rPr>
          <w:rFonts w:ascii="Century Gothic" w:hAnsi="Century Gothic" w:cstheme="minorHAnsi"/>
          <w:b/>
        </w:rPr>
      </w:pPr>
      <w:r>
        <w:rPr>
          <w:rFonts w:ascii="Century Gothic" w:hAnsi="Century Gothic" w:cstheme="minorHAnsi"/>
          <w:b/>
        </w:rPr>
        <w:t>IV</w:t>
      </w:r>
      <w:r w:rsidR="00815917" w:rsidRPr="0098427B">
        <w:rPr>
          <w:rFonts w:ascii="Century Gothic" w:hAnsi="Century Gothic" w:cstheme="minorHAnsi"/>
          <w:b/>
        </w:rPr>
        <w:t>. Załącznikami do niniejszego formularza oferty są:</w:t>
      </w:r>
    </w:p>
    <w:p w14:paraId="18D96FAE"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14:paraId="689E205A"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14:paraId="154C1B1A" w14:textId="77777777"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14:paraId="23B87855" w14:textId="77777777" w:rsidR="00F13783" w:rsidRDefault="00F13783" w:rsidP="00914C88">
      <w:pPr>
        <w:spacing w:after="120"/>
        <w:jc w:val="both"/>
        <w:rPr>
          <w:rFonts w:ascii="Century Gothic" w:hAnsi="Century Gothic" w:cstheme="minorHAnsi"/>
        </w:rPr>
      </w:pPr>
      <w:r>
        <w:rPr>
          <w:rFonts w:ascii="Century Gothic" w:hAnsi="Century Gothic" w:cstheme="minorHAnsi"/>
        </w:rPr>
        <w:lastRenderedPageBreak/>
        <w:t xml:space="preserve">5) </w:t>
      </w:r>
      <w:r w:rsidR="00A05EE0">
        <w:rPr>
          <w:rFonts w:ascii="Century Gothic" w:hAnsi="Century Gothic" w:cstheme="minorHAnsi"/>
          <w:b/>
        </w:rPr>
        <w:t>Dokumentacja techniczna</w:t>
      </w:r>
      <w:r>
        <w:rPr>
          <w:rFonts w:ascii="Century Gothic" w:hAnsi="Century Gothic" w:cstheme="minorHAnsi"/>
        </w:rPr>
        <w:t xml:space="preserve"> – Załącznik nr </w:t>
      </w:r>
      <w:r w:rsidR="00A05EE0">
        <w:rPr>
          <w:rFonts w:ascii="Century Gothic" w:hAnsi="Century Gothic" w:cstheme="minorHAnsi"/>
        </w:rPr>
        <w:t>4</w:t>
      </w:r>
      <w:r>
        <w:rPr>
          <w:rFonts w:ascii="Century Gothic" w:hAnsi="Century Gothic" w:cstheme="minorHAnsi"/>
        </w:rPr>
        <w:t>.</w:t>
      </w:r>
    </w:p>
    <w:p w14:paraId="76ED1E15" w14:textId="77777777" w:rsidR="00F13783" w:rsidRPr="00F13783" w:rsidRDefault="00F13783" w:rsidP="00F13783">
      <w:pPr>
        <w:spacing w:after="120"/>
        <w:rPr>
          <w:rFonts w:ascii="Century Gothic" w:hAnsi="Century Gothic"/>
          <w:b/>
        </w:rPr>
      </w:pPr>
      <w:r>
        <w:rPr>
          <w:rFonts w:ascii="Century Gothic" w:hAnsi="Century Gothic" w:cstheme="minorHAnsi"/>
        </w:rPr>
        <w:t xml:space="preserve">6) </w:t>
      </w:r>
      <w:r w:rsidRPr="00F13783">
        <w:rPr>
          <w:rFonts w:ascii="Century Gothic" w:hAnsi="Century Gothic"/>
          <w:b/>
        </w:rPr>
        <w:t>Oświadczenie Wykonawcy/Wykonawcy wspólnie ubiegającego się o udzielenie zamówienia</w:t>
      </w:r>
      <w:r>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Pr="00F13783">
        <w:rPr>
          <w:rFonts w:ascii="Century Gothic" w:hAnsi="Century Gothic"/>
        </w:rPr>
        <w:t xml:space="preserve">Załącznik nr </w:t>
      </w:r>
      <w:r w:rsidR="00720B8B">
        <w:rPr>
          <w:rFonts w:ascii="Century Gothic" w:hAnsi="Century Gothic"/>
        </w:rPr>
        <w:t>5</w:t>
      </w:r>
      <w:r w:rsidRPr="00F13783">
        <w:rPr>
          <w:rFonts w:ascii="Century Gothic" w:hAnsi="Century Gothic"/>
        </w:rPr>
        <w:t>.</w:t>
      </w:r>
    </w:p>
    <w:p w14:paraId="01A7F73B" w14:textId="77777777"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14:paraId="23C43F9E" w14:textId="77777777"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14:paraId="3AC9582E" w14:textId="17A4BBB8"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rPr>
        <w:t>Oświadczam, że n</w:t>
      </w:r>
      <w:r w:rsidRPr="0098427B">
        <w:rPr>
          <w:rFonts w:ascii="Century Gothic" w:hAnsi="Century Gothic" w:cstheme="minorHAnsi"/>
          <w:iCs/>
        </w:rPr>
        <w:t>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oraz na usunięcie tych danych po okresie, który został wskazany przez Administratora.</w:t>
      </w:r>
    </w:p>
    <w:p w14:paraId="5948C280" w14:textId="77777777"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14:paraId="575A8C4E" w14:textId="77777777" w:rsidR="00815917" w:rsidRDefault="00815917" w:rsidP="00815917">
      <w:pPr>
        <w:tabs>
          <w:tab w:val="left" w:pos="284"/>
        </w:tabs>
        <w:jc w:val="both"/>
        <w:rPr>
          <w:rFonts w:ascii="Century Gothic" w:hAnsi="Century Gothic" w:cstheme="minorHAnsi"/>
        </w:rPr>
      </w:pPr>
    </w:p>
    <w:p w14:paraId="47C56414" w14:textId="77777777"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14:paraId="7A9D21A3" w14:textId="77777777" w:rsidR="00134B09" w:rsidRPr="00134B09" w:rsidRDefault="00134B09" w:rsidP="00DF3021">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Formularz oferty </w:t>
      </w:r>
    </w:p>
    <w:p w14:paraId="79206A44" w14:textId="77777777" w:rsidR="00134B09" w:rsidRPr="00134B09" w:rsidRDefault="00134B09" w:rsidP="00DF3021">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Oświadczenie – załącznik nr </w:t>
      </w:r>
      <w:r w:rsidR="00720B8B">
        <w:rPr>
          <w:rFonts w:ascii="Century Gothic" w:hAnsi="Century Gothic"/>
        </w:rPr>
        <w:t>5</w:t>
      </w:r>
    </w:p>
    <w:p w14:paraId="6B999CE0" w14:textId="77777777"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14:paraId="7F24260C" w14:textId="77777777" w:rsidR="00815917" w:rsidRDefault="00815917" w:rsidP="00815917">
      <w:pPr>
        <w:tabs>
          <w:tab w:val="left" w:pos="284"/>
        </w:tabs>
        <w:jc w:val="both"/>
        <w:rPr>
          <w:rFonts w:ascii="Century Gothic" w:hAnsi="Century Gothic" w:cstheme="minorHAnsi"/>
        </w:rPr>
      </w:pPr>
    </w:p>
    <w:p w14:paraId="28D4911F" w14:textId="77777777" w:rsidR="00134B09" w:rsidRDefault="00134B09" w:rsidP="00815917">
      <w:pPr>
        <w:tabs>
          <w:tab w:val="left" w:pos="284"/>
        </w:tabs>
        <w:jc w:val="both"/>
        <w:rPr>
          <w:rFonts w:ascii="Century Gothic" w:hAnsi="Century Gothic" w:cstheme="minorHAnsi"/>
        </w:rPr>
      </w:pPr>
    </w:p>
    <w:p w14:paraId="7DD0285A" w14:textId="77777777" w:rsidR="00134B09" w:rsidRPr="0098427B" w:rsidRDefault="00134B09" w:rsidP="00815917">
      <w:pPr>
        <w:tabs>
          <w:tab w:val="left" w:pos="284"/>
        </w:tabs>
        <w:jc w:val="both"/>
        <w:rPr>
          <w:rFonts w:ascii="Century Gothic" w:hAnsi="Century Gothic" w:cstheme="minorHAnsi"/>
        </w:rPr>
      </w:pPr>
    </w:p>
    <w:p w14:paraId="35A8F996" w14:textId="77777777"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14:paraId="2E7BB0C2" w14:textId="77777777"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14:paraId="5A38BDF8" w14:textId="77777777" w:rsidR="00815917" w:rsidRPr="0098427B" w:rsidRDefault="00815917" w:rsidP="00C66A92">
      <w:pPr>
        <w:spacing w:after="120"/>
        <w:rPr>
          <w:rFonts w:ascii="Century Gothic" w:hAnsi="Century Gothic" w:cstheme="minorHAnsi"/>
        </w:rPr>
      </w:pPr>
    </w:p>
    <w:p w14:paraId="4DDCB579" w14:textId="77777777" w:rsidR="00815917" w:rsidRPr="0098427B" w:rsidRDefault="00815917" w:rsidP="00C66A92">
      <w:pPr>
        <w:spacing w:after="120"/>
        <w:rPr>
          <w:rFonts w:ascii="Century Gothic" w:hAnsi="Century Gothic" w:cstheme="minorHAnsi"/>
        </w:rPr>
      </w:pPr>
    </w:p>
    <w:p w14:paraId="272ACFC1" w14:textId="77777777" w:rsidR="00815917" w:rsidRPr="0098427B" w:rsidRDefault="00815917" w:rsidP="00F81966">
      <w:pPr>
        <w:spacing w:after="120"/>
        <w:jc w:val="both"/>
        <w:rPr>
          <w:rFonts w:ascii="Century Gothic" w:hAnsi="Century Gothic" w:cstheme="minorHAnsi"/>
          <w:b/>
        </w:rPr>
      </w:pPr>
    </w:p>
    <w:p w14:paraId="3070EF10" w14:textId="77777777" w:rsidR="00815917" w:rsidRDefault="00815917" w:rsidP="00F81966">
      <w:pPr>
        <w:spacing w:after="120"/>
        <w:jc w:val="both"/>
        <w:rPr>
          <w:rFonts w:ascii="Century Gothic" w:hAnsi="Century Gothic" w:cstheme="minorHAnsi"/>
          <w:b/>
        </w:rPr>
      </w:pPr>
    </w:p>
    <w:p w14:paraId="77900B61" w14:textId="77777777" w:rsidR="00F20103" w:rsidRDefault="00F20103" w:rsidP="00F81966">
      <w:pPr>
        <w:spacing w:after="120"/>
        <w:jc w:val="both"/>
        <w:rPr>
          <w:rFonts w:ascii="Century Gothic" w:hAnsi="Century Gothic" w:cstheme="minorHAnsi"/>
          <w:b/>
        </w:rPr>
      </w:pPr>
    </w:p>
    <w:p w14:paraId="6C118EE2" w14:textId="77777777" w:rsidR="00F20103" w:rsidRDefault="00F20103" w:rsidP="00F81966">
      <w:pPr>
        <w:spacing w:after="120"/>
        <w:jc w:val="both"/>
        <w:rPr>
          <w:rFonts w:ascii="Century Gothic" w:hAnsi="Century Gothic" w:cstheme="minorHAnsi"/>
          <w:b/>
        </w:rPr>
      </w:pPr>
    </w:p>
    <w:p w14:paraId="78A35DAC" w14:textId="77777777" w:rsidR="00F20103" w:rsidRDefault="00F20103" w:rsidP="00F81966">
      <w:pPr>
        <w:spacing w:after="120"/>
        <w:jc w:val="both"/>
        <w:rPr>
          <w:rFonts w:ascii="Century Gothic" w:hAnsi="Century Gothic" w:cstheme="minorHAnsi"/>
          <w:b/>
        </w:rPr>
      </w:pPr>
    </w:p>
    <w:p w14:paraId="2E4D8D24" w14:textId="77777777" w:rsidR="00F20103" w:rsidRDefault="00F20103" w:rsidP="00F81966">
      <w:pPr>
        <w:spacing w:after="120"/>
        <w:jc w:val="both"/>
        <w:rPr>
          <w:rFonts w:ascii="Century Gothic" w:hAnsi="Century Gothic" w:cstheme="minorHAnsi"/>
          <w:b/>
        </w:rPr>
      </w:pPr>
    </w:p>
    <w:p w14:paraId="702C6914" w14:textId="77777777" w:rsidR="00A05EE0" w:rsidRDefault="00A05EE0" w:rsidP="00F81966">
      <w:pPr>
        <w:spacing w:after="120"/>
        <w:jc w:val="both"/>
        <w:rPr>
          <w:rFonts w:ascii="Century Gothic" w:hAnsi="Century Gothic" w:cstheme="minorHAnsi"/>
          <w:b/>
        </w:rPr>
      </w:pPr>
    </w:p>
    <w:p w14:paraId="72C81DA6" w14:textId="77777777" w:rsidR="00A05EE0" w:rsidRDefault="00A05EE0" w:rsidP="00F81966">
      <w:pPr>
        <w:spacing w:after="120"/>
        <w:jc w:val="both"/>
        <w:rPr>
          <w:rFonts w:ascii="Century Gothic" w:hAnsi="Century Gothic" w:cstheme="minorHAnsi"/>
          <w:b/>
        </w:rPr>
      </w:pPr>
    </w:p>
    <w:p w14:paraId="02264D0A" w14:textId="77777777" w:rsidR="00A05EE0" w:rsidRDefault="00A05EE0" w:rsidP="00F81966">
      <w:pPr>
        <w:spacing w:after="120"/>
        <w:jc w:val="both"/>
        <w:rPr>
          <w:rFonts w:ascii="Century Gothic" w:hAnsi="Century Gothic" w:cstheme="minorHAnsi"/>
          <w:b/>
        </w:rPr>
      </w:pPr>
    </w:p>
    <w:p w14:paraId="1266231F" w14:textId="77777777" w:rsidR="00A05EE0" w:rsidRDefault="00A05EE0" w:rsidP="00F81966">
      <w:pPr>
        <w:spacing w:after="120"/>
        <w:jc w:val="both"/>
        <w:rPr>
          <w:rFonts w:ascii="Century Gothic" w:hAnsi="Century Gothic" w:cstheme="minorHAnsi"/>
          <w:b/>
        </w:rPr>
      </w:pPr>
    </w:p>
    <w:p w14:paraId="735E0F5D" w14:textId="25C24D86" w:rsidR="00A05EE0" w:rsidRDefault="00A05EE0" w:rsidP="00F81966">
      <w:pPr>
        <w:spacing w:after="120"/>
        <w:jc w:val="both"/>
        <w:rPr>
          <w:rFonts w:ascii="Century Gothic" w:hAnsi="Century Gothic" w:cstheme="minorHAnsi"/>
          <w:b/>
        </w:rPr>
      </w:pPr>
    </w:p>
    <w:p w14:paraId="2A24D2B1" w14:textId="77777777" w:rsidR="00083441" w:rsidRPr="0098427B" w:rsidRDefault="00083441" w:rsidP="00F81966">
      <w:pPr>
        <w:spacing w:after="120"/>
        <w:jc w:val="both"/>
        <w:rPr>
          <w:rFonts w:ascii="Century Gothic" w:hAnsi="Century Gothic" w:cstheme="minorHAnsi"/>
          <w:b/>
        </w:rPr>
      </w:pPr>
    </w:p>
    <w:p w14:paraId="7A804EFA" w14:textId="77777777" w:rsidR="00F20103" w:rsidRDefault="00F20103" w:rsidP="00491B5C">
      <w:pPr>
        <w:spacing w:after="120"/>
        <w:jc w:val="right"/>
        <w:rPr>
          <w:rFonts w:ascii="Century Gothic" w:hAnsi="Century Gothic" w:cstheme="minorHAnsi"/>
          <w:b/>
        </w:rPr>
      </w:pPr>
    </w:p>
    <w:p w14:paraId="2762D81D" w14:textId="77777777" w:rsidR="00815917" w:rsidRPr="0098427B" w:rsidRDefault="00CD7A64" w:rsidP="00491B5C">
      <w:pPr>
        <w:spacing w:after="120"/>
        <w:jc w:val="right"/>
        <w:rPr>
          <w:rFonts w:ascii="Century Gothic" w:hAnsi="Century Gothic" w:cstheme="minorHAnsi"/>
          <w:b/>
        </w:rPr>
      </w:pPr>
      <w:r>
        <w:rPr>
          <w:rFonts w:ascii="Century Gothic" w:hAnsi="Century Gothic" w:cstheme="minorHAnsi"/>
          <w:b/>
        </w:rPr>
        <w:lastRenderedPageBreak/>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00815917" w:rsidRPr="0098427B">
        <w:rPr>
          <w:rFonts w:ascii="Century Gothic" w:hAnsi="Century Gothic" w:cstheme="minorHAnsi"/>
          <w:b/>
        </w:rPr>
        <w:t xml:space="preserve">Załącznik nr 1 </w:t>
      </w:r>
    </w:p>
    <w:p w14:paraId="16099DCA" w14:textId="77777777"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1. </w:t>
      </w:r>
      <w:r w:rsidR="00815917" w:rsidRPr="0098427B">
        <w:rPr>
          <w:rFonts w:ascii="Century Gothic" w:hAnsi="Century Gothic" w:cstheme="minorHAnsi"/>
          <w:b/>
        </w:rPr>
        <w:t>Opis przedmiotu zamówienia:</w:t>
      </w:r>
    </w:p>
    <w:p w14:paraId="0FF471D4" w14:textId="77777777" w:rsidR="00083441" w:rsidRDefault="00083441" w:rsidP="00261EBE">
      <w:pPr>
        <w:spacing w:after="120"/>
        <w:jc w:val="both"/>
        <w:rPr>
          <w:rFonts w:ascii="Century Gothic" w:hAnsi="Century Gothic" w:cstheme="minorHAnsi"/>
          <w:b/>
        </w:rPr>
      </w:pPr>
      <w:r w:rsidRPr="00DC65D2">
        <w:rPr>
          <w:rFonts w:ascii="Century Gothic" w:hAnsi="Century Gothic"/>
          <w:b/>
          <w:bCs/>
        </w:rPr>
        <w:t>Budowa kanalizacji deszczowej na odcinku ul. S. Roweckiego „Grota” w Mławie</w:t>
      </w:r>
      <w:r w:rsidRPr="0098427B">
        <w:rPr>
          <w:rFonts w:ascii="Century Gothic" w:hAnsi="Century Gothic" w:cstheme="minorHAnsi"/>
          <w:b/>
        </w:rPr>
        <w:t xml:space="preserve"> </w:t>
      </w:r>
    </w:p>
    <w:p w14:paraId="6536D8FD" w14:textId="77777777" w:rsidR="00083441" w:rsidRDefault="00083441" w:rsidP="00261EBE">
      <w:pPr>
        <w:spacing w:after="120"/>
        <w:jc w:val="both"/>
        <w:rPr>
          <w:rFonts w:ascii="Century Gothic" w:hAnsi="Century Gothic" w:cstheme="minorHAnsi"/>
          <w:b/>
        </w:rPr>
      </w:pPr>
    </w:p>
    <w:p w14:paraId="659EB49E" w14:textId="2FBF9EAB"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2. </w:t>
      </w:r>
      <w:r w:rsidR="00815917" w:rsidRPr="0098427B">
        <w:rPr>
          <w:rFonts w:ascii="Century Gothic" w:hAnsi="Century Gothic" w:cstheme="minorHAnsi"/>
          <w:b/>
        </w:rPr>
        <w:t xml:space="preserve">Przedmiot zamówienia: </w:t>
      </w:r>
    </w:p>
    <w:p w14:paraId="3FAFA573" w14:textId="77777777" w:rsidR="00083441" w:rsidRPr="00DC65D2" w:rsidRDefault="00083441" w:rsidP="00083441">
      <w:pPr>
        <w:tabs>
          <w:tab w:val="left" w:pos="360"/>
        </w:tabs>
        <w:jc w:val="both"/>
        <w:rPr>
          <w:rFonts w:ascii="Century Gothic" w:hAnsi="Century Gothic"/>
        </w:rPr>
      </w:pPr>
      <w:r w:rsidRPr="00DC65D2">
        <w:rPr>
          <w:rFonts w:ascii="Century Gothic" w:hAnsi="Century Gothic"/>
        </w:rPr>
        <w:t>Przedmiotem zamówienia są roboty budowlane polegające na:</w:t>
      </w:r>
    </w:p>
    <w:p w14:paraId="506AF8FB" w14:textId="77777777" w:rsidR="00083441" w:rsidRPr="00DC65D2" w:rsidRDefault="00083441" w:rsidP="00083441">
      <w:pPr>
        <w:numPr>
          <w:ilvl w:val="0"/>
          <w:numId w:val="11"/>
        </w:numPr>
        <w:jc w:val="both"/>
        <w:rPr>
          <w:rFonts w:ascii="Century Gothic" w:hAnsi="Century Gothic"/>
        </w:rPr>
      </w:pPr>
      <w:r w:rsidRPr="00DC65D2">
        <w:rPr>
          <w:rFonts w:ascii="Century Gothic" w:hAnsi="Century Gothic"/>
          <w:color w:val="000000"/>
        </w:rPr>
        <w:t>Budowie kanalizacji deszczowej od istniejącej studni Di do D4 na odcinku 93,56 m z rur fi 400</w:t>
      </w:r>
      <w:r>
        <w:rPr>
          <w:rFonts w:ascii="Century Gothic" w:hAnsi="Century Gothic"/>
          <w:color w:val="000000"/>
        </w:rPr>
        <w:t xml:space="preserve"> PCV</w:t>
      </w:r>
    </w:p>
    <w:p w14:paraId="32DE849C" w14:textId="77777777" w:rsidR="00083441" w:rsidRPr="00DC65D2" w:rsidRDefault="00083441" w:rsidP="00083441">
      <w:pPr>
        <w:jc w:val="both"/>
        <w:rPr>
          <w:rFonts w:ascii="Century Gothic" w:hAnsi="Century Gothic"/>
        </w:rPr>
      </w:pPr>
      <w:r w:rsidRPr="00DC65D2">
        <w:rPr>
          <w:rFonts w:ascii="Century Gothic" w:hAnsi="Century Gothic"/>
        </w:rPr>
        <w:t>W zakres zamówienia wchodzą roboty rozbiórkowe oraz odtworzenie nawierzchni chodnika z kostki brukowej oraz obrzeży. Odcinek objęty odtworzeniem to 125mb chodnika (od studni sanitarnej S6 do łuku zjazdu przy studni D4).</w:t>
      </w:r>
    </w:p>
    <w:p w14:paraId="459AFECC" w14:textId="516F2FD6" w:rsidR="00A05EE0" w:rsidRPr="00A05EE0" w:rsidRDefault="00A05EE0" w:rsidP="00083441">
      <w:pPr>
        <w:jc w:val="both"/>
        <w:rPr>
          <w:rFonts w:ascii="Century Gothic" w:hAnsi="Century Gothic"/>
        </w:rPr>
      </w:pPr>
      <w:r w:rsidRPr="00A05EE0">
        <w:rPr>
          <w:rFonts w:ascii="Century Gothic" w:hAnsi="Century Gothic"/>
        </w:rPr>
        <w:t xml:space="preserve">Szczegółowy zakres przedmiotu zamówienia określa dokumentacja techniczna </w:t>
      </w:r>
      <w:r w:rsidR="00083441">
        <w:rPr>
          <w:rFonts w:ascii="Century Gothic" w:hAnsi="Century Gothic"/>
        </w:rPr>
        <w:t>.</w:t>
      </w:r>
      <w:r w:rsidR="007E7283">
        <w:rPr>
          <w:rFonts w:ascii="Century Gothic" w:hAnsi="Century Gothic"/>
        </w:rPr>
        <w:t xml:space="preserve"> Dokumentacja techniczna obejmuje większy zakres, natomiast zamówienie dotyczy realizacji Etapu I – budowy kanalizacji deszczowej fi 400 z rur PCV .</w:t>
      </w:r>
    </w:p>
    <w:p w14:paraId="662DA821" w14:textId="77777777" w:rsidR="00A05EE0" w:rsidRPr="0098427B" w:rsidRDefault="00A05EE0" w:rsidP="00120C8A">
      <w:pPr>
        <w:tabs>
          <w:tab w:val="left" w:pos="360"/>
        </w:tabs>
        <w:jc w:val="both"/>
        <w:rPr>
          <w:rFonts w:ascii="Century Gothic" w:hAnsi="Century Gothic" w:cstheme="minorHAnsi"/>
          <w:color w:val="000000"/>
        </w:rPr>
      </w:pPr>
    </w:p>
    <w:p w14:paraId="0097F9E5" w14:textId="77777777" w:rsidR="00261EBE" w:rsidRPr="0098427B" w:rsidRDefault="00261EBE" w:rsidP="00F81966">
      <w:pPr>
        <w:spacing w:after="120"/>
        <w:jc w:val="both"/>
        <w:rPr>
          <w:rFonts w:ascii="Century Gothic" w:hAnsi="Century Gothic" w:cstheme="minorHAnsi"/>
          <w:b/>
        </w:rPr>
      </w:pPr>
      <w:r w:rsidRPr="0098427B">
        <w:rPr>
          <w:rFonts w:ascii="Century Gothic" w:hAnsi="Century Gothic" w:cstheme="minorHAnsi"/>
          <w:b/>
        </w:rPr>
        <w:t>3. Inne informacje związane z przedmiotem zamówienia:</w:t>
      </w:r>
    </w:p>
    <w:p w14:paraId="615A7BFD" w14:textId="3A917206" w:rsidR="00A83A5A" w:rsidRPr="0098427B" w:rsidRDefault="00261EBE" w:rsidP="00F81966">
      <w:pPr>
        <w:spacing w:after="120"/>
        <w:jc w:val="both"/>
        <w:rPr>
          <w:rFonts w:ascii="Century Gothic" w:hAnsi="Century Gothic" w:cstheme="minorHAnsi"/>
        </w:rPr>
      </w:pPr>
      <w:r w:rsidRPr="0098427B">
        <w:rPr>
          <w:rFonts w:ascii="Century Gothic" w:hAnsi="Century Gothic" w:cstheme="minorHAnsi"/>
        </w:rPr>
        <w:t xml:space="preserve">Termin wykonania zamówienia </w:t>
      </w:r>
      <w:r w:rsidR="00134B09">
        <w:rPr>
          <w:rFonts w:ascii="Century Gothic" w:hAnsi="Century Gothic" w:cstheme="minorHAnsi"/>
        </w:rPr>
        <w:t>–</w:t>
      </w:r>
      <w:r w:rsidRPr="0098427B">
        <w:rPr>
          <w:rFonts w:ascii="Century Gothic" w:hAnsi="Century Gothic" w:cstheme="minorHAnsi"/>
        </w:rPr>
        <w:t xml:space="preserve"> </w:t>
      </w:r>
      <w:r w:rsidR="00241007">
        <w:rPr>
          <w:rFonts w:ascii="Century Gothic" w:hAnsi="Century Gothic" w:cstheme="minorHAnsi"/>
        </w:rPr>
        <w:t xml:space="preserve">do </w:t>
      </w:r>
      <w:r w:rsidR="00083441">
        <w:rPr>
          <w:rFonts w:ascii="Century Gothic" w:hAnsi="Century Gothic" w:cstheme="minorHAnsi"/>
        </w:rPr>
        <w:t>14</w:t>
      </w:r>
      <w:r w:rsidR="00241007">
        <w:rPr>
          <w:rFonts w:ascii="Century Gothic" w:hAnsi="Century Gothic" w:cstheme="minorHAnsi"/>
        </w:rPr>
        <w:t>.1</w:t>
      </w:r>
      <w:r w:rsidR="00083441">
        <w:rPr>
          <w:rFonts w:ascii="Century Gothic" w:hAnsi="Century Gothic" w:cstheme="minorHAnsi"/>
        </w:rPr>
        <w:t>2</w:t>
      </w:r>
      <w:r w:rsidR="00241007">
        <w:rPr>
          <w:rFonts w:ascii="Century Gothic" w:hAnsi="Century Gothic" w:cstheme="minorHAnsi"/>
        </w:rPr>
        <w:t>.2022 r</w:t>
      </w:r>
      <w:r w:rsidR="00134B09">
        <w:rPr>
          <w:rFonts w:ascii="Century Gothic" w:hAnsi="Century Gothic" w:cstheme="minorHAnsi"/>
        </w:rPr>
        <w:t>.</w:t>
      </w:r>
    </w:p>
    <w:p w14:paraId="675382C8" w14:textId="77777777"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261EBE" w:rsidRPr="0098427B">
        <w:rPr>
          <w:rFonts w:ascii="Century Gothic" w:hAnsi="Century Gothic" w:cstheme="minorHAnsi"/>
          <w:b/>
        </w:rPr>
        <w:t>4. Oznaczenie wg Wspólnego Słownika Zamówień:</w:t>
      </w:r>
    </w:p>
    <w:p w14:paraId="09CD3137" w14:textId="77777777" w:rsidR="00720B8B" w:rsidRPr="0013442C" w:rsidRDefault="00720B8B" w:rsidP="00720B8B">
      <w:pPr>
        <w:pStyle w:val="Akapitzlist"/>
        <w:autoSpaceDE w:val="0"/>
        <w:autoSpaceDN w:val="0"/>
        <w:adjustRightInd w:val="0"/>
        <w:ind w:left="0"/>
        <w:rPr>
          <w:rFonts w:ascii="Century Gothic" w:hAnsi="Century Gothic"/>
        </w:rPr>
      </w:pPr>
      <w:r w:rsidRPr="0013442C">
        <w:rPr>
          <w:rFonts w:ascii="Century Gothic" w:hAnsi="Century Gothic"/>
        </w:rPr>
        <w:t xml:space="preserve">45000000-7 Roboty budowlane, </w:t>
      </w:r>
    </w:p>
    <w:p w14:paraId="49B03570" w14:textId="77777777" w:rsidR="00720B8B" w:rsidRPr="00134B09" w:rsidRDefault="00720B8B" w:rsidP="00720B8B">
      <w:pPr>
        <w:rPr>
          <w:rFonts w:ascii="Century Gothic" w:hAnsi="Century Gothic"/>
        </w:rPr>
      </w:pPr>
    </w:p>
    <w:p w14:paraId="07FED631" w14:textId="77777777" w:rsidR="00261EBE" w:rsidRPr="0098427B" w:rsidRDefault="003B5DDA" w:rsidP="00F81966">
      <w:pPr>
        <w:spacing w:after="120"/>
        <w:jc w:val="both"/>
        <w:rPr>
          <w:rFonts w:ascii="Century Gothic" w:hAnsi="Century Gothic" w:cstheme="minorHAnsi"/>
          <w:b/>
        </w:rPr>
      </w:pPr>
      <w:r w:rsidRPr="0098427B">
        <w:rPr>
          <w:rFonts w:ascii="Century Gothic" w:hAnsi="Century Gothic" w:cstheme="minorHAnsi"/>
          <w:b/>
        </w:rPr>
        <w:t>5</w:t>
      </w:r>
      <w:r w:rsidR="00261EBE" w:rsidRPr="0098427B">
        <w:rPr>
          <w:rFonts w:ascii="Century Gothic" w:hAnsi="Century Gothic" w:cstheme="minorHAnsi"/>
          <w:b/>
        </w:rPr>
        <w:t>. Warunki ubiegania się o zamówienie:</w:t>
      </w:r>
    </w:p>
    <w:p w14:paraId="566BDABC" w14:textId="77777777" w:rsidR="00134B09" w:rsidRPr="00F13783" w:rsidRDefault="00720B8B" w:rsidP="00134B09">
      <w:pPr>
        <w:spacing w:after="120"/>
        <w:jc w:val="both"/>
        <w:rPr>
          <w:rFonts w:ascii="Century Gothic" w:hAnsi="Century Gothic"/>
        </w:rPr>
      </w:pPr>
      <w:r>
        <w:rPr>
          <w:rFonts w:ascii="Century Gothic" w:hAnsi="Century Gothic" w:cstheme="minorHAnsi"/>
        </w:rPr>
        <w:t>1</w:t>
      </w:r>
      <w:r w:rsidR="00134B09">
        <w:rPr>
          <w:rFonts w:ascii="Century Gothic" w:hAnsi="Century Gothic" w:cstheme="minorHAnsi"/>
        </w:rPr>
        <w:t xml:space="preserve">) Z postępowania wyklucza się wykonawców, </w:t>
      </w:r>
      <w:r w:rsidR="00134B09" w:rsidRPr="00F13783">
        <w:rPr>
          <w:rFonts w:ascii="Century Gothic" w:hAnsi="Century Gothic"/>
        </w:rPr>
        <w:t xml:space="preserve">w stosunku do </w:t>
      </w:r>
      <w:r w:rsidR="00134B09">
        <w:rPr>
          <w:rFonts w:ascii="Century Gothic" w:hAnsi="Century Gothic"/>
        </w:rPr>
        <w:t>których zachodzą</w:t>
      </w:r>
      <w:r w:rsidR="00134B09" w:rsidRPr="00F13783">
        <w:rPr>
          <w:rFonts w:ascii="Century Gothic" w:hAnsi="Century Gothic"/>
        </w:rPr>
        <w:t xml:space="preserve"> przesłanki wykluczenia z postępowania na podstawie art. 7 ust. 1 ustawy z dnia 13 kwietnia 2022 r. </w:t>
      </w:r>
      <w:r w:rsidR="00134B09">
        <w:rPr>
          <w:rFonts w:ascii="Century Gothic" w:hAnsi="Century Gothic"/>
        </w:rPr>
        <w:br/>
      </w:r>
      <w:r w:rsidR="00134B09"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00134B09" w:rsidRPr="00F13783">
        <w:rPr>
          <w:rFonts w:ascii="Century Gothic" w:hAnsi="Century Gothic"/>
          <w:i/>
        </w:rPr>
        <w:t>późn</w:t>
      </w:r>
      <w:proofErr w:type="spellEnd"/>
      <w:r w:rsidR="00134B09" w:rsidRPr="00F13783">
        <w:rPr>
          <w:rFonts w:ascii="Century Gothic" w:hAnsi="Century Gothic"/>
          <w:i/>
        </w:rPr>
        <w:t>. zm.)</w:t>
      </w:r>
      <w:r w:rsidR="00134B09">
        <w:rPr>
          <w:rFonts w:ascii="Century Gothic" w:hAnsi="Century Gothic"/>
          <w:i/>
        </w:rPr>
        <w:t>.</w:t>
      </w:r>
    </w:p>
    <w:p w14:paraId="02B33C56" w14:textId="77777777" w:rsidR="00814D11" w:rsidRPr="0098427B" w:rsidRDefault="00814D11" w:rsidP="00261EBE">
      <w:pPr>
        <w:tabs>
          <w:tab w:val="left" w:pos="1020"/>
        </w:tabs>
        <w:rPr>
          <w:rFonts w:ascii="Century Gothic" w:hAnsi="Century Gothic" w:cstheme="minorHAnsi"/>
          <w:b/>
          <w:color w:val="000000"/>
        </w:rPr>
      </w:pPr>
    </w:p>
    <w:p w14:paraId="311E6125" w14:textId="77777777" w:rsidR="00261EBE" w:rsidRPr="0098427B" w:rsidRDefault="003B5DDA" w:rsidP="00261EBE">
      <w:pPr>
        <w:tabs>
          <w:tab w:val="left" w:pos="1020"/>
        </w:tabs>
        <w:rPr>
          <w:rFonts w:ascii="Century Gothic" w:hAnsi="Century Gothic" w:cstheme="minorHAnsi"/>
          <w:b/>
          <w:color w:val="000000"/>
        </w:rPr>
      </w:pPr>
      <w:r w:rsidRPr="0098427B">
        <w:rPr>
          <w:rFonts w:ascii="Century Gothic" w:hAnsi="Century Gothic" w:cstheme="minorHAnsi"/>
          <w:b/>
          <w:color w:val="000000"/>
        </w:rPr>
        <w:t>6</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14:paraId="7581A13B" w14:textId="77777777"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14:paraId="09134EA5"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14:paraId="44BCCD4F"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a) 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14:paraId="1A1D2079" w14:textId="77777777"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14:paraId="6A739473" w14:textId="77777777"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14:paraId="6F12FF74" w14:textId="77777777"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14:paraId="46DEF2C3" w14:textId="77777777" w:rsidR="001D0732" w:rsidRPr="0098427B"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oferta, na której Wykonawca nie złoży podpisu pod oświadczeniem stanowiącym załącznik nr </w:t>
      </w:r>
      <w:r w:rsidR="00720B8B">
        <w:rPr>
          <w:rFonts w:ascii="Century Gothic" w:hAnsi="Century Gothic" w:cstheme="minorHAnsi"/>
        </w:rPr>
        <w:t>5</w:t>
      </w:r>
      <w:r>
        <w:rPr>
          <w:rFonts w:ascii="Century Gothic" w:hAnsi="Century Gothic" w:cstheme="minorHAnsi"/>
        </w:rPr>
        <w:t xml:space="preserve"> do formularza oferty, będzie odrzucona.</w:t>
      </w:r>
    </w:p>
    <w:p w14:paraId="7213F2C9" w14:textId="77777777" w:rsidR="00261EBE" w:rsidRPr="0098427B" w:rsidRDefault="003B5DDA" w:rsidP="00261EBE">
      <w:pPr>
        <w:pStyle w:val="Tekstprzypisukocowego"/>
        <w:widowControl/>
        <w:tabs>
          <w:tab w:val="left" w:pos="1590"/>
        </w:tabs>
        <w:rPr>
          <w:rFonts w:ascii="Century Gothic" w:hAnsi="Century Gothic" w:cstheme="minorHAnsi"/>
          <w:b/>
          <w:sz w:val="20"/>
        </w:rPr>
      </w:pPr>
      <w:r w:rsidRPr="0098427B">
        <w:rPr>
          <w:rFonts w:ascii="Century Gothic" w:hAnsi="Century Gothic" w:cstheme="minorHAnsi"/>
          <w:b/>
          <w:sz w:val="20"/>
        </w:rPr>
        <w:t>7</w:t>
      </w:r>
      <w:r w:rsidR="00261EBE" w:rsidRPr="0098427B">
        <w:rPr>
          <w:rFonts w:ascii="Century Gothic" w:hAnsi="Century Gothic" w:cstheme="minorHAnsi"/>
          <w:b/>
          <w:sz w:val="20"/>
        </w:rPr>
        <w:t>. Miejsce oraz termin składania i otwarcia ofert</w:t>
      </w:r>
      <w:r w:rsidRPr="0098427B">
        <w:rPr>
          <w:rFonts w:ascii="Century Gothic" w:hAnsi="Century Gothic" w:cstheme="minorHAnsi"/>
          <w:b/>
          <w:sz w:val="20"/>
        </w:rPr>
        <w:t>:</w:t>
      </w:r>
    </w:p>
    <w:p w14:paraId="025601F5" w14:textId="030DF479"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720B8B">
        <w:rPr>
          <w:rFonts w:ascii="Century Gothic" w:hAnsi="Century Gothic" w:cstheme="minorHAnsi"/>
          <w:color w:val="000000"/>
        </w:rPr>
        <w:t>(</w:t>
      </w:r>
      <w:r w:rsidR="00152F9A">
        <w:rPr>
          <w:rFonts w:ascii="Century Gothic" w:hAnsi="Century Gothic" w:cstheme="minorHAnsi"/>
          <w:color w:val="000000"/>
        </w:rPr>
        <w:t>wraz z załącznikiem</w:t>
      </w:r>
      <w:r w:rsidR="009029D6">
        <w:rPr>
          <w:rFonts w:ascii="Century Gothic" w:hAnsi="Century Gothic" w:cstheme="minorHAnsi"/>
          <w:color w:val="000000"/>
        </w:rPr>
        <w:t xml:space="preserve"> nr </w:t>
      </w:r>
      <w:r w:rsidR="00720B8B">
        <w:rPr>
          <w:rFonts w:ascii="Century Gothic" w:hAnsi="Century Gothic" w:cstheme="minorHAnsi"/>
          <w:color w:val="000000"/>
        </w:rPr>
        <w:t>5</w:t>
      </w:r>
      <w:r w:rsidR="009029D6">
        <w:rPr>
          <w:rFonts w:ascii="Century Gothic" w:hAnsi="Century Gothic" w:cstheme="minorHAnsi"/>
          <w:color w:val="000000"/>
        </w:rPr>
        <w:t xml:space="preserve">) </w:t>
      </w:r>
      <w:r w:rsidRPr="0098427B">
        <w:rPr>
          <w:rFonts w:ascii="Century Gothic" w:hAnsi="Century Gothic" w:cstheme="minorHAnsi"/>
          <w:color w:val="000000"/>
        </w:rPr>
        <w:t xml:space="preserve">należy złożyć </w:t>
      </w:r>
      <w:r w:rsidR="009029D6">
        <w:rPr>
          <w:rFonts w:ascii="Century Gothic" w:hAnsi="Century Gothic" w:cstheme="minorHAnsi"/>
          <w:color w:val="000000"/>
        </w:rPr>
        <w:br/>
      </w:r>
      <w:r w:rsidRPr="0098427B">
        <w:rPr>
          <w:rFonts w:ascii="Century Gothic" w:hAnsi="Century Gothic" w:cstheme="minorHAnsi"/>
          <w:color w:val="000000"/>
        </w:rPr>
        <w:t xml:space="preserve">w nieprzekraczalnym terminie </w:t>
      </w:r>
      <w:r w:rsidRPr="0098427B">
        <w:rPr>
          <w:rFonts w:ascii="Century Gothic" w:hAnsi="Century Gothic" w:cstheme="minorHAnsi"/>
          <w:b/>
          <w:color w:val="000000"/>
        </w:rPr>
        <w:t xml:space="preserve">do dnia </w:t>
      </w:r>
      <w:r w:rsidR="00083441">
        <w:rPr>
          <w:rFonts w:ascii="Century Gothic" w:hAnsi="Century Gothic" w:cstheme="minorHAnsi"/>
          <w:b/>
        </w:rPr>
        <w:t>03</w:t>
      </w:r>
      <w:r w:rsidR="00152F9A" w:rsidRPr="00152F9A">
        <w:rPr>
          <w:rFonts w:ascii="Century Gothic" w:hAnsi="Century Gothic" w:cstheme="minorHAnsi"/>
          <w:b/>
        </w:rPr>
        <w:t>.</w:t>
      </w:r>
      <w:r w:rsidR="001D0732" w:rsidRPr="00152F9A">
        <w:rPr>
          <w:rFonts w:ascii="Century Gothic" w:hAnsi="Century Gothic" w:cstheme="minorHAnsi"/>
          <w:b/>
        </w:rPr>
        <w:t>1</w:t>
      </w:r>
      <w:r w:rsidR="00083441">
        <w:rPr>
          <w:rFonts w:ascii="Century Gothic" w:hAnsi="Century Gothic" w:cstheme="minorHAnsi"/>
          <w:b/>
        </w:rPr>
        <w:t>1</w:t>
      </w:r>
      <w:r w:rsidRPr="00152F9A">
        <w:rPr>
          <w:rFonts w:ascii="Century Gothic" w:hAnsi="Century Gothic" w:cstheme="minorHAnsi"/>
          <w:b/>
        </w:rPr>
        <w:t>.2022</w:t>
      </w:r>
      <w:r w:rsidR="001D0732" w:rsidRPr="00152F9A">
        <w:rPr>
          <w:rFonts w:ascii="Century Gothic" w:hAnsi="Century Gothic" w:cstheme="minorHAnsi"/>
          <w:b/>
        </w:rPr>
        <w:t xml:space="preserve"> </w:t>
      </w:r>
      <w:r w:rsidRPr="00152F9A">
        <w:rPr>
          <w:rFonts w:ascii="Century Gothic" w:hAnsi="Century Gothic" w:cstheme="minorHAnsi"/>
          <w:b/>
        </w:rPr>
        <w:t>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
          <w:bCs/>
          <w:color w:val="00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7" w:history="1">
        <w:r w:rsidR="00083441" w:rsidRPr="009967D5">
          <w:rPr>
            <w:rStyle w:val="Hipercze"/>
          </w:rPr>
          <w:t>piotr.tomaszewski</w:t>
        </w:r>
        <w:r w:rsidR="00083441" w:rsidRPr="009967D5">
          <w:rPr>
            <w:rStyle w:val="Hipercze"/>
            <w:rFonts w:ascii="Century Gothic" w:hAnsi="Century Gothic" w:cstheme="minorHAnsi"/>
          </w:rPr>
          <w:t>@mlawa.pl</w:t>
        </w:r>
      </w:hyperlink>
      <w:r w:rsidRPr="0098427B">
        <w:rPr>
          <w:rFonts w:ascii="Century Gothic" w:hAnsi="Century Gothic" w:cstheme="minorHAnsi"/>
          <w:color w:val="000000"/>
        </w:rPr>
        <w:t>, wskazane jest aby FORMULARZ OFERTY był załącznikiem do e-maila.</w:t>
      </w:r>
    </w:p>
    <w:p w14:paraId="3895CE13" w14:textId="77777777"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14:paraId="660F7FFA" w14:textId="3A07DB30"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98427B">
        <w:rPr>
          <w:rFonts w:ascii="Century Gothic" w:hAnsi="Century Gothic" w:cstheme="minorHAnsi"/>
          <w:b/>
          <w:color w:val="000000"/>
        </w:rPr>
        <w:t>w dniu</w:t>
      </w:r>
      <w:r w:rsidR="00261EBE" w:rsidRPr="0098427B">
        <w:rPr>
          <w:rFonts w:ascii="Century Gothic" w:hAnsi="Century Gothic" w:cstheme="minorHAnsi"/>
          <w:color w:val="000000"/>
        </w:rPr>
        <w:t xml:space="preserve"> </w:t>
      </w:r>
      <w:r w:rsidR="00083441">
        <w:rPr>
          <w:rFonts w:ascii="Century Gothic" w:hAnsi="Century Gothic" w:cstheme="minorHAnsi"/>
          <w:b/>
          <w:bCs/>
        </w:rPr>
        <w:t>03</w:t>
      </w:r>
      <w:r w:rsidR="00152F9A" w:rsidRPr="00152F9A">
        <w:rPr>
          <w:rFonts w:ascii="Century Gothic" w:hAnsi="Century Gothic" w:cstheme="minorHAnsi"/>
          <w:b/>
          <w:bCs/>
        </w:rPr>
        <w:t>.</w:t>
      </w:r>
      <w:r w:rsidR="001D0732" w:rsidRPr="00152F9A">
        <w:rPr>
          <w:rFonts w:ascii="Century Gothic" w:hAnsi="Century Gothic" w:cstheme="minorHAnsi"/>
          <w:b/>
          <w:bCs/>
        </w:rPr>
        <w:t>10</w:t>
      </w:r>
      <w:r w:rsidR="00261EBE" w:rsidRPr="00152F9A">
        <w:rPr>
          <w:rFonts w:ascii="Century Gothic" w:hAnsi="Century Gothic" w:cstheme="minorHAnsi"/>
          <w:b/>
          <w:bCs/>
        </w:rPr>
        <w:t>.</w:t>
      </w:r>
      <w:r w:rsidR="00261EBE" w:rsidRPr="00152F9A">
        <w:rPr>
          <w:rFonts w:ascii="Century Gothic" w:hAnsi="Century Gothic" w:cstheme="minorHAnsi"/>
          <w:b/>
        </w:rPr>
        <w:t>2022 r</w:t>
      </w:r>
      <w:r w:rsidR="00261EBE" w:rsidRPr="00152F9A">
        <w:rPr>
          <w:rFonts w:ascii="Century Gothic" w:hAnsi="Century Gothic" w:cstheme="minorHAnsi"/>
        </w:rPr>
        <w:t>.</w:t>
      </w:r>
      <w:r w:rsidR="00261EBE" w:rsidRPr="0098427B">
        <w:rPr>
          <w:rFonts w:ascii="Century Gothic" w:hAnsi="Century Gothic" w:cstheme="minorHAnsi"/>
          <w:b/>
          <w:bCs/>
        </w:rPr>
        <w:t xml:space="preserve"> o godz. 1</w:t>
      </w:r>
      <w:r w:rsidR="001D0732">
        <w:rPr>
          <w:rFonts w:ascii="Century Gothic" w:hAnsi="Century Gothic" w:cstheme="minorHAnsi"/>
          <w:b/>
          <w:bCs/>
        </w:rPr>
        <w:t>0</w:t>
      </w:r>
      <w:r w:rsidR="00261EBE" w:rsidRPr="0098427B">
        <w:rPr>
          <w:rFonts w:ascii="Century Gothic" w:hAnsi="Century Gothic" w:cstheme="minorHAnsi"/>
          <w:b/>
          <w:bCs/>
        </w:rPr>
        <w:t>:</w:t>
      </w:r>
      <w:r w:rsidR="00083441">
        <w:rPr>
          <w:rFonts w:ascii="Century Gothic" w:hAnsi="Century Gothic" w:cstheme="minorHAnsi"/>
          <w:b/>
          <w:bCs/>
        </w:rPr>
        <w:t>05</w:t>
      </w:r>
      <w:r w:rsidR="00261EBE" w:rsidRPr="0098427B">
        <w:rPr>
          <w:rFonts w:ascii="Century Gothic" w:hAnsi="Century Gothic" w:cstheme="minorHAnsi"/>
          <w:color w:val="000000"/>
        </w:rPr>
        <w:t xml:space="preserve"> w siedzibie Zamawiającego:</w:t>
      </w:r>
    </w:p>
    <w:p w14:paraId="7BAD78D3"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lastRenderedPageBreak/>
        <w:t>Urząd Miasta Mława</w:t>
      </w:r>
    </w:p>
    <w:p w14:paraId="49014325"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14:paraId="5079AC18"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 xml:space="preserve">ul. </w:t>
      </w:r>
      <w:proofErr w:type="spellStart"/>
      <w:r w:rsidRPr="0098427B">
        <w:rPr>
          <w:rFonts w:ascii="Century Gothic" w:hAnsi="Century Gothic" w:cstheme="minorHAnsi"/>
          <w:b w:val="0"/>
          <w:color w:val="000000"/>
          <w:sz w:val="20"/>
        </w:rPr>
        <w:t>Padlewskiego</w:t>
      </w:r>
      <w:proofErr w:type="spellEnd"/>
      <w:r w:rsidRPr="0098427B">
        <w:rPr>
          <w:rFonts w:ascii="Century Gothic" w:hAnsi="Century Gothic" w:cstheme="minorHAnsi"/>
          <w:b w:val="0"/>
          <w:color w:val="000000"/>
          <w:sz w:val="20"/>
        </w:rPr>
        <w:t xml:space="preserve"> 13</w:t>
      </w:r>
    </w:p>
    <w:p w14:paraId="66CC03C3" w14:textId="77777777"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14:paraId="3BB93106" w14:textId="77777777" w:rsidR="00261EBE" w:rsidRPr="0098427B" w:rsidRDefault="005A2B38" w:rsidP="00261EBE">
      <w:pPr>
        <w:rPr>
          <w:rFonts w:ascii="Century Gothic" w:hAnsi="Century Gothic" w:cstheme="minorHAnsi"/>
          <w:b/>
          <w:color w:val="000000"/>
        </w:rPr>
      </w:pPr>
      <w:r w:rsidRPr="0098427B">
        <w:rPr>
          <w:rFonts w:ascii="Century Gothic" w:hAnsi="Century Gothic" w:cstheme="minorHAnsi"/>
          <w:b/>
          <w:bCs/>
          <w:color w:val="000000"/>
        </w:rPr>
        <w:t>8</w:t>
      </w:r>
      <w:r w:rsidR="007651A7" w:rsidRPr="0098427B">
        <w:rPr>
          <w:rFonts w:ascii="Century Gothic" w:hAnsi="Century Gothic" w:cstheme="minorHAnsi"/>
          <w:b/>
          <w:bCs/>
          <w:color w:val="000000"/>
        </w:rPr>
        <w:t>. Kryteria oceny ofert:</w:t>
      </w:r>
    </w:p>
    <w:p w14:paraId="4A9A7D35" w14:textId="77777777"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14:paraId="23C245C7" w14:textId="77777777"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14:paraId="6EFBAFDE" w14:textId="77777777"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14:paraId="4896C9EA" w14:textId="77777777"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14:paraId="5BCCEFFF"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14:paraId="601FE93E" w14:textId="77777777"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14:paraId="4343E709" w14:textId="77777777"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14:paraId="1F03133F" w14:textId="77777777" w:rsidR="007651A7" w:rsidRPr="0098427B" w:rsidRDefault="007651A7" w:rsidP="00261EBE">
      <w:pPr>
        <w:tabs>
          <w:tab w:val="left" w:pos="284"/>
        </w:tabs>
        <w:rPr>
          <w:rFonts w:ascii="Century Gothic" w:hAnsi="Century Gothic"/>
          <w:b/>
          <w:bCs/>
        </w:rPr>
      </w:pPr>
    </w:p>
    <w:p w14:paraId="54061C98" w14:textId="77777777" w:rsidR="00261EBE" w:rsidRPr="0098427B" w:rsidRDefault="005A2B38" w:rsidP="00261EBE">
      <w:pPr>
        <w:tabs>
          <w:tab w:val="left" w:pos="284"/>
        </w:tabs>
        <w:rPr>
          <w:rFonts w:ascii="Century Gothic" w:hAnsi="Century Gothic" w:cstheme="minorHAnsi"/>
          <w:b/>
          <w:bCs/>
        </w:rPr>
      </w:pPr>
      <w:r w:rsidRPr="0098427B">
        <w:rPr>
          <w:rFonts w:ascii="Century Gothic" w:hAnsi="Century Gothic" w:cstheme="minorHAnsi"/>
          <w:b/>
          <w:bCs/>
        </w:rPr>
        <w:t>9</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14:paraId="0983E2B7" w14:textId="77777777" w:rsidR="00261EBE" w:rsidRPr="0098427B" w:rsidRDefault="00261EBE" w:rsidP="00DF3021">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14:paraId="239D44BF" w14:textId="77777777" w:rsidR="00261EBE" w:rsidRPr="0098427B" w:rsidRDefault="00261EBE" w:rsidP="00DF3021">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14:paraId="63632B0D" w14:textId="77777777" w:rsidR="00261EBE" w:rsidRPr="0098427B" w:rsidRDefault="00261EBE" w:rsidP="00DF3021">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14:paraId="6E777F7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14:paraId="7962E295"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14:paraId="619B57DA"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14:paraId="1F862B6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14:paraId="793CB748"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14:paraId="29503853"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14:paraId="058D82AD" w14:textId="77777777"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14:paraId="20DAD501" w14:textId="5A709F38" w:rsidR="00F20103" w:rsidRDefault="00F20103" w:rsidP="00F81966">
      <w:pPr>
        <w:spacing w:after="120"/>
        <w:jc w:val="both"/>
        <w:rPr>
          <w:rFonts w:ascii="Century Gothic" w:hAnsi="Century Gothic" w:cstheme="minorHAnsi"/>
        </w:rPr>
      </w:pPr>
    </w:p>
    <w:p w14:paraId="2D991EEE" w14:textId="66446667" w:rsidR="00083441" w:rsidRDefault="00083441" w:rsidP="00F81966">
      <w:pPr>
        <w:spacing w:after="120"/>
        <w:jc w:val="both"/>
        <w:rPr>
          <w:rFonts w:ascii="Century Gothic" w:hAnsi="Century Gothic" w:cstheme="minorHAnsi"/>
        </w:rPr>
      </w:pPr>
    </w:p>
    <w:p w14:paraId="6919645E" w14:textId="0E2C5A05" w:rsidR="00083441" w:rsidRDefault="00083441" w:rsidP="00F81966">
      <w:pPr>
        <w:spacing w:after="120"/>
        <w:jc w:val="both"/>
        <w:rPr>
          <w:rFonts w:ascii="Century Gothic" w:hAnsi="Century Gothic" w:cstheme="minorHAnsi"/>
        </w:rPr>
      </w:pPr>
    </w:p>
    <w:p w14:paraId="56862C8F" w14:textId="7468535F" w:rsidR="00083441" w:rsidRDefault="00083441" w:rsidP="00F81966">
      <w:pPr>
        <w:spacing w:after="120"/>
        <w:jc w:val="both"/>
        <w:rPr>
          <w:rFonts w:ascii="Century Gothic" w:hAnsi="Century Gothic" w:cstheme="minorHAnsi"/>
        </w:rPr>
      </w:pPr>
    </w:p>
    <w:p w14:paraId="61535327" w14:textId="54A9F1E2" w:rsidR="00083441" w:rsidRDefault="00083441" w:rsidP="00F81966">
      <w:pPr>
        <w:spacing w:after="120"/>
        <w:jc w:val="both"/>
        <w:rPr>
          <w:rFonts w:ascii="Century Gothic" w:hAnsi="Century Gothic" w:cstheme="minorHAnsi"/>
        </w:rPr>
      </w:pPr>
    </w:p>
    <w:p w14:paraId="16B14877" w14:textId="2A35BD25" w:rsidR="00083441" w:rsidRDefault="00083441" w:rsidP="00F81966">
      <w:pPr>
        <w:spacing w:after="120"/>
        <w:jc w:val="both"/>
        <w:rPr>
          <w:rFonts w:ascii="Century Gothic" w:hAnsi="Century Gothic" w:cstheme="minorHAnsi"/>
        </w:rPr>
      </w:pPr>
    </w:p>
    <w:p w14:paraId="6AA60BF5" w14:textId="7F2595D5" w:rsidR="00083441" w:rsidRDefault="00083441" w:rsidP="00F81966">
      <w:pPr>
        <w:spacing w:after="120"/>
        <w:jc w:val="both"/>
        <w:rPr>
          <w:rFonts w:ascii="Century Gothic" w:hAnsi="Century Gothic" w:cstheme="minorHAnsi"/>
        </w:rPr>
      </w:pPr>
    </w:p>
    <w:p w14:paraId="5FF218CB" w14:textId="65AE0CDE" w:rsidR="00083441" w:rsidRDefault="00083441" w:rsidP="00F81966">
      <w:pPr>
        <w:spacing w:after="120"/>
        <w:jc w:val="both"/>
        <w:rPr>
          <w:rFonts w:ascii="Century Gothic" w:hAnsi="Century Gothic" w:cstheme="minorHAnsi"/>
        </w:rPr>
      </w:pPr>
    </w:p>
    <w:p w14:paraId="61309AC8" w14:textId="20AEC758" w:rsidR="00083441" w:rsidRDefault="00083441" w:rsidP="00F81966">
      <w:pPr>
        <w:spacing w:after="120"/>
        <w:jc w:val="both"/>
        <w:rPr>
          <w:rFonts w:ascii="Century Gothic" w:hAnsi="Century Gothic" w:cstheme="minorHAnsi"/>
        </w:rPr>
      </w:pPr>
    </w:p>
    <w:p w14:paraId="6C2248E4" w14:textId="7A534F6E" w:rsidR="00083441" w:rsidRDefault="00083441" w:rsidP="00F81966">
      <w:pPr>
        <w:spacing w:after="120"/>
        <w:jc w:val="both"/>
        <w:rPr>
          <w:rFonts w:ascii="Century Gothic" w:hAnsi="Century Gothic" w:cstheme="minorHAnsi"/>
        </w:rPr>
      </w:pPr>
    </w:p>
    <w:p w14:paraId="691B31DC" w14:textId="5354AB59" w:rsidR="00083441" w:rsidRDefault="00083441" w:rsidP="00F81966">
      <w:pPr>
        <w:spacing w:after="120"/>
        <w:jc w:val="both"/>
        <w:rPr>
          <w:rFonts w:ascii="Century Gothic" w:hAnsi="Century Gothic" w:cstheme="minorHAnsi"/>
        </w:rPr>
      </w:pPr>
    </w:p>
    <w:p w14:paraId="723E5AC8" w14:textId="5D2DA89C" w:rsidR="00083441" w:rsidRDefault="00083441" w:rsidP="00F81966">
      <w:pPr>
        <w:spacing w:after="120"/>
        <w:jc w:val="both"/>
        <w:rPr>
          <w:rFonts w:ascii="Century Gothic" w:hAnsi="Century Gothic" w:cstheme="minorHAnsi"/>
        </w:rPr>
      </w:pPr>
    </w:p>
    <w:p w14:paraId="3BAA4F8D" w14:textId="0FBA96C3" w:rsidR="00083441" w:rsidRDefault="00083441" w:rsidP="00F81966">
      <w:pPr>
        <w:spacing w:after="120"/>
        <w:jc w:val="both"/>
        <w:rPr>
          <w:rFonts w:ascii="Century Gothic" w:hAnsi="Century Gothic" w:cstheme="minorHAnsi"/>
        </w:rPr>
      </w:pPr>
    </w:p>
    <w:p w14:paraId="062A5D03" w14:textId="77777777"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14:paraId="223EE0CF" w14:textId="77777777" w:rsidR="00957025" w:rsidRPr="0098427B" w:rsidRDefault="00957025" w:rsidP="00957025">
      <w:pPr>
        <w:spacing w:after="120"/>
        <w:jc w:val="center"/>
        <w:rPr>
          <w:rFonts w:ascii="Century Gothic" w:hAnsi="Century Gothic" w:cstheme="minorHAnsi"/>
          <w:b/>
          <w:color w:val="000000"/>
        </w:rPr>
      </w:pPr>
    </w:p>
    <w:p w14:paraId="614318D3"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14:paraId="661C3642" w14:textId="77777777"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2022 r. w Mławie pomiędzy:</w:t>
      </w:r>
    </w:p>
    <w:p w14:paraId="635A797C"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14:paraId="20F37F6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14:paraId="386ABDAD"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14:paraId="71FB5EFA"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14:paraId="53778173"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14:paraId="2AADF085"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14:paraId="6DF0ECB0"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4EB51BFD" w14:textId="77777777"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14:paraId="14FFA316"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14:paraId="2E20453B" w14:textId="77777777"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14:paraId="1A60C484" w14:textId="4ABE389F" w:rsidR="00083441" w:rsidRPr="00DC65D2" w:rsidRDefault="00957025" w:rsidP="00083441">
      <w:pPr>
        <w:tabs>
          <w:tab w:val="left" w:pos="360"/>
        </w:tabs>
        <w:jc w:val="both"/>
        <w:rPr>
          <w:rFonts w:ascii="Century Gothic" w:hAnsi="Century Gothic"/>
          <w:b/>
          <w:bCs/>
        </w:rPr>
      </w:pPr>
      <w:r w:rsidRPr="0098427B">
        <w:rPr>
          <w:rFonts w:ascii="Century Gothic" w:hAnsi="Century Gothic" w:cstheme="minorHAnsi"/>
          <w:color w:val="000000"/>
        </w:rPr>
        <w:t xml:space="preserve">została zawarta umowa na: </w:t>
      </w:r>
      <w:r w:rsidR="00083441" w:rsidRPr="00DC65D2">
        <w:rPr>
          <w:rFonts w:ascii="Century Gothic" w:hAnsi="Century Gothic"/>
          <w:b/>
          <w:bCs/>
        </w:rPr>
        <w:t>Budow</w:t>
      </w:r>
      <w:r w:rsidR="00083441">
        <w:rPr>
          <w:rFonts w:ascii="Century Gothic" w:hAnsi="Century Gothic"/>
          <w:b/>
          <w:bCs/>
        </w:rPr>
        <w:t>ę</w:t>
      </w:r>
      <w:r w:rsidR="00083441" w:rsidRPr="00DC65D2">
        <w:rPr>
          <w:rFonts w:ascii="Century Gothic" w:hAnsi="Century Gothic"/>
          <w:b/>
          <w:bCs/>
        </w:rPr>
        <w:t xml:space="preserve"> kanalizacji deszczowej na odcinku ul. S. Roweckiego „Grota” w Mławie</w:t>
      </w:r>
      <w:r w:rsidR="00083441">
        <w:rPr>
          <w:rFonts w:ascii="Century Gothic" w:hAnsi="Century Gothic"/>
          <w:b/>
          <w:bCs/>
        </w:rPr>
        <w:t>.</w:t>
      </w:r>
    </w:p>
    <w:p w14:paraId="2D0D658E" w14:textId="0D5FC101" w:rsidR="00957025" w:rsidRPr="0098427B" w:rsidRDefault="00957025" w:rsidP="00957025">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zm.)</w:t>
      </w:r>
      <w:r w:rsidR="00720B8B">
        <w:rPr>
          <w:rFonts w:ascii="Century Gothic" w:hAnsi="Century Gothic" w:cstheme="minorHAnsi"/>
          <w:color w:val="000000"/>
        </w:rPr>
        <w:t xml:space="preserve">. </w:t>
      </w:r>
    </w:p>
    <w:p w14:paraId="75FDC3E3" w14:textId="77777777"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14:paraId="53015225" w14:textId="3BBFE5D0" w:rsidR="00083441" w:rsidRPr="00DC65D2" w:rsidRDefault="00957025" w:rsidP="00083441">
      <w:pPr>
        <w:tabs>
          <w:tab w:val="left" w:pos="360"/>
        </w:tabs>
        <w:jc w:val="both"/>
        <w:rPr>
          <w:rFonts w:ascii="Century Gothic" w:hAnsi="Century Gothic"/>
          <w:b/>
          <w:bCs/>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w:t>
      </w:r>
      <w:r w:rsidR="00B83C90">
        <w:rPr>
          <w:rFonts w:ascii="Century Gothic" w:hAnsi="Century Gothic" w:cstheme="minorHAnsi"/>
          <w:color w:val="000000"/>
          <w:lang w:eastAsia="ja-JP"/>
        </w:rPr>
        <w:t xml:space="preserve">roboty budowlane polegające na </w:t>
      </w:r>
      <w:r w:rsidR="00083441">
        <w:rPr>
          <w:rFonts w:ascii="Century Gothic" w:hAnsi="Century Gothic"/>
          <w:b/>
          <w:bCs/>
        </w:rPr>
        <w:t>b</w:t>
      </w:r>
      <w:r w:rsidR="00083441" w:rsidRPr="00DC65D2">
        <w:rPr>
          <w:rFonts w:ascii="Century Gothic" w:hAnsi="Century Gothic"/>
          <w:b/>
          <w:bCs/>
        </w:rPr>
        <w:t>udow</w:t>
      </w:r>
      <w:r w:rsidR="00083441">
        <w:rPr>
          <w:rFonts w:ascii="Century Gothic" w:hAnsi="Century Gothic"/>
          <w:b/>
          <w:bCs/>
        </w:rPr>
        <w:t>ie</w:t>
      </w:r>
      <w:r w:rsidR="00083441" w:rsidRPr="00DC65D2">
        <w:rPr>
          <w:rFonts w:ascii="Century Gothic" w:hAnsi="Century Gothic"/>
          <w:b/>
          <w:bCs/>
        </w:rPr>
        <w:t xml:space="preserve"> kanalizacji deszczowej na odcinku ul. S. Roweckiego „Grota” w Mławie</w:t>
      </w:r>
    </w:p>
    <w:p w14:paraId="6D6FFEAA" w14:textId="77777777" w:rsidR="00B83C90" w:rsidRPr="0013442C" w:rsidRDefault="00B83C90" w:rsidP="00B83C90">
      <w:pPr>
        <w:tabs>
          <w:tab w:val="left" w:pos="360"/>
        </w:tabs>
        <w:jc w:val="both"/>
        <w:rPr>
          <w:rFonts w:ascii="Century Gothic" w:hAnsi="Century Gothic"/>
        </w:rPr>
      </w:pPr>
      <w:r>
        <w:rPr>
          <w:rFonts w:ascii="Century Gothic" w:hAnsi="Century Gothic" w:cstheme="minorHAnsi"/>
          <w:color w:val="000000"/>
        </w:rPr>
        <w:t xml:space="preserve">2. </w:t>
      </w:r>
      <w:r w:rsidRPr="0013442C">
        <w:rPr>
          <w:rFonts w:ascii="Century Gothic" w:hAnsi="Century Gothic"/>
        </w:rPr>
        <w:t>Przedmiotem zamówienia są roboty budowlane polegające na:</w:t>
      </w:r>
    </w:p>
    <w:p w14:paraId="1A5824D8" w14:textId="406CDF07" w:rsidR="00083441" w:rsidRPr="00DC65D2" w:rsidRDefault="00083441" w:rsidP="00083441">
      <w:pPr>
        <w:jc w:val="both"/>
        <w:rPr>
          <w:rFonts w:ascii="Century Gothic" w:hAnsi="Century Gothic"/>
        </w:rPr>
      </w:pPr>
      <w:r w:rsidRPr="00DC65D2">
        <w:rPr>
          <w:rFonts w:ascii="Century Gothic" w:hAnsi="Century Gothic"/>
          <w:color w:val="000000"/>
        </w:rPr>
        <w:t>Budowie kanalizacji deszczowej od istniejącej studni D</w:t>
      </w:r>
      <w:r w:rsidR="008006CA">
        <w:rPr>
          <w:rFonts w:ascii="Century Gothic" w:hAnsi="Century Gothic"/>
          <w:color w:val="000000"/>
        </w:rPr>
        <w:t>1</w:t>
      </w:r>
      <w:r w:rsidRPr="00DC65D2">
        <w:rPr>
          <w:rFonts w:ascii="Century Gothic" w:hAnsi="Century Gothic"/>
          <w:color w:val="000000"/>
        </w:rPr>
        <w:t xml:space="preserve"> do D4 na odcinku 93,56 m z rur fi 400</w:t>
      </w:r>
      <w:r>
        <w:rPr>
          <w:rFonts w:ascii="Century Gothic" w:hAnsi="Century Gothic"/>
          <w:color w:val="000000"/>
        </w:rPr>
        <w:t xml:space="preserve"> PCV.</w:t>
      </w:r>
    </w:p>
    <w:p w14:paraId="428A3861" w14:textId="2BB4D9A6" w:rsidR="00083441" w:rsidRDefault="00083441" w:rsidP="00083441">
      <w:pPr>
        <w:jc w:val="both"/>
        <w:rPr>
          <w:rFonts w:ascii="Century Gothic" w:hAnsi="Century Gothic"/>
        </w:rPr>
      </w:pPr>
      <w:r w:rsidRPr="00DC65D2">
        <w:rPr>
          <w:rFonts w:ascii="Century Gothic" w:hAnsi="Century Gothic"/>
        </w:rPr>
        <w:t xml:space="preserve">W zakres zamówienia wchodzą roboty rozbiórkowe oraz odtworzenie nawierzchni chodnika </w:t>
      </w:r>
      <w:r w:rsidR="008006CA">
        <w:rPr>
          <w:rFonts w:ascii="Century Gothic" w:hAnsi="Century Gothic"/>
        </w:rPr>
        <w:br/>
      </w:r>
      <w:r w:rsidRPr="00DC65D2">
        <w:rPr>
          <w:rFonts w:ascii="Century Gothic" w:hAnsi="Century Gothic"/>
        </w:rPr>
        <w:t>z kostki brukowej oraz obrzeży. Odcinek objęty odtworzeniem to 125mb chodnika (od studni sanitarnej S6 do łuku zjazdu przy studni D4).</w:t>
      </w:r>
    </w:p>
    <w:p w14:paraId="346626A6" w14:textId="08A337DD" w:rsidR="00F339A5" w:rsidRDefault="00B83C90" w:rsidP="00083441">
      <w:pPr>
        <w:jc w:val="both"/>
        <w:rPr>
          <w:rFonts w:ascii="Century Gothic" w:hAnsi="Century Gothic"/>
        </w:rPr>
      </w:pPr>
      <w:r w:rsidRPr="00A05EE0">
        <w:rPr>
          <w:rFonts w:ascii="Century Gothic" w:hAnsi="Century Gothic"/>
        </w:rPr>
        <w:t>Szczegółowy zakres przedmiotu zamówienia określa dokumentacja techniczna</w:t>
      </w:r>
      <w:r w:rsidR="00083441">
        <w:rPr>
          <w:rFonts w:ascii="Century Gothic" w:hAnsi="Century Gothic"/>
        </w:rPr>
        <w:t>.</w:t>
      </w:r>
    </w:p>
    <w:p w14:paraId="773DA0C9" w14:textId="16AD7C80" w:rsidR="00957025" w:rsidRDefault="00957025" w:rsidP="00091C07">
      <w:pPr>
        <w:jc w:val="both"/>
        <w:rPr>
          <w:rFonts w:ascii="Century Gothic" w:hAnsi="Century Gothic"/>
        </w:rPr>
      </w:pPr>
      <w:r w:rsidRPr="0098427B">
        <w:rPr>
          <w:rFonts w:ascii="Century Gothic" w:hAnsi="Century Gothic" w:cstheme="minorHAnsi"/>
          <w:color w:val="000000"/>
        </w:rPr>
        <w:t xml:space="preserve">3. </w:t>
      </w:r>
      <w:r w:rsidR="00091C07" w:rsidRPr="0013442C">
        <w:rPr>
          <w:rFonts w:ascii="Century Gothic" w:hAnsi="Century Gothic"/>
        </w:rPr>
        <w:t xml:space="preserve">Przedmiot zamówienia </w:t>
      </w:r>
      <w:r w:rsidR="00D552E1">
        <w:rPr>
          <w:rFonts w:ascii="Century Gothic" w:hAnsi="Century Gothic"/>
        </w:rPr>
        <w:t xml:space="preserve">należy </w:t>
      </w:r>
      <w:r w:rsidR="00091C07" w:rsidRPr="0013442C">
        <w:rPr>
          <w:rFonts w:ascii="Century Gothic" w:hAnsi="Century Gothic"/>
        </w:rPr>
        <w:t xml:space="preserve">wykonać ze szczególną starannością, w zgodności </w:t>
      </w:r>
      <w:r w:rsidR="00D552E1">
        <w:rPr>
          <w:rFonts w:ascii="Century Gothic" w:hAnsi="Century Gothic"/>
        </w:rPr>
        <w:br/>
      </w:r>
      <w:r w:rsidR="00091C07" w:rsidRPr="0013442C">
        <w:rPr>
          <w:rFonts w:ascii="Century Gothic" w:hAnsi="Century Gothic"/>
        </w:rPr>
        <w:t>z opracowaną dokumentacją techniczną, zasadami współczesnej wiedzy technicznej oraz obowiązującymi przepisami.</w:t>
      </w:r>
    </w:p>
    <w:p w14:paraId="188DF792" w14:textId="2213BBAB" w:rsidR="00083441" w:rsidRDefault="00083441" w:rsidP="00091C07">
      <w:pPr>
        <w:jc w:val="both"/>
        <w:rPr>
          <w:rFonts w:ascii="Century Gothic" w:hAnsi="Century Gothic"/>
        </w:rPr>
      </w:pPr>
      <w:r>
        <w:rPr>
          <w:rFonts w:ascii="Century Gothic" w:hAnsi="Century Gothic"/>
        </w:rPr>
        <w:t>4. Wykonawca powinien dysponować kierownikiem budowy.</w:t>
      </w:r>
    </w:p>
    <w:p w14:paraId="6A135DB8" w14:textId="6DCE8144" w:rsidR="00083441" w:rsidRDefault="00083441" w:rsidP="00091C07">
      <w:pPr>
        <w:jc w:val="both"/>
        <w:rPr>
          <w:rFonts w:ascii="Century Gothic" w:hAnsi="Century Gothic"/>
        </w:rPr>
      </w:pPr>
      <w:r>
        <w:rPr>
          <w:rFonts w:ascii="Century Gothic" w:hAnsi="Century Gothic"/>
        </w:rPr>
        <w:t>5. W ramach zadania wykonawca zapewni obsługę geodezyjną, w tym inwentaryzację powykonawczą.</w:t>
      </w:r>
    </w:p>
    <w:p w14:paraId="2641F003" w14:textId="5A66D4EA" w:rsidR="00083441" w:rsidRDefault="00083441" w:rsidP="00091C07">
      <w:pPr>
        <w:jc w:val="both"/>
        <w:rPr>
          <w:rFonts w:ascii="Century Gothic" w:hAnsi="Century Gothic"/>
        </w:rPr>
      </w:pPr>
      <w:r>
        <w:rPr>
          <w:rFonts w:ascii="Century Gothic" w:hAnsi="Century Gothic"/>
        </w:rPr>
        <w:t>6. Wykonawca przedłoży Zamawiającemu karty materiałowe do akceptacji przed wbudowaniem.</w:t>
      </w:r>
    </w:p>
    <w:p w14:paraId="3602FF8F" w14:textId="4BBDFCC0" w:rsidR="00083441" w:rsidRDefault="00083441" w:rsidP="00091C07">
      <w:pPr>
        <w:jc w:val="both"/>
        <w:rPr>
          <w:rFonts w:ascii="Century Gothic" w:hAnsi="Century Gothic"/>
        </w:rPr>
      </w:pPr>
      <w:r>
        <w:rPr>
          <w:rFonts w:ascii="Century Gothic" w:hAnsi="Century Gothic"/>
        </w:rPr>
        <w:t xml:space="preserve">7. Zadanie objęte jest pozwoleniem na budowę. </w:t>
      </w:r>
    </w:p>
    <w:p w14:paraId="5296413E" w14:textId="1FFC7E1F" w:rsidR="00083441" w:rsidRDefault="00083441" w:rsidP="00091C07">
      <w:pPr>
        <w:jc w:val="both"/>
        <w:rPr>
          <w:rFonts w:ascii="Century Gothic" w:hAnsi="Century Gothic"/>
        </w:rPr>
      </w:pPr>
      <w:r>
        <w:rPr>
          <w:rFonts w:ascii="Century Gothic" w:hAnsi="Century Gothic"/>
        </w:rPr>
        <w:t>8. Do rozliczenia zadania Wykonawca przedłoży wszystkie dokumenty niezbędne do zakończenia procesu budowlanego w PINB</w:t>
      </w:r>
      <w:r w:rsidR="00B26147">
        <w:rPr>
          <w:rFonts w:ascii="Century Gothic" w:hAnsi="Century Gothic"/>
        </w:rPr>
        <w:t>, w tym protokoły badań, monitoring sieci, inwentaryzację geodezyjną (2 egz.), atesty, certyfikaty materiałowe, wypełniony dziennik budowy.</w:t>
      </w:r>
    </w:p>
    <w:p w14:paraId="002739BD" w14:textId="77777777" w:rsidR="00DB3F8C" w:rsidRPr="00091C07" w:rsidRDefault="00DB3F8C" w:rsidP="00091C07">
      <w:pPr>
        <w:jc w:val="both"/>
        <w:rPr>
          <w:rFonts w:ascii="Century Gothic" w:hAnsi="Century Gothic"/>
        </w:rPr>
      </w:pPr>
    </w:p>
    <w:p w14:paraId="124E3E53" w14:textId="77777777" w:rsidR="00330A50" w:rsidRPr="00330A50" w:rsidRDefault="00330A50" w:rsidP="00330A50">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§2</w:t>
      </w:r>
    </w:p>
    <w:p w14:paraId="5EB9C101" w14:textId="77777777" w:rsidR="00330A50" w:rsidRPr="00330A50" w:rsidRDefault="00330A50" w:rsidP="00330A50">
      <w:pPr>
        <w:spacing w:after="120"/>
        <w:jc w:val="both"/>
        <w:rPr>
          <w:rFonts w:ascii="Century Gothic" w:hAnsi="Century Gothic"/>
          <w:kern w:val="1"/>
          <w:lang w:eastAsia="ar-SA"/>
        </w:rPr>
      </w:pPr>
      <w:r w:rsidRPr="00330A50">
        <w:rPr>
          <w:rFonts w:ascii="Century Gothic" w:hAnsi="Century Gothic"/>
          <w:kern w:val="1"/>
          <w:lang w:eastAsia="ar-SA"/>
        </w:rPr>
        <w:t xml:space="preserve">Wykonawca po zapoznaniu się z sytuacją faktyczną, w tym w szczególności ze stanem technicznym i warunkami lokalnymi, zapewnia, że posiada niezbędną wiedzę fachową, kwalifikacje, doświadczenie, możliwości i uprawnienia konieczne dla prawidłowego wykonania </w:t>
      </w:r>
      <w:r w:rsidRPr="007D52DC">
        <w:rPr>
          <w:rFonts w:ascii="Century Gothic" w:hAnsi="Century Gothic"/>
          <w:kern w:val="1"/>
          <w:lang w:eastAsia="ar-SA"/>
        </w:rPr>
        <w:t xml:space="preserve">przedmiotu </w:t>
      </w:r>
      <w:r w:rsidRPr="00330A50">
        <w:rPr>
          <w:rFonts w:ascii="Century Gothic" w:hAnsi="Century Gothic"/>
          <w:kern w:val="1"/>
          <w:lang w:eastAsia="ar-SA"/>
        </w:rPr>
        <w:t xml:space="preserve">Umowy. </w:t>
      </w:r>
    </w:p>
    <w:p w14:paraId="172E2ED0" w14:textId="77777777" w:rsidR="00330A50" w:rsidRPr="00330A50" w:rsidRDefault="00330A50" w:rsidP="00330A50">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lastRenderedPageBreak/>
        <w:t>§3</w:t>
      </w:r>
    </w:p>
    <w:p w14:paraId="61C6A72B" w14:textId="77777777" w:rsidR="00330A50" w:rsidRPr="00330A50" w:rsidRDefault="00330A50" w:rsidP="00330A50">
      <w:pPr>
        <w:suppressAutoHyphens/>
        <w:spacing w:before="120" w:after="120"/>
        <w:jc w:val="both"/>
        <w:rPr>
          <w:rFonts w:ascii="Century Gothic" w:hAnsi="Century Gothic"/>
          <w:kern w:val="1"/>
          <w:lang w:eastAsia="ar-SA"/>
        </w:rPr>
      </w:pPr>
      <w:r w:rsidRPr="00330A50">
        <w:rPr>
          <w:rFonts w:ascii="Century Gothic" w:hAnsi="Century Gothic"/>
          <w:kern w:val="1"/>
          <w:lang w:eastAsia="ar-SA"/>
        </w:rPr>
        <w:t xml:space="preserve">Odbiór zadania nastąpi protokolarnie po zgłoszeniu przez Wykonawcę gotowości </w:t>
      </w:r>
      <w:r w:rsidRPr="007D52DC">
        <w:rPr>
          <w:rFonts w:ascii="Century Gothic" w:hAnsi="Century Gothic"/>
          <w:kern w:val="1"/>
          <w:lang w:eastAsia="ar-SA"/>
        </w:rPr>
        <w:br/>
      </w:r>
      <w:r w:rsidRPr="00330A50">
        <w:rPr>
          <w:rFonts w:ascii="Century Gothic" w:hAnsi="Century Gothic"/>
          <w:kern w:val="1"/>
          <w:lang w:eastAsia="ar-SA"/>
        </w:rPr>
        <w:t>do odbioru.</w:t>
      </w:r>
    </w:p>
    <w:p w14:paraId="1D081303" w14:textId="77777777" w:rsidR="00330A50" w:rsidRPr="00330A50" w:rsidRDefault="00330A50" w:rsidP="00330A50">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§4</w:t>
      </w:r>
    </w:p>
    <w:p w14:paraId="59CE0D44" w14:textId="28665F1B" w:rsidR="00330A50" w:rsidRPr="00330A50" w:rsidRDefault="00330A50" w:rsidP="00330A50">
      <w:pPr>
        <w:spacing w:before="120" w:after="120"/>
        <w:jc w:val="both"/>
        <w:rPr>
          <w:rFonts w:ascii="Century Gothic" w:hAnsi="Century Gothic"/>
          <w:b/>
          <w:kern w:val="1"/>
          <w:lang w:eastAsia="ar-SA"/>
        </w:rPr>
      </w:pPr>
      <w:r w:rsidRPr="00330A50">
        <w:rPr>
          <w:rFonts w:ascii="Century Gothic" w:hAnsi="Century Gothic"/>
          <w:kern w:val="1"/>
          <w:lang w:eastAsia="ar-SA"/>
        </w:rPr>
        <w:t>Wykonawca wykona przedmiot umowy, określony w §1</w:t>
      </w:r>
      <w:r w:rsidRPr="00330A50">
        <w:rPr>
          <w:rFonts w:ascii="Century Gothic" w:hAnsi="Century Gothic"/>
          <w:b/>
          <w:kern w:val="1"/>
          <w:lang w:eastAsia="ar-SA"/>
        </w:rPr>
        <w:t xml:space="preserve"> </w:t>
      </w:r>
      <w:r w:rsidRPr="00330A50">
        <w:rPr>
          <w:rFonts w:ascii="Century Gothic" w:hAnsi="Century Gothic"/>
          <w:kern w:val="1"/>
          <w:lang w:eastAsia="ar-SA"/>
        </w:rPr>
        <w:t xml:space="preserve">umowy </w:t>
      </w:r>
      <w:r w:rsidR="00241007">
        <w:rPr>
          <w:rFonts w:ascii="Century Gothic" w:hAnsi="Century Gothic"/>
          <w:kern w:val="1"/>
          <w:lang w:eastAsia="ar-SA"/>
        </w:rPr>
        <w:t xml:space="preserve">do </w:t>
      </w:r>
      <w:r w:rsidR="00083441">
        <w:rPr>
          <w:rFonts w:ascii="Century Gothic" w:hAnsi="Century Gothic"/>
          <w:kern w:val="1"/>
          <w:lang w:eastAsia="ar-SA"/>
        </w:rPr>
        <w:t>14</w:t>
      </w:r>
      <w:r w:rsidR="00241007">
        <w:rPr>
          <w:rFonts w:ascii="Century Gothic" w:hAnsi="Century Gothic"/>
          <w:kern w:val="1"/>
          <w:lang w:eastAsia="ar-SA"/>
        </w:rPr>
        <w:t>.1</w:t>
      </w:r>
      <w:r w:rsidR="00083441">
        <w:rPr>
          <w:rFonts w:ascii="Century Gothic" w:hAnsi="Century Gothic"/>
          <w:kern w:val="1"/>
          <w:lang w:eastAsia="ar-SA"/>
        </w:rPr>
        <w:t>2</w:t>
      </w:r>
      <w:r w:rsidR="00241007">
        <w:rPr>
          <w:rFonts w:ascii="Century Gothic" w:hAnsi="Century Gothic"/>
          <w:kern w:val="1"/>
          <w:lang w:eastAsia="ar-SA"/>
        </w:rPr>
        <w:t>.2022 r</w:t>
      </w:r>
      <w:r w:rsidRPr="007D52DC">
        <w:rPr>
          <w:rFonts w:ascii="Century Gothic" w:hAnsi="Century Gothic"/>
          <w:kern w:val="1"/>
          <w:lang w:eastAsia="ar-SA"/>
        </w:rPr>
        <w:t>.</w:t>
      </w:r>
    </w:p>
    <w:p w14:paraId="50DFC5DD" w14:textId="77777777" w:rsidR="00B32F32" w:rsidRPr="0098427B" w:rsidRDefault="00B32F32" w:rsidP="00B32F32">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14:paraId="33B69929"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Pr="0098427B">
        <w:rPr>
          <w:rFonts w:ascii="Century Gothic" w:hAnsi="Century Gothic" w:cstheme="minorHAnsi"/>
          <w:color w:val="000000"/>
          <w:lang w:eastAsia="ja-JP"/>
        </w:rPr>
        <w:br/>
        <w:t>w wysokości:</w:t>
      </w:r>
    </w:p>
    <w:p w14:paraId="7F1E869E" w14:textId="77777777" w:rsidR="00B32F32" w:rsidRPr="0098427B" w:rsidRDefault="00B32F32" w:rsidP="00B32F32">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14:paraId="511F5B9A" w14:textId="77777777" w:rsidR="00B32F32" w:rsidRPr="0098427B" w:rsidRDefault="00B32F32" w:rsidP="00B32F3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 - …………………. PLN</w:t>
      </w:r>
    </w:p>
    <w:p w14:paraId="3B09F4B1" w14:textId="77777777" w:rsidR="00B32F32" w:rsidRPr="0098427B" w:rsidRDefault="00B32F32" w:rsidP="00B32F32">
      <w:pPr>
        <w:tabs>
          <w:tab w:val="left" w:pos="284"/>
        </w:tabs>
        <w:rPr>
          <w:rFonts w:ascii="Century Gothic" w:hAnsi="Century Gothic" w:cstheme="minorHAnsi"/>
        </w:rPr>
      </w:pPr>
      <w:r w:rsidRPr="0098427B">
        <w:rPr>
          <w:rFonts w:ascii="Century Gothic" w:hAnsi="Century Gothic" w:cstheme="minorHAnsi"/>
        </w:rPr>
        <w:t>kwota brutto - ........................... PLN</w:t>
      </w:r>
    </w:p>
    <w:p w14:paraId="07FD0AAA" w14:textId="77777777" w:rsidR="00B32F32" w:rsidRPr="0098427B" w:rsidRDefault="00B32F32" w:rsidP="00B32F32">
      <w:pPr>
        <w:tabs>
          <w:tab w:val="left" w:pos="284"/>
        </w:tabs>
        <w:rPr>
          <w:rFonts w:ascii="Century Gothic" w:hAnsi="Century Gothic" w:cstheme="minorHAnsi"/>
        </w:rPr>
      </w:pPr>
      <w:r w:rsidRPr="0098427B">
        <w:rPr>
          <w:rFonts w:ascii="Century Gothic" w:hAnsi="Century Gothic" w:cstheme="minorHAnsi"/>
        </w:rPr>
        <w:t>(słownie: ......................................................................................)</w:t>
      </w:r>
    </w:p>
    <w:p w14:paraId="118EBF80" w14:textId="77777777" w:rsidR="00B32F32" w:rsidRPr="0098427B" w:rsidRDefault="00B32F32" w:rsidP="00B32F32">
      <w:pPr>
        <w:tabs>
          <w:tab w:val="left" w:pos="284"/>
        </w:tabs>
        <w:rPr>
          <w:rFonts w:ascii="Century Gothic" w:hAnsi="Century Gothic" w:cstheme="minorHAnsi"/>
        </w:rPr>
      </w:pPr>
    </w:p>
    <w:p w14:paraId="2C555DA1"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14:paraId="61F5B1F1"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14:paraId="29B85D31"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14:paraId="20DBF732"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 Wykonawca będący czynnym podatnikiem VAT oświadcza, że wskazany w ust. 4 numer rachunku bankowego jest zgodny z wykazem, o którym mowa w art. 96b ustawy z dnia 11 marca 2004 r. o podatku od towarów i usług (tzw. „biała lista” podatników).</w:t>
      </w:r>
    </w:p>
    <w:p w14:paraId="31A6FD33"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14:paraId="6E4C64AB"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14:paraId="03BED77B"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14:paraId="4B5D37C4" w14:textId="77777777"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14:paraId="523128E1" w14:textId="77777777" w:rsidR="00B32F32" w:rsidRPr="00CB0DF0"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14:paraId="42FA0EF0" w14:textId="77777777" w:rsidR="00D552E1" w:rsidRPr="0098427B" w:rsidRDefault="00D552E1" w:rsidP="00D552E1">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14:paraId="0E1BE6CE" w14:textId="77777777" w:rsidR="00D552E1" w:rsidRPr="0098427B"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14:paraId="5F72299A" w14:textId="77777777" w:rsidR="00D552E1" w:rsidRPr="0098427B"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Piotr Tomaszewski – Naczelnik Wydziału Inwestycji</w:t>
      </w:r>
    </w:p>
    <w:p w14:paraId="1E164622" w14:textId="236131A7" w:rsidR="00D552E1"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14:paraId="62BAA03E" w14:textId="2CA25CCA" w:rsidR="00080F32" w:rsidRDefault="00080F32" w:rsidP="00D552E1">
      <w:pPr>
        <w:spacing w:after="120"/>
        <w:jc w:val="both"/>
        <w:rPr>
          <w:rFonts w:ascii="Century Gothic" w:hAnsi="Century Gothic" w:cstheme="minorHAnsi"/>
          <w:color w:val="000000"/>
          <w:lang w:eastAsia="ja-JP"/>
        </w:rPr>
      </w:pPr>
    </w:p>
    <w:p w14:paraId="6BCE8B4B" w14:textId="77777777" w:rsidR="00080F32" w:rsidRPr="0098427B" w:rsidRDefault="00080F32" w:rsidP="00D552E1">
      <w:pPr>
        <w:spacing w:after="120"/>
        <w:jc w:val="both"/>
        <w:rPr>
          <w:rFonts w:ascii="Century Gothic" w:hAnsi="Century Gothic" w:cstheme="minorHAnsi"/>
          <w:color w:val="000000"/>
          <w:lang w:eastAsia="ja-JP"/>
        </w:rPr>
      </w:pPr>
    </w:p>
    <w:p w14:paraId="578D364E" w14:textId="77777777" w:rsidR="00330A50" w:rsidRPr="0098427B" w:rsidRDefault="007D52DC" w:rsidP="007D52DC">
      <w:pPr>
        <w:spacing w:after="120"/>
        <w:jc w:val="center"/>
        <w:rPr>
          <w:rFonts w:ascii="Century Gothic" w:hAnsi="Century Gothic" w:cstheme="minorHAnsi"/>
          <w:color w:val="000000"/>
        </w:rPr>
      </w:pPr>
      <w:r w:rsidRPr="0098427B">
        <w:rPr>
          <w:rFonts w:ascii="Century Gothic" w:hAnsi="Century Gothic" w:cstheme="minorHAnsi"/>
          <w:b/>
          <w:color w:val="000000"/>
          <w:lang w:eastAsia="ja-JP"/>
        </w:rPr>
        <w:t>§7</w:t>
      </w:r>
    </w:p>
    <w:p w14:paraId="5F6931C4" w14:textId="77777777" w:rsidR="00957025" w:rsidRPr="0098427B" w:rsidRDefault="007D52DC" w:rsidP="00957025">
      <w:pPr>
        <w:spacing w:after="120"/>
        <w:jc w:val="both"/>
        <w:rPr>
          <w:rFonts w:ascii="Century Gothic" w:hAnsi="Century Gothic" w:cstheme="minorHAnsi"/>
          <w:color w:val="000000"/>
          <w:lang w:eastAsia="ja-JP"/>
        </w:rPr>
      </w:pPr>
      <w:r>
        <w:rPr>
          <w:rFonts w:ascii="Century Gothic" w:hAnsi="Century Gothic" w:cstheme="minorHAnsi"/>
          <w:color w:val="000000"/>
          <w:lang w:eastAsia="ja-JP"/>
        </w:rPr>
        <w:t>1</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14:paraId="61A70777" w14:textId="77777777" w:rsidR="009D1F0E" w:rsidRPr="00330A50" w:rsidRDefault="009D1F0E" w:rsidP="009D1F0E">
      <w:pPr>
        <w:tabs>
          <w:tab w:val="left" w:pos="284"/>
        </w:tabs>
        <w:jc w:val="center"/>
        <w:rPr>
          <w:rFonts w:ascii="Century Gothic" w:hAnsi="Century Gothic"/>
          <w:b/>
          <w:kern w:val="1"/>
          <w:lang w:eastAsia="ar-SA"/>
        </w:rPr>
      </w:pPr>
      <w:r w:rsidRPr="00330A50">
        <w:rPr>
          <w:rFonts w:ascii="Century Gothic" w:hAnsi="Century Gothic"/>
          <w:b/>
          <w:kern w:val="1"/>
          <w:lang w:eastAsia="ar-SA"/>
        </w:rPr>
        <w:t>§</w:t>
      </w:r>
      <w:r w:rsidRPr="009D1F0E">
        <w:rPr>
          <w:rFonts w:ascii="Century Gothic" w:hAnsi="Century Gothic"/>
          <w:b/>
          <w:kern w:val="1"/>
          <w:lang w:eastAsia="ar-SA"/>
        </w:rPr>
        <w:t>8</w:t>
      </w:r>
    </w:p>
    <w:p w14:paraId="5FD64336" w14:textId="77777777" w:rsidR="009D1F0E" w:rsidRPr="00330A50" w:rsidRDefault="009D1F0E" w:rsidP="00DF3021">
      <w:pPr>
        <w:numPr>
          <w:ilvl w:val="0"/>
          <w:numId w:val="2"/>
        </w:numPr>
        <w:tabs>
          <w:tab w:val="num" w:pos="360"/>
        </w:tabs>
        <w:suppressAutoHyphens/>
        <w:spacing w:before="120"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Wykonawca jest odpowiedzialny względem Zamawiającego, jeżeli wykonany przedmiot Umowy ma wady, zmniejszające jego wartość lub użyteczność ze względu na cel określony </w:t>
      </w:r>
      <w:r w:rsidRPr="00330A50">
        <w:rPr>
          <w:rFonts w:ascii="Century Gothic" w:hAnsi="Century Gothic"/>
          <w:kern w:val="1"/>
          <w:lang w:eastAsia="ar-SA"/>
        </w:rPr>
        <w:br/>
        <w:t>w Umowie lub wynikający z przeznaczenia rzeczy, albo jeżeli wykonany przedmiot Umowy nie ma właściwości.</w:t>
      </w:r>
    </w:p>
    <w:p w14:paraId="39DD466F" w14:textId="77777777"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odpowiada za działania i zaniechanie osób, z których pomocą zobowiązanie wykonuje, jak również osób, którym wykonanie powierza, jak za własne działanie lub zaniechanie.</w:t>
      </w:r>
    </w:p>
    <w:p w14:paraId="78E3E5AA" w14:textId="77777777"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Wykonawca jest odpowiedzialny z tytułu rękojmi za wady fizyczne przedmiotu Umowy istniejące w czasie dokonywania czynności odbioru oraz za wady powstałe po odbiorze </w:t>
      </w:r>
      <w:r w:rsidRPr="009D1F0E">
        <w:rPr>
          <w:rFonts w:ascii="Century Gothic" w:hAnsi="Century Gothic"/>
          <w:kern w:val="1"/>
          <w:lang w:eastAsia="ar-SA"/>
        </w:rPr>
        <w:t>przedmiotu umowy</w:t>
      </w:r>
      <w:r w:rsidRPr="00330A50">
        <w:rPr>
          <w:rFonts w:ascii="Century Gothic" w:hAnsi="Century Gothic"/>
          <w:kern w:val="1"/>
          <w:lang w:eastAsia="ar-SA"/>
        </w:rPr>
        <w:t xml:space="preserve">, lecz z przyczyn tkwiących w wykonanym przedmiocie Umowy w chwili odbioru. </w:t>
      </w:r>
    </w:p>
    <w:p w14:paraId="59EEA6B0" w14:textId="77777777"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337D9890" w14:textId="77777777"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745291FE" w14:textId="77777777"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 razie odebrania przedmiotu Umowy z zastrzeżeniem, co do stwierdzonej przy odbiorze wady nadającej się do usunięcia lub stwierdzenia takiej wady w okresie rękojmi Zamawiający może:</w:t>
      </w:r>
    </w:p>
    <w:p w14:paraId="1EB7BAA1" w14:textId="77777777" w:rsidR="009D1F0E" w:rsidRPr="00330A50" w:rsidRDefault="009D1F0E" w:rsidP="009D1F0E">
      <w:pPr>
        <w:suppressAutoHyphens/>
        <w:spacing w:line="276" w:lineRule="auto"/>
        <w:jc w:val="both"/>
        <w:rPr>
          <w:rFonts w:ascii="Century Gothic" w:hAnsi="Century Gothic"/>
          <w:kern w:val="1"/>
          <w:lang w:eastAsia="ar-SA"/>
        </w:rPr>
      </w:pPr>
      <w:r>
        <w:rPr>
          <w:rFonts w:ascii="Century Gothic" w:hAnsi="Century Gothic"/>
          <w:kern w:val="1"/>
          <w:lang w:eastAsia="ar-SA"/>
        </w:rPr>
        <w:t xml:space="preserve">a) </w:t>
      </w:r>
      <w:r w:rsidRPr="00330A50">
        <w:rPr>
          <w:rFonts w:ascii="Century Gothic" w:hAnsi="Century Gothic"/>
          <w:kern w:val="1"/>
          <w:lang w:eastAsia="ar-SA"/>
        </w:rPr>
        <w:t>żądać usunięcia wady, wyznaczając Wykonawcy odpowiedni termin,</w:t>
      </w:r>
    </w:p>
    <w:p w14:paraId="097F87FC" w14:textId="77777777" w:rsidR="009D1F0E" w:rsidRPr="00330A50" w:rsidRDefault="009D1F0E" w:rsidP="009D1F0E">
      <w:pPr>
        <w:suppressAutoHyphens/>
        <w:spacing w:line="276" w:lineRule="auto"/>
        <w:jc w:val="both"/>
        <w:rPr>
          <w:rFonts w:ascii="Century Gothic" w:hAnsi="Century Gothic"/>
          <w:kern w:val="1"/>
          <w:lang w:eastAsia="ar-SA"/>
        </w:rPr>
      </w:pPr>
      <w:r>
        <w:rPr>
          <w:rFonts w:ascii="Century Gothic" w:hAnsi="Century Gothic"/>
          <w:kern w:val="1"/>
          <w:lang w:eastAsia="ar-SA"/>
        </w:rPr>
        <w:t xml:space="preserve">b) </w:t>
      </w:r>
      <w:r w:rsidRPr="00330A50">
        <w:rPr>
          <w:rFonts w:ascii="Century Gothic" w:hAnsi="Century Gothic"/>
          <w:kern w:val="1"/>
          <w:lang w:eastAsia="ar-SA"/>
        </w:rPr>
        <w:t>żądać zapłaty odszkodowania odpowiednio do poniesionych szkód i do utraconej wartości użytkowej, estetycznej i technicznej.</w:t>
      </w:r>
    </w:p>
    <w:p w14:paraId="7C908BAF" w14:textId="77777777" w:rsidR="009D1F0E" w:rsidRPr="00330A50" w:rsidRDefault="009D1F0E" w:rsidP="009D1F0E">
      <w:pPr>
        <w:spacing w:line="276" w:lineRule="auto"/>
        <w:jc w:val="both"/>
        <w:rPr>
          <w:rFonts w:ascii="Century Gothic" w:hAnsi="Century Gothic"/>
          <w:kern w:val="1"/>
          <w:lang w:eastAsia="ar-SA"/>
        </w:rPr>
      </w:pPr>
      <w:r w:rsidRPr="00330A50">
        <w:rPr>
          <w:rFonts w:ascii="Century Gothic" w:hAnsi="Century Gothic"/>
          <w:kern w:val="1"/>
          <w:lang w:eastAsia="ar-SA"/>
        </w:rPr>
        <w:t>7. Na przedmiot umowy Wykonawca udziela Zamawiającemu 36 miesięcy gwarancji.</w:t>
      </w:r>
    </w:p>
    <w:p w14:paraId="504BC12B" w14:textId="77777777" w:rsidR="00F20103" w:rsidRPr="009D1F0E" w:rsidRDefault="009D1F0E" w:rsidP="009D1F0E">
      <w:pPr>
        <w:spacing w:line="276" w:lineRule="auto"/>
        <w:jc w:val="both"/>
        <w:rPr>
          <w:rFonts w:ascii="Century Gothic" w:hAnsi="Century Gothic"/>
          <w:kern w:val="1"/>
          <w:lang w:eastAsia="ar-SA"/>
        </w:rPr>
      </w:pPr>
      <w:r w:rsidRPr="00330A50">
        <w:rPr>
          <w:rFonts w:ascii="Century Gothic" w:hAnsi="Century Gothic"/>
          <w:kern w:val="1"/>
          <w:lang w:eastAsia="ar-SA"/>
        </w:rPr>
        <w:t>8. Bieg terminu gwarancji rozpoczyna się od daty odbioru przedmiotu umowy.</w:t>
      </w:r>
    </w:p>
    <w:p w14:paraId="053E6D8F" w14:textId="77777777" w:rsidR="009D1F0E" w:rsidRPr="00330A50" w:rsidRDefault="009D1F0E" w:rsidP="009D1F0E">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w:t>
      </w:r>
      <w:r w:rsidRPr="009D1F0E">
        <w:rPr>
          <w:rFonts w:ascii="Century Gothic" w:hAnsi="Century Gothic"/>
          <w:b/>
          <w:kern w:val="1"/>
          <w:lang w:eastAsia="ar-SA"/>
        </w:rPr>
        <w:t>9</w:t>
      </w:r>
    </w:p>
    <w:p w14:paraId="46FDBFBF" w14:textId="77777777" w:rsidR="009D1F0E" w:rsidRDefault="009D1F0E" w:rsidP="00DF3021">
      <w:pPr>
        <w:numPr>
          <w:ilvl w:val="0"/>
          <w:numId w:val="15"/>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Strony ustalają odpowiedzialność za niewykonanie lub nienależyte wykonanie umowy w formie kar umownych.</w:t>
      </w:r>
    </w:p>
    <w:p w14:paraId="0FB1D017" w14:textId="77777777" w:rsidR="009D1F0E" w:rsidRPr="00330A50" w:rsidRDefault="009D1F0E" w:rsidP="00DF3021">
      <w:pPr>
        <w:numPr>
          <w:ilvl w:val="0"/>
          <w:numId w:val="15"/>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zobowiązuje się zapłacić Zamawiającemu kary umowne:</w:t>
      </w:r>
    </w:p>
    <w:p w14:paraId="3388C3B2" w14:textId="77777777" w:rsidR="009D1F0E" w:rsidRPr="00330A50" w:rsidRDefault="009D1F0E" w:rsidP="00DF3021">
      <w:pPr>
        <w:numPr>
          <w:ilvl w:val="0"/>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za odstąpienie od umowy w skutek okoliczności, za które odpowiada Wykonawca, w wysokości 20% wynagrodzenia umownego brutto, określonego w §5 ust. 1 niniejszej umowy,</w:t>
      </w:r>
    </w:p>
    <w:p w14:paraId="20C84621" w14:textId="77777777" w:rsidR="009D1F0E" w:rsidRDefault="009D1F0E" w:rsidP="00DF3021">
      <w:pPr>
        <w:numPr>
          <w:ilvl w:val="0"/>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za nieterminowe wykonanie umowy, bądź nieterminowe usunięcie wad za każdy dzień zwłoki w wysokości 0,1% wartości wynagrodzenia umownego, brutto określonego w §5 ust.1 niniejszej umowy</w:t>
      </w:r>
      <w:r w:rsidR="00163432">
        <w:rPr>
          <w:rFonts w:ascii="Century Gothic" w:hAnsi="Century Gothic"/>
          <w:kern w:val="1"/>
          <w:lang w:eastAsia="ar-SA"/>
        </w:rPr>
        <w:t>.</w:t>
      </w:r>
    </w:p>
    <w:p w14:paraId="3E3717E3" w14:textId="77777777" w:rsidR="00163432" w:rsidRPr="00163432" w:rsidRDefault="00163432" w:rsidP="00163432">
      <w:pPr>
        <w:pStyle w:val="Akapitzlist"/>
        <w:numPr>
          <w:ilvl w:val="1"/>
          <w:numId w:val="12"/>
        </w:numPr>
        <w:tabs>
          <w:tab w:val="left" w:pos="284"/>
        </w:tabs>
        <w:suppressAutoHyphens/>
        <w:spacing w:line="276" w:lineRule="auto"/>
        <w:jc w:val="both"/>
        <w:rPr>
          <w:rFonts w:ascii="Century Gothic" w:hAnsi="Century Gothic"/>
          <w:kern w:val="1"/>
          <w:lang w:eastAsia="ar-SA"/>
        </w:rPr>
      </w:pPr>
      <w:r>
        <w:rPr>
          <w:rFonts w:ascii="Century Gothic" w:hAnsi="Century Gothic"/>
          <w:kern w:val="1"/>
          <w:lang w:eastAsia="ar-SA"/>
        </w:rPr>
        <w:t>Zamawiający potrąci kary umowne określone w ust. 2 pkt. 1 i 2 z wynagrodzenia Wykonawcy poprzez potrącenie z wystawionej faktury lub rachunku.</w:t>
      </w:r>
    </w:p>
    <w:p w14:paraId="629C2645" w14:textId="77777777" w:rsidR="009D1F0E" w:rsidRPr="00330A50" w:rsidRDefault="009D1F0E" w:rsidP="00DF3021">
      <w:pPr>
        <w:numPr>
          <w:ilvl w:val="1"/>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 przypadku odstąpienia przez Zamawiającego od umowy, w trakcie jej realizacji, Wykonawcy przysługuje wynagrodzenie odpowiadające stanowi zaawansowania prac, stwierdzone protokołem zdawczo-odbiorczym sporządzonym przy udziale Zamawiającego.</w:t>
      </w:r>
    </w:p>
    <w:p w14:paraId="1B7517DC" w14:textId="77777777" w:rsidR="009D1F0E" w:rsidRPr="00330A50" w:rsidRDefault="009D1F0E" w:rsidP="00DF3021">
      <w:pPr>
        <w:numPr>
          <w:ilvl w:val="1"/>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Zamawiający zastrzega sobie prawo dochodzenia od Wykonawcy odszkodowania uzupełniającego, przenoszącego wysokość zastrzeżonych w umowie kar umownych do wysokości rzeczywiście poniesionej szkody.</w:t>
      </w:r>
    </w:p>
    <w:p w14:paraId="762110E2" w14:textId="77777777" w:rsidR="009D1F0E" w:rsidRPr="00330A50" w:rsidRDefault="009D1F0E" w:rsidP="00DF3021">
      <w:pPr>
        <w:numPr>
          <w:ilvl w:val="1"/>
          <w:numId w:val="12"/>
        </w:numPr>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 przypadku stwierdzenia nienależytego wykonania przedmiotu umowy Wykonawca jest zobowiązany do nieodpłatnego usunięcia wad w terminie 10 dni od Jego powiadomienia.</w:t>
      </w:r>
    </w:p>
    <w:p w14:paraId="6D91B69E" w14:textId="77777777" w:rsidR="009D1F0E" w:rsidRPr="00330A50" w:rsidRDefault="009D1F0E" w:rsidP="00DF3021">
      <w:pPr>
        <w:numPr>
          <w:ilvl w:val="1"/>
          <w:numId w:val="12"/>
        </w:numPr>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Zamawiający zastrzega sobie prawo odstąpienia od umowy bez skutków prawnych, </w:t>
      </w:r>
      <w:r>
        <w:rPr>
          <w:rFonts w:ascii="Century Gothic" w:hAnsi="Century Gothic"/>
          <w:kern w:val="1"/>
          <w:lang w:eastAsia="ar-SA"/>
        </w:rPr>
        <w:br/>
      </w:r>
      <w:r w:rsidRPr="00330A50">
        <w:rPr>
          <w:rFonts w:ascii="Century Gothic" w:hAnsi="Century Gothic"/>
          <w:kern w:val="1"/>
          <w:lang w:eastAsia="ar-SA"/>
        </w:rPr>
        <w:t>w tym uiszczenia kar z tym związanych, jeżeli Wykonawca opóźnia się z rozpoczęciem lub realizacją umowy tak dalece, że nie gwarantuje to zakończenia prac w umownym terminie.</w:t>
      </w:r>
    </w:p>
    <w:p w14:paraId="0A17C9CE" w14:textId="77777777" w:rsidR="009D1F0E" w:rsidRPr="00330A50" w:rsidRDefault="009D1F0E" w:rsidP="009D1F0E">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w:t>
      </w:r>
      <w:r>
        <w:rPr>
          <w:rFonts w:ascii="Century Gothic" w:hAnsi="Century Gothic"/>
          <w:b/>
          <w:kern w:val="1"/>
          <w:lang w:eastAsia="ar-SA"/>
        </w:rPr>
        <w:t>10</w:t>
      </w:r>
    </w:p>
    <w:p w14:paraId="4DA5A7CC" w14:textId="77777777" w:rsidR="009D1F0E" w:rsidRPr="00330A50" w:rsidRDefault="009D1F0E" w:rsidP="009D1F0E">
      <w:pPr>
        <w:suppressAutoHyphens/>
        <w:spacing w:after="120"/>
        <w:jc w:val="both"/>
        <w:rPr>
          <w:rFonts w:ascii="Century Gothic" w:hAnsi="Century Gothic"/>
          <w:kern w:val="1"/>
          <w:lang w:eastAsia="ar-SA"/>
        </w:rPr>
      </w:pPr>
      <w:r w:rsidRPr="00330A50">
        <w:rPr>
          <w:rFonts w:ascii="Century Gothic" w:hAnsi="Century Gothic"/>
          <w:kern w:val="1"/>
          <w:lang w:eastAsia="ar-SA"/>
        </w:rPr>
        <w:t xml:space="preserve">Zamawiający może odstąpić od Umowy w terminie 30 dni od powzięcia wiadomości </w:t>
      </w:r>
      <w:r w:rsidRPr="00330A50">
        <w:rPr>
          <w:rFonts w:ascii="Century Gothic" w:hAnsi="Century Gothic"/>
          <w:kern w:val="1"/>
          <w:lang w:eastAsia="ar-SA"/>
        </w:rPr>
        <w:br/>
        <w:t xml:space="preserve">o wystąpieniu istotnej zmiany okoliczności powodującej, że wykonanie Umowy nie leży w interesie publicznym, czego nie można było przewidzieć w chwili zawarcia Umowy. W takim przypadku Wykonawcy przysługuje wynagrodzenie należne z tytułu wykonania części Umowy, bez prawa dochodzenia kar umownych. </w:t>
      </w:r>
    </w:p>
    <w:p w14:paraId="67230D48" w14:textId="77777777" w:rsidR="009D1F0E" w:rsidRPr="00330A50" w:rsidRDefault="009D1F0E" w:rsidP="009D1F0E">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§1</w:t>
      </w:r>
      <w:r>
        <w:rPr>
          <w:rFonts w:ascii="Century Gothic" w:hAnsi="Century Gothic"/>
          <w:b/>
          <w:kern w:val="1"/>
          <w:lang w:eastAsia="ar-SA"/>
        </w:rPr>
        <w:t>1</w:t>
      </w:r>
    </w:p>
    <w:p w14:paraId="46C16AA2" w14:textId="77777777"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Zmiany postanowień umowy mogą nastąpić wyłącznie w formie pisemnej, w drodze aneksu, pod rygorem nieważności.</w:t>
      </w:r>
    </w:p>
    <w:p w14:paraId="05249CC6" w14:textId="77777777"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bCs/>
          <w:kern w:val="1"/>
          <w:lang w:eastAsia="ar-SA"/>
        </w:rPr>
      </w:pPr>
      <w:r w:rsidRPr="00330A50">
        <w:rPr>
          <w:rFonts w:ascii="Century Gothic" w:hAnsi="Century Gothic"/>
          <w:kern w:val="1"/>
          <w:lang w:eastAsia="ar-SA"/>
        </w:rPr>
        <w:t>Zamawiający zastrzega sobie prawo zmian treści niniejszej umowy po jej podpisaniu. Zmiany te mogą dotyczyć w szczególności:</w:t>
      </w:r>
    </w:p>
    <w:p w14:paraId="689F1C30" w14:textId="77777777" w:rsidR="009D1F0E" w:rsidRPr="00330A50" w:rsidRDefault="009D1F0E" w:rsidP="009D1F0E">
      <w:pPr>
        <w:tabs>
          <w:tab w:val="left" w:pos="284"/>
        </w:tabs>
        <w:suppressAutoHyphens/>
        <w:spacing w:line="276" w:lineRule="auto"/>
        <w:jc w:val="both"/>
        <w:rPr>
          <w:rFonts w:ascii="Century Gothic" w:hAnsi="Century Gothic"/>
          <w:kern w:val="1"/>
          <w:lang w:eastAsia="ar-SA"/>
        </w:rPr>
      </w:pPr>
      <w:r w:rsidRPr="00330A50">
        <w:rPr>
          <w:rFonts w:ascii="Century Gothic" w:hAnsi="Century Gothic"/>
          <w:kern w:val="1"/>
          <w:lang w:eastAsia="ar-SA"/>
        </w:rPr>
        <w:t xml:space="preserve">1) przedłużenia terminu realizacji umowy ze względu na: </w:t>
      </w:r>
    </w:p>
    <w:p w14:paraId="3B09497C" w14:textId="77777777"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a) wystąpienia uzasadnionych zmian w zakresie i sposobie wykonania przedmiotu zamówienia;</w:t>
      </w:r>
    </w:p>
    <w:p w14:paraId="6E54F109" w14:textId="77777777"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b) wystąpienia obiektywnych przyczyn niezależnych od Zamawiającego i Wykonawcy;</w:t>
      </w:r>
    </w:p>
    <w:p w14:paraId="4BAFE20D" w14:textId="77777777"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c) wystąpienia okoliczności będących wynikiem działania siły wyższej;</w:t>
      </w:r>
    </w:p>
    <w:p w14:paraId="357FE943" w14:textId="77777777"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d) zmiany istotnych regulacji prawnych;</w:t>
      </w:r>
    </w:p>
    <w:p w14:paraId="07246F55" w14:textId="77777777"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e) zmian w zawartej umowie o dofinansowanie;</w:t>
      </w:r>
    </w:p>
    <w:p w14:paraId="1BCFC801" w14:textId="77777777"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f) gdy nastąpi zmiana powszechnie obowiązujących przepisów prawa w zakresie mającym wpływ na realizację Umowy;</w:t>
      </w:r>
    </w:p>
    <w:p w14:paraId="0D3883B7" w14:textId="77777777" w:rsidR="009D1F0E" w:rsidRPr="00330A50" w:rsidRDefault="009D1F0E" w:rsidP="003B2296">
      <w:pPr>
        <w:pStyle w:val="Akapitzlist"/>
        <w:ind w:left="284"/>
        <w:jc w:val="both"/>
        <w:rPr>
          <w:rFonts w:ascii="Century Gothic" w:hAnsi="Century Gothic" w:cstheme="minorHAnsi"/>
          <w:lang w:eastAsia="ja-JP"/>
        </w:rPr>
      </w:pPr>
      <w:r w:rsidRPr="009D1F0E">
        <w:rPr>
          <w:rFonts w:ascii="Century Gothic" w:hAnsi="Century Gothic" w:cstheme="minorHAnsi"/>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14:paraId="4C21C38B" w14:textId="77777777" w:rsidR="009D1F0E" w:rsidRPr="00330A50" w:rsidRDefault="009D1F0E" w:rsidP="003B2296">
      <w:pPr>
        <w:tabs>
          <w:tab w:val="left" w:pos="284"/>
        </w:tabs>
        <w:spacing w:line="276" w:lineRule="auto"/>
        <w:jc w:val="both"/>
        <w:rPr>
          <w:rFonts w:ascii="Century Gothic" w:hAnsi="Century Gothic"/>
          <w:kern w:val="1"/>
          <w:lang w:eastAsia="ar-SA"/>
        </w:rPr>
      </w:pPr>
      <w:r w:rsidRPr="00330A50">
        <w:rPr>
          <w:rFonts w:ascii="Century Gothic" w:hAnsi="Century Gothic"/>
          <w:kern w:val="1"/>
          <w:lang w:eastAsia="ar-SA"/>
        </w:rPr>
        <w:t>2) zmiany osobowe:</w:t>
      </w:r>
    </w:p>
    <w:p w14:paraId="465790F3" w14:textId="77777777" w:rsidR="009D1F0E" w:rsidRPr="00330A50" w:rsidRDefault="009D1F0E" w:rsidP="00DF3021">
      <w:pPr>
        <w:numPr>
          <w:ilvl w:val="0"/>
          <w:numId w:val="14"/>
        </w:numPr>
        <w:tabs>
          <w:tab w:val="left" w:pos="284"/>
          <w:tab w:val="left" w:pos="113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zmiana osób przy pomocy których wykonawca realizuje przedmiot umowy, na inne legitymujące się co najmniej równoważnymi uprawnieniami  i kwalifikacjami.</w:t>
      </w:r>
    </w:p>
    <w:p w14:paraId="286091DF" w14:textId="77777777" w:rsidR="009D1F0E" w:rsidRPr="00330A50" w:rsidRDefault="009D1F0E" w:rsidP="009D1F0E">
      <w:pPr>
        <w:tabs>
          <w:tab w:val="left" w:pos="284"/>
        </w:tabs>
        <w:spacing w:line="276" w:lineRule="auto"/>
        <w:jc w:val="both"/>
        <w:rPr>
          <w:rFonts w:ascii="Century Gothic" w:hAnsi="Century Gothic"/>
          <w:kern w:val="1"/>
          <w:lang w:eastAsia="ar-SA"/>
        </w:rPr>
      </w:pPr>
      <w:r w:rsidRPr="00330A50">
        <w:rPr>
          <w:rFonts w:ascii="Century Gothic" w:hAnsi="Century Gothic"/>
          <w:kern w:val="1"/>
          <w:lang w:eastAsia="ar-SA"/>
        </w:rPr>
        <w:t>3) zmiana umowy w związku z przekształceniem firmy lub wynikająca z następstwa prawnego, zgodnie z obowiązującymi przepisami.</w:t>
      </w:r>
    </w:p>
    <w:p w14:paraId="1BC8D874" w14:textId="77777777"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Wszelkie zmiany treści umowy, o których mowa w ust. 2 wymagają powiadomienia Wykonawcy i uzgodnienia z nim warunków wdrożenia.</w:t>
      </w:r>
    </w:p>
    <w:p w14:paraId="2A115422" w14:textId="2C3DC3D7" w:rsidR="00080F32" w:rsidRDefault="009D1F0E" w:rsidP="00080F32">
      <w:pPr>
        <w:numPr>
          <w:ilvl w:val="0"/>
          <w:numId w:val="13"/>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14:paraId="588EDFCD" w14:textId="77777777" w:rsidR="00BF6E25" w:rsidRDefault="00BF6E25" w:rsidP="00BF6E25">
      <w:pPr>
        <w:tabs>
          <w:tab w:val="left" w:pos="284"/>
        </w:tabs>
        <w:suppressAutoHyphens/>
        <w:spacing w:line="276" w:lineRule="auto"/>
        <w:jc w:val="both"/>
        <w:rPr>
          <w:rFonts w:ascii="Century Gothic" w:hAnsi="Century Gothic"/>
          <w:kern w:val="1"/>
          <w:lang w:eastAsia="ar-SA"/>
        </w:rPr>
      </w:pPr>
    </w:p>
    <w:p w14:paraId="7C2CAD5C" w14:textId="77777777" w:rsidR="00BF6E25" w:rsidRPr="00BF6E25" w:rsidRDefault="00BF6E25" w:rsidP="00BF6E25">
      <w:pPr>
        <w:tabs>
          <w:tab w:val="left" w:pos="284"/>
        </w:tabs>
        <w:suppressAutoHyphens/>
        <w:spacing w:line="276" w:lineRule="auto"/>
        <w:jc w:val="both"/>
        <w:rPr>
          <w:rFonts w:ascii="Century Gothic" w:hAnsi="Century Gothic"/>
          <w:kern w:val="1"/>
          <w:lang w:eastAsia="ar-SA"/>
        </w:rPr>
      </w:pPr>
    </w:p>
    <w:p w14:paraId="15F96BF2" w14:textId="77777777" w:rsidR="00080F32" w:rsidRPr="00330A50" w:rsidRDefault="00080F32" w:rsidP="00080F32">
      <w:pPr>
        <w:suppressAutoHyphens/>
        <w:spacing w:line="276" w:lineRule="auto"/>
        <w:jc w:val="both"/>
        <w:rPr>
          <w:rFonts w:ascii="Century Gothic" w:hAnsi="Century Gothic"/>
          <w:kern w:val="1"/>
          <w:lang w:eastAsia="ar-SA"/>
        </w:rPr>
      </w:pPr>
    </w:p>
    <w:p w14:paraId="0EAC1020" w14:textId="77777777" w:rsidR="009D1F0E" w:rsidRPr="00330A50" w:rsidRDefault="009D1F0E" w:rsidP="009D1F0E">
      <w:pPr>
        <w:tabs>
          <w:tab w:val="left" w:pos="284"/>
        </w:tabs>
        <w:spacing w:line="276" w:lineRule="auto"/>
        <w:jc w:val="center"/>
        <w:rPr>
          <w:rFonts w:ascii="Century Gothic" w:hAnsi="Century Gothic"/>
          <w:b/>
          <w:kern w:val="1"/>
          <w:lang w:eastAsia="ar-SA"/>
        </w:rPr>
      </w:pPr>
      <w:r w:rsidRPr="00330A50">
        <w:rPr>
          <w:rFonts w:ascii="Century Gothic" w:hAnsi="Century Gothic"/>
          <w:b/>
          <w:kern w:val="1"/>
          <w:lang w:eastAsia="ar-SA"/>
        </w:rPr>
        <w:t>§1</w:t>
      </w:r>
      <w:r w:rsidRPr="009D1F0E">
        <w:rPr>
          <w:rFonts w:ascii="Century Gothic" w:hAnsi="Century Gothic"/>
          <w:b/>
          <w:kern w:val="1"/>
          <w:lang w:eastAsia="ar-SA"/>
        </w:rPr>
        <w:t>2</w:t>
      </w:r>
    </w:p>
    <w:p w14:paraId="79F35C96" w14:textId="77777777" w:rsidR="009D1F0E" w:rsidRPr="00330A50" w:rsidRDefault="009D1F0E" w:rsidP="00DF3021">
      <w:pPr>
        <w:numPr>
          <w:ilvl w:val="0"/>
          <w:numId w:val="16"/>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Kwestie sporne wynikłe na tle niniejszej umowy będzie rozstrzygać sąd właściwy dla Zamawiającego. </w:t>
      </w:r>
    </w:p>
    <w:p w14:paraId="0833D2D8" w14:textId="77777777" w:rsidR="009D1F0E" w:rsidRPr="00330A50" w:rsidRDefault="009D1F0E" w:rsidP="00DF3021">
      <w:pPr>
        <w:numPr>
          <w:ilvl w:val="0"/>
          <w:numId w:val="16"/>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W sprawach nieuregulowanych umową mają zastosowanie przepisy Kodeksu cywilnego oraz właściwe przepisy. </w:t>
      </w:r>
    </w:p>
    <w:p w14:paraId="472C4EC2" w14:textId="77777777" w:rsidR="009D1F0E" w:rsidRPr="00330A50" w:rsidRDefault="009D1F0E" w:rsidP="00DF3021">
      <w:pPr>
        <w:numPr>
          <w:ilvl w:val="0"/>
          <w:numId w:val="16"/>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Umowę sporządzono w dwóch jednobrzmiących egzemplarzach z przeznaczeniem jednego egzemplarza dla Zamawiającego i jednego egzemplarza dla Wykonawcy.</w:t>
      </w:r>
    </w:p>
    <w:p w14:paraId="09D63B5A" w14:textId="77777777" w:rsidR="009D1F0E" w:rsidRDefault="009D1F0E" w:rsidP="00957025">
      <w:pPr>
        <w:spacing w:after="120"/>
        <w:jc w:val="center"/>
        <w:rPr>
          <w:rFonts w:ascii="Century Gothic" w:hAnsi="Century Gothic" w:cstheme="minorHAnsi"/>
          <w:b/>
          <w:color w:val="000000"/>
          <w:lang w:eastAsia="ja-JP"/>
        </w:rPr>
      </w:pPr>
    </w:p>
    <w:p w14:paraId="7AAF9B1F" w14:textId="77777777" w:rsidR="00F20103" w:rsidRDefault="009D1F0E" w:rsidP="00957025">
      <w:pPr>
        <w:spacing w:after="120"/>
        <w:jc w:val="center"/>
        <w:rPr>
          <w:rFonts w:ascii="Century Gothic" w:hAnsi="Century Gothic" w:cstheme="minorHAnsi"/>
          <w:b/>
          <w:color w:val="000000"/>
          <w:lang w:eastAsia="ja-JP"/>
        </w:rPr>
      </w:pPr>
      <w:r>
        <w:rPr>
          <w:rFonts w:ascii="Century Gothic" w:hAnsi="Century Gothic" w:cstheme="minorHAnsi"/>
          <w:b/>
          <w:color w:val="000000"/>
          <w:lang w:eastAsia="ja-JP"/>
        </w:rPr>
        <w:t>ZAMAWIAJĄCY:                                                                WYKONAWCA:</w:t>
      </w:r>
    </w:p>
    <w:p w14:paraId="3DDEF3A4" w14:textId="77777777" w:rsidR="00F20103" w:rsidRDefault="00F20103" w:rsidP="00957025">
      <w:pPr>
        <w:spacing w:after="120"/>
        <w:jc w:val="center"/>
        <w:rPr>
          <w:rFonts w:ascii="Century Gothic" w:hAnsi="Century Gothic" w:cstheme="minorHAnsi"/>
          <w:b/>
          <w:color w:val="000000"/>
          <w:lang w:eastAsia="ja-JP"/>
        </w:rPr>
      </w:pPr>
    </w:p>
    <w:p w14:paraId="2D35AC54" w14:textId="77777777" w:rsidR="00F20103" w:rsidRDefault="00F20103" w:rsidP="00957025">
      <w:pPr>
        <w:spacing w:after="120"/>
        <w:rPr>
          <w:rFonts w:ascii="Century Gothic" w:hAnsi="Century Gothic" w:cstheme="minorHAnsi"/>
          <w:b/>
          <w:bCs/>
        </w:rPr>
      </w:pPr>
    </w:p>
    <w:p w14:paraId="7F20CC82" w14:textId="77777777" w:rsidR="00F20103" w:rsidRDefault="00F20103" w:rsidP="00957025">
      <w:pPr>
        <w:spacing w:after="120"/>
        <w:rPr>
          <w:rFonts w:ascii="Century Gothic" w:hAnsi="Century Gothic" w:cstheme="minorHAnsi"/>
          <w:b/>
          <w:bCs/>
        </w:rPr>
      </w:pPr>
    </w:p>
    <w:p w14:paraId="285287B2" w14:textId="77777777" w:rsidR="00F20103" w:rsidRDefault="00F20103" w:rsidP="00957025">
      <w:pPr>
        <w:spacing w:after="120"/>
        <w:rPr>
          <w:rFonts w:ascii="Century Gothic" w:hAnsi="Century Gothic" w:cstheme="minorHAnsi"/>
          <w:b/>
          <w:bCs/>
        </w:rPr>
      </w:pPr>
    </w:p>
    <w:p w14:paraId="012C83DF" w14:textId="77777777" w:rsidR="00F20103" w:rsidRDefault="00F20103" w:rsidP="00957025">
      <w:pPr>
        <w:spacing w:after="120"/>
        <w:rPr>
          <w:rFonts w:ascii="Century Gothic" w:hAnsi="Century Gothic" w:cstheme="minorHAnsi"/>
          <w:b/>
          <w:bCs/>
        </w:rPr>
      </w:pPr>
    </w:p>
    <w:p w14:paraId="23CBAB13" w14:textId="77777777" w:rsidR="00330A50" w:rsidRDefault="00330A50" w:rsidP="00957025">
      <w:pPr>
        <w:spacing w:after="120"/>
        <w:rPr>
          <w:rFonts w:ascii="Century Gothic" w:hAnsi="Century Gothic" w:cstheme="minorHAnsi"/>
          <w:b/>
          <w:bCs/>
        </w:rPr>
      </w:pPr>
    </w:p>
    <w:p w14:paraId="576EC00F" w14:textId="77777777" w:rsidR="00330A50" w:rsidRDefault="00330A50" w:rsidP="00957025">
      <w:pPr>
        <w:spacing w:after="120"/>
        <w:rPr>
          <w:rFonts w:ascii="Century Gothic" w:hAnsi="Century Gothic" w:cstheme="minorHAnsi"/>
          <w:b/>
          <w:bCs/>
        </w:rPr>
      </w:pPr>
    </w:p>
    <w:p w14:paraId="4ECAE1B8" w14:textId="77777777" w:rsidR="00330A50" w:rsidRDefault="00330A50" w:rsidP="00957025">
      <w:pPr>
        <w:spacing w:after="120"/>
        <w:rPr>
          <w:rFonts w:ascii="Century Gothic" w:hAnsi="Century Gothic" w:cstheme="minorHAnsi"/>
          <w:b/>
          <w:bCs/>
        </w:rPr>
      </w:pPr>
    </w:p>
    <w:p w14:paraId="58421EF8" w14:textId="77777777" w:rsidR="00330A50" w:rsidRDefault="00330A50" w:rsidP="00957025">
      <w:pPr>
        <w:spacing w:after="120"/>
        <w:rPr>
          <w:rFonts w:ascii="Century Gothic" w:hAnsi="Century Gothic" w:cstheme="minorHAnsi"/>
          <w:b/>
          <w:bCs/>
        </w:rPr>
      </w:pPr>
    </w:p>
    <w:p w14:paraId="7BAAE2BD" w14:textId="77777777" w:rsidR="00330A50" w:rsidRDefault="00330A50" w:rsidP="00957025">
      <w:pPr>
        <w:spacing w:after="120"/>
        <w:rPr>
          <w:rFonts w:ascii="Century Gothic" w:hAnsi="Century Gothic" w:cstheme="minorHAnsi"/>
          <w:b/>
          <w:bCs/>
        </w:rPr>
      </w:pPr>
    </w:p>
    <w:p w14:paraId="65C953E9" w14:textId="77777777" w:rsidR="00330A50" w:rsidRDefault="00330A50" w:rsidP="00957025">
      <w:pPr>
        <w:spacing w:after="120"/>
        <w:rPr>
          <w:rFonts w:ascii="Century Gothic" w:hAnsi="Century Gothic" w:cstheme="minorHAnsi"/>
          <w:b/>
          <w:bCs/>
        </w:rPr>
      </w:pPr>
    </w:p>
    <w:p w14:paraId="77A4F72B" w14:textId="77777777" w:rsidR="00330A50" w:rsidRDefault="00330A50" w:rsidP="00957025">
      <w:pPr>
        <w:spacing w:after="120"/>
        <w:rPr>
          <w:rFonts w:ascii="Century Gothic" w:hAnsi="Century Gothic" w:cstheme="minorHAnsi"/>
          <w:b/>
          <w:bCs/>
        </w:rPr>
      </w:pPr>
    </w:p>
    <w:p w14:paraId="0EAB318C" w14:textId="77777777" w:rsidR="00330A50" w:rsidRDefault="00330A50" w:rsidP="00957025">
      <w:pPr>
        <w:spacing w:after="120"/>
        <w:rPr>
          <w:rFonts w:ascii="Century Gothic" w:hAnsi="Century Gothic" w:cstheme="minorHAnsi"/>
          <w:b/>
          <w:bCs/>
        </w:rPr>
      </w:pPr>
    </w:p>
    <w:p w14:paraId="58988453" w14:textId="77777777" w:rsidR="00330A50" w:rsidRDefault="00330A50" w:rsidP="00957025">
      <w:pPr>
        <w:spacing w:after="120"/>
        <w:rPr>
          <w:rFonts w:ascii="Century Gothic" w:hAnsi="Century Gothic" w:cstheme="minorHAnsi"/>
          <w:b/>
          <w:bCs/>
        </w:rPr>
      </w:pPr>
    </w:p>
    <w:p w14:paraId="6E195464" w14:textId="77777777" w:rsidR="003B2296" w:rsidRDefault="003B2296" w:rsidP="00957025">
      <w:pPr>
        <w:spacing w:after="120"/>
        <w:rPr>
          <w:rFonts w:ascii="Century Gothic" w:hAnsi="Century Gothic" w:cstheme="minorHAnsi"/>
          <w:b/>
          <w:bCs/>
        </w:rPr>
      </w:pPr>
    </w:p>
    <w:p w14:paraId="5CC78447" w14:textId="77777777" w:rsidR="003B2296" w:rsidRDefault="003B2296" w:rsidP="00957025">
      <w:pPr>
        <w:spacing w:after="120"/>
        <w:rPr>
          <w:rFonts w:ascii="Century Gothic" w:hAnsi="Century Gothic" w:cstheme="minorHAnsi"/>
          <w:b/>
          <w:bCs/>
        </w:rPr>
      </w:pPr>
    </w:p>
    <w:p w14:paraId="6D2A6CAF" w14:textId="77777777" w:rsidR="00491B5C" w:rsidRDefault="00491B5C" w:rsidP="00957025">
      <w:pPr>
        <w:spacing w:after="120"/>
        <w:rPr>
          <w:rFonts w:ascii="Century Gothic" w:hAnsi="Century Gothic" w:cstheme="minorHAnsi"/>
          <w:b/>
          <w:bCs/>
        </w:rPr>
      </w:pPr>
    </w:p>
    <w:p w14:paraId="0F986E10" w14:textId="77777777" w:rsidR="00152F9A" w:rsidRDefault="00152F9A" w:rsidP="00957025">
      <w:pPr>
        <w:spacing w:after="120"/>
        <w:rPr>
          <w:rFonts w:ascii="Century Gothic" w:hAnsi="Century Gothic" w:cstheme="minorHAnsi"/>
          <w:b/>
          <w:bCs/>
        </w:rPr>
      </w:pPr>
    </w:p>
    <w:p w14:paraId="65C31249" w14:textId="77777777" w:rsidR="00152F9A" w:rsidRDefault="00152F9A" w:rsidP="00957025">
      <w:pPr>
        <w:spacing w:after="120"/>
        <w:rPr>
          <w:rFonts w:ascii="Century Gothic" w:hAnsi="Century Gothic" w:cstheme="minorHAnsi"/>
          <w:b/>
          <w:bCs/>
        </w:rPr>
      </w:pPr>
    </w:p>
    <w:p w14:paraId="07A15663" w14:textId="77777777" w:rsidR="00152F9A" w:rsidRDefault="00152F9A" w:rsidP="00957025">
      <w:pPr>
        <w:spacing w:after="120"/>
        <w:rPr>
          <w:rFonts w:ascii="Century Gothic" w:hAnsi="Century Gothic" w:cstheme="minorHAnsi"/>
          <w:b/>
          <w:bCs/>
        </w:rPr>
      </w:pPr>
    </w:p>
    <w:p w14:paraId="537BBB9A" w14:textId="77777777" w:rsidR="00152F9A" w:rsidRDefault="00152F9A" w:rsidP="00957025">
      <w:pPr>
        <w:spacing w:after="120"/>
        <w:rPr>
          <w:rFonts w:ascii="Century Gothic" w:hAnsi="Century Gothic" w:cstheme="minorHAnsi"/>
          <w:b/>
          <w:bCs/>
        </w:rPr>
      </w:pPr>
    </w:p>
    <w:p w14:paraId="4CD8E028" w14:textId="77777777" w:rsidR="00152F9A" w:rsidRDefault="00152F9A" w:rsidP="00957025">
      <w:pPr>
        <w:spacing w:after="120"/>
        <w:rPr>
          <w:rFonts w:ascii="Century Gothic" w:hAnsi="Century Gothic" w:cstheme="minorHAnsi"/>
          <w:b/>
          <w:bCs/>
        </w:rPr>
      </w:pPr>
    </w:p>
    <w:p w14:paraId="371C36DF" w14:textId="77777777" w:rsidR="00152F9A" w:rsidRDefault="00152F9A" w:rsidP="00957025">
      <w:pPr>
        <w:spacing w:after="120"/>
        <w:rPr>
          <w:rFonts w:ascii="Century Gothic" w:hAnsi="Century Gothic" w:cstheme="minorHAnsi"/>
          <w:b/>
          <w:bCs/>
        </w:rPr>
      </w:pPr>
    </w:p>
    <w:p w14:paraId="5071E8C5" w14:textId="77777777" w:rsidR="00152F9A" w:rsidRDefault="00152F9A" w:rsidP="00957025">
      <w:pPr>
        <w:spacing w:after="120"/>
        <w:rPr>
          <w:rFonts w:ascii="Century Gothic" w:hAnsi="Century Gothic" w:cstheme="minorHAnsi"/>
          <w:b/>
          <w:bCs/>
        </w:rPr>
      </w:pPr>
    </w:p>
    <w:p w14:paraId="3CFBACA7" w14:textId="77777777" w:rsidR="00152F9A" w:rsidRDefault="00152F9A" w:rsidP="00957025">
      <w:pPr>
        <w:spacing w:after="120"/>
        <w:rPr>
          <w:rFonts w:ascii="Century Gothic" w:hAnsi="Century Gothic" w:cstheme="minorHAnsi"/>
          <w:b/>
          <w:bCs/>
        </w:rPr>
      </w:pPr>
    </w:p>
    <w:p w14:paraId="1E1B4967" w14:textId="1CAEE12F" w:rsidR="00152F9A" w:rsidRDefault="00152F9A" w:rsidP="00957025">
      <w:pPr>
        <w:spacing w:after="120"/>
        <w:rPr>
          <w:rFonts w:ascii="Century Gothic" w:hAnsi="Century Gothic" w:cstheme="minorHAnsi"/>
          <w:b/>
          <w:bCs/>
        </w:rPr>
      </w:pPr>
    </w:p>
    <w:p w14:paraId="7C017960" w14:textId="77777777" w:rsidR="00080F32" w:rsidRDefault="00080F32" w:rsidP="00957025">
      <w:pPr>
        <w:spacing w:after="120"/>
        <w:rPr>
          <w:rFonts w:ascii="Century Gothic" w:hAnsi="Century Gothic" w:cstheme="minorHAnsi"/>
          <w:b/>
          <w:bCs/>
        </w:rPr>
      </w:pPr>
    </w:p>
    <w:p w14:paraId="5903A638" w14:textId="77777777" w:rsidR="00BF6E25" w:rsidRDefault="00BF6E25" w:rsidP="00957025">
      <w:pPr>
        <w:spacing w:after="120"/>
        <w:rPr>
          <w:rFonts w:ascii="Century Gothic" w:hAnsi="Century Gothic" w:cstheme="minorHAnsi"/>
          <w:b/>
          <w:bCs/>
        </w:rPr>
      </w:pPr>
    </w:p>
    <w:p w14:paraId="7C0C9FA9" w14:textId="77777777" w:rsidR="00BF6E25" w:rsidRDefault="00BF6E25" w:rsidP="00957025">
      <w:pPr>
        <w:spacing w:after="120"/>
        <w:rPr>
          <w:rFonts w:ascii="Century Gothic" w:hAnsi="Century Gothic" w:cstheme="minorHAnsi"/>
          <w:b/>
          <w:bCs/>
        </w:rPr>
      </w:pPr>
    </w:p>
    <w:p w14:paraId="0B561720" w14:textId="77777777" w:rsidR="00BF6E25" w:rsidRDefault="00BF6E25" w:rsidP="00957025">
      <w:pPr>
        <w:spacing w:after="120"/>
        <w:rPr>
          <w:rFonts w:ascii="Century Gothic" w:hAnsi="Century Gothic" w:cstheme="minorHAnsi"/>
          <w:b/>
          <w:bCs/>
        </w:rPr>
      </w:pPr>
    </w:p>
    <w:p w14:paraId="00C1DC81" w14:textId="77777777" w:rsidR="00BF6E25" w:rsidRDefault="00BF6E25" w:rsidP="00957025">
      <w:pPr>
        <w:spacing w:after="120"/>
        <w:rPr>
          <w:rFonts w:ascii="Century Gothic" w:hAnsi="Century Gothic" w:cstheme="minorHAnsi"/>
          <w:b/>
          <w:bCs/>
        </w:rPr>
      </w:pPr>
    </w:p>
    <w:p w14:paraId="17DBB9E1" w14:textId="77777777" w:rsidR="00CD7A64" w:rsidRDefault="00CD7A64" w:rsidP="00957025">
      <w:pPr>
        <w:spacing w:after="120"/>
        <w:rPr>
          <w:rFonts w:ascii="Century Gothic" w:hAnsi="Century Gothic" w:cstheme="minorHAnsi"/>
          <w:b/>
          <w:bCs/>
        </w:rPr>
      </w:pPr>
    </w:p>
    <w:p w14:paraId="6376AED3" w14:textId="77777777" w:rsidR="00241007" w:rsidRDefault="00241007" w:rsidP="00957025">
      <w:pPr>
        <w:spacing w:after="120"/>
        <w:rPr>
          <w:rFonts w:ascii="Century Gothic" w:hAnsi="Century Gothic" w:cstheme="minorHAnsi"/>
          <w:b/>
          <w:bCs/>
        </w:rPr>
      </w:pPr>
    </w:p>
    <w:p w14:paraId="5B1DB66F" w14:textId="77777777" w:rsidR="00CB0DF0" w:rsidRDefault="00CB0DF0" w:rsidP="00957025">
      <w:pPr>
        <w:spacing w:after="120"/>
        <w:rPr>
          <w:rFonts w:ascii="Century Gothic" w:hAnsi="Century Gothic" w:cstheme="minorHAnsi"/>
          <w:b/>
          <w:bCs/>
        </w:rPr>
      </w:pPr>
    </w:p>
    <w:p w14:paraId="1DEC9BBD" w14:textId="77777777"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14:paraId="191F6C37" w14:textId="77777777" w:rsidR="00CD7A64" w:rsidRPr="00CD7A64" w:rsidRDefault="00CD7A64" w:rsidP="00CD7A64">
      <w:pPr>
        <w:tabs>
          <w:tab w:val="left" w:pos="-285"/>
          <w:tab w:val="left" w:pos="300"/>
        </w:tabs>
        <w:jc w:val="both"/>
        <w:rPr>
          <w:rFonts w:ascii="Century Gothic" w:hAnsi="Century Gothic"/>
        </w:rPr>
      </w:pPr>
      <w:bookmarkStart w:id="0" w:name="_Hlk62477350"/>
      <w:r w:rsidRPr="00CD7A64">
        <w:rPr>
          <w:rFonts w:ascii="Century Gothic" w:hAnsi="Century Gothic"/>
          <w:b/>
        </w:rPr>
        <w:t>Informacja o ogólnych zasadach ochrony danych osobowych dla Wykonawców stosowanych w Urzędzie Miasta Mława.</w:t>
      </w:r>
    </w:p>
    <w:bookmarkEnd w:id="0"/>
    <w:p w14:paraId="6587498D" w14:textId="77777777"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1DA2AF" w14:textId="77777777"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 xml:space="preserve">h danych osobowych jest </w:t>
      </w:r>
      <w:r w:rsidR="003B2296">
        <w:rPr>
          <w:rFonts w:ascii="Century Gothic" w:hAnsi="Century Gothic"/>
        </w:rPr>
        <w:t>Burmistrz Miasta Mława</w:t>
      </w:r>
      <w:r w:rsidRPr="00CD7A64">
        <w:rPr>
          <w:rFonts w:ascii="Century Gothic" w:hAnsi="Century Gothic"/>
        </w:rPr>
        <w:t xml:space="preserve">, adres siedziby: ul. Stary Rynek 19, 06-500 Mława, dane kontaktowe: Tel. 23 654 33 82, e-mail: </w:t>
      </w:r>
      <w:hyperlink r:id="rId8" w:history="1">
        <w:r w:rsidRPr="00CD7A64">
          <w:rPr>
            <w:rStyle w:val="Hipercze"/>
            <w:rFonts w:ascii="Century Gothic" w:hAnsi="Century Gothic"/>
          </w:rPr>
          <w:t>info@mlawa.pl</w:t>
        </w:r>
      </w:hyperlink>
    </w:p>
    <w:p w14:paraId="15F6BBBD" w14:textId="77777777"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9" w:history="1">
        <w:r w:rsidRPr="00CD7A64">
          <w:rPr>
            <w:rStyle w:val="Hipercze"/>
            <w:rFonts w:ascii="Century Gothic" w:hAnsi="Century Gothic"/>
          </w:rPr>
          <w:t>iod@mlawa.pl</w:t>
        </w:r>
      </w:hyperlink>
    </w:p>
    <w:p w14:paraId="358D02EC" w14:textId="77777777"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14:paraId="7DB5F996" w14:textId="77777777"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14:paraId="4934F83C" w14:textId="77777777"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14:paraId="102402AC" w14:textId="77777777"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14:paraId="5087310A" w14:textId="77777777"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14:paraId="6D711B15"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14:paraId="2728D54A"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14:paraId="648B37A5" w14:textId="58039E88"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CD7A64">
        <w:rPr>
          <w:rFonts w:ascii="Century Gothic" w:hAnsi="Century Gothic"/>
          <w:b/>
          <w:bCs/>
        </w:rPr>
        <w:t>WI.271.5</w:t>
      </w:r>
      <w:r w:rsidR="00080F32">
        <w:rPr>
          <w:rFonts w:ascii="Century Gothic" w:hAnsi="Century Gothic"/>
          <w:b/>
          <w:bCs/>
        </w:rPr>
        <w:t>9</w:t>
      </w:r>
      <w:r w:rsidRPr="00CD7A64">
        <w:rPr>
          <w:rFonts w:ascii="Century Gothic" w:hAnsi="Century Gothic"/>
          <w:b/>
          <w:bCs/>
        </w:rPr>
        <w:t>.2022</w:t>
      </w:r>
      <w:r w:rsidR="00080F32">
        <w:rPr>
          <w:rFonts w:ascii="Century Gothic" w:hAnsi="Century Gothic"/>
          <w:b/>
          <w:bCs/>
        </w:rPr>
        <w:t>.PT</w:t>
      </w:r>
      <w:r w:rsidRPr="00CD7A64">
        <w:rPr>
          <w:rFonts w:ascii="Century Gothic" w:hAnsi="Century Gothic"/>
        </w:rPr>
        <w:t xml:space="preserve">, które nie wyczerpuje znamion zawartych w art. 2 ust. 1 Ustawy z dnia 11 września 2019.r. – Prawo zamówień publicznych (Dz. U. z </w:t>
      </w:r>
      <w:r w:rsidR="003B2296">
        <w:rPr>
          <w:rFonts w:ascii="Century Gothic" w:hAnsi="Century Gothic"/>
        </w:rPr>
        <w:t>2022 r. poz. 1710</w:t>
      </w:r>
      <w:r w:rsidRPr="00CD7A64">
        <w:rPr>
          <w:rFonts w:ascii="Century Gothic" w:hAnsi="Century Gothic"/>
        </w:rPr>
        <w:t xml:space="preserve"> z </w:t>
      </w:r>
      <w:proofErr w:type="spellStart"/>
      <w:r w:rsidRPr="00CD7A64">
        <w:rPr>
          <w:rFonts w:ascii="Century Gothic" w:hAnsi="Century Gothic"/>
        </w:rPr>
        <w:t>póżn</w:t>
      </w:r>
      <w:proofErr w:type="spellEnd"/>
      <w:r w:rsidRPr="00CD7A64">
        <w:rPr>
          <w:rFonts w:ascii="Century Gothic" w:hAnsi="Century Gothic"/>
        </w:rPr>
        <w:t xml:space="preserve">. zm.), dalej „ustawa </w:t>
      </w:r>
      <w:proofErr w:type="spellStart"/>
      <w:r w:rsidRPr="00CD7A64">
        <w:rPr>
          <w:rFonts w:ascii="Century Gothic" w:hAnsi="Century Gothic"/>
        </w:rPr>
        <w:t>Pzp</w:t>
      </w:r>
      <w:proofErr w:type="spellEnd"/>
      <w:r w:rsidRPr="00CD7A64">
        <w:rPr>
          <w:rFonts w:ascii="Century Gothic" w:hAnsi="Century Gothic"/>
        </w:rPr>
        <w:t xml:space="preserve">”. </w:t>
      </w:r>
    </w:p>
    <w:p w14:paraId="4BE2A4E2"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14:paraId="50DC5A2D"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14:paraId="307C55A7"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14:paraId="2CEEB153"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Posiadacie Państwo:</w:t>
      </w:r>
    </w:p>
    <w:p w14:paraId="5C1585D5" w14:textId="77777777"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14:paraId="40BC1D90" w14:textId="77777777"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14:paraId="0BC6E758" w14:textId="77777777"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na podstawie art. 18 RODO prawo żądania od administratora ograniczenia</w:t>
      </w:r>
      <w:r w:rsidR="003B2296">
        <w:rPr>
          <w:rFonts w:ascii="Century Gothic" w:hAnsi="Century Gothic"/>
        </w:rPr>
        <w:t xml:space="preserve"> przetwarzania danych </w:t>
      </w:r>
      <w:proofErr w:type="spellStart"/>
      <w:r w:rsidR="003B2296">
        <w:rPr>
          <w:rFonts w:ascii="Century Gothic" w:hAnsi="Century Gothic"/>
        </w:rPr>
        <w:t>osobowych</w:t>
      </w:r>
      <w:r w:rsidRPr="00CD7A64">
        <w:rPr>
          <w:rFonts w:ascii="Century Gothic" w:hAnsi="Century Gothic"/>
        </w:rPr>
        <w:t>z</w:t>
      </w:r>
      <w:proofErr w:type="spellEnd"/>
      <w:r w:rsidRPr="00CD7A64">
        <w:rPr>
          <w:rFonts w:ascii="Century Gothic" w:hAnsi="Century Gothic"/>
        </w:rPr>
        <w:t xml:space="preserve"> zastrzeżeniem przypadków, o których mowa w art. 18 ust. 2 RODO;  </w:t>
      </w:r>
    </w:p>
    <w:p w14:paraId="68A5E020" w14:textId="77777777"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14:paraId="3E941E91" w14:textId="77777777"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Nie przysługuje Państwu:</w:t>
      </w:r>
    </w:p>
    <w:p w14:paraId="53656C94" w14:textId="77777777" w:rsidR="00CD7A64" w:rsidRPr="00CD7A64" w:rsidRDefault="00CD7A64" w:rsidP="00DF3021">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14:paraId="750343AD" w14:textId="77777777" w:rsidR="00CD7A64" w:rsidRPr="00CD7A64" w:rsidRDefault="00CD7A64" w:rsidP="00DF3021">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14:paraId="194842DB" w14:textId="77777777" w:rsidR="00CD7A64" w:rsidRPr="00CD7A64" w:rsidRDefault="00CD7A64" w:rsidP="00DF3021">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14:paraId="04397A8B" w14:textId="77777777"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14:paraId="2C1ED5B4" w14:textId="1DE59BC7" w:rsidR="00CD7A64" w:rsidRPr="00CD7A64" w:rsidRDefault="00CD7A64" w:rsidP="00CD7A64">
      <w:pPr>
        <w:spacing w:after="120"/>
        <w:jc w:val="both"/>
        <w:rPr>
          <w:rFonts w:ascii="Century Gothic" w:hAnsi="Century Gothic" w:cstheme="minorHAnsi"/>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14:paraId="35F91E80" w14:textId="77777777" w:rsidR="00CD7A64" w:rsidRPr="00CD7A64" w:rsidRDefault="00CD7A64" w:rsidP="00CD7A64">
      <w:pPr>
        <w:rPr>
          <w:rFonts w:ascii="Century Gothic" w:hAnsi="Century Gothic"/>
        </w:rPr>
      </w:pPr>
    </w:p>
    <w:p w14:paraId="3113F29C" w14:textId="77777777" w:rsidR="009E5D65" w:rsidRDefault="009E5D65" w:rsidP="00340F42">
      <w:pPr>
        <w:pStyle w:val="Nagwek3"/>
        <w:rPr>
          <w:rFonts w:ascii="Century Gothic" w:hAnsi="Century Gothic" w:cstheme="minorHAnsi"/>
          <w:sz w:val="20"/>
          <w:szCs w:val="20"/>
        </w:rPr>
      </w:pPr>
    </w:p>
    <w:p w14:paraId="654F29E7" w14:textId="77777777" w:rsidR="00F13783" w:rsidRDefault="00F13783" w:rsidP="00F13783">
      <w:pPr>
        <w:rPr>
          <w:lang w:eastAsia="ar-SA"/>
        </w:rPr>
      </w:pPr>
    </w:p>
    <w:p w14:paraId="29077DF4" w14:textId="77777777" w:rsidR="00F13783" w:rsidRDefault="00F13783" w:rsidP="00F13783">
      <w:pPr>
        <w:rPr>
          <w:lang w:eastAsia="ar-SA"/>
        </w:rPr>
      </w:pPr>
    </w:p>
    <w:p w14:paraId="1F77B6DC" w14:textId="77777777" w:rsidR="00F13783" w:rsidRDefault="00F13783" w:rsidP="00F13783">
      <w:pPr>
        <w:rPr>
          <w:lang w:eastAsia="ar-SA"/>
        </w:rPr>
      </w:pPr>
    </w:p>
    <w:p w14:paraId="4EAED8C2" w14:textId="77777777" w:rsidR="00F13783" w:rsidRDefault="00F13783" w:rsidP="00F13783">
      <w:pPr>
        <w:rPr>
          <w:lang w:eastAsia="ar-SA"/>
        </w:rPr>
      </w:pPr>
    </w:p>
    <w:p w14:paraId="24BE6537" w14:textId="77777777" w:rsidR="00F13783" w:rsidRDefault="00F13783" w:rsidP="00F13783">
      <w:pPr>
        <w:rPr>
          <w:lang w:eastAsia="ar-SA"/>
        </w:rPr>
      </w:pPr>
    </w:p>
    <w:p w14:paraId="373DC78C" w14:textId="77777777" w:rsidR="00F13783" w:rsidRDefault="00F13783" w:rsidP="00F13783">
      <w:pPr>
        <w:rPr>
          <w:lang w:eastAsia="ar-SA"/>
        </w:rPr>
      </w:pPr>
    </w:p>
    <w:p w14:paraId="581D1429" w14:textId="77777777" w:rsidR="00F13783" w:rsidRDefault="00F13783" w:rsidP="00F13783">
      <w:pPr>
        <w:rPr>
          <w:lang w:eastAsia="ar-SA"/>
        </w:rPr>
      </w:pPr>
    </w:p>
    <w:p w14:paraId="6E9B3B9D" w14:textId="77777777" w:rsidR="00F13783" w:rsidRDefault="00F13783" w:rsidP="00F13783">
      <w:pPr>
        <w:rPr>
          <w:lang w:eastAsia="ar-SA"/>
        </w:rPr>
      </w:pPr>
    </w:p>
    <w:p w14:paraId="544AE441" w14:textId="77777777" w:rsidR="00F13783" w:rsidRDefault="00F13783" w:rsidP="00F13783">
      <w:pPr>
        <w:rPr>
          <w:lang w:eastAsia="ar-SA"/>
        </w:rPr>
      </w:pPr>
    </w:p>
    <w:p w14:paraId="582372F2" w14:textId="77777777" w:rsidR="00F13783" w:rsidRDefault="00F13783" w:rsidP="00F13783">
      <w:pPr>
        <w:rPr>
          <w:lang w:eastAsia="ar-SA"/>
        </w:rPr>
      </w:pPr>
    </w:p>
    <w:p w14:paraId="62FD85E1" w14:textId="77777777" w:rsidR="00F13783" w:rsidRDefault="00F13783" w:rsidP="00F13783">
      <w:pPr>
        <w:rPr>
          <w:lang w:eastAsia="ar-SA"/>
        </w:rPr>
      </w:pPr>
    </w:p>
    <w:p w14:paraId="3305EC05" w14:textId="77777777" w:rsidR="00F13783" w:rsidRDefault="00F13783" w:rsidP="00F13783">
      <w:pPr>
        <w:rPr>
          <w:lang w:eastAsia="ar-SA"/>
        </w:rPr>
      </w:pPr>
    </w:p>
    <w:p w14:paraId="053C4925" w14:textId="77777777" w:rsidR="00F13783" w:rsidRDefault="00F13783" w:rsidP="00F13783">
      <w:pPr>
        <w:rPr>
          <w:lang w:eastAsia="ar-SA"/>
        </w:rPr>
      </w:pPr>
    </w:p>
    <w:p w14:paraId="74CED54C" w14:textId="77777777" w:rsidR="00F13783" w:rsidRDefault="00F13783" w:rsidP="00F13783">
      <w:pPr>
        <w:rPr>
          <w:lang w:eastAsia="ar-SA"/>
        </w:rPr>
      </w:pPr>
    </w:p>
    <w:p w14:paraId="3DD9C20A" w14:textId="77777777" w:rsidR="00F13783" w:rsidRDefault="00F13783" w:rsidP="00F13783">
      <w:pPr>
        <w:rPr>
          <w:lang w:eastAsia="ar-SA"/>
        </w:rPr>
      </w:pPr>
    </w:p>
    <w:p w14:paraId="65F5D62B" w14:textId="77777777" w:rsidR="00F13783" w:rsidRDefault="00F13783" w:rsidP="00F13783">
      <w:pPr>
        <w:rPr>
          <w:lang w:eastAsia="ar-SA"/>
        </w:rPr>
      </w:pPr>
    </w:p>
    <w:p w14:paraId="232615FA" w14:textId="77777777" w:rsidR="00F13783" w:rsidRDefault="00F13783" w:rsidP="00F13783">
      <w:pPr>
        <w:rPr>
          <w:lang w:eastAsia="ar-SA"/>
        </w:rPr>
      </w:pPr>
    </w:p>
    <w:p w14:paraId="0725CFF2" w14:textId="77777777" w:rsidR="00F13783" w:rsidRDefault="00F13783" w:rsidP="00F13783">
      <w:pPr>
        <w:rPr>
          <w:lang w:eastAsia="ar-SA"/>
        </w:rPr>
      </w:pPr>
    </w:p>
    <w:p w14:paraId="50A72C43" w14:textId="77777777" w:rsidR="00F13783" w:rsidRDefault="00F13783" w:rsidP="00F13783">
      <w:pPr>
        <w:rPr>
          <w:lang w:eastAsia="ar-SA"/>
        </w:rPr>
      </w:pPr>
    </w:p>
    <w:p w14:paraId="3859ECC5" w14:textId="77777777" w:rsidR="00F13783" w:rsidRDefault="00F13783" w:rsidP="00F13783">
      <w:pPr>
        <w:rPr>
          <w:lang w:eastAsia="ar-SA"/>
        </w:rPr>
      </w:pPr>
    </w:p>
    <w:p w14:paraId="6CDD00A7" w14:textId="77777777" w:rsidR="00F13783" w:rsidRDefault="00F13783" w:rsidP="00F13783">
      <w:pPr>
        <w:rPr>
          <w:lang w:eastAsia="ar-SA"/>
        </w:rPr>
      </w:pPr>
    </w:p>
    <w:p w14:paraId="756F049F" w14:textId="77777777" w:rsidR="00F13783" w:rsidRDefault="00F13783" w:rsidP="00F13783">
      <w:pPr>
        <w:rPr>
          <w:lang w:eastAsia="ar-SA"/>
        </w:rPr>
      </w:pPr>
    </w:p>
    <w:p w14:paraId="3F112EA3" w14:textId="77777777" w:rsidR="00F13783" w:rsidRDefault="00F13783" w:rsidP="00F13783">
      <w:pPr>
        <w:rPr>
          <w:lang w:eastAsia="ar-SA"/>
        </w:rPr>
      </w:pPr>
    </w:p>
    <w:p w14:paraId="11370C31" w14:textId="77777777" w:rsidR="00F13783" w:rsidRDefault="00F13783" w:rsidP="00F13783">
      <w:pPr>
        <w:rPr>
          <w:lang w:eastAsia="ar-SA"/>
        </w:rPr>
      </w:pPr>
    </w:p>
    <w:p w14:paraId="07DB79A3" w14:textId="77777777" w:rsidR="00F13783" w:rsidRDefault="00F13783" w:rsidP="00F13783">
      <w:pPr>
        <w:rPr>
          <w:lang w:eastAsia="ar-SA"/>
        </w:rPr>
      </w:pPr>
    </w:p>
    <w:p w14:paraId="09D620C9" w14:textId="77777777" w:rsidR="00F13783" w:rsidRDefault="00F13783" w:rsidP="00F13783">
      <w:pPr>
        <w:rPr>
          <w:lang w:eastAsia="ar-SA"/>
        </w:rPr>
      </w:pPr>
    </w:p>
    <w:p w14:paraId="76B465D4" w14:textId="77777777" w:rsidR="00F13783" w:rsidRDefault="00F13783" w:rsidP="00F13783">
      <w:pPr>
        <w:rPr>
          <w:lang w:eastAsia="ar-SA"/>
        </w:rPr>
      </w:pPr>
    </w:p>
    <w:p w14:paraId="01B379AB" w14:textId="77777777" w:rsidR="00F13783" w:rsidRDefault="00F13783" w:rsidP="00F13783">
      <w:pPr>
        <w:rPr>
          <w:lang w:eastAsia="ar-SA"/>
        </w:rPr>
      </w:pPr>
    </w:p>
    <w:p w14:paraId="5D4F4E24" w14:textId="77777777" w:rsidR="00F13783" w:rsidRDefault="00F13783" w:rsidP="00F13783">
      <w:pPr>
        <w:rPr>
          <w:lang w:eastAsia="ar-SA"/>
        </w:rPr>
      </w:pPr>
    </w:p>
    <w:p w14:paraId="46759DB0" w14:textId="77777777" w:rsidR="00F20103" w:rsidRDefault="00F20103" w:rsidP="00F13783">
      <w:pPr>
        <w:rPr>
          <w:lang w:eastAsia="ar-SA"/>
        </w:rPr>
      </w:pPr>
    </w:p>
    <w:p w14:paraId="292F34EB" w14:textId="77777777" w:rsidR="00F20103" w:rsidRDefault="00F20103" w:rsidP="00F13783">
      <w:pPr>
        <w:rPr>
          <w:lang w:eastAsia="ar-SA"/>
        </w:rPr>
      </w:pPr>
    </w:p>
    <w:p w14:paraId="130DD5E5" w14:textId="77777777" w:rsidR="00F20103" w:rsidRDefault="00F20103" w:rsidP="00F13783">
      <w:pPr>
        <w:rPr>
          <w:lang w:eastAsia="ar-SA"/>
        </w:rPr>
      </w:pPr>
    </w:p>
    <w:p w14:paraId="14D3605A" w14:textId="77777777" w:rsidR="00F20103" w:rsidRDefault="00F20103" w:rsidP="00F13783">
      <w:pPr>
        <w:rPr>
          <w:lang w:eastAsia="ar-SA"/>
        </w:rPr>
      </w:pPr>
    </w:p>
    <w:p w14:paraId="0C240BFB" w14:textId="0C95E901" w:rsidR="00F20103" w:rsidRDefault="00F20103" w:rsidP="00F13783">
      <w:pPr>
        <w:rPr>
          <w:lang w:eastAsia="ar-SA"/>
        </w:rPr>
      </w:pPr>
    </w:p>
    <w:p w14:paraId="6E187851" w14:textId="3BCCBB07" w:rsidR="00080F32" w:rsidRDefault="00080F32" w:rsidP="00F13783">
      <w:pPr>
        <w:rPr>
          <w:lang w:eastAsia="ar-SA"/>
        </w:rPr>
      </w:pPr>
    </w:p>
    <w:p w14:paraId="382FE245" w14:textId="77777777" w:rsidR="00080F32" w:rsidRDefault="00080F32" w:rsidP="00F13783">
      <w:pPr>
        <w:rPr>
          <w:lang w:eastAsia="ar-SA"/>
        </w:rPr>
      </w:pPr>
    </w:p>
    <w:p w14:paraId="5DEC40E6" w14:textId="77777777" w:rsidR="00F20103" w:rsidRDefault="00F20103" w:rsidP="00F13783">
      <w:pPr>
        <w:rPr>
          <w:lang w:eastAsia="ar-SA"/>
        </w:rPr>
      </w:pPr>
    </w:p>
    <w:p w14:paraId="4B82918B" w14:textId="77777777" w:rsidR="00F20103" w:rsidRDefault="00F20103" w:rsidP="00F13783">
      <w:pPr>
        <w:rPr>
          <w:lang w:eastAsia="ar-SA"/>
        </w:rPr>
      </w:pPr>
    </w:p>
    <w:p w14:paraId="6B16611A" w14:textId="77777777" w:rsidR="003B2296" w:rsidRDefault="003B2296" w:rsidP="00F13783">
      <w:pPr>
        <w:rPr>
          <w:lang w:eastAsia="ar-SA"/>
        </w:rPr>
      </w:pPr>
    </w:p>
    <w:p w14:paraId="549819F4" w14:textId="77777777" w:rsidR="00F13783" w:rsidRDefault="00F13783" w:rsidP="00F13783">
      <w:pPr>
        <w:rPr>
          <w:lang w:eastAsia="ar-SA"/>
        </w:rPr>
      </w:pPr>
    </w:p>
    <w:p w14:paraId="6A289B0D" w14:textId="77777777" w:rsidR="00F13783" w:rsidRPr="00491B5C" w:rsidRDefault="00F13783" w:rsidP="00F13783">
      <w:pPr>
        <w:spacing w:after="120"/>
        <w:jc w:val="right"/>
        <w:rPr>
          <w:rFonts w:ascii="Century Gothic" w:hAnsi="Century Gothic"/>
          <w:b/>
          <w:bCs/>
        </w:rPr>
      </w:pPr>
      <w:r w:rsidRPr="00491B5C">
        <w:rPr>
          <w:rFonts w:ascii="Century Gothic" w:hAnsi="Century Gothic"/>
          <w:b/>
          <w:bCs/>
        </w:rPr>
        <w:t>Załącznik nr 5</w:t>
      </w:r>
    </w:p>
    <w:p w14:paraId="32D133C4" w14:textId="77777777" w:rsidR="00F13783" w:rsidRPr="00491B5C" w:rsidRDefault="00F13783" w:rsidP="003B2296">
      <w:pPr>
        <w:spacing w:after="120"/>
        <w:rPr>
          <w:rFonts w:ascii="Century Gothic" w:hAnsi="Century Gothic"/>
          <w:b/>
        </w:rPr>
      </w:pPr>
    </w:p>
    <w:p w14:paraId="1EBBAB37" w14:textId="77777777" w:rsidR="00F13783" w:rsidRPr="00F13783" w:rsidRDefault="00F13783" w:rsidP="00F13783">
      <w:pPr>
        <w:jc w:val="both"/>
        <w:rPr>
          <w:rFonts w:ascii="Century Gothic" w:hAnsi="Century Gothic"/>
          <w:b/>
        </w:rPr>
      </w:pPr>
      <w:r w:rsidRPr="00F13783">
        <w:rPr>
          <w:rFonts w:ascii="Century Gothic" w:hAnsi="Century Gothic"/>
          <w:b/>
        </w:rPr>
        <w:t>Zamawiający:</w:t>
      </w:r>
    </w:p>
    <w:p w14:paraId="20A41B9F" w14:textId="77777777" w:rsidR="00F13783" w:rsidRPr="00F13783" w:rsidRDefault="00F13783" w:rsidP="00F13783">
      <w:pPr>
        <w:jc w:val="both"/>
        <w:rPr>
          <w:rFonts w:ascii="Century Gothic" w:hAnsi="Century Gothic"/>
        </w:rPr>
      </w:pPr>
      <w:r w:rsidRPr="00F13783">
        <w:rPr>
          <w:rFonts w:ascii="Century Gothic" w:hAnsi="Century Gothic"/>
        </w:rPr>
        <w:t>Miasto Mława</w:t>
      </w:r>
    </w:p>
    <w:p w14:paraId="52C476E8" w14:textId="77777777" w:rsidR="00F13783" w:rsidRPr="00F13783" w:rsidRDefault="00F13783" w:rsidP="00F13783">
      <w:pPr>
        <w:jc w:val="both"/>
        <w:rPr>
          <w:rFonts w:ascii="Century Gothic" w:hAnsi="Century Gothic"/>
        </w:rPr>
      </w:pPr>
      <w:r w:rsidRPr="00F13783">
        <w:rPr>
          <w:rFonts w:ascii="Century Gothic" w:hAnsi="Century Gothic"/>
        </w:rPr>
        <w:t>ul. Stary Rynek 19</w:t>
      </w:r>
    </w:p>
    <w:p w14:paraId="56127B72" w14:textId="77777777" w:rsidR="00F13783" w:rsidRPr="00F13783" w:rsidRDefault="00F13783" w:rsidP="00F13783">
      <w:pPr>
        <w:jc w:val="both"/>
        <w:rPr>
          <w:rFonts w:ascii="Century Gothic" w:hAnsi="Century Gothic"/>
        </w:rPr>
      </w:pPr>
      <w:r w:rsidRPr="00F13783">
        <w:rPr>
          <w:rFonts w:ascii="Century Gothic" w:hAnsi="Century Gothic"/>
        </w:rPr>
        <w:t xml:space="preserve">06-500 Mława </w:t>
      </w:r>
    </w:p>
    <w:p w14:paraId="1E16A41A" w14:textId="77777777" w:rsidR="00F13783" w:rsidRPr="00F13783" w:rsidRDefault="00F13783" w:rsidP="00F13783">
      <w:pPr>
        <w:spacing w:after="120"/>
        <w:rPr>
          <w:rFonts w:ascii="Century Gothic" w:hAnsi="Century Gothic"/>
          <w:b/>
        </w:rPr>
      </w:pPr>
    </w:p>
    <w:p w14:paraId="65A22B32" w14:textId="77777777" w:rsidR="00F13783" w:rsidRPr="00F13783" w:rsidRDefault="00F13783" w:rsidP="00F13783">
      <w:pPr>
        <w:spacing w:after="120"/>
        <w:rPr>
          <w:rFonts w:ascii="Century Gothic" w:hAnsi="Century Gothic"/>
          <w:b/>
        </w:rPr>
      </w:pPr>
      <w:r w:rsidRPr="00F13783">
        <w:rPr>
          <w:rFonts w:ascii="Century Gothic" w:hAnsi="Century Gothic"/>
          <w:b/>
        </w:rPr>
        <w:t>Wykonawca:</w:t>
      </w:r>
    </w:p>
    <w:p w14:paraId="19600E62" w14:textId="77777777" w:rsidR="00F13783" w:rsidRPr="00F13783" w:rsidRDefault="00F13783" w:rsidP="00F13783">
      <w:pPr>
        <w:spacing w:after="120"/>
        <w:rPr>
          <w:rFonts w:ascii="Century Gothic" w:hAnsi="Century Gothic"/>
        </w:rPr>
      </w:pPr>
      <w:r>
        <w:rPr>
          <w:rFonts w:ascii="Century Gothic" w:hAnsi="Century Gothic"/>
        </w:rPr>
        <w:t>…………………………………………..</w:t>
      </w:r>
    </w:p>
    <w:p w14:paraId="15148AB0"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5019478C"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74DA95E1" w14:textId="77777777"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14:paraId="00B4D8A5" w14:textId="77777777"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14:paraId="34E7E7D1" w14:textId="77777777"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14:paraId="3FB50768" w14:textId="77777777" w:rsidR="00F13783" w:rsidRPr="00F13783" w:rsidRDefault="00F13783" w:rsidP="00F13783">
      <w:pPr>
        <w:spacing w:after="120"/>
        <w:rPr>
          <w:rFonts w:ascii="Century Gothic" w:hAnsi="Century Gothic"/>
        </w:rPr>
      </w:pPr>
      <w:r w:rsidRPr="00F13783">
        <w:rPr>
          <w:rFonts w:ascii="Century Gothic" w:hAnsi="Century Gothic"/>
        </w:rPr>
        <w:t>…………………………………………..</w:t>
      </w:r>
    </w:p>
    <w:p w14:paraId="1EE9F4E4" w14:textId="77777777"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14:paraId="1064915E" w14:textId="77777777" w:rsidR="00F13783" w:rsidRPr="00F13783" w:rsidRDefault="00F13783" w:rsidP="00F13783">
      <w:pPr>
        <w:spacing w:after="120"/>
        <w:jc w:val="center"/>
        <w:rPr>
          <w:rFonts w:ascii="Century Gothic" w:hAnsi="Century Gothic"/>
          <w:b/>
        </w:rPr>
      </w:pPr>
    </w:p>
    <w:p w14:paraId="7D298203" w14:textId="77777777"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14:paraId="3C6D9624" w14:textId="77777777"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14:paraId="5325B007" w14:textId="77777777" w:rsidR="00F13783" w:rsidRPr="00F13783" w:rsidRDefault="00F13783" w:rsidP="00F13783">
      <w:pPr>
        <w:spacing w:after="120"/>
        <w:rPr>
          <w:rFonts w:ascii="Century Gothic" w:hAnsi="Century Gothic"/>
          <w:b/>
        </w:rPr>
      </w:pPr>
    </w:p>
    <w:p w14:paraId="67DEEB49" w14:textId="70AAD24C" w:rsidR="00F13783" w:rsidRPr="00F13783" w:rsidRDefault="00F13783" w:rsidP="00F13783">
      <w:pPr>
        <w:spacing w:after="120"/>
        <w:ind w:firstLine="708"/>
        <w:jc w:val="both"/>
        <w:rPr>
          <w:rFonts w:ascii="Century Gothic" w:hAnsi="Century Gothic"/>
        </w:rPr>
      </w:pPr>
      <w:r w:rsidRPr="00F13783">
        <w:rPr>
          <w:rFonts w:ascii="Century Gothic" w:hAnsi="Century Gothic"/>
        </w:rPr>
        <w:t xml:space="preserve">Na potrzeby postępowania u udzielenie zamówienia pn.: </w:t>
      </w:r>
      <w:r w:rsidRPr="00BF6E25">
        <w:rPr>
          <w:rFonts w:ascii="Century Gothic" w:hAnsi="Century Gothic"/>
          <w:b/>
          <w:color w:val="000000"/>
        </w:rPr>
        <w:t>„</w:t>
      </w:r>
      <w:r w:rsidR="00BF6E25" w:rsidRPr="00BF6E25">
        <w:rPr>
          <w:rFonts w:ascii="Century Gothic" w:hAnsi="Century Gothic"/>
          <w:b/>
          <w:bCs/>
        </w:rPr>
        <w:t>Budowa kanalizacji deszczowej na odcinku ul. S. Roweckiego „Grota” w Mławie</w:t>
      </w:r>
      <w:r w:rsidRPr="00BF6E25">
        <w:rPr>
          <w:rFonts w:ascii="Century Gothic" w:hAnsi="Century Gothic"/>
          <w:b/>
          <w:color w:val="000000"/>
        </w:rPr>
        <w:t>”</w:t>
      </w:r>
      <w:r w:rsidRPr="00F13783">
        <w:rPr>
          <w:rFonts w:ascii="Century Gothic" w:hAnsi="Century Gothic"/>
        </w:rPr>
        <w:t xml:space="preserve">, prowadzonego przez Miasto Mława oświadczam, że nie zachodzą w stosunku do mnie przesłanki wykluczenia </w:t>
      </w:r>
      <w:r w:rsidR="003B2296">
        <w:rPr>
          <w:rFonts w:ascii="Century Gothic" w:hAnsi="Century Gothic"/>
        </w:rPr>
        <w:br/>
      </w:r>
      <w:r w:rsidRPr="00F13783">
        <w:rPr>
          <w:rFonts w:ascii="Century Gothic" w:hAnsi="Century Gothic"/>
        </w:rPr>
        <w:t xml:space="preserve">z postępowania na podstawie art. 7 ust. 1 ustawy 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14:paraId="6DF53B30" w14:textId="77777777" w:rsidR="00F13783" w:rsidRPr="00F13783" w:rsidRDefault="00F13783" w:rsidP="00F13783">
      <w:pPr>
        <w:spacing w:after="120"/>
        <w:rPr>
          <w:rFonts w:ascii="Century Gothic" w:hAnsi="Century Gothic"/>
        </w:rPr>
      </w:pPr>
    </w:p>
    <w:p w14:paraId="73ECA150" w14:textId="77777777" w:rsidR="00F13783" w:rsidRPr="00F13783" w:rsidRDefault="00F13783" w:rsidP="00F13783">
      <w:pPr>
        <w:spacing w:after="120"/>
        <w:rPr>
          <w:rFonts w:ascii="Century Gothic" w:hAnsi="Century Gothic"/>
        </w:rPr>
      </w:pPr>
    </w:p>
    <w:p w14:paraId="57F56416" w14:textId="77777777" w:rsidR="00F13783" w:rsidRPr="00F13783" w:rsidRDefault="00F13783" w:rsidP="00F13783">
      <w:pPr>
        <w:spacing w:after="120"/>
        <w:rPr>
          <w:rFonts w:ascii="Century Gothic" w:hAnsi="Century Gothic"/>
        </w:rPr>
      </w:pPr>
      <w:bookmarkStart w:id="1" w:name="_GoBack"/>
      <w:bookmarkEnd w:id="1"/>
    </w:p>
    <w:p w14:paraId="7C0D7ABA"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14:paraId="2C2A3080" w14:textId="77777777"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14:paraId="69936CF3" w14:textId="77777777" w:rsidR="00F13783" w:rsidRPr="00F13783" w:rsidRDefault="00F13783" w:rsidP="00F13783">
      <w:pPr>
        <w:rPr>
          <w:rFonts w:ascii="Century Gothic" w:hAnsi="Century Gothic"/>
        </w:rPr>
      </w:pPr>
    </w:p>
    <w:p w14:paraId="57C786EF" w14:textId="77777777" w:rsidR="00F13783" w:rsidRPr="00F13783" w:rsidRDefault="00F13783" w:rsidP="00F13783">
      <w:pPr>
        <w:rPr>
          <w:rFonts w:ascii="Century Gothic" w:hAnsi="Century Gothic"/>
          <w:lang w:eastAsia="ar-SA"/>
        </w:rPr>
      </w:pPr>
    </w:p>
    <w:p w14:paraId="1C9064CE" w14:textId="77777777" w:rsidR="00F13783" w:rsidRPr="00F13783" w:rsidRDefault="00F13783" w:rsidP="00F13783">
      <w:pPr>
        <w:rPr>
          <w:rFonts w:ascii="Century Gothic" w:hAnsi="Century Gothic"/>
          <w:lang w:eastAsia="ar-SA"/>
        </w:rPr>
      </w:pPr>
    </w:p>
    <w:p w14:paraId="6A77EE7A" w14:textId="77777777" w:rsidR="00F13783" w:rsidRPr="00F13783" w:rsidRDefault="00F13783" w:rsidP="00F13783">
      <w:pPr>
        <w:rPr>
          <w:rFonts w:ascii="Century Gothic" w:hAnsi="Century Gothic"/>
          <w:lang w:eastAsia="ar-SA"/>
        </w:rPr>
      </w:pPr>
    </w:p>
    <w:p w14:paraId="1604AEA4" w14:textId="77777777" w:rsidR="00F13783" w:rsidRPr="00F13783" w:rsidRDefault="00F13783" w:rsidP="00F13783">
      <w:pPr>
        <w:rPr>
          <w:rFonts w:ascii="Century Gothic" w:hAnsi="Century Gothic"/>
          <w:lang w:eastAsia="ar-SA"/>
        </w:rPr>
      </w:pPr>
    </w:p>
    <w:sectPr w:rsidR="00F13783" w:rsidRPr="00F13783" w:rsidSect="00EA57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56E5" w14:textId="77777777" w:rsidR="00DF3021" w:rsidRDefault="00DF3021" w:rsidP="00D115E8">
      <w:r>
        <w:separator/>
      </w:r>
    </w:p>
  </w:endnote>
  <w:endnote w:type="continuationSeparator" w:id="0">
    <w:p w14:paraId="2F23F4B4" w14:textId="77777777" w:rsidR="00DF3021" w:rsidRDefault="00DF3021"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C9E" w14:textId="77777777" w:rsidR="00D4319D" w:rsidRDefault="00D4319D">
    <w:pPr>
      <w:pStyle w:val="Stopka"/>
      <w:jc w:val="center"/>
    </w:pPr>
  </w:p>
  <w:p w14:paraId="524D9591" w14:textId="77777777"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C87C5" w14:textId="77777777" w:rsidR="00DF3021" w:rsidRDefault="00DF3021" w:rsidP="00D115E8">
      <w:r>
        <w:separator/>
      </w:r>
    </w:p>
  </w:footnote>
  <w:footnote w:type="continuationSeparator" w:id="0">
    <w:p w14:paraId="0E5D393C" w14:textId="77777777" w:rsidR="00DF3021" w:rsidRDefault="00DF3021"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9751" w14:textId="248B9E3E" w:rsidR="00F20103" w:rsidRPr="00F20103" w:rsidRDefault="00F20103">
    <w:pPr>
      <w:pStyle w:val="Nagwek"/>
      <w:rPr>
        <w:rFonts w:ascii="Century Gothic" w:hAnsi="Century Gothic"/>
        <w:b/>
      </w:rPr>
    </w:pPr>
    <w:r w:rsidRPr="00F20103">
      <w:rPr>
        <w:rFonts w:ascii="Century Gothic" w:hAnsi="Century Gothic"/>
        <w:b/>
      </w:rPr>
      <w:t>WI.271.5</w:t>
    </w:r>
    <w:r w:rsidR="00083441">
      <w:rPr>
        <w:rFonts w:ascii="Century Gothic" w:hAnsi="Century Gothic"/>
        <w:b/>
      </w:rPr>
      <w:t>9</w:t>
    </w:r>
    <w:r w:rsidRPr="00F20103">
      <w:rPr>
        <w:rFonts w:ascii="Century Gothic" w:hAnsi="Century Gothic"/>
        <w:b/>
      </w:rPr>
      <w:t>.2022.</w:t>
    </w:r>
    <w:r w:rsidR="00083441">
      <w:rPr>
        <w:rFonts w:ascii="Century Gothic" w:hAnsi="Century Gothic"/>
        <w:b/>
      </w:rPr>
      <w:t>PT</w:t>
    </w:r>
  </w:p>
  <w:p w14:paraId="5878EC7F" w14:textId="77777777"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83B60"/>
    <w:multiLevelType w:val="hybridMultilevel"/>
    <w:tmpl w:val="3F84352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6A02AE6"/>
    <w:multiLevelType w:val="hybridMultilevel"/>
    <w:tmpl w:val="0270C318"/>
    <w:lvl w:ilvl="0" w:tplc="62166BA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95B69"/>
    <w:multiLevelType w:val="hybridMultilevel"/>
    <w:tmpl w:val="55343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56064C"/>
    <w:multiLevelType w:val="hybridMultilevel"/>
    <w:tmpl w:val="A4029452"/>
    <w:lvl w:ilvl="0" w:tplc="CACA5A80">
      <w:start w:val="1"/>
      <w:numFmt w:val="lowerLetter"/>
      <w:lvlText w:val="%1)"/>
      <w:lvlJc w:val="left"/>
      <w:pPr>
        <w:tabs>
          <w:tab w:val="num" w:pos="568"/>
        </w:tabs>
        <w:ind w:left="56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E857F0"/>
    <w:multiLevelType w:val="hybridMultilevel"/>
    <w:tmpl w:val="B2F294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7127277"/>
    <w:multiLevelType w:val="hybridMultilevel"/>
    <w:tmpl w:val="CDA616FE"/>
    <w:lvl w:ilvl="0" w:tplc="63DE999C">
      <w:start w:val="1"/>
      <w:numFmt w:val="decimal"/>
      <w:lvlText w:val="%1)"/>
      <w:lvlJc w:val="left"/>
      <w:pPr>
        <w:tabs>
          <w:tab w:val="num" w:pos="567"/>
        </w:tabs>
        <w:ind w:left="567" w:hanging="283"/>
      </w:pPr>
      <w:rPr>
        <w:rFonts w:hint="default"/>
      </w:rPr>
    </w:lvl>
    <w:lvl w:ilvl="1" w:tplc="9490F580">
      <w:start w:val="3"/>
      <w:numFmt w:val="decimal"/>
      <w:lvlText w:val="%2."/>
      <w:lvlJc w:val="left"/>
      <w:pPr>
        <w:tabs>
          <w:tab w:val="num" w:pos="284"/>
        </w:tabs>
        <w:ind w:left="284" w:hanging="284"/>
      </w:pPr>
      <w:rPr>
        <w:rFonts w:hint="default"/>
      </w:rPr>
    </w:lvl>
    <w:lvl w:ilvl="2" w:tplc="49906D76">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111B38"/>
    <w:multiLevelType w:val="hybridMultilevel"/>
    <w:tmpl w:val="FEA0D4CC"/>
    <w:lvl w:ilvl="0" w:tplc="C0342C08">
      <w:start w:val="1"/>
      <w:numFmt w:val="decimal"/>
      <w:lvlText w:val="%1."/>
      <w:lvlJc w:val="left"/>
      <w:pPr>
        <w:tabs>
          <w:tab w:val="num" w:pos="284"/>
        </w:tabs>
        <w:ind w:left="284" w:hanging="284"/>
      </w:pPr>
      <w:rPr>
        <w:rFonts w:hint="default"/>
      </w:rPr>
    </w:lvl>
    <w:lvl w:ilvl="1" w:tplc="14B6CE4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DE11A1"/>
    <w:multiLevelType w:val="singleLevel"/>
    <w:tmpl w:val="15B4FC80"/>
    <w:lvl w:ilvl="0">
      <w:start w:val="1"/>
      <w:numFmt w:val="decimal"/>
      <w:lvlText w:val="%1."/>
      <w:lvlJc w:val="left"/>
      <w:pPr>
        <w:tabs>
          <w:tab w:val="num" w:pos="705"/>
        </w:tabs>
        <w:ind w:left="705" w:hanging="705"/>
      </w:pPr>
      <w:rPr>
        <w:rFonts w:hint="default"/>
      </w:rPr>
    </w:lvl>
  </w:abstractNum>
  <w:abstractNum w:abstractNumId="13" w15:restartNumberingAfterBreak="0">
    <w:nsid w:val="52135BEF"/>
    <w:multiLevelType w:val="hybridMultilevel"/>
    <w:tmpl w:val="23885BF8"/>
    <w:lvl w:ilvl="0" w:tplc="22A0A98A">
      <w:start w:val="1"/>
      <w:numFmt w:val="decimal"/>
      <w:lvlText w:val="%1."/>
      <w:lvlJc w:val="left"/>
      <w:pPr>
        <w:tabs>
          <w:tab w:val="num" w:pos="284"/>
        </w:tabs>
        <w:ind w:left="284" w:hanging="284"/>
      </w:pPr>
      <w:rPr>
        <w:rFonts w:hint="default"/>
      </w:rPr>
    </w:lvl>
    <w:lvl w:ilvl="1" w:tplc="D0A26FA8">
      <w:start w:val="1"/>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FC004A7"/>
    <w:multiLevelType w:val="multilevel"/>
    <w:tmpl w:val="EAA8F03A"/>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1"/>
  </w:num>
  <w:num w:numId="11">
    <w:abstractNumId w:val="3"/>
  </w:num>
  <w:num w:numId="12">
    <w:abstractNumId w:val="9"/>
  </w:num>
  <w:num w:numId="13">
    <w:abstractNumId w:val="13"/>
  </w:num>
  <w:num w:numId="14">
    <w:abstractNumId w:val="5"/>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10D50"/>
    <w:rsid w:val="00012731"/>
    <w:rsid w:val="00015584"/>
    <w:rsid w:val="000276A4"/>
    <w:rsid w:val="00031AFB"/>
    <w:rsid w:val="0003239C"/>
    <w:rsid w:val="00036693"/>
    <w:rsid w:val="000525B4"/>
    <w:rsid w:val="00053199"/>
    <w:rsid w:val="00080F32"/>
    <w:rsid w:val="00083441"/>
    <w:rsid w:val="00091C07"/>
    <w:rsid w:val="00097487"/>
    <w:rsid w:val="000A5455"/>
    <w:rsid w:val="000C49A4"/>
    <w:rsid w:val="000F630A"/>
    <w:rsid w:val="000F7914"/>
    <w:rsid w:val="0012045C"/>
    <w:rsid w:val="00120C8A"/>
    <w:rsid w:val="00131C58"/>
    <w:rsid w:val="00134B09"/>
    <w:rsid w:val="00135236"/>
    <w:rsid w:val="00152F9A"/>
    <w:rsid w:val="00162171"/>
    <w:rsid w:val="00163432"/>
    <w:rsid w:val="001878F8"/>
    <w:rsid w:val="001C72A3"/>
    <w:rsid w:val="001D053A"/>
    <w:rsid w:val="001D0732"/>
    <w:rsid w:val="001D18F4"/>
    <w:rsid w:val="001F7919"/>
    <w:rsid w:val="00207334"/>
    <w:rsid w:val="00216DEC"/>
    <w:rsid w:val="00223425"/>
    <w:rsid w:val="00235E00"/>
    <w:rsid w:val="00241007"/>
    <w:rsid w:val="0024235B"/>
    <w:rsid w:val="00250BCA"/>
    <w:rsid w:val="00252852"/>
    <w:rsid w:val="00256BFF"/>
    <w:rsid w:val="00260B2E"/>
    <w:rsid w:val="00261EBE"/>
    <w:rsid w:val="00261FFD"/>
    <w:rsid w:val="00265004"/>
    <w:rsid w:val="002657E9"/>
    <w:rsid w:val="00270CEE"/>
    <w:rsid w:val="00273FB4"/>
    <w:rsid w:val="00280AFC"/>
    <w:rsid w:val="00285557"/>
    <w:rsid w:val="00285D38"/>
    <w:rsid w:val="002B2E1A"/>
    <w:rsid w:val="002C33B0"/>
    <w:rsid w:val="002D2761"/>
    <w:rsid w:val="00315416"/>
    <w:rsid w:val="00322C28"/>
    <w:rsid w:val="00330A50"/>
    <w:rsid w:val="00340F42"/>
    <w:rsid w:val="003704B5"/>
    <w:rsid w:val="003709CB"/>
    <w:rsid w:val="00374530"/>
    <w:rsid w:val="00393517"/>
    <w:rsid w:val="003954CB"/>
    <w:rsid w:val="00396935"/>
    <w:rsid w:val="003A2602"/>
    <w:rsid w:val="003A599A"/>
    <w:rsid w:val="003B2296"/>
    <w:rsid w:val="003B5DDA"/>
    <w:rsid w:val="003C1CA4"/>
    <w:rsid w:val="003D080C"/>
    <w:rsid w:val="003F293A"/>
    <w:rsid w:val="003F2BC7"/>
    <w:rsid w:val="003F3BF9"/>
    <w:rsid w:val="00401BC2"/>
    <w:rsid w:val="004067FB"/>
    <w:rsid w:val="004111E9"/>
    <w:rsid w:val="004170E2"/>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2BD2"/>
    <w:rsid w:val="005768A6"/>
    <w:rsid w:val="0058670C"/>
    <w:rsid w:val="00587C12"/>
    <w:rsid w:val="005A2B38"/>
    <w:rsid w:val="005A5247"/>
    <w:rsid w:val="005A58A5"/>
    <w:rsid w:val="005C48ED"/>
    <w:rsid w:val="005C4D06"/>
    <w:rsid w:val="005D5B73"/>
    <w:rsid w:val="005D790A"/>
    <w:rsid w:val="005E439B"/>
    <w:rsid w:val="00603007"/>
    <w:rsid w:val="00624867"/>
    <w:rsid w:val="00634FE9"/>
    <w:rsid w:val="006362A3"/>
    <w:rsid w:val="0067351A"/>
    <w:rsid w:val="0068337B"/>
    <w:rsid w:val="0068749B"/>
    <w:rsid w:val="00696A0E"/>
    <w:rsid w:val="006A7DD8"/>
    <w:rsid w:val="006B31DF"/>
    <w:rsid w:val="006C2E95"/>
    <w:rsid w:val="006C5AF5"/>
    <w:rsid w:val="006C5EF5"/>
    <w:rsid w:val="006D79CB"/>
    <w:rsid w:val="00713BD8"/>
    <w:rsid w:val="00720B8B"/>
    <w:rsid w:val="00727967"/>
    <w:rsid w:val="0075084E"/>
    <w:rsid w:val="00751A4B"/>
    <w:rsid w:val="0075745B"/>
    <w:rsid w:val="00760DDD"/>
    <w:rsid w:val="007651A7"/>
    <w:rsid w:val="007933B1"/>
    <w:rsid w:val="007A02FE"/>
    <w:rsid w:val="007B6BC2"/>
    <w:rsid w:val="007C08A3"/>
    <w:rsid w:val="007C4F70"/>
    <w:rsid w:val="007D52DC"/>
    <w:rsid w:val="007E4220"/>
    <w:rsid w:val="007E7283"/>
    <w:rsid w:val="007F1202"/>
    <w:rsid w:val="008006CA"/>
    <w:rsid w:val="00814D11"/>
    <w:rsid w:val="00815917"/>
    <w:rsid w:val="00836123"/>
    <w:rsid w:val="00837050"/>
    <w:rsid w:val="0083725B"/>
    <w:rsid w:val="00837648"/>
    <w:rsid w:val="00846313"/>
    <w:rsid w:val="00851494"/>
    <w:rsid w:val="008658B8"/>
    <w:rsid w:val="00867B86"/>
    <w:rsid w:val="008A4AEA"/>
    <w:rsid w:val="008A765C"/>
    <w:rsid w:val="008B1F71"/>
    <w:rsid w:val="008E1758"/>
    <w:rsid w:val="008E44DF"/>
    <w:rsid w:val="009029D6"/>
    <w:rsid w:val="009050B2"/>
    <w:rsid w:val="00914C88"/>
    <w:rsid w:val="00931315"/>
    <w:rsid w:val="00934206"/>
    <w:rsid w:val="00957025"/>
    <w:rsid w:val="00967D38"/>
    <w:rsid w:val="009708FE"/>
    <w:rsid w:val="009715ED"/>
    <w:rsid w:val="00974B97"/>
    <w:rsid w:val="0098427B"/>
    <w:rsid w:val="00985CB3"/>
    <w:rsid w:val="009860BE"/>
    <w:rsid w:val="009B16FE"/>
    <w:rsid w:val="009D1F0E"/>
    <w:rsid w:val="009D4303"/>
    <w:rsid w:val="009E0088"/>
    <w:rsid w:val="009E218A"/>
    <w:rsid w:val="009E5D65"/>
    <w:rsid w:val="009E7D0B"/>
    <w:rsid w:val="009F2665"/>
    <w:rsid w:val="00A0131F"/>
    <w:rsid w:val="00A0177E"/>
    <w:rsid w:val="00A0427D"/>
    <w:rsid w:val="00A05EE0"/>
    <w:rsid w:val="00A13B06"/>
    <w:rsid w:val="00A27771"/>
    <w:rsid w:val="00A27C49"/>
    <w:rsid w:val="00A300C1"/>
    <w:rsid w:val="00A46A46"/>
    <w:rsid w:val="00A5216C"/>
    <w:rsid w:val="00A56836"/>
    <w:rsid w:val="00A71570"/>
    <w:rsid w:val="00A76696"/>
    <w:rsid w:val="00A81223"/>
    <w:rsid w:val="00A83A5A"/>
    <w:rsid w:val="00A9384F"/>
    <w:rsid w:val="00AB0851"/>
    <w:rsid w:val="00AB397F"/>
    <w:rsid w:val="00AB5740"/>
    <w:rsid w:val="00AC59EC"/>
    <w:rsid w:val="00B02E79"/>
    <w:rsid w:val="00B26147"/>
    <w:rsid w:val="00B318C4"/>
    <w:rsid w:val="00B32F32"/>
    <w:rsid w:val="00B40F52"/>
    <w:rsid w:val="00B5204F"/>
    <w:rsid w:val="00B538BD"/>
    <w:rsid w:val="00B76720"/>
    <w:rsid w:val="00B83C90"/>
    <w:rsid w:val="00B86A8C"/>
    <w:rsid w:val="00B91D54"/>
    <w:rsid w:val="00BA7904"/>
    <w:rsid w:val="00BD2AD4"/>
    <w:rsid w:val="00BD4BE5"/>
    <w:rsid w:val="00BE7B9F"/>
    <w:rsid w:val="00BF0A7E"/>
    <w:rsid w:val="00BF6E25"/>
    <w:rsid w:val="00C25737"/>
    <w:rsid w:val="00C27DC3"/>
    <w:rsid w:val="00C3104E"/>
    <w:rsid w:val="00C44A15"/>
    <w:rsid w:val="00C47C03"/>
    <w:rsid w:val="00C52DB6"/>
    <w:rsid w:val="00C66A92"/>
    <w:rsid w:val="00C7249F"/>
    <w:rsid w:val="00C754B7"/>
    <w:rsid w:val="00C7555B"/>
    <w:rsid w:val="00C97086"/>
    <w:rsid w:val="00CA3316"/>
    <w:rsid w:val="00CB0DF0"/>
    <w:rsid w:val="00CD3D4D"/>
    <w:rsid w:val="00CD55D9"/>
    <w:rsid w:val="00CD6020"/>
    <w:rsid w:val="00CD6D3D"/>
    <w:rsid w:val="00CD7A64"/>
    <w:rsid w:val="00CF53F7"/>
    <w:rsid w:val="00CF652C"/>
    <w:rsid w:val="00D01EF6"/>
    <w:rsid w:val="00D04F66"/>
    <w:rsid w:val="00D115E8"/>
    <w:rsid w:val="00D137DD"/>
    <w:rsid w:val="00D266C5"/>
    <w:rsid w:val="00D377CC"/>
    <w:rsid w:val="00D4319D"/>
    <w:rsid w:val="00D44D21"/>
    <w:rsid w:val="00D46C15"/>
    <w:rsid w:val="00D474E5"/>
    <w:rsid w:val="00D53328"/>
    <w:rsid w:val="00D552E1"/>
    <w:rsid w:val="00D77784"/>
    <w:rsid w:val="00D93193"/>
    <w:rsid w:val="00D94FED"/>
    <w:rsid w:val="00DA10FC"/>
    <w:rsid w:val="00DA75B6"/>
    <w:rsid w:val="00DA7DA2"/>
    <w:rsid w:val="00DB3F8C"/>
    <w:rsid w:val="00DC7BFF"/>
    <w:rsid w:val="00DD076A"/>
    <w:rsid w:val="00DD0FB1"/>
    <w:rsid w:val="00DD5D53"/>
    <w:rsid w:val="00DF0198"/>
    <w:rsid w:val="00DF3021"/>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D08FF"/>
    <w:rsid w:val="00ED6480"/>
    <w:rsid w:val="00EE1E71"/>
    <w:rsid w:val="00EF0A48"/>
    <w:rsid w:val="00EF3F71"/>
    <w:rsid w:val="00F04ACE"/>
    <w:rsid w:val="00F1315F"/>
    <w:rsid w:val="00F13783"/>
    <w:rsid w:val="00F20103"/>
    <w:rsid w:val="00F339A5"/>
    <w:rsid w:val="00F36F21"/>
    <w:rsid w:val="00F37037"/>
    <w:rsid w:val="00F62715"/>
    <w:rsid w:val="00F67AFE"/>
    <w:rsid w:val="00F81966"/>
    <w:rsid w:val="00F844A2"/>
    <w:rsid w:val="00F91829"/>
    <w:rsid w:val="00F939AD"/>
    <w:rsid w:val="00FA7D8D"/>
    <w:rsid w:val="00FD61EA"/>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51A5"/>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Numerowanie Znak,L1 Znak,Akapit normalny Znak,List Paragraph Znak,Akapit z listą3 Znak,Odstavec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 w:type="character" w:customStyle="1" w:styleId="UnresolvedMention">
    <w:name w:val="Unresolved Mention"/>
    <w:basedOn w:val="Domylnaczcionkaakapitu"/>
    <w:uiPriority w:val="99"/>
    <w:semiHidden/>
    <w:unhideWhenUsed/>
    <w:rsid w:val="0008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otr.tomaszewski@ml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12</Pages>
  <Words>3613</Words>
  <Characters>21678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32</cp:revision>
  <cp:lastPrinted>2022-02-14T10:01:00Z</cp:lastPrinted>
  <dcterms:created xsi:type="dcterms:W3CDTF">2022-01-26T14:51:00Z</dcterms:created>
  <dcterms:modified xsi:type="dcterms:W3CDTF">2022-10-28T06:09:00Z</dcterms:modified>
</cp:coreProperties>
</file>