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F41B" w14:textId="20BB8BD7" w:rsidR="007D43AD" w:rsidRPr="004D52C7" w:rsidRDefault="00E62E12" w:rsidP="002D25D8">
      <w:pPr>
        <w:spacing w:after="120"/>
        <w:jc w:val="right"/>
        <w:rPr>
          <w:rFonts w:ascii="Century Gothic" w:hAnsi="Century Gothic"/>
          <w:color w:val="000000"/>
          <w:sz w:val="20"/>
          <w:szCs w:val="20"/>
        </w:rPr>
      </w:pPr>
      <w:r w:rsidRPr="004D52C7">
        <w:rPr>
          <w:rFonts w:ascii="Century Gothic" w:hAnsi="Century Gothic"/>
          <w:color w:val="000000"/>
          <w:sz w:val="20"/>
          <w:szCs w:val="20"/>
        </w:rPr>
        <w:t>……………….</w:t>
      </w:r>
      <w:r w:rsidR="00BA1278" w:rsidRPr="004D52C7">
        <w:rPr>
          <w:rFonts w:ascii="Century Gothic" w:hAnsi="Century Gothic"/>
          <w:color w:val="000000"/>
          <w:sz w:val="20"/>
          <w:szCs w:val="20"/>
        </w:rPr>
        <w:t>, dnia</w:t>
      </w:r>
      <w:r w:rsidRPr="004D52C7">
        <w:rPr>
          <w:rFonts w:ascii="Century Gothic" w:hAnsi="Century Gothic"/>
          <w:color w:val="000000"/>
          <w:sz w:val="20"/>
          <w:szCs w:val="20"/>
        </w:rPr>
        <w:t>……………….20</w:t>
      </w:r>
      <w:r w:rsidR="00AA2A9C" w:rsidRPr="004D52C7">
        <w:rPr>
          <w:rFonts w:ascii="Century Gothic" w:hAnsi="Century Gothic"/>
          <w:color w:val="000000"/>
          <w:sz w:val="20"/>
          <w:szCs w:val="20"/>
        </w:rPr>
        <w:t>2</w:t>
      </w:r>
      <w:r w:rsidR="00746659">
        <w:rPr>
          <w:rFonts w:ascii="Century Gothic" w:hAnsi="Century Gothic"/>
          <w:color w:val="000000"/>
          <w:sz w:val="20"/>
          <w:szCs w:val="20"/>
        </w:rPr>
        <w:t>4</w:t>
      </w:r>
      <w:r w:rsidR="00AA2A9C" w:rsidRPr="004D52C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D43AD" w:rsidRPr="004D52C7">
        <w:rPr>
          <w:rFonts w:ascii="Century Gothic" w:hAnsi="Century Gothic"/>
          <w:color w:val="000000"/>
          <w:sz w:val="20"/>
          <w:szCs w:val="20"/>
        </w:rPr>
        <w:t>r.</w:t>
      </w:r>
    </w:p>
    <w:p w14:paraId="58F19D0E" w14:textId="77777777" w:rsidR="007D43AD" w:rsidRPr="001460C9" w:rsidRDefault="007D43AD" w:rsidP="007D43AD">
      <w:pPr>
        <w:spacing w:after="120"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1460C9">
        <w:rPr>
          <w:rFonts w:ascii="Century Gothic" w:hAnsi="Century Gothic"/>
          <w:b/>
          <w:color w:val="000000"/>
          <w:sz w:val="20"/>
          <w:szCs w:val="20"/>
        </w:rPr>
        <w:t>FORMULARZ OFERTY</w:t>
      </w:r>
    </w:p>
    <w:p w14:paraId="16E0A007" w14:textId="07A97B88" w:rsidR="00D6680C" w:rsidRDefault="003478B4" w:rsidP="003478B4">
      <w:pPr>
        <w:spacing w:after="120"/>
        <w:jc w:val="center"/>
        <w:rPr>
          <w:rFonts w:ascii="Century Gothic" w:hAnsi="Century Gothic"/>
          <w:color w:val="000000"/>
          <w:sz w:val="20"/>
          <w:szCs w:val="20"/>
        </w:rPr>
      </w:pPr>
      <w:r w:rsidRPr="003478B4">
        <w:rPr>
          <w:rFonts w:ascii="Century Gothic" w:hAnsi="Century Gothic"/>
          <w:color w:val="000000"/>
          <w:sz w:val="20"/>
          <w:szCs w:val="20"/>
        </w:rPr>
        <w:t>na roboty budowlane</w:t>
      </w:r>
      <w:r w:rsidR="00D1690F">
        <w:rPr>
          <w:rFonts w:ascii="Century Gothic" w:hAnsi="Century Gothic"/>
          <w:color w:val="000000"/>
          <w:sz w:val="20"/>
          <w:szCs w:val="20"/>
        </w:rPr>
        <w:t xml:space="preserve"> dla zadania pn. </w:t>
      </w:r>
    </w:p>
    <w:p w14:paraId="4FA8A42D" w14:textId="06B28BE7" w:rsidR="00EC649E" w:rsidRPr="000F3301" w:rsidRDefault="000F3301" w:rsidP="000F3301">
      <w:pPr>
        <w:spacing w:after="120"/>
        <w:jc w:val="left"/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</w:pPr>
      <w:r w:rsidRPr="000F3301">
        <w:rPr>
          <w:rFonts w:ascii="Century Gothic" w:hAnsi="Century Gothic"/>
          <w:b/>
          <w:sz w:val="20"/>
          <w:szCs w:val="20"/>
        </w:rPr>
        <w:t>Wykonanie robót budowlanych budynku domu przedpogrzebowego na Cmentarzu Komunalnym w Mławie</w:t>
      </w:r>
      <w:r w:rsidRPr="000F3301"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  <w:t xml:space="preserve"> </w:t>
      </w:r>
    </w:p>
    <w:p w14:paraId="00304FE5" w14:textId="51A75078" w:rsidR="007D43AD" w:rsidRPr="00D30B1C" w:rsidRDefault="007D43AD" w:rsidP="004D55C7">
      <w:pPr>
        <w:pStyle w:val="Akapitzlist"/>
        <w:numPr>
          <w:ilvl w:val="0"/>
          <w:numId w:val="2"/>
        </w:numPr>
        <w:spacing w:after="120"/>
        <w:ind w:left="284" w:hanging="283"/>
        <w:jc w:val="left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30B1C">
        <w:rPr>
          <w:rFonts w:ascii="Century Gothic" w:hAnsi="Century Gothic"/>
          <w:color w:val="000000"/>
          <w:sz w:val="20"/>
          <w:szCs w:val="20"/>
        </w:rPr>
        <w:t xml:space="preserve">Nazwa i adres </w:t>
      </w:r>
      <w:r w:rsidRPr="00D30B1C">
        <w:rPr>
          <w:rFonts w:ascii="Century Gothic" w:hAnsi="Century Gothic"/>
          <w:b/>
          <w:bCs/>
          <w:color w:val="000000"/>
          <w:sz w:val="20"/>
          <w:szCs w:val="20"/>
        </w:rPr>
        <w:t>ZAMAWIAJĄCEGO</w:t>
      </w:r>
    </w:p>
    <w:p w14:paraId="5875C05C" w14:textId="5A8E64CE" w:rsidR="007D43AD" w:rsidRPr="001460C9" w:rsidRDefault="000272D2" w:rsidP="00D30B1C">
      <w:pPr>
        <w:spacing w:after="120"/>
        <w:ind w:left="142"/>
        <w:rPr>
          <w:rFonts w:ascii="Century Gothic" w:hAnsi="Century Gothic"/>
          <w:b/>
          <w:color w:val="000000"/>
          <w:sz w:val="20"/>
          <w:szCs w:val="20"/>
        </w:rPr>
      </w:pPr>
      <w:r w:rsidRPr="001460C9">
        <w:rPr>
          <w:rFonts w:ascii="Century Gothic" w:hAnsi="Century Gothic"/>
          <w:b/>
          <w:color w:val="000000"/>
          <w:sz w:val="20"/>
          <w:szCs w:val="20"/>
        </w:rPr>
        <w:t>Miasto</w:t>
      </w:r>
      <w:r w:rsidR="007D43AD" w:rsidRPr="001460C9">
        <w:rPr>
          <w:rFonts w:ascii="Century Gothic" w:hAnsi="Century Gothic"/>
          <w:b/>
          <w:color w:val="000000"/>
          <w:sz w:val="20"/>
          <w:szCs w:val="20"/>
        </w:rPr>
        <w:t xml:space="preserve"> Mława, 06-500 Mława, ul. Stary Rynek 19.</w:t>
      </w:r>
    </w:p>
    <w:p w14:paraId="38615DCB" w14:textId="6497A85F" w:rsidR="007D43AD" w:rsidRPr="00D30B1C" w:rsidRDefault="007D43AD" w:rsidP="004D55C7">
      <w:pPr>
        <w:pStyle w:val="Akapitzlist"/>
        <w:numPr>
          <w:ilvl w:val="0"/>
          <w:numId w:val="2"/>
        </w:numPr>
        <w:spacing w:after="120"/>
        <w:ind w:left="284" w:hanging="283"/>
        <w:rPr>
          <w:rFonts w:ascii="Century Gothic" w:hAnsi="Century Gothic"/>
          <w:color w:val="000000"/>
          <w:sz w:val="20"/>
          <w:szCs w:val="20"/>
        </w:rPr>
      </w:pPr>
      <w:r w:rsidRPr="00D30B1C">
        <w:rPr>
          <w:rFonts w:ascii="Century Gothic" w:hAnsi="Century Gothic"/>
          <w:color w:val="000000"/>
          <w:sz w:val="20"/>
          <w:szCs w:val="20"/>
        </w:rPr>
        <w:t>Opis przedmiotu zamówienia</w:t>
      </w:r>
    </w:p>
    <w:p w14:paraId="7920F83E" w14:textId="6D873474" w:rsidR="00912E37" w:rsidRPr="000F3301" w:rsidRDefault="000F3301" w:rsidP="00912E37">
      <w:pPr>
        <w:ind w:left="142"/>
        <w:rPr>
          <w:rFonts w:ascii="Century Gothic" w:hAnsi="Century Gothic"/>
          <w:b/>
          <w:color w:val="000000"/>
          <w:sz w:val="20"/>
          <w:szCs w:val="20"/>
        </w:rPr>
      </w:pPr>
      <w:bookmarkStart w:id="0" w:name="_Hlk140473383"/>
      <w:r w:rsidRPr="000F3301">
        <w:rPr>
          <w:rFonts w:ascii="Century Gothic" w:hAnsi="Century Gothic"/>
          <w:sz w:val="20"/>
          <w:szCs w:val="20"/>
        </w:rPr>
        <w:t>Zadanie polega na wykonaniu robót związanych z przebudową posadzki głównej</w:t>
      </w:r>
      <w:r w:rsidR="00FF0D79">
        <w:rPr>
          <w:rFonts w:ascii="Century Gothic" w:hAnsi="Century Gothic"/>
          <w:sz w:val="20"/>
          <w:szCs w:val="20"/>
        </w:rPr>
        <w:t xml:space="preserve"> w domu przedpogrzebowym na Cmentarzu Komunalnym w Mławie</w:t>
      </w:r>
      <w:r>
        <w:rPr>
          <w:rFonts w:ascii="Century Gothic" w:hAnsi="Century Gothic"/>
          <w:sz w:val="20"/>
          <w:szCs w:val="20"/>
        </w:rPr>
        <w:t>.</w:t>
      </w:r>
      <w:r w:rsidR="00BB49EF" w:rsidRPr="000F3301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</w:p>
    <w:bookmarkEnd w:id="0"/>
    <w:p w14:paraId="0A580AD8" w14:textId="58DA5D93" w:rsidR="00A00506" w:rsidRPr="00D30B1C" w:rsidRDefault="00A00506" w:rsidP="002B420C">
      <w:pPr>
        <w:rPr>
          <w:rFonts w:ascii="Century Gothic" w:hAnsi="Century Gothic"/>
          <w:b/>
          <w:color w:val="000000"/>
          <w:sz w:val="14"/>
          <w:szCs w:val="14"/>
        </w:rPr>
      </w:pPr>
    </w:p>
    <w:p w14:paraId="4C7BAEB8" w14:textId="0DAD79BC" w:rsidR="00FB4492" w:rsidRPr="002C65F4" w:rsidRDefault="007D43AD" w:rsidP="005374C4">
      <w:pPr>
        <w:pStyle w:val="Akapitzlist"/>
        <w:numPr>
          <w:ilvl w:val="0"/>
          <w:numId w:val="21"/>
        </w:numPr>
        <w:spacing w:after="120"/>
        <w:rPr>
          <w:rFonts w:ascii="Century Gothic" w:hAnsi="Century Gothic"/>
          <w:b/>
          <w:color w:val="000000"/>
          <w:sz w:val="20"/>
          <w:szCs w:val="20"/>
        </w:rPr>
      </w:pPr>
      <w:bookmarkStart w:id="1" w:name="_Hlk145923357"/>
      <w:r w:rsidRPr="002C65F4">
        <w:rPr>
          <w:rFonts w:ascii="Century Gothic" w:hAnsi="Century Gothic"/>
          <w:color w:val="000000"/>
          <w:sz w:val="20"/>
          <w:szCs w:val="20"/>
        </w:rPr>
        <w:t>termin wykonania zamówienia</w:t>
      </w:r>
      <w:r w:rsidR="003478B4" w:rsidRPr="002C65F4">
        <w:rPr>
          <w:rFonts w:ascii="Century Gothic" w:hAnsi="Century Gothic"/>
          <w:color w:val="000000"/>
          <w:sz w:val="20"/>
          <w:szCs w:val="20"/>
        </w:rPr>
        <w:t xml:space="preserve">: </w:t>
      </w:r>
      <w:r w:rsidR="000F3301" w:rsidRPr="000F3301">
        <w:rPr>
          <w:rFonts w:ascii="Century Gothic" w:hAnsi="Century Gothic"/>
          <w:b/>
          <w:bCs/>
          <w:color w:val="000000"/>
          <w:sz w:val="20"/>
          <w:szCs w:val="20"/>
        </w:rPr>
        <w:t>2 m-ce</w:t>
      </w:r>
      <w:r w:rsidR="000F3301">
        <w:rPr>
          <w:rFonts w:ascii="Century Gothic" w:hAnsi="Century Gothic"/>
          <w:color w:val="000000"/>
          <w:sz w:val="20"/>
          <w:szCs w:val="20"/>
        </w:rPr>
        <w:t xml:space="preserve"> od zawarcia umowy.</w:t>
      </w:r>
    </w:p>
    <w:p w14:paraId="3E050A78" w14:textId="2A298D19" w:rsidR="007D43AD" w:rsidRPr="0085777F" w:rsidRDefault="007D43AD" w:rsidP="005374C4">
      <w:pPr>
        <w:pStyle w:val="Akapitzlist"/>
        <w:numPr>
          <w:ilvl w:val="0"/>
          <w:numId w:val="21"/>
        </w:numPr>
        <w:spacing w:after="120"/>
        <w:rPr>
          <w:rFonts w:ascii="Century Gothic" w:hAnsi="Century Gothic"/>
          <w:color w:val="000000"/>
          <w:sz w:val="20"/>
          <w:szCs w:val="20"/>
        </w:rPr>
      </w:pPr>
      <w:r w:rsidRPr="0085777F">
        <w:rPr>
          <w:rFonts w:ascii="Century Gothic" w:hAnsi="Century Gothic"/>
          <w:color w:val="000000"/>
          <w:sz w:val="20"/>
          <w:szCs w:val="20"/>
        </w:rPr>
        <w:t xml:space="preserve">warunki płatność: </w:t>
      </w:r>
      <w:r w:rsidR="00C8746E" w:rsidRPr="0085777F">
        <w:rPr>
          <w:rFonts w:ascii="Century Gothic" w:hAnsi="Century Gothic"/>
          <w:b/>
          <w:color w:val="000000"/>
          <w:sz w:val="20"/>
          <w:szCs w:val="20"/>
        </w:rPr>
        <w:t>21</w:t>
      </w:r>
      <w:r w:rsidR="00C8746E" w:rsidRPr="0085777F">
        <w:rPr>
          <w:rFonts w:ascii="Century Gothic" w:hAnsi="Century Gothic"/>
          <w:color w:val="000000"/>
          <w:sz w:val="20"/>
          <w:szCs w:val="20"/>
        </w:rPr>
        <w:t xml:space="preserve"> dni</w:t>
      </w:r>
      <w:r w:rsidR="00D6680C" w:rsidRPr="0085777F">
        <w:rPr>
          <w:rFonts w:ascii="Century Gothic" w:hAnsi="Century Gothic"/>
          <w:color w:val="000000"/>
          <w:sz w:val="20"/>
          <w:szCs w:val="20"/>
        </w:rPr>
        <w:t xml:space="preserve"> od dnia prawidłowo złożonej faktury VAT</w:t>
      </w:r>
      <w:r w:rsidRPr="0085777F">
        <w:rPr>
          <w:rFonts w:ascii="Century Gothic" w:hAnsi="Century Gothic"/>
          <w:color w:val="000000"/>
          <w:sz w:val="20"/>
          <w:szCs w:val="20"/>
        </w:rPr>
        <w:t>.</w:t>
      </w:r>
    </w:p>
    <w:bookmarkEnd w:id="1"/>
    <w:p w14:paraId="626F6094" w14:textId="4A9AE61B" w:rsidR="007D43AD" w:rsidRPr="009A5AAE" w:rsidRDefault="007D43AD" w:rsidP="004D55C7">
      <w:pPr>
        <w:pStyle w:val="Akapitzlist"/>
        <w:numPr>
          <w:ilvl w:val="0"/>
          <w:numId w:val="2"/>
        </w:numPr>
        <w:spacing w:after="120"/>
        <w:ind w:left="284" w:hanging="283"/>
        <w:rPr>
          <w:rFonts w:ascii="Century Gothic" w:hAnsi="Century Gothic"/>
          <w:color w:val="000000"/>
          <w:sz w:val="20"/>
          <w:szCs w:val="20"/>
        </w:rPr>
      </w:pPr>
      <w:r w:rsidRPr="009A5AAE">
        <w:rPr>
          <w:rFonts w:ascii="Century Gothic" w:hAnsi="Century Gothic"/>
          <w:color w:val="000000"/>
          <w:sz w:val="20"/>
          <w:szCs w:val="20"/>
        </w:rPr>
        <w:t>FORMA ZŁOŻENIA OFERTY</w:t>
      </w:r>
    </w:p>
    <w:p w14:paraId="65D8F670" w14:textId="0D198727" w:rsidR="00F5210E" w:rsidRPr="001460C9" w:rsidRDefault="007D43AD" w:rsidP="00D30B1C">
      <w:pPr>
        <w:spacing w:after="120"/>
        <w:ind w:left="284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Ofertę</w:t>
      </w:r>
      <w:r w:rsidR="00E279C7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1460C9">
        <w:rPr>
          <w:rFonts w:ascii="Century Gothic" w:hAnsi="Century Gothic"/>
          <w:color w:val="000000"/>
          <w:sz w:val="20"/>
          <w:szCs w:val="20"/>
        </w:rPr>
        <w:t xml:space="preserve">na FORMULARZU OFERTY należy złożyć w terminie </w:t>
      </w:r>
      <w:r w:rsidRPr="001460C9">
        <w:rPr>
          <w:rFonts w:ascii="Century Gothic" w:hAnsi="Century Gothic"/>
          <w:b/>
          <w:color w:val="000000"/>
          <w:sz w:val="20"/>
          <w:szCs w:val="20"/>
        </w:rPr>
        <w:t xml:space="preserve">do dnia </w:t>
      </w:r>
      <w:r w:rsidR="00B77C85">
        <w:rPr>
          <w:rFonts w:ascii="Century Gothic" w:hAnsi="Century Gothic"/>
          <w:b/>
          <w:color w:val="000000"/>
          <w:sz w:val="20"/>
          <w:szCs w:val="20"/>
        </w:rPr>
        <w:t>16</w:t>
      </w:r>
      <w:r w:rsidR="00B77C85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0D6F49">
        <w:rPr>
          <w:rFonts w:ascii="Century Gothic" w:hAnsi="Century Gothic"/>
          <w:b/>
          <w:color w:val="000000" w:themeColor="text1"/>
          <w:sz w:val="20"/>
          <w:szCs w:val="20"/>
        </w:rPr>
        <w:t>0</w:t>
      </w:r>
      <w:r w:rsidR="00B77C85">
        <w:rPr>
          <w:rFonts w:ascii="Century Gothic" w:hAnsi="Century Gothic"/>
          <w:b/>
          <w:color w:val="000000" w:themeColor="text1"/>
          <w:sz w:val="20"/>
          <w:szCs w:val="20"/>
        </w:rPr>
        <w:t>7</w:t>
      </w:r>
      <w:r w:rsidR="00675FC8" w:rsidRPr="001460C9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D57219" w:rsidRPr="001460C9">
        <w:rPr>
          <w:rFonts w:ascii="Century Gothic" w:hAnsi="Century Gothic"/>
          <w:b/>
          <w:color w:val="000000" w:themeColor="text1"/>
          <w:sz w:val="20"/>
          <w:szCs w:val="20"/>
        </w:rPr>
        <w:t>202</w:t>
      </w:r>
      <w:r w:rsidR="00B77C85">
        <w:rPr>
          <w:rFonts w:ascii="Century Gothic" w:hAnsi="Century Gothic"/>
          <w:b/>
          <w:color w:val="000000" w:themeColor="text1"/>
          <w:sz w:val="20"/>
          <w:szCs w:val="20"/>
        </w:rPr>
        <w:t>4</w:t>
      </w:r>
      <w:r w:rsidR="00D57219" w:rsidRPr="001460C9">
        <w:rPr>
          <w:rFonts w:ascii="Century Gothic" w:hAnsi="Century Gothic"/>
          <w:b/>
          <w:sz w:val="20"/>
          <w:szCs w:val="20"/>
        </w:rPr>
        <w:t xml:space="preserve"> </w:t>
      </w:r>
      <w:r w:rsidRPr="001460C9">
        <w:rPr>
          <w:rFonts w:ascii="Century Gothic" w:hAnsi="Century Gothic"/>
          <w:b/>
          <w:sz w:val="20"/>
          <w:szCs w:val="20"/>
        </w:rPr>
        <w:t>r.</w:t>
      </w:r>
      <w:r w:rsidRPr="001460C9">
        <w:rPr>
          <w:rFonts w:ascii="Century Gothic" w:hAnsi="Century Gothic"/>
          <w:b/>
          <w:bCs/>
          <w:sz w:val="20"/>
          <w:szCs w:val="20"/>
        </w:rPr>
        <w:t xml:space="preserve"> do godz. 1</w:t>
      </w:r>
      <w:r w:rsidR="00F268AD" w:rsidRPr="001460C9">
        <w:rPr>
          <w:rFonts w:ascii="Century Gothic" w:hAnsi="Century Gothic"/>
          <w:b/>
          <w:bCs/>
          <w:sz w:val="20"/>
          <w:szCs w:val="20"/>
        </w:rPr>
        <w:t>0</w:t>
      </w:r>
      <w:r w:rsidRPr="001460C9">
        <w:rPr>
          <w:rFonts w:ascii="Century Gothic" w:hAnsi="Century Gothic"/>
          <w:b/>
          <w:bCs/>
          <w:sz w:val="20"/>
          <w:szCs w:val="20"/>
        </w:rPr>
        <w:t>:00</w:t>
      </w:r>
      <w:r w:rsidR="00E66DF0" w:rsidRPr="001460C9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444076" w:rsidRPr="001460C9">
        <w:rPr>
          <w:rFonts w:ascii="Century Gothic" w:hAnsi="Century Gothic"/>
          <w:bCs/>
          <w:color w:val="000000"/>
          <w:sz w:val="20"/>
          <w:szCs w:val="20"/>
        </w:rPr>
        <w:t xml:space="preserve">w formie </w:t>
      </w:r>
      <w:r w:rsidR="00BB3E13" w:rsidRPr="001460C9">
        <w:rPr>
          <w:rFonts w:ascii="Century Gothic" w:hAnsi="Century Gothic"/>
          <w:color w:val="000000"/>
          <w:sz w:val="20"/>
          <w:szCs w:val="20"/>
        </w:rPr>
        <w:t xml:space="preserve">elektronicznej </w:t>
      </w:r>
      <w:r w:rsidR="0048397C" w:rsidRPr="001460C9">
        <w:rPr>
          <w:rFonts w:ascii="Century Gothic" w:hAnsi="Century Gothic"/>
          <w:color w:val="000000"/>
          <w:sz w:val="20"/>
          <w:szCs w:val="20"/>
        </w:rPr>
        <w:t>na</w:t>
      </w:r>
      <w:r w:rsidR="00EB4BF5">
        <w:rPr>
          <w:rFonts w:ascii="Century Gothic" w:hAnsi="Century Gothic"/>
          <w:color w:val="000000"/>
          <w:sz w:val="20"/>
          <w:szCs w:val="20"/>
        </w:rPr>
        <w:t> </w:t>
      </w:r>
      <w:r w:rsidR="0048397C" w:rsidRPr="001460C9">
        <w:rPr>
          <w:rFonts w:ascii="Century Gothic" w:hAnsi="Century Gothic"/>
          <w:color w:val="000000"/>
          <w:sz w:val="20"/>
          <w:szCs w:val="20"/>
        </w:rPr>
        <w:t>adres</w:t>
      </w:r>
      <w:r w:rsidR="0048397C" w:rsidRPr="001460C9">
        <w:rPr>
          <w:rFonts w:ascii="Century Gothic" w:hAnsi="Century Gothic"/>
          <w:sz w:val="20"/>
          <w:szCs w:val="20"/>
        </w:rPr>
        <w:t xml:space="preserve">: </w:t>
      </w:r>
      <w:r w:rsidR="00080AC9">
        <w:rPr>
          <w:rFonts w:ascii="Century Gothic" w:hAnsi="Century Gothic"/>
          <w:color w:val="0070C0"/>
          <w:sz w:val="20"/>
          <w:szCs w:val="20"/>
          <w:u w:val="single"/>
        </w:rPr>
        <w:t>dariusz.nieznanski</w:t>
      </w:r>
      <w:r w:rsidR="0048397C" w:rsidRPr="00EB4BF5">
        <w:rPr>
          <w:rFonts w:ascii="Century Gothic" w:hAnsi="Century Gothic"/>
          <w:color w:val="0070C0"/>
          <w:sz w:val="20"/>
          <w:szCs w:val="20"/>
          <w:u w:val="single"/>
        </w:rPr>
        <w:t>@mlawa.pl</w:t>
      </w:r>
      <w:r w:rsidR="0048397C" w:rsidRPr="00EB4BF5">
        <w:rPr>
          <w:rFonts w:ascii="Century Gothic" w:hAnsi="Century Gothic"/>
          <w:color w:val="0070C0"/>
          <w:sz w:val="20"/>
          <w:szCs w:val="20"/>
        </w:rPr>
        <w:t xml:space="preserve"> </w:t>
      </w:r>
    </w:p>
    <w:p w14:paraId="4F731D60" w14:textId="62D27F2C" w:rsidR="007D43AD" w:rsidRPr="009A5AAE" w:rsidRDefault="007D43AD" w:rsidP="004D55C7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9A5AAE">
        <w:rPr>
          <w:rFonts w:ascii="Century Gothic" w:hAnsi="Century Gothic"/>
          <w:color w:val="000000"/>
          <w:sz w:val="20"/>
          <w:szCs w:val="20"/>
        </w:rPr>
        <w:t xml:space="preserve">Nazwa i adres </w:t>
      </w:r>
      <w:r w:rsidRPr="009A5AAE">
        <w:rPr>
          <w:rFonts w:ascii="Century Gothic" w:hAnsi="Century Gothic"/>
          <w:b/>
          <w:bCs/>
          <w:color w:val="000000"/>
          <w:sz w:val="20"/>
          <w:szCs w:val="20"/>
        </w:rPr>
        <w:t>WYKONAWCY</w:t>
      </w:r>
    </w:p>
    <w:p w14:paraId="0E3ABAED" w14:textId="399AD25C" w:rsidR="007D43AD" w:rsidRPr="001460C9" w:rsidRDefault="007D43AD" w:rsidP="00D30B1C">
      <w:pPr>
        <w:spacing w:after="120" w:line="360" w:lineRule="auto"/>
        <w:ind w:left="284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Nazwa:…………………………………………………………………………………………..........................</w:t>
      </w:r>
      <w:r w:rsidR="00D30B1C">
        <w:rPr>
          <w:rFonts w:ascii="Century Gothic" w:hAnsi="Century Gothic"/>
          <w:color w:val="000000"/>
          <w:sz w:val="20"/>
          <w:szCs w:val="20"/>
        </w:rPr>
        <w:t>..............</w:t>
      </w:r>
      <w:r w:rsidRPr="001460C9">
        <w:rPr>
          <w:rFonts w:ascii="Century Gothic" w:hAnsi="Century Gothic"/>
          <w:color w:val="000000"/>
          <w:sz w:val="20"/>
          <w:szCs w:val="20"/>
        </w:rPr>
        <w:t>.......</w:t>
      </w:r>
    </w:p>
    <w:p w14:paraId="7E21E1C6" w14:textId="61E7B853" w:rsidR="007D43AD" w:rsidRPr="001460C9" w:rsidRDefault="007D43AD" w:rsidP="00D30B1C">
      <w:pPr>
        <w:spacing w:after="120" w:line="360" w:lineRule="auto"/>
        <w:ind w:left="284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Adres: ………………………………………................................................................tel. ....................</w:t>
      </w:r>
      <w:r w:rsidR="00D30B1C">
        <w:rPr>
          <w:rFonts w:ascii="Century Gothic" w:hAnsi="Century Gothic"/>
          <w:color w:val="000000"/>
          <w:sz w:val="20"/>
          <w:szCs w:val="20"/>
        </w:rPr>
        <w:t>........</w:t>
      </w:r>
      <w:r w:rsidRPr="001460C9">
        <w:rPr>
          <w:rFonts w:ascii="Century Gothic" w:hAnsi="Century Gothic"/>
          <w:color w:val="000000"/>
          <w:sz w:val="20"/>
          <w:szCs w:val="20"/>
        </w:rPr>
        <w:t>...................</w:t>
      </w:r>
    </w:p>
    <w:p w14:paraId="74DF544D" w14:textId="12AFBAC3" w:rsidR="007D43AD" w:rsidRPr="001460C9" w:rsidRDefault="007D43AD" w:rsidP="00D30B1C">
      <w:pPr>
        <w:spacing w:after="120" w:line="360" w:lineRule="auto"/>
        <w:ind w:left="284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NIP: ……………………………………………………………………………………………........</w:t>
      </w:r>
      <w:r w:rsidR="00D30B1C">
        <w:rPr>
          <w:rFonts w:ascii="Century Gothic" w:hAnsi="Century Gothic"/>
          <w:color w:val="000000"/>
          <w:sz w:val="20"/>
          <w:szCs w:val="20"/>
        </w:rPr>
        <w:t>..................</w:t>
      </w:r>
      <w:r w:rsidRPr="001460C9">
        <w:rPr>
          <w:rFonts w:ascii="Century Gothic" w:hAnsi="Century Gothic"/>
          <w:color w:val="000000"/>
          <w:sz w:val="20"/>
          <w:szCs w:val="20"/>
        </w:rPr>
        <w:t>........................</w:t>
      </w:r>
    </w:p>
    <w:p w14:paraId="357F4EE6" w14:textId="39FA193F" w:rsidR="00D30B1C" w:rsidRDefault="00F625E9" w:rsidP="00D30B1C">
      <w:pPr>
        <w:spacing w:after="120" w:line="360" w:lineRule="auto"/>
        <w:ind w:left="284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Adres e-mail:……………………………………………………………………………………………………</w:t>
      </w:r>
      <w:r w:rsidR="00D30B1C">
        <w:rPr>
          <w:rFonts w:ascii="Century Gothic" w:hAnsi="Century Gothic"/>
          <w:color w:val="000000"/>
          <w:sz w:val="20"/>
          <w:szCs w:val="20"/>
        </w:rPr>
        <w:t>…………..</w:t>
      </w:r>
      <w:r w:rsidRPr="001460C9">
        <w:rPr>
          <w:rFonts w:ascii="Century Gothic" w:hAnsi="Century Gothic"/>
          <w:color w:val="000000"/>
          <w:sz w:val="20"/>
          <w:szCs w:val="20"/>
        </w:rPr>
        <w:t>…...</w:t>
      </w:r>
      <w:r w:rsidR="00D30B1C" w:rsidRPr="00D30B1C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7DE7C9D2" w14:textId="00FDF352" w:rsidR="00D30B1C" w:rsidRPr="001460C9" w:rsidRDefault="00D30B1C" w:rsidP="00D30B1C">
      <w:pPr>
        <w:spacing w:after="120" w:line="360" w:lineRule="auto"/>
        <w:ind w:left="28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Nr rachunku bankowego </w:t>
      </w:r>
      <w:r w:rsidRPr="00D30B1C">
        <w:rPr>
          <w:rFonts w:ascii="Century Gothic" w:hAnsi="Century Gothic"/>
          <w:color w:val="000000"/>
          <w:sz w:val="20"/>
          <w:szCs w:val="20"/>
        </w:rPr>
        <w:t>zgodny z wykazem, o którym mowa w art. 96b ustawy o VAT (tzw. białą listą podatników</w:t>
      </w:r>
      <w:r>
        <w:rPr>
          <w:rFonts w:ascii="Century Gothic" w:hAnsi="Century Gothic"/>
          <w:color w:val="000000"/>
          <w:sz w:val="20"/>
          <w:szCs w:val="20"/>
        </w:rPr>
        <w:t xml:space="preserve">)…………………………………………………………………………………………………………………….. </w:t>
      </w:r>
    </w:p>
    <w:p w14:paraId="10E45C6E" w14:textId="514DECB9" w:rsidR="00D30B1C" w:rsidRPr="00B76D99" w:rsidRDefault="00D30B1C" w:rsidP="00D30B1C">
      <w:pPr>
        <w:spacing w:after="120" w:line="360" w:lineRule="auto"/>
        <w:ind w:left="426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B76D99">
        <w:rPr>
          <w:rFonts w:ascii="Century Gothic" w:hAnsi="Century Gothic"/>
          <w:i/>
          <w:iCs/>
          <w:color w:val="000000"/>
          <w:sz w:val="20"/>
          <w:szCs w:val="20"/>
        </w:rPr>
        <w:t>Jeśli Wykonawca prowadzi jednoosobową działalność gospodarczą proszę dodatkowo wskazać:</w:t>
      </w:r>
    </w:p>
    <w:p w14:paraId="23BAA76D" w14:textId="3AC26A99" w:rsidR="00D30B1C" w:rsidRPr="00B76D99" w:rsidRDefault="00D30B1C" w:rsidP="00D30B1C">
      <w:pPr>
        <w:spacing w:after="120" w:line="360" w:lineRule="auto"/>
        <w:ind w:left="426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B76D99">
        <w:rPr>
          <w:rFonts w:ascii="Century Gothic" w:hAnsi="Century Gothic"/>
          <w:i/>
          <w:iCs/>
          <w:color w:val="000000"/>
          <w:sz w:val="20"/>
          <w:szCs w:val="20"/>
        </w:rPr>
        <w:t>Adres zamieszkania: …………………........................................................................................................................</w:t>
      </w:r>
    </w:p>
    <w:p w14:paraId="6C1B9C20" w14:textId="676AEF18" w:rsidR="00D30B1C" w:rsidRPr="001460C9" w:rsidRDefault="00D30B1C" w:rsidP="00D30B1C">
      <w:pPr>
        <w:spacing w:after="120" w:line="360" w:lineRule="auto"/>
        <w:ind w:left="426"/>
        <w:outlineLvl w:val="0"/>
        <w:rPr>
          <w:rFonts w:ascii="Century Gothic" w:hAnsi="Century Gothic"/>
          <w:color w:val="000000"/>
          <w:sz w:val="20"/>
          <w:szCs w:val="20"/>
        </w:rPr>
      </w:pPr>
      <w:r w:rsidRPr="00B76D99">
        <w:rPr>
          <w:rFonts w:ascii="Century Gothic" w:hAnsi="Century Gothic"/>
          <w:i/>
          <w:iCs/>
          <w:color w:val="000000"/>
          <w:sz w:val="20"/>
          <w:szCs w:val="20"/>
        </w:rPr>
        <w:t>PESEL: …………………………………….……………………………..............................................................................</w:t>
      </w:r>
    </w:p>
    <w:p w14:paraId="6C84D0AE" w14:textId="77777777" w:rsidR="00D30B1C" w:rsidRDefault="00D30B1C" w:rsidP="00D30B1C">
      <w:pPr>
        <w:spacing w:after="120"/>
        <w:ind w:left="284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Dla każdego z członków konsorcjum proszę wskazać dane jak wyżej.</w:t>
      </w:r>
    </w:p>
    <w:p w14:paraId="63C614E9" w14:textId="25AD4F2F" w:rsidR="007D43AD" w:rsidRDefault="00912E37" w:rsidP="004D55C7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Century Gothic" w:hAnsi="Century Gothic"/>
          <w:color w:val="000000"/>
          <w:sz w:val="20"/>
          <w:szCs w:val="20"/>
        </w:rPr>
      </w:pPr>
      <w:r w:rsidRPr="00912E37">
        <w:rPr>
          <w:rFonts w:ascii="Century Gothic" w:hAnsi="Century Gothic"/>
          <w:color w:val="000000"/>
          <w:sz w:val="20"/>
          <w:szCs w:val="20"/>
        </w:rPr>
        <w:t>W odpowiedzi na ogłoszenie o zamówieniu pod nazwą:: „</w:t>
      </w:r>
      <w:r w:rsidR="00C4390E" w:rsidRPr="000F3301">
        <w:rPr>
          <w:rFonts w:ascii="Century Gothic" w:hAnsi="Century Gothic"/>
          <w:b/>
          <w:sz w:val="20"/>
          <w:szCs w:val="20"/>
        </w:rPr>
        <w:t>Wykonanie robót budowlanych budynku domu przedpogrzebowego na Cmentarzu Komunalnym w Mławie</w:t>
      </w:r>
      <w:r w:rsidRPr="00912E37">
        <w:rPr>
          <w:rFonts w:ascii="Century Gothic" w:hAnsi="Century Gothic"/>
          <w:color w:val="000000"/>
          <w:sz w:val="20"/>
          <w:szCs w:val="20"/>
        </w:rPr>
        <w:t xml:space="preserve">”, składając ofertę zobowiązuję się do wykonania przedmiotu zamówienia na poniższych warunkach: </w:t>
      </w:r>
    </w:p>
    <w:p w14:paraId="312235C8" w14:textId="04C38EDA" w:rsidR="00912E37" w:rsidRDefault="00912E37" w:rsidP="00C4390E">
      <w:pPr>
        <w:pStyle w:val="Akapitzlist"/>
        <w:spacing w:after="120"/>
        <w:ind w:left="709"/>
        <w:rPr>
          <w:rFonts w:ascii="Century Gothic" w:hAnsi="Century Gothic"/>
          <w:color w:val="000000"/>
          <w:sz w:val="20"/>
          <w:szCs w:val="20"/>
        </w:rPr>
      </w:pPr>
      <w:bookmarkStart w:id="2" w:name="_Hlk147845653"/>
      <w:r w:rsidRPr="009A5AAE">
        <w:rPr>
          <w:rFonts w:ascii="Century Gothic" w:hAnsi="Century Gothic"/>
          <w:color w:val="000000"/>
          <w:sz w:val="20"/>
          <w:szCs w:val="20"/>
        </w:rPr>
        <w:t>Oferuję wykonanie przedmiotu zamówienia za</w:t>
      </w:r>
      <w:r>
        <w:rPr>
          <w:rFonts w:ascii="Century Gothic" w:hAnsi="Century Gothic"/>
          <w:color w:val="000000"/>
          <w:sz w:val="20"/>
          <w:szCs w:val="20"/>
        </w:rPr>
        <w:t> </w:t>
      </w:r>
      <w:r w:rsidRPr="009A5AAE">
        <w:rPr>
          <w:rFonts w:ascii="Century Gothic" w:hAnsi="Century Gothic"/>
          <w:color w:val="000000"/>
          <w:sz w:val="20"/>
          <w:szCs w:val="20"/>
        </w:rPr>
        <w:t>wynagrodzenie ryczałtowe w kwocie:</w:t>
      </w:r>
    </w:p>
    <w:bookmarkEnd w:id="2"/>
    <w:p w14:paraId="533952EB" w14:textId="77777777" w:rsidR="00912E37" w:rsidRPr="00912E37" w:rsidRDefault="00912E37" w:rsidP="00912E37">
      <w:pPr>
        <w:pStyle w:val="Akapitzlist"/>
        <w:spacing w:after="120"/>
        <w:ind w:left="709"/>
        <w:rPr>
          <w:rFonts w:ascii="Century Gothic" w:hAnsi="Century Gothic"/>
          <w:color w:val="000000"/>
          <w:sz w:val="20"/>
          <w:szCs w:val="20"/>
        </w:rPr>
      </w:pPr>
      <w:r w:rsidRPr="00912E37">
        <w:rPr>
          <w:rFonts w:ascii="Century Gothic" w:hAnsi="Century Gothic"/>
          <w:color w:val="000000"/>
          <w:sz w:val="20"/>
          <w:szCs w:val="20"/>
        </w:rPr>
        <w:t>netto…………………………………………………………….zł</w:t>
      </w:r>
    </w:p>
    <w:p w14:paraId="592EF3A3" w14:textId="77777777" w:rsidR="00912E37" w:rsidRPr="00912E37" w:rsidRDefault="00912E37" w:rsidP="00912E37">
      <w:pPr>
        <w:pStyle w:val="Akapitzlist"/>
        <w:spacing w:after="120"/>
        <w:ind w:left="709"/>
        <w:rPr>
          <w:rFonts w:ascii="Century Gothic" w:hAnsi="Century Gothic"/>
          <w:color w:val="000000"/>
          <w:sz w:val="20"/>
          <w:szCs w:val="20"/>
        </w:rPr>
      </w:pPr>
      <w:r w:rsidRPr="00912E37">
        <w:rPr>
          <w:rFonts w:ascii="Century Gothic" w:hAnsi="Century Gothic"/>
          <w:color w:val="000000"/>
          <w:sz w:val="20"/>
          <w:szCs w:val="20"/>
        </w:rPr>
        <w:t>podatek VAT (%)...............................</w:t>
      </w:r>
    </w:p>
    <w:p w14:paraId="79458E20" w14:textId="77777777" w:rsidR="00912E37" w:rsidRPr="00912E37" w:rsidRDefault="00912E37" w:rsidP="00912E37">
      <w:pPr>
        <w:pStyle w:val="Akapitzlist"/>
        <w:spacing w:after="120"/>
        <w:ind w:left="709"/>
        <w:rPr>
          <w:rFonts w:ascii="Century Gothic" w:hAnsi="Century Gothic"/>
          <w:color w:val="000000"/>
          <w:sz w:val="20"/>
          <w:szCs w:val="20"/>
        </w:rPr>
      </w:pPr>
      <w:r w:rsidRPr="00912E37">
        <w:rPr>
          <w:rFonts w:ascii="Century Gothic" w:hAnsi="Century Gothic"/>
          <w:color w:val="000000"/>
          <w:sz w:val="20"/>
          <w:szCs w:val="20"/>
        </w:rPr>
        <w:t>podatek VAT:...............................................................................zł</w:t>
      </w:r>
    </w:p>
    <w:p w14:paraId="2D4F3D1E" w14:textId="77777777" w:rsidR="00912E37" w:rsidRDefault="00912E37" w:rsidP="00912E37">
      <w:pPr>
        <w:pStyle w:val="Akapitzlist"/>
        <w:spacing w:after="120"/>
        <w:ind w:left="709"/>
        <w:rPr>
          <w:rFonts w:ascii="Century Gothic" w:hAnsi="Century Gothic"/>
          <w:color w:val="000000"/>
          <w:sz w:val="20"/>
          <w:szCs w:val="20"/>
        </w:rPr>
      </w:pPr>
      <w:r w:rsidRPr="00912E37">
        <w:rPr>
          <w:rFonts w:ascii="Century Gothic" w:hAnsi="Century Gothic"/>
          <w:color w:val="000000"/>
          <w:sz w:val="20"/>
          <w:szCs w:val="20"/>
        </w:rPr>
        <w:t xml:space="preserve">brutto..........................................................................................zł </w:t>
      </w:r>
    </w:p>
    <w:p w14:paraId="475C22B2" w14:textId="1C296A77" w:rsidR="00912E37" w:rsidRDefault="00912E37" w:rsidP="00912E37">
      <w:pPr>
        <w:pStyle w:val="Akapitzlist"/>
        <w:spacing w:after="120"/>
        <w:ind w:left="709"/>
        <w:rPr>
          <w:rFonts w:ascii="Century Gothic" w:hAnsi="Century Gothic"/>
          <w:color w:val="000000"/>
          <w:sz w:val="20"/>
          <w:szCs w:val="20"/>
        </w:rPr>
      </w:pPr>
      <w:r w:rsidRPr="00912E37">
        <w:rPr>
          <w:rFonts w:ascii="Century Gothic" w:hAnsi="Century Gothic"/>
          <w:color w:val="000000"/>
          <w:sz w:val="20"/>
          <w:szCs w:val="20"/>
        </w:rPr>
        <w:t>słownie: ..............................................................................................................................zł brutto</w:t>
      </w:r>
      <w:r w:rsidR="00C4390E">
        <w:rPr>
          <w:rFonts w:ascii="Century Gothic" w:hAnsi="Century Gothic"/>
          <w:color w:val="000000"/>
          <w:sz w:val="20"/>
          <w:szCs w:val="20"/>
        </w:rPr>
        <w:t>.</w:t>
      </w:r>
    </w:p>
    <w:p w14:paraId="05ABB576" w14:textId="77777777" w:rsidR="002C65F4" w:rsidRDefault="002C65F4" w:rsidP="002C65F4">
      <w:pPr>
        <w:pStyle w:val="Akapitzlist"/>
        <w:ind w:left="709"/>
        <w:rPr>
          <w:rFonts w:ascii="Century Gothic" w:hAnsi="Century Gothic"/>
          <w:color w:val="000000"/>
          <w:sz w:val="20"/>
          <w:szCs w:val="20"/>
        </w:rPr>
      </w:pPr>
    </w:p>
    <w:p w14:paraId="1A1D824A" w14:textId="27693898" w:rsidR="007D43AD" w:rsidRPr="009A5AAE" w:rsidRDefault="007D43AD" w:rsidP="004D55C7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284" w:hanging="284"/>
        <w:rPr>
          <w:rFonts w:ascii="Century Gothic" w:hAnsi="Century Gothic"/>
          <w:color w:val="000000"/>
          <w:sz w:val="20"/>
          <w:szCs w:val="20"/>
        </w:rPr>
      </w:pPr>
      <w:r w:rsidRPr="009A5AAE">
        <w:rPr>
          <w:rFonts w:ascii="Century Gothic" w:hAnsi="Century Gothic"/>
          <w:color w:val="000000"/>
          <w:sz w:val="20"/>
          <w:szCs w:val="20"/>
        </w:rPr>
        <w:t>Oświadczam, że zapoznałem się z opisem przedmiotu zamówienia i nie wnoszę do niego zastrzeżeń.</w:t>
      </w:r>
    </w:p>
    <w:p w14:paraId="791C16CA" w14:textId="62E3A4FE" w:rsidR="00B412B5" w:rsidRPr="001460C9" w:rsidRDefault="00B412B5" w:rsidP="004D55C7">
      <w:pPr>
        <w:pStyle w:val="Bezodstpw"/>
        <w:numPr>
          <w:ilvl w:val="0"/>
          <w:numId w:val="2"/>
        </w:numPr>
        <w:ind w:left="284" w:hanging="284"/>
        <w:jc w:val="both"/>
        <w:rPr>
          <w:rFonts w:ascii="Century Gothic" w:hAnsi="Century Gothic" w:cs="Times New Roman"/>
          <w:sz w:val="20"/>
          <w:szCs w:val="20"/>
        </w:rPr>
      </w:pPr>
      <w:r w:rsidRPr="001460C9">
        <w:rPr>
          <w:rFonts w:ascii="Century Gothic" w:hAnsi="Century Gothic" w:cs="Times New Roman"/>
          <w:sz w:val="20"/>
          <w:szCs w:val="20"/>
        </w:rPr>
        <w:t>Wykonawca oświadcza, że jest czynnym/ zwolnionym/ niezarejestrowanym podatnikiem VAT</w:t>
      </w:r>
      <w:r w:rsidR="000D7380" w:rsidRPr="001460C9">
        <w:rPr>
          <w:rFonts w:ascii="Century Gothic" w:hAnsi="Century Gothic" w:cs="Times New Roman"/>
          <w:sz w:val="20"/>
          <w:szCs w:val="20"/>
        </w:rPr>
        <w:t xml:space="preserve"> (zaznaczyć właściwe)</w:t>
      </w:r>
      <w:r w:rsidRPr="001460C9">
        <w:rPr>
          <w:rFonts w:ascii="Century Gothic" w:hAnsi="Century Gothic" w:cs="Times New Roman"/>
          <w:sz w:val="20"/>
          <w:szCs w:val="20"/>
        </w:rPr>
        <w:t>.</w:t>
      </w:r>
    </w:p>
    <w:p w14:paraId="0FD5E3F1" w14:textId="501EA08B" w:rsidR="009F6980" w:rsidRPr="002C65F4" w:rsidRDefault="0020402C" w:rsidP="00EC649E">
      <w:pPr>
        <w:pStyle w:val="Akapitzlist"/>
        <w:numPr>
          <w:ilvl w:val="0"/>
          <w:numId w:val="2"/>
        </w:numPr>
        <w:spacing w:before="240"/>
        <w:ind w:left="426" w:hanging="437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20402C">
        <w:rPr>
          <w:rFonts w:ascii="Century Gothic" w:hAnsi="Century Gothic"/>
          <w:color w:val="000000"/>
          <w:sz w:val="20"/>
          <w:szCs w:val="20"/>
        </w:rPr>
        <w:t>Oświadczam, że na podstawie rozporządzenia Parlamentu Europejskiego i Rady (UE) 2016/679 z dnia 27 kwietnia 2016 r. w sprawie ochrony osób fizycznych w związku z przetwarzaniem danych osobowych i</w:t>
      </w:r>
      <w:r w:rsidR="00EC649E">
        <w:rPr>
          <w:rFonts w:ascii="Century Gothic" w:hAnsi="Century Gothic"/>
          <w:color w:val="000000"/>
          <w:sz w:val="20"/>
          <w:szCs w:val="20"/>
        </w:rPr>
        <w:t> </w:t>
      </w:r>
      <w:r w:rsidRPr="0020402C">
        <w:rPr>
          <w:rFonts w:ascii="Century Gothic" w:hAnsi="Century Gothic"/>
          <w:color w:val="000000"/>
          <w:sz w:val="20"/>
          <w:szCs w:val="20"/>
        </w:rPr>
        <w:t>w</w:t>
      </w:r>
      <w:r w:rsidR="00EC649E">
        <w:rPr>
          <w:rFonts w:ascii="Century Gothic" w:hAnsi="Century Gothic"/>
          <w:color w:val="000000"/>
          <w:sz w:val="20"/>
          <w:szCs w:val="20"/>
        </w:rPr>
        <w:t> </w:t>
      </w:r>
      <w:r w:rsidRPr="0020402C">
        <w:rPr>
          <w:rFonts w:ascii="Century Gothic" w:hAnsi="Century Gothic"/>
          <w:color w:val="000000"/>
          <w:sz w:val="20"/>
          <w:szCs w:val="20"/>
        </w:rPr>
        <w:t>sprawie swobodnego przepływu takich danych – zwanym RODO, zostałam (em) poinformowana (y) o obowiązkach Administratora danych, którym jest Urząd Miasta Mława z siedzibą w Mławie, przy ul.</w:t>
      </w:r>
      <w:r w:rsidR="00EC649E">
        <w:rPr>
          <w:rFonts w:ascii="Century Gothic" w:hAnsi="Century Gothic"/>
          <w:color w:val="000000"/>
          <w:sz w:val="20"/>
          <w:szCs w:val="20"/>
        </w:rPr>
        <w:t> </w:t>
      </w:r>
      <w:r w:rsidRPr="0020402C">
        <w:rPr>
          <w:rFonts w:ascii="Century Gothic" w:hAnsi="Century Gothic"/>
          <w:color w:val="000000"/>
          <w:sz w:val="20"/>
          <w:szCs w:val="20"/>
        </w:rPr>
        <w:t xml:space="preserve">Stary Rynek 19, wynikających z art. 13 rozporządzenia RODO oraz o moich prawach wynikających z art. 15 rozporządzenia RODO – Załącznik nr 3. Zgadzam się na przetwarzanie moich danych do celów postępowania przetargowego realizowanego pod nazwą: </w:t>
      </w:r>
      <w:r w:rsidR="00C4390E" w:rsidRPr="000F3301">
        <w:rPr>
          <w:rFonts w:ascii="Century Gothic" w:hAnsi="Century Gothic"/>
          <w:b/>
          <w:sz w:val="20"/>
          <w:szCs w:val="20"/>
        </w:rPr>
        <w:t>Wykonanie robót budowlanych budynku domu przedpogrzebowego na Cmentarzu Komunalnym w Mławie</w:t>
      </w:r>
      <w:r w:rsidR="00C4390E" w:rsidRPr="002C65F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2C65F4">
        <w:rPr>
          <w:rFonts w:ascii="Century Gothic" w:hAnsi="Century Gothic"/>
          <w:color w:val="000000"/>
          <w:sz w:val="20"/>
          <w:szCs w:val="20"/>
        </w:rPr>
        <w:t>oraz na usunięcie tych danych po okresie, który został wskazany przez Administratora powyżej. Oświadczam jednocześnie, że wypełniłem obowiązki informacyjne przewidziane w art. 13 oraz art. 14 RODO wobec osób fizycznych, od których dane osobowe bezpośrednio lub pośrednio pozyskałem w celu ubiegania się o udzielenie zamówienia publicznego w niniejszym postępowaniu.</w:t>
      </w:r>
    </w:p>
    <w:p w14:paraId="29D42818" w14:textId="12841ACB" w:rsidR="00D541B3" w:rsidRPr="00D541B3" w:rsidRDefault="007D43AD" w:rsidP="004D55C7">
      <w:pPr>
        <w:pStyle w:val="Akapitzlist"/>
        <w:numPr>
          <w:ilvl w:val="0"/>
          <w:numId w:val="2"/>
        </w:numPr>
        <w:spacing w:before="240"/>
        <w:ind w:left="284" w:hanging="284"/>
        <w:rPr>
          <w:rFonts w:ascii="Century Gothic" w:hAnsi="Century Gothic"/>
          <w:color w:val="000000"/>
          <w:sz w:val="20"/>
          <w:szCs w:val="20"/>
        </w:rPr>
      </w:pPr>
      <w:r w:rsidRPr="009A5AAE">
        <w:rPr>
          <w:rFonts w:ascii="Century Gothic" w:hAnsi="Century Gothic"/>
          <w:color w:val="000000"/>
          <w:sz w:val="20"/>
          <w:szCs w:val="20"/>
        </w:rPr>
        <w:t>Załącznikami do niniejszego formularza oferty</w:t>
      </w:r>
      <w:r w:rsidR="004D6C11" w:rsidRPr="009A5AAE">
        <w:rPr>
          <w:rFonts w:ascii="Century Gothic" w:hAnsi="Century Gothic"/>
          <w:color w:val="000000"/>
          <w:sz w:val="20"/>
          <w:szCs w:val="20"/>
        </w:rPr>
        <w:t xml:space="preserve"> są</w:t>
      </w:r>
      <w:r w:rsidR="00F1383A" w:rsidRPr="009A5AAE">
        <w:rPr>
          <w:rFonts w:ascii="Century Gothic" w:hAnsi="Century Gothic"/>
          <w:color w:val="000000"/>
          <w:sz w:val="20"/>
          <w:szCs w:val="20"/>
        </w:rPr>
        <w:t>:</w:t>
      </w:r>
    </w:p>
    <w:p w14:paraId="0F68D0FA" w14:textId="4282771E" w:rsidR="009A5AAE" w:rsidRPr="004269BF" w:rsidRDefault="00D541B3" w:rsidP="004D55C7">
      <w:pPr>
        <w:numPr>
          <w:ilvl w:val="0"/>
          <w:numId w:val="3"/>
        </w:numPr>
        <w:tabs>
          <w:tab w:val="left" w:pos="284"/>
        </w:tabs>
        <w:ind w:left="709" w:hanging="567"/>
        <w:rPr>
          <w:rFonts w:ascii="Century Gothic" w:hAnsi="Century Gothic"/>
          <w:b/>
          <w:bCs/>
          <w:color w:val="000000"/>
          <w:sz w:val="20"/>
          <w:szCs w:val="20"/>
        </w:rPr>
      </w:pPr>
      <w:bookmarkStart w:id="3" w:name="_Hlk145922294"/>
      <w:r w:rsidRPr="004269BF">
        <w:rPr>
          <w:rFonts w:ascii="Century Gothic" w:hAnsi="Century Gothic"/>
          <w:color w:val="000000"/>
          <w:sz w:val="20"/>
          <w:szCs w:val="20"/>
        </w:rPr>
        <w:t xml:space="preserve">Oświadczenie </w:t>
      </w:r>
      <w:r w:rsidR="004269BF" w:rsidRPr="004269BF">
        <w:rPr>
          <w:rFonts w:ascii="Century Gothic" w:hAnsi="Century Gothic"/>
          <w:color w:val="000000"/>
          <w:sz w:val="20"/>
          <w:szCs w:val="20"/>
        </w:rPr>
        <w:t xml:space="preserve">Wykonawcy ubiegającego się o udzielenie zamówienia uwzględniające przesłanki wykluczenia z art. 7 ust. 1 ustawy o szczególnych rozwiązaniach w zakresie przeciwdziałania wspieraniu agresji na </w:t>
      </w:r>
      <w:r w:rsidR="00FD5870" w:rsidRPr="004269BF">
        <w:rPr>
          <w:rFonts w:ascii="Century Gothic" w:hAnsi="Century Gothic"/>
          <w:color w:val="000000"/>
          <w:sz w:val="20"/>
          <w:szCs w:val="20"/>
        </w:rPr>
        <w:t>Ukrainę</w:t>
      </w:r>
      <w:r w:rsidR="004269BF" w:rsidRPr="004269BF">
        <w:rPr>
          <w:rFonts w:ascii="Century Gothic" w:hAnsi="Century Gothic"/>
          <w:color w:val="000000"/>
          <w:sz w:val="20"/>
          <w:szCs w:val="20"/>
        </w:rPr>
        <w:t xml:space="preserve"> oraz służących ochronie bezpieczeństwa narodowego</w:t>
      </w:r>
      <w:r w:rsidR="004269BF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9A5AAE" w:rsidRPr="004269BF">
        <w:rPr>
          <w:rFonts w:ascii="Century Gothic" w:hAnsi="Century Gothic"/>
          <w:b/>
          <w:bCs/>
          <w:color w:val="000000"/>
          <w:sz w:val="20"/>
          <w:szCs w:val="20"/>
        </w:rPr>
        <w:t xml:space="preserve">- </w:t>
      </w:r>
      <w:r w:rsidR="009A5AAE" w:rsidRPr="004269BF">
        <w:rPr>
          <w:rFonts w:ascii="Century Gothic" w:hAnsi="Century Gothic"/>
          <w:b/>
          <w:color w:val="000000"/>
          <w:sz w:val="20"/>
          <w:szCs w:val="20"/>
        </w:rPr>
        <w:t>Załącznik nr 1</w:t>
      </w:r>
      <w:bookmarkEnd w:id="3"/>
      <w:r w:rsidR="009A5AAE" w:rsidRPr="004269BF">
        <w:rPr>
          <w:rFonts w:ascii="Century Gothic" w:hAnsi="Century Gothic"/>
          <w:bCs/>
          <w:color w:val="000000"/>
          <w:sz w:val="20"/>
          <w:szCs w:val="20"/>
        </w:rPr>
        <w:t>,</w:t>
      </w:r>
    </w:p>
    <w:p w14:paraId="182092C6" w14:textId="5F55E683" w:rsidR="00F654DC" w:rsidRDefault="00D541B3" w:rsidP="004D55C7">
      <w:pPr>
        <w:numPr>
          <w:ilvl w:val="0"/>
          <w:numId w:val="3"/>
        </w:numPr>
        <w:tabs>
          <w:tab w:val="left" w:pos="284"/>
        </w:tabs>
        <w:ind w:left="709" w:hanging="491"/>
        <w:rPr>
          <w:rFonts w:ascii="Century Gothic" w:hAnsi="Century Gothic"/>
          <w:color w:val="000000"/>
          <w:sz w:val="20"/>
          <w:szCs w:val="20"/>
        </w:rPr>
      </w:pPr>
      <w:r w:rsidRPr="004269BF">
        <w:rPr>
          <w:rFonts w:ascii="Century Gothic" w:hAnsi="Century Gothic"/>
          <w:color w:val="000000"/>
          <w:sz w:val="20"/>
          <w:szCs w:val="20"/>
        </w:rPr>
        <w:t>Opis przedmiotu zamówienia, warunki jakim musi odpowiadać wykonawca i kryteria wyboru oferty</w:t>
      </w:r>
      <w:r w:rsidR="00F654DC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F654DC">
        <w:rPr>
          <w:rFonts w:ascii="Century Gothic" w:hAnsi="Century Gothic"/>
          <w:b/>
          <w:bCs/>
          <w:color w:val="000000"/>
          <w:sz w:val="20"/>
          <w:szCs w:val="20"/>
        </w:rPr>
        <w:t>- </w:t>
      </w:r>
      <w:r w:rsidR="00F654DC" w:rsidRPr="004269BF">
        <w:rPr>
          <w:rFonts w:ascii="Century Gothic" w:hAnsi="Century Gothic"/>
          <w:b/>
          <w:color w:val="000000"/>
          <w:sz w:val="20"/>
          <w:szCs w:val="20"/>
        </w:rPr>
        <w:t>Załącznik nr 2</w:t>
      </w:r>
      <w:r w:rsidR="00F654DC">
        <w:rPr>
          <w:rFonts w:ascii="Century Gothic" w:hAnsi="Century Gothic"/>
          <w:bCs/>
          <w:color w:val="000000"/>
          <w:sz w:val="20"/>
          <w:szCs w:val="20"/>
        </w:rPr>
        <w:t>,</w:t>
      </w:r>
    </w:p>
    <w:p w14:paraId="4325BE7E" w14:textId="35264B11" w:rsidR="009A5AAE" w:rsidRPr="001460C9" w:rsidRDefault="009A5AAE" w:rsidP="004D55C7">
      <w:pPr>
        <w:numPr>
          <w:ilvl w:val="0"/>
          <w:numId w:val="3"/>
        </w:numPr>
        <w:tabs>
          <w:tab w:val="left" w:pos="284"/>
        </w:tabs>
        <w:ind w:left="709" w:hanging="491"/>
        <w:rPr>
          <w:rFonts w:ascii="Century Gothic" w:hAnsi="Century Gothic"/>
          <w:color w:val="000000"/>
          <w:sz w:val="20"/>
          <w:szCs w:val="20"/>
        </w:rPr>
      </w:pPr>
      <w:r w:rsidRPr="004269BF">
        <w:rPr>
          <w:rFonts w:ascii="Century Gothic" w:hAnsi="Century Gothic"/>
          <w:color w:val="000000"/>
          <w:sz w:val="20"/>
          <w:szCs w:val="20"/>
        </w:rPr>
        <w:t>Istotne postanowienia umowy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3F7A8E">
        <w:rPr>
          <w:rFonts w:ascii="Century Gothic" w:hAnsi="Century Gothic"/>
          <w:b/>
          <w:sz w:val="20"/>
          <w:szCs w:val="20"/>
        </w:rPr>
        <w:t>-</w:t>
      </w:r>
      <w:r w:rsidR="00F654DC" w:rsidRPr="001460C9">
        <w:rPr>
          <w:rFonts w:ascii="Century Gothic" w:hAnsi="Century Gothic"/>
          <w:b/>
          <w:sz w:val="20"/>
          <w:szCs w:val="20"/>
        </w:rPr>
        <w:t xml:space="preserve"> </w:t>
      </w:r>
      <w:r w:rsidR="00F654DC" w:rsidRPr="004269BF">
        <w:rPr>
          <w:rFonts w:ascii="Century Gothic" w:hAnsi="Century Gothic"/>
          <w:b/>
          <w:bCs/>
          <w:sz w:val="20"/>
          <w:szCs w:val="20"/>
        </w:rPr>
        <w:t>Załącznik nr 3</w:t>
      </w:r>
    </w:p>
    <w:p w14:paraId="74CACA70" w14:textId="6E781FF0" w:rsidR="009A5AAE" w:rsidRDefault="009A5AAE" w:rsidP="001A411A">
      <w:pPr>
        <w:numPr>
          <w:ilvl w:val="0"/>
          <w:numId w:val="3"/>
        </w:numPr>
        <w:ind w:left="709" w:hanging="491"/>
        <w:rPr>
          <w:rFonts w:ascii="Century Gothic" w:hAnsi="Century Gothic"/>
          <w:color w:val="000000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 xml:space="preserve">Informacja </w:t>
      </w:r>
      <w:r w:rsidR="00042C27">
        <w:rPr>
          <w:rFonts w:ascii="Century Gothic" w:hAnsi="Century Gothic"/>
          <w:sz w:val="20"/>
          <w:szCs w:val="20"/>
        </w:rPr>
        <w:t xml:space="preserve">o ogólnych zasadach </w:t>
      </w:r>
      <w:r w:rsidR="00FD5870">
        <w:rPr>
          <w:rFonts w:ascii="Century Gothic" w:hAnsi="Century Gothic"/>
          <w:sz w:val="20"/>
          <w:szCs w:val="20"/>
        </w:rPr>
        <w:t>ochrony danych osobowych dla Wykonawców stosowanych w</w:t>
      </w:r>
      <w:r w:rsidR="003F7A8E">
        <w:rPr>
          <w:rFonts w:ascii="Century Gothic" w:hAnsi="Century Gothic"/>
          <w:sz w:val="20"/>
          <w:szCs w:val="20"/>
        </w:rPr>
        <w:t> </w:t>
      </w:r>
      <w:r w:rsidR="00FD5870">
        <w:rPr>
          <w:rFonts w:ascii="Century Gothic" w:hAnsi="Century Gothic"/>
          <w:sz w:val="20"/>
          <w:szCs w:val="20"/>
        </w:rPr>
        <w:t>Urzędzie Miasta Mława</w:t>
      </w:r>
      <w:r w:rsidR="003F7A8E" w:rsidRPr="003F7A8E">
        <w:rPr>
          <w:rFonts w:ascii="Century Gothic" w:hAnsi="Century Gothic"/>
          <w:b/>
          <w:bCs/>
          <w:sz w:val="20"/>
          <w:szCs w:val="20"/>
        </w:rPr>
        <w:t xml:space="preserve"> -</w:t>
      </w:r>
      <w:r w:rsidR="00F654DC" w:rsidRPr="004269BF">
        <w:rPr>
          <w:rFonts w:ascii="Century Gothic" w:hAnsi="Century Gothic"/>
          <w:b/>
          <w:bCs/>
          <w:sz w:val="20"/>
          <w:szCs w:val="20"/>
        </w:rPr>
        <w:t xml:space="preserve"> Załącznik nr 4</w:t>
      </w:r>
      <w:r w:rsidRPr="001A411A">
        <w:rPr>
          <w:rFonts w:ascii="Century Gothic" w:hAnsi="Century Gothic"/>
          <w:color w:val="000000"/>
          <w:sz w:val="20"/>
          <w:szCs w:val="20"/>
        </w:rPr>
        <w:t>,</w:t>
      </w:r>
    </w:p>
    <w:p w14:paraId="545931A9" w14:textId="77777777" w:rsidR="004269BF" w:rsidRDefault="004269BF" w:rsidP="004269BF">
      <w:pPr>
        <w:tabs>
          <w:tab w:val="left" w:pos="284"/>
        </w:tabs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9DFD63F" w14:textId="77777777" w:rsidR="004269BF" w:rsidRPr="004269BF" w:rsidRDefault="004269BF" w:rsidP="004269BF">
      <w:pPr>
        <w:rPr>
          <w:rFonts w:ascii="Century Gothic" w:hAnsi="Century Gothic"/>
          <w:b/>
          <w:bCs/>
          <w:kern w:val="2"/>
          <w:sz w:val="20"/>
          <w:szCs w:val="20"/>
          <w:lang w:eastAsia="pl-PL"/>
        </w:rPr>
      </w:pPr>
      <w:r w:rsidRPr="004269BF">
        <w:rPr>
          <w:rFonts w:ascii="Century Gothic" w:hAnsi="Century Gothic"/>
          <w:b/>
          <w:bCs/>
          <w:sz w:val="20"/>
          <w:szCs w:val="20"/>
          <w:u w:val="single"/>
        </w:rPr>
        <w:t xml:space="preserve">UWAGA: </w:t>
      </w:r>
      <w:r w:rsidRPr="004269BF">
        <w:rPr>
          <w:rFonts w:ascii="Century Gothic" w:hAnsi="Century Gothic"/>
          <w:b/>
          <w:bCs/>
          <w:sz w:val="20"/>
          <w:szCs w:val="20"/>
          <w:lang w:eastAsia="pl-PL"/>
        </w:rPr>
        <w:t>Ofertę stanowią następujące dokumenty:</w:t>
      </w:r>
    </w:p>
    <w:p w14:paraId="2B2AFB51" w14:textId="6654D71B" w:rsidR="004269BF" w:rsidRDefault="004269BF" w:rsidP="004D55C7">
      <w:pPr>
        <w:pStyle w:val="Akapitzlist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>Formularz oferty,</w:t>
      </w:r>
    </w:p>
    <w:p w14:paraId="2AF81065" w14:textId="4D4ECDCD" w:rsidR="004269BF" w:rsidRPr="001A411A" w:rsidRDefault="004269BF" w:rsidP="001A411A">
      <w:pPr>
        <w:pStyle w:val="Akapitzlist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color w:val="000000"/>
          <w:sz w:val="20"/>
          <w:szCs w:val="20"/>
        </w:rPr>
        <w:t xml:space="preserve">Oświadczenie Wykonawcy ubiegającego się o udzielenie zamówienia uwzględniające przesłanki wykluczenia z art. 7 ust. 1 ustawy o szczególnych rozwiązaniach w zakresie przeciwdziałania wspieraniu agresji na </w:t>
      </w:r>
      <w:r w:rsidR="00FD5870" w:rsidRPr="004269BF">
        <w:rPr>
          <w:rFonts w:ascii="Century Gothic" w:hAnsi="Century Gothic"/>
          <w:color w:val="000000"/>
          <w:sz w:val="20"/>
          <w:szCs w:val="20"/>
        </w:rPr>
        <w:t>Ukrainę</w:t>
      </w:r>
      <w:r w:rsidRPr="004269BF">
        <w:rPr>
          <w:rFonts w:ascii="Century Gothic" w:hAnsi="Century Gothic"/>
          <w:color w:val="000000"/>
          <w:sz w:val="20"/>
          <w:szCs w:val="20"/>
        </w:rPr>
        <w:t xml:space="preserve"> oraz służących ochronie bezpieczeństwa narodowego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Pr="004269BF">
        <w:rPr>
          <w:rFonts w:ascii="Century Gothic" w:hAnsi="Century Gothic"/>
          <w:b/>
          <w:bCs/>
          <w:color w:val="000000"/>
          <w:sz w:val="20"/>
          <w:szCs w:val="20"/>
        </w:rPr>
        <w:t xml:space="preserve">- </w:t>
      </w:r>
      <w:r w:rsidRPr="004269BF">
        <w:rPr>
          <w:rFonts w:ascii="Century Gothic" w:hAnsi="Century Gothic"/>
          <w:b/>
          <w:color w:val="000000"/>
          <w:sz w:val="20"/>
          <w:szCs w:val="20"/>
        </w:rPr>
        <w:t>Załącznik nr 1</w:t>
      </w:r>
    </w:p>
    <w:p w14:paraId="3EA33732" w14:textId="77777777" w:rsidR="00F654DC" w:rsidRPr="00042C27" w:rsidRDefault="00F654DC" w:rsidP="00F654DC">
      <w:pPr>
        <w:pStyle w:val="Akapitzlist"/>
        <w:rPr>
          <w:rFonts w:ascii="Century Gothic" w:hAnsi="Century Gothic"/>
          <w:sz w:val="10"/>
          <w:szCs w:val="10"/>
        </w:rPr>
      </w:pPr>
    </w:p>
    <w:p w14:paraId="67C7A2F0" w14:textId="77777777" w:rsidR="004269BF" w:rsidRPr="004269BF" w:rsidRDefault="004269BF" w:rsidP="004269BF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4269BF">
        <w:rPr>
          <w:rFonts w:ascii="Century Gothic" w:hAnsi="Century Gothic"/>
          <w:b/>
          <w:bCs/>
          <w:sz w:val="20"/>
          <w:szCs w:val="20"/>
          <w:u w:val="single"/>
        </w:rPr>
        <w:t xml:space="preserve">Do oferty załączamy również: </w:t>
      </w:r>
    </w:p>
    <w:p w14:paraId="70C2AD7F" w14:textId="77777777" w:rsidR="004269BF" w:rsidRPr="004269BF" w:rsidRDefault="004269BF" w:rsidP="004D55C7">
      <w:pPr>
        <w:pStyle w:val="Akapitzlist"/>
        <w:numPr>
          <w:ilvl w:val="2"/>
          <w:numId w:val="4"/>
        </w:numPr>
        <w:tabs>
          <w:tab w:val="left" w:pos="284"/>
        </w:tabs>
        <w:spacing w:line="240" w:lineRule="auto"/>
        <w:ind w:left="0" w:firstLine="0"/>
        <w:contextualSpacing/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>……………………………………………………………………………</w:t>
      </w:r>
    </w:p>
    <w:p w14:paraId="7786D8F2" w14:textId="77777777" w:rsidR="004269BF" w:rsidRPr="004269BF" w:rsidRDefault="004269BF" w:rsidP="004D55C7">
      <w:pPr>
        <w:pStyle w:val="Akapitzlist"/>
        <w:numPr>
          <w:ilvl w:val="2"/>
          <w:numId w:val="4"/>
        </w:numPr>
        <w:tabs>
          <w:tab w:val="left" w:pos="284"/>
        </w:tabs>
        <w:spacing w:line="240" w:lineRule="auto"/>
        <w:ind w:left="0" w:firstLine="0"/>
        <w:contextualSpacing/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>……………………………………………………………………………</w:t>
      </w:r>
    </w:p>
    <w:p w14:paraId="0B3DA6D7" w14:textId="77777777" w:rsidR="004269BF" w:rsidRPr="004269BF" w:rsidRDefault="004269BF" w:rsidP="004269BF">
      <w:pPr>
        <w:spacing w:after="120"/>
        <w:ind w:left="4248"/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 xml:space="preserve">                                                                  </w:t>
      </w:r>
    </w:p>
    <w:p w14:paraId="5736415F" w14:textId="77777777" w:rsidR="004269BF" w:rsidRPr="004269BF" w:rsidRDefault="004269BF" w:rsidP="004269BF">
      <w:pPr>
        <w:spacing w:after="120"/>
        <w:ind w:left="4248"/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>………………………………………………….</w:t>
      </w:r>
    </w:p>
    <w:p w14:paraId="5776CD5A" w14:textId="77777777" w:rsidR="004269BF" w:rsidRPr="004269BF" w:rsidRDefault="004269BF" w:rsidP="004269BF">
      <w:pPr>
        <w:spacing w:after="120"/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data, podpis i pieczęć osoby uprawnionej</w:t>
      </w:r>
    </w:p>
    <w:p w14:paraId="575C8B08" w14:textId="0F235FE2" w:rsidR="00627D32" w:rsidRPr="009A5AAE" w:rsidRDefault="009A5AAE" w:rsidP="004D55C7">
      <w:pPr>
        <w:pStyle w:val="Akapitzlist"/>
        <w:numPr>
          <w:ilvl w:val="0"/>
          <w:numId w:val="2"/>
        </w:numPr>
        <w:spacing w:before="240"/>
        <w:ind w:left="284" w:hanging="284"/>
        <w:rPr>
          <w:rFonts w:ascii="Century Gothic" w:hAnsi="Century Gothic"/>
          <w:sz w:val="20"/>
          <w:szCs w:val="20"/>
        </w:rPr>
      </w:pPr>
      <w:r w:rsidRPr="009A5AAE">
        <w:rPr>
          <w:rFonts w:ascii="Century Gothic" w:hAnsi="Century Gothic"/>
          <w:sz w:val="20"/>
          <w:szCs w:val="20"/>
        </w:rPr>
        <w:t xml:space="preserve">Oświadczenie </w:t>
      </w:r>
      <w:r w:rsidRPr="009A5AAE">
        <w:rPr>
          <w:rFonts w:ascii="Century Gothic" w:hAnsi="Century Gothic"/>
          <w:b/>
          <w:i/>
          <w:sz w:val="20"/>
          <w:szCs w:val="20"/>
        </w:rPr>
        <w:t>*Dotyczy</w:t>
      </w:r>
      <w:r>
        <w:rPr>
          <w:rFonts w:ascii="Century Gothic" w:hAnsi="Century Gothic"/>
          <w:b/>
          <w:i/>
          <w:sz w:val="20"/>
          <w:szCs w:val="20"/>
        </w:rPr>
        <w:t xml:space="preserve"> </w:t>
      </w:r>
      <w:r w:rsidR="00627D32" w:rsidRPr="009A5AAE">
        <w:rPr>
          <w:rFonts w:ascii="Century Gothic" w:hAnsi="Century Gothic"/>
          <w:b/>
          <w:i/>
          <w:sz w:val="20"/>
          <w:szCs w:val="20"/>
        </w:rPr>
        <w:t>osób fizycznych w tym prowadzących jednoosobową działalność gospodarczą</w:t>
      </w:r>
      <w:r w:rsidR="00627D32" w:rsidRPr="009A5AAE">
        <w:rPr>
          <w:rFonts w:ascii="Century Gothic" w:hAnsi="Century Gothic"/>
          <w:sz w:val="20"/>
          <w:szCs w:val="20"/>
        </w:rPr>
        <w:t xml:space="preserve"> </w:t>
      </w:r>
    </w:p>
    <w:p w14:paraId="144E842E" w14:textId="2822639D" w:rsidR="00B26025" w:rsidRPr="001460C9" w:rsidRDefault="00B26025" w:rsidP="009F6980">
      <w:pPr>
        <w:ind w:left="284"/>
        <w:rPr>
          <w:rFonts w:ascii="Century Gothic" w:hAnsi="Century Gothic"/>
          <w:b/>
          <w:color w:val="000000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Oświadczam, że n</w:t>
      </w:r>
      <w:r w:rsidRPr="001460C9">
        <w:rPr>
          <w:rFonts w:ascii="Century Gothic" w:hAnsi="Century Gothic"/>
          <w:iCs/>
          <w:sz w:val="20"/>
          <w:szCs w:val="20"/>
        </w:rPr>
        <w:t>a podstawie rozporządzenia Parlamentu Europejskiego i Rady (UE) 2016/679 z</w:t>
      </w:r>
      <w:r w:rsidR="002A4857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dnia</w:t>
      </w:r>
      <w:r w:rsidR="002A4857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27</w:t>
      </w:r>
      <w:r w:rsidR="002A4857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kwietnia 2016r. w sprawie ochrony osób fizycznych w związku z przetwarzaniem danych osobowych i</w:t>
      </w:r>
      <w:r w:rsidR="008E5CBB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w</w:t>
      </w:r>
      <w:r w:rsidR="008E5CBB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sprawie swobodnego przepływu takich danych– zwanym RODO, oświadczam, iż</w:t>
      </w:r>
      <w:r w:rsidR="00D541B3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zostałam(em) poinformowana(y) o obowiązkach Administratora danych, którym jest Urząd Miasta Mława</w:t>
      </w:r>
      <w:r w:rsidR="00D541B3">
        <w:rPr>
          <w:rFonts w:ascii="Century Gothic" w:hAnsi="Century Gothic"/>
          <w:iCs/>
          <w:sz w:val="20"/>
          <w:szCs w:val="20"/>
        </w:rPr>
        <w:t xml:space="preserve"> </w:t>
      </w:r>
      <w:r w:rsidRPr="001460C9">
        <w:rPr>
          <w:rFonts w:ascii="Century Gothic" w:hAnsi="Century Gothic"/>
          <w:iCs/>
          <w:sz w:val="20"/>
          <w:szCs w:val="20"/>
        </w:rPr>
        <w:t>z siedzibą w Mławie, przy ul. Stary Rynek 19, wynikających z art. 13 rozporządzenia RODO oraz o</w:t>
      </w:r>
      <w:r w:rsidR="00D541B3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 xml:space="preserve">moich prawach wynikających z art. 15 rozporządzenia RODO. Zgadzam się na przetwarzanie moich danych do celów postępowania przetargowego realizowanego pod nazwą: </w:t>
      </w:r>
      <w:r w:rsidR="00C4390E" w:rsidRPr="000F3301">
        <w:rPr>
          <w:rFonts w:ascii="Century Gothic" w:hAnsi="Century Gothic"/>
          <w:b/>
          <w:sz w:val="20"/>
          <w:szCs w:val="20"/>
        </w:rPr>
        <w:t xml:space="preserve">Wykonanie robót </w:t>
      </w:r>
      <w:r w:rsidR="00C4390E" w:rsidRPr="000F3301">
        <w:rPr>
          <w:rFonts w:ascii="Century Gothic" w:hAnsi="Century Gothic"/>
          <w:b/>
          <w:sz w:val="20"/>
          <w:szCs w:val="20"/>
        </w:rPr>
        <w:lastRenderedPageBreak/>
        <w:t>budowlanych budynku domu przedpogrzebowego na Cmentarzu Komunalnym w Mławie</w:t>
      </w:r>
      <w:r w:rsidR="00C4390E" w:rsidRPr="001460C9">
        <w:rPr>
          <w:rFonts w:ascii="Century Gothic" w:hAnsi="Century Gothic"/>
          <w:iCs/>
          <w:sz w:val="20"/>
          <w:szCs w:val="20"/>
        </w:rPr>
        <w:t xml:space="preserve"> </w:t>
      </w:r>
      <w:r w:rsidRPr="001460C9">
        <w:rPr>
          <w:rFonts w:ascii="Century Gothic" w:hAnsi="Century Gothic"/>
          <w:iCs/>
          <w:sz w:val="20"/>
          <w:szCs w:val="20"/>
        </w:rPr>
        <w:t>oraz</w:t>
      </w:r>
      <w:r w:rsidR="002A4857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na usunięcie tych danych po</w:t>
      </w:r>
      <w:r w:rsidR="00627D32" w:rsidRPr="001460C9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okresie, który został wskazany przez Administratora.</w:t>
      </w:r>
    </w:p>
    <w:p w14:paraId="23319D1F" w14:textId="77777777" w:rsidR="00B26025" w:rsidRPr="001460C9" w:rsidRDefault="00B26025" w:rsidP="009F6980">
      <w:pPr>
        <w:tabs>
          <w:tab w:val="left" w:pos="284"/>
        </w:tabs>
        <w:ind w:left="284"/>
        <w:rPr>
          <w:rFonts w:ascii="Century Gothic" w:hAnsi="Century Gothic"/>
          <w:iCs/>
          <w:sz w:val="20"/>
          <w:szCs w:val="20"/>
        </w:rPr>
      </w:pPr>
      <w:r w:rsidRPr="001460C9">
        <w:rPr>
          <w:rFonts w:ascii="Century Gothic" w:hAnsi="Century Gothic"/>
          <w:iCs/>
          <w:sz w:val="20"/>
          <w:szCs w:val="20"/>
        </w:rPr>
        <w:t>Oświadczam jednocześnie, że wypełniłem obowiązki informacyjne przewidziane w art. 13 oraz art. 14 RODO wobec osób fizycznych, od których dane osobowe bezpośrednio lub pośrednio pozyskałem w celu ubiegania się o udzielenie zamówienia publicznego w niniejszym postępowaniu.</w:t>
      </w:r>
    </w:p>
    <w:p w14:paraId="416581E2" w14:textId="77777777" w:rsidR="008C2D78" w:rsidRPr="001460C9" w:rsidRDefault="008C2D78" w:rsidP="00B26025">
      <w:pPr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14:paraId="6E3489D9" w14:textId="77777777" w:rsidR="007D43AD" w:rsidRPr="001460C9" w:rsidRDefault="007D43AD" w:rsidP="00627D32">
      <w:pPr>
        <w:tabs>
          <w:tab w:val="left" w:pos="284"/>
        </w:tabs>
        <w:jc w:val="right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..................................................................................</w:t>
      </w:r>
    </w:p>
    <w:p w14:paraId="432D336E" w14:textId="0109A454" w:rsidR="0066692E" w:rsidRPr="001460C9" w:rsidRDefault="007D43AD" w:rsidP="00042C27">
      <w:pPr>
        <w:tabs>
          <w:tab w:val="left" w:pos="284"/>
        </w:tabs>
        <w:jc w:val="right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 xml:space="preserve">         data, podpis i pieczęć osoby uprawnionej</w:t>
      </w:r>
    </w:p>
    <w:p w14:paraId="625C3287" w14:textId="77777777" w:rsidR="00E8698C" w:rsidRDefault="00E8698C" w:rsidP="0066692E">
      <w:pPr>
        <w:spacing w:after="120"/>
        <w:rPr>
          <w:rFonts w:ascii="Century Gothic" w:hAnsi="Century Gothic"/>
          <w:b/>
          <w:sz w:val="20"/>
          <w:szCs w:val="20"/>
        </w:rPr>
        <w:sectPr w:rsidR="00E8698C" w:rsidSect="002D25D8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720" w:right="720" w:bottom="720" w:left="720" w:header="426" w:footer="1417" w:gutter="0"/>
          <w:cols w:space="708"/>
          <w:docGrid w:linePitch="360"/>
        </w:sectPr>
      </w:pPr>
    </w:p>
    <w:p w14:paraId="0D994C80" w14:textId="06DAD529" w:rsidR="0066692E" w:rsidRDefault="00D541B3" w:rsidP="00D541B3">
      <w:pPr>
        <w:spacing w:after="120"/>
        <w:jc w:val="right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D541B3">
        <w:rPr>
          <w:rFonts w:ascii="Century Gothic" w:hAnsi="Century Gothic"/>
          <w:b/>
          <w:bCs/>
          <w:i/>
          <w:iCs/>
          <w:sz w:val="20"/>
          <w:szCs w:val="20"/>
        </w:rPr>
        <w:t>Załącznik nr 1</w:t>
      </w:r>
      <w:r w:rsidR="0066692E" w:rsidRPr="00D541B3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</w:p>
    <w:p w14:paraId="34AE14AD" w14:textId="77777777" w:rsidR="00042C27" w:rsidRDefault="00042C27" w:rsidP="0066692E">
      <w:pPr>
        <w:spacing w:after="120"/>
        <w:jc w:val="right"/>
        <w:rPr>
          <w:rFonts w:ascii="Century Gothic" w:hAnsi="Century Gothic"/>
          <w:b/>
          <w:sz w:val="20"/>
          <w:szCs w:val="20"/>
        </w:rPr>
      </w:pPr>
    </w:p>
    <w:p w14:paraId="02CFF4B1" w14:textId="77777777" w:rsidR="00042C27" w:rsidRDefault="00042C27" w:rsidP="0066692E">
      <w:pPr>
        <w:spacing w:after="120"/>
        <w:jc w:val="right"/>
        <w:rPr>
          <w:rFonts w:ascii="Century Gothic" w:hAnsi="Century Gothic"/>
          <w:b/>
          <w:sz w:val="20"/>
          <w:szCs w:val="20"/>
        </w:rPr>
      </w:pPr>
    </w:p>
    <w:p w14:paraId="4D186FAA" w14:textId="155BEE41" w:rsidR="0066692E" w:rsidRPr="001460C9" w:rsidRDefault="0066692E" w:rsidP="0066692E">
      <w:pPr>
        <w:spacing w:after="120"/>
        <w:jc w:val="right"/>
        <w:rPr>
          <w:rFonts w:ascii="Century Gothic" w:hAnsi="Century Gothic"/>
          <w:b/>
          <w:sz w:val="20"/>
          <w:szCs w:val="20"/>
        </w:rPr>
      </w:pPr>
      <w:r w:rsidRPr="001460C9">
        <w:rPr>
          <w:rFonts w:ascii="Century Gothic" w:hAnsi="Century Gothic"/>
          <w:b/>
          <w:sz w:val="20"/>
          <w:szCs w:val="20"/>
        </w:rPr>
        <w:t>Zamawiający:</w:t>
      </w:r>
    </w:p>
    <w:p w14:paraId="3D80AA32" w14:textId="77777777" w:rsidR="0066692E" w:rsidRPr="001460C9" w:rsidRDefault="0066692E" w:rsidP="0066692E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Miasto Mława</w:t>
      </w:r>
    </w:p>
    <w:p w14:paraId="0C0E070D" w14:textId="77777777" w:rsidR="0066692E" w:rsidRPr="001460C9" w:rsidRDefault="0066692E" w:rsidP="0066692E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ul. Stary Rynek 19</w:t>
      </w:r>
    </w:p>
    <w:p w14:paraId="11312AC2" w14:textId="77777777" w:rsidR="0066692E" w:rsidRPr="001460C9" w:rsidRDefault="0066692E" w:rsidP="0066692E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 xml:space="preserve">06-500 Mława </w:t>
      </w:r>
    </w:p>
    <w:p w14:paraId="4F2C4252" w14:textId="77777777" w:rsidR="0066692E" w:rsidRPr="001460C9" w:rsidRDefault="0066692E" w:rsidP="0066692E">
      <w:pPr>
        <w:spacing w:after="120"/>
        <w:rPr>
          <w:rFonts w:ascii="Century Gothic" w:hAnsi="Century Gothic"/>
          <w:b/>
          <w:sz w:val="20"/>
          <w:szCs w:val="20"/>
        </w:rPr>
      </w:pPr>
      <w:r w:rsidRPr="001460C9">
        <w:rPr>
          <w:rFonts w:ascii="Century Gothic" w:hAnsi="Century Gothic"/>
          <w:b/>
          <w:sz w:val="20"/>
          <w:szCs w:val="20"/>
        </w:rPr>
        <w:t>Wykonawca:</w:t>
      </w:r>
    </w:p>
    <w:p w14:paraId="6FF91828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……………………………………………</w:t>
      </w:r>
    </w:p>
    <w:p w14:paraId="4220A49A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79577B56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2C2398D1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(pełna nazwa/firma, adres, w zależności od podmiotu:</w:t>
      </w:r>
    </w:p>
    <w:p w14:paraId="6CAA4617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 xml:space="preserve">NIP/PESEL, KRS/CEiDG) </w:t>
      </w:r>
    </w:p>
    <w:p w14:paraId="5B4FDB16" w14:textId="77777777" w:rsidR="0066692E" w:rsidRPr="001460C9" w:rsidRDefault="0066692E" w:rsidP="0066692E">
      <w:pPr>
        <w:spacing w:after="120"/>
        <w:rPr>
          <w:rFonts w:ascii="Century Gothic" w:hAnsi="Century Gothic"/>
          <w:b/>
          <w:sz w:val="20"/>
          <w:szCs w:val="20"/>
        </w:rPr>
      </w:pPr>
      <w:r w:rsidRPr="001460C9">
        <w:rPr>
          <w:rFonts w:ascii="Century Gothic" w:hAnsi="Century Gothic"/>
          <w:b/>
          <w:sz w:val="20"/>
          <w:szCs w:val="20"/>
        </w:rPr>
        <w:t>reprezentowany przez:</w:t>
      </w:r>
    </w:p>
    <w:p w14:paraId="2194C937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63F7FDDF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 xml:space="preserve">(imię, nazwisko, stanowisko/podstawa do reprezentacji) </w:t>
      </w:r>
    </w:p>
    <w:p w14:paraId="3BD34B60" w14:textId="77777777" w:rsidR="0066692E" w:rsidRPr="001460C9" w:rsidRDefault="0066692E" w:rsidP="0066692E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</w:p>
    <w:p w14:paraId="33FF62EA" w14:textId="77777777" w:rsidR="0066692E" w:rsidRPr="001460C9" w:rsidRDefault="0066692E" w:rsidP="0066692E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1460C9">
        <w:rPr>
          <w:rFonts w:ascii="Century Gothic" w:hAnsi="Century Gothic"/>
          <w:b/>
          <w:sz w:val="20"/>
          <w:szCs w:val="20"/>
        </w:rPr>
        <w:t>Oświadczenie Wykonawcy/Wykonawcy wspólnie ubiegającego się o udzielenie zamówienia</w:t>
      </w:r>
    </w:p>
    <w:p w14:paraId="678277F5" w14:textId="215BEAC0" w:rsidR="0066692E" w:rsidRPr="001460C9" w:rsidRDefault="0066692E" w:rsidP="0066692E">
      <w:pPr>
        <w:spacing w:after="120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1460C9">
        <w:rPr>
          <w:rFonts w:ascii="Century Gothic" w:hAnsi="Century Gothic"/>
          <w:b/>
          <w:sz w:val="20"/>
          <w:szCs w:val="20"/>
          <w:u w:val="single"/>
        </w:rPr>
        <w:t>UWZGLĘDNIAJĄCE PRZESŁANKI WYKLUCZENIA Z ART. 7 UST. 1 USTAWY O SZCZEGÓLNYCH ROZWIĄZANIACH W</w:t>
      </w:r>
      <w:r w:rsidR="001460C9" w:rsidRPr="001460C9">
        <w:rPr>
          <w:rFonts w:ascii="Century Gothic" w:hAnsi="Century Gothic"/>
          <w:b/>
          <w:sz w:val="20"/>
          <w:szCs w:val="20"/>
          <w:u w:val="single"/>
        </w:rPr>
        <w:t> </w:t>
      </w:r>
      <w:r w:rsidRPr="001460C9">
        <w:rPr>
          <w:rFonts w:ascii="Century Gothic" w:hAnsi="Century Gothic"/>
          <w:b/>
          <w:sz w:val="20"/>
          <w:szCs w:val="20"/>
          <w:u w:val="single"/>
        </w:rPr>
        <w:t>ZAKRESIE PRZECIWDZIAŁANIA WSPIERANIU AGRESJI NA UKRAINĘ ORAZ SŁUŻĄCYCH OCHRONIE BEZPIECZEŃSTWA NARODOWEGO</w:t>
      </w:r>
    </w:p>
    <w:p w14:paraId="3AFAEB0F" w14:textId="77777777" w:rsidR="0066692E" w:rsidRPr="001460C9" w:rsidRDefault="0066692E" w:rsidP="0066692E">
      <w:pPr>
        <w:spacing w:after="120"/>
        <w:rPr>
          <w:rFonts w:ascii="Century Gothic" w:hAnsi="Century Gothic"/>
          <w:b/>
          <w:sz w:val="20"/>
          <w:szCs w:val="20"/>
        </w:rPr>
      </w:pPr>
    </w:p>
    <w:p w14:paraId="10E55F65" w14:textId="1B807A51" w:rsidR="0066692E" w:rsidRPr="001460C9" w:rsidRDefault="0066692E" w:rsidP="002156F9">
      <w:pPr>
        <w:ind w:firstLine="708"/>
        <w:rPr>
          <w:rFonts w:ascii="Century Gothic" w:hAnsi="Century Gothic"/>
          <w:i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 xml:space="preserve">Na potrzeby postępowania u udzielenie zamówienia publicznego pn. </w:t>
      </w:r>
      <w:r w:rsidR="00C4390E" w:rsidRPr="000F3301">
        <w:rPr>
          <w:rFonts w:ascii="Century Gothic" w:hAnsi="Century Gothic"/>
          <w:b/>
          <w:sz w:val="20"/>
          <w:szCs w:val="20"/>
        </w:rPr>
        <w:t>Wykonanie robót budowlanych budynku domu przedpogrzebowego na Cmentarzu Komunalnym w Mławie</w:t>
      </w:r>
      <w:r w:rsidRPr="001460C9">
        <w:rPr>
          <w:rFonts w:ascii="Century Gothic" w:hAnsi="Century Gothic"/>
          <w:sz w:val="20"/>
          <w:szCs w:val="20"/>
        </w:rPr>
        <w:t>, prowadzonego przez Miasto Mława oświadczam, że nie zachodzą w stosunku do mnie przesłanki wykluczenia z</w:t>
      </w:r>
      <w:r w:rsidR="00D541B3">
        <w:rPr>
          <w:rFonts w:ascii="Century Gothic" w:hAnsi="Century Gothic"/>
          <w:sz w:val="20"/>
          <w:szCs w:val="20"/>
        </w:rPr>
        <w:t> </w:t>
      </w:r>
      <w:r w:rsidRPr="001460C9">
        <w:rPr>
          <w:rFonts w:ascii="Century Gothic" w:hAnsi="Century Gothic"/>
          <w:sz w:val="20"/>
          <w:szCs w:val="20"/>
        </w:rPr>
        <w:t>postępowania na podstawie art.</w:t>
      </w:r>
      <w:r w:rsidR="00C071D5">
        <w:rPr>
          <w:rFonts w:ascii="Century Gothic" w:hAnsi="Century Gothic"/>
          <w:sz w:val="20"/>
          <w:szCs w:val="20"/>
        </w:rPr>
        <w:t> </w:t>
      </w:r>
      <w:r w:rsidRPr="001460C9">
        <w:rPr>
          <w:rFonts w:ascii="Century Gothic" w:hAnsi="Century Gothic"/>
          <w:sz w:val="20"/>
          <w:szCs w:val="20"/>
        </w:rPr>
        <w:t xml:space="preserve">7 ust. 1 ustawy z dnia 13 kwietnia 2022 r. </w:t>
      </w:r>
      <w:r w:rsidRPr="001460C9">
        <w:rPr>
          <w:rFonts w:ascii="Century Gothic" w:hAnsi="Century Gothic"/>
          <w:i/>
          <w:sz w:val="20"/>
          <w:szCs w:val="20"/>
        </w:rPr>
        <w:t>o</w:t>
      </w:r>
      <w:r w:rsidR="008E5CBB">
        <w:rPr>
          <w:rFonts w:ascii="Century Gothic" w:hAnsi="Century Gothic"/>
          <w:i/>
          <w:sz w:val="20"/>
          <w:szCs w:val="20"/>
        </w:rPr>
        <w:t> </w:t>
      </w:r>
      <w:r w:rsidRPr="001460C9">
        <w:rPr>
          <w:rFonts w:ascii="Century Gothic" w:hAnsi="Century Gothic"/>
          <w:i/>
          <w:sz w:val="20"/>
          <w:szCs w:val="20"/>
        </w:rPr>
        <w:t>szczególnych rozwiązaniach w</w:t>
      </w:r>
      <w:r w:rsidR="00D541B3">
        <w:rPr>
          <w:rFonts w:ascii="Century Gothic" w:hAnsi="Century Gothic"/>
          <w:i/>
          <w:sz w:val="20"/>
          <w:szCs w:val="20"/>
        </w:rPr>
        <w:t> </w:t>
      </w:r>
      <w:r w:rsidRPr="001460C9">
        <w:rPr>
          <w:rFonts w:ascii="Century Gothic" w:hAnsi="Century Gothic"/>
          <w:i/>
          <w:sz w:val="20"/>
          <w:szCs w:val="20"/>
        </w:rPr>
        <w:t>zakresie przeciwdziałania wspieraniu agresji na Ukrainę oraz służących ochronie bezpieczeństwa narodowego (</w:t>
      </w:r>
      <w:r w:rsidR="002156F9" w:rsidRPr="001460C9">
        <w:rPr>
          <w:rFonts w:ascii="Century Gothic" w:hAnsi="Century Gothic"/>
          <w:i/>
          <w:sz w:val="20"/>
          <w:szCs w:val="20"/>
        </w:rPr>
        <w:t>Dz.U.2023.129.)</w:t>
      </w:r>
    </w:p>
    <w:p w14:paraId="4A8959FE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</w:p>
    <w:p w14:paraId="124E36E0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</w:p>
    <w:p w14:paraId="5D9BDB6E" w14:textId="77777777" w:rsidR="0066692E" w:rsidRPr="001460C9" w:rsidRDefault="0066692E" w:rsidP="0066692E">
      <w:pPr>
        <w:tabs>
          <w:tab w:val="left" w:pos="284"/>
        </w:tabs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Pr="001460C9">
        <w:rPr>
          <w:rFonts w:ascii="Century Gothic" w:hAnsi="Century Gothic"/>
          <w:color w:val="000000"/>
          <w:sz w:val="20"/>
          <w:szCs w:val="20"/>
        </w:rPr>
        <w:tab/>
        <w:t>..................................................................................</w:t>
      </w:r>
    </w:p>
    <w:p w14:paraId="3F3E03AC" w14:textId="77777777" w:rsidR="0066692E" w:rsidRPr="001460C9" w:rsidRDefault="0066692E" w:rsidP="0066692E">
      <w:pPr>
        <w:tabs>
          <w:tab w:val="left" w:pos="284"/>
        </w:tabs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 xml:space="preserve">                                                                                                data, podpis i pieczęć osoby uprawnionej</w:t>
      </w:r>
    </w:p>
    <w:p w14:paraId="2D07F5C1" w14:textId="45A87FF8" w:rsidR="00512B35" w:rsidRDefault="00512B35" w:rsidP="00512B35">
      <w:pPr>
        <w:spacing w:after="120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br w:type="page"/>
      </w:r>
    </w:p>
    <w:p w14:paraId="5E9DF5C8" w14:textId="1B4E7C6C" w:rsidR="007D43AD" w:rsidRPr="004269BF" w:rsidRDefault="007D43AD" w:rsidP="004269BF">
      <w:pPr>
        <w:pStyle w:val="Nagwek3"/>
        <w:ind w:left="8216" w:firstLine="20"/>
        <w:jc w:val="right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4269BF">
        <w:rPr>
          <w:rFonts w:ascii="Century Gothic" w:hAnsi="Century Gothic"/>
          <w:i/>
          <w:iCs/>
          <w:color w:val="000000"/>
          <w:sz w:val="20"/>
          <w:szCs w:val="20"/>
        </w:rPr>
        <w:t xml:space="preserve">Załącznik </w:t>
      </w:r>
      <w:r w:rsidR="008C2D78" w:rsidRPr="004269BF">
        <w:rPr>
          <w:rFonts w:ascii="Century Gothic" w:hAnsi="Century Gothic"/>
          <w:i/>
          <w:iCs/>
          <w:color w:val="000000"/>
          <w:sz w:val="20"/>
          <w:szCs w:val="20"/>
        </w:rPr>
        <w:t>n</w:t>
      </w:r>
      <w:r w:rsidRPr="004269BF">
        <w:rPr>
          <w:rFonts w:ascii="Century Gothic" w:hAnsi="Century Gothic"/>
          <w:i/>
          <w:iCs/>
          <w:color w:val="000000"/>
          <w:sz w:val="20"/>
          <w:szCs w:val="20"/>
        </w:rPr>
        <w:t xml:space="preserve">r </w:t>
      </w:r>
      <w:r w:rsidR="004269BF">
        <w:rPr>
          <w:rFonts w:ascii="Century Gothic" w:hAnsi="Century Gothic"/>
          <w:i/>
          <w:iCs/>
          <w:color w:val="000000"/>
          <w:sz w:val="20"/>
          <w:szCs w:val="20"/>
        </w:rPr>
        <w:t>2</w:t>
      </w:r>
    </w:p>
    <w:p w14:paraId="0BE53117" w14:textId="14C20C18" w:rsidR="007D43AD" w:rsidRPr="004D52C7" w:rsidRDefault="007D43AD" w:rsidP="007D43AD">
      <w:pPr>
        <w:rPr>
          <w:rFonts w:ascii="Century Gothic" w:hAnsi="Century Gothic"/>
          <w:sz w:val="20"/>
          <w:szCs w:val="20"/>
        </w:rPr>
      </w:pPr>
    </w:p>
    <w:p w14:paraId="79E1DD88" w14:textId="58E49CBA" w:rsidR="004269BF" w:rsidRPr="00014B9B" w:rsidRDefault="00014B9B" w:rsidP="00D531DB">
      <w:pPr>
        <w:spacing w:after="240"/>
        <w:jc w:val="center"/>
        <w:rPr>
          <w:rFonts w:ascii="Century Gothic" w:hAnsi="Century Gothic"/>
          <w:b/>
          <w:sz w:val="20"/>
          <w:szCs w:val="20"/>
        </w:rPr>
      </w:pPr>
      <w:r w:rsidRPr="00014B9B">
        <w:rPr>
          <w:rFonts w:ascii="Century Gothic" w:hAnsi="Century Gothic"/>
          <w:b/>
          <w:sz w:val="20"/>
          <w:szCs w:val="20"/>
        </w:rPr>
        <w:t>OPIS PRZEDMIOTU ZAMÓWIENIA</w:t>
      </w:r>
    </w:p>
    <w:p w14:paraId="72990051" w14:textId="6A6F076C" w:rsidR="007D43AD" w:rsidRDefault="00C4390E" w:rsidP="00D531DB">
      <w:pPr>
        <w:pStyle w:val="Akapitzlist"/>
        <w:ind w:left="284"/>
        <w:jc w:val="center"/>
        <w:rPr>
          <w:rFonts w:ascii="Century Gothic" w:hAnsi="Century Gothic"/>
          <w:b/>
          <w:sz w:val="20"/>
          <w:szCs w:val="20"/>
        </w:rPr>
      </w:pPr>
      <w:r w:rsidRPr="000F3301">
        <w:rPr>
          <w:rFonts w:ascii="Century Gothic" w:hAnsi="Century Gothic"/>
          <w:b/>
          <w:sz w:val="20"/>
          <w:szCs w:val="20"/>
        </w:rPr>
        <w:t xml:space="preserve">Wykonanie robót budowlanych budynku domu przedpogrzebowego na Cmentarzu Komunalnym </w:t>
      </w:r>
      <w:r>
        <w:rPr>
          <w:rFonts w:ascii="Century Gothic" w:hAnsi="Century Gothic"/>
          <w:b/>
          <w:sz w:val="20"/>
          <w:szCs w:val="20"/>
        </w:rPr>
        <w:br/>
      </w:r>
      <w:r w:rsidRPr="000F3301">
        <w:rPr>
          <w:rFonts w:ascii="Century Gothic" w:hAnsi="Century Gothic"/>
          <w:b/>
          <w:sz w:val="20"/>
          <w:szCs w:val="20"/>
        </w:rPr>
        <w:t>w Mławie</w:t>
      </w:r>
      <w:r w:rsidR="004269BF">
        <w:rPr>
          <w:rFonts w:ascii="Century Gothic" w:hAnsi="Century Gothic"/>
          <w:bCs/>
          <w:sz w:val="20"/>
          <w:szCs w:val="20"/>
        </w:rPr>
        <w:t>.</w:t>
      </w:r>
    </w:p>
    <w:p w14:paraId="26654E9A" w14:textId="77777777" w:rsidR="004269BF" w:rsidRDefault="004269BF" w:rsidP="004269BF">
      <w:pPr>
        <w:pStyle w:val="Akapitzlist"/>
        <w:ind w:left="426"/>
        <w:rPr>
          <w:rFonts w:ascii="Century Gothic" w:hAnsi="Century Gothic"/>
          <w:b/>
          <w:sz w:val="20"/>
          <w:szCs w:val="20"/>
        </w:rPr>
      </w:pPr>
    </w:p>
    <w:p w14:paraId="34EA7A8D" w14:textId="77777777" w:rsidR="00014B9B" w:rsidRPr="00014B9B" w:rsidRDefault="004269BF" w:rsidP="004D55C7">
      <w:pPr>
        <w:pStyle w:val="Akapitzlist"/>
        <w:numPr>
          <w:ilvl w:val="3"/>
          <w:numId w:val="4"/>
        </w:numPr>
        <w:spacing w:after="240"/>
        <w:ind w:left="426" w:hanging="284"/>
        <w:rPr>
          <w:rFonts w:ascii="Century Gothic" w:hAnsi="Century Gothic"/>
          <w:b/>
          <w:color w:val="000000"/>
          <w:sz w:val="20"/>
          <w:szCs w:val="20"/>
        </w:rPr>
      </w:pPr>
      <w:r w:rsidRPr="00014B9B">
        <w:rPr>
          <w:rFonts w:ascii="Century Gothic" w:hAnsi="Century Gothic"/>
          <w:b/>
          <w:bCs/>
          <w:color w:val="000000"/>
          <w:sz w:val="20"/>
          <w:szCs w:val="20"/>
        </w:rPr>
        <w:t>Przedmiot zamówienia</w:t>
      </w:r>
      <w:r w:rsidR="00014B9B">
        <w:rPr>
          <w:rFonts w:ascii="Century Gothic" w:hAnsi="Century Gothic"/>
          <w:b/>
          <w:bCs/>
          <w:color w:val="000000"/>
          <w:sz w:val="20"/>
          <w:szCs w:val="20"/>
        </w:rPr>
        <w:t>:</w:t>
      </w:r>
    </w:p>
    <w:p w14:paraId="6666FE03" w14:textId="6378204E" w:rsidR="008F4718" w:rsidRDefault="00C4390E" w:rsidP="00BD31DD">
      <w:pPr>
        <w:pStyle w:val="Akapitzlist"/>
        <w:spacing w:after="240"/>
        <w:ind w:left="284"/>
        <w:rPr>
          <w:rFonts w:ascii="Century Gothic" w:hAnsi="Century Gothic"/>
          <w:sz w:val="20"/>
          <w:szCs w:val="20"/>
        </w:rPr>
      </w:pPr>
      <w:bookmarkStart w:id="4" w:name="_Hlk145936362"/>
      <w:r w:rsidRPr="000F3301">
        <w:rPr>
          <w:rFonts w:ascii="Century Gothic" w:hAnsi="Century Gothic"/>
          <w:sz w:val="20"/>
          <w:szCs w:val="20"/>
          <w:lang w:eastAsia="ar-SA"/>
        </w:rPr>
        <w:t xml:space="preserve">Zadanie polega na wykonaniu robót związanych z przebudową posadzki głównej, </w:t>
      </w:r>
      <w:r>
        <w:rPr>
          <w:rFonts w:ascii="Century Gothic" w:hAnsi="Century Gothic"/>
          <w:sz w:val="20"/>
          <w:szCs w:val="20"/>
        </w:rPr>
        <w:t xml:space="preserve">usunięciu części odparzonej nawierzchni z płytek gres na obszarze ok. 25 m2, gruntowaniu, dokonaniem napraw poprzez uzupełnienie  warstwą wyrównawczą lub klejem </w:t>
      </w:r>
      <w:r w:rsidR="00B77C85">
        <w:rPr>
          <w:rFonts w:ascii="Century Gothic" w:hAnsi="Century Gothic"/>
          <w:sz w:val="20"/>
          <w:szCs w:val="20"/>
        </w:rPr>
        <w:t>miejsc po usuniętych płytkach</w:t>
      </w:r>
      <w:r>
        <w:rPr>
          <w:rFonts w:ascii="Century Gothic" w:hAnsi="Century Gothic"/>
          <w:sz w:val="20"/>
          <w:szCs w:val="20"/>
        </w:rPr>
        <w:t xml:space="preserve">, </w:t>
      </w:r>
      <w:r w:rsidRPr="000F3301">
        <w:rPr>
          <w:rFonts w:ascii="Century Gothic" w:hAnsi="Century Gothic"/>
          <w:sz w:val="20"/>
          <w:szCs w:val="20"/>
          <w:lang w:eastAsia="ar-SA"/>
        </w:rPr>
        <w:t>wykonaniu warstwy szczepnej i ułożeniu nowej posadzki z płytek ceramicznych</w:t>
      </w:r>
      <w:r>
        <w:rPr>
          <w:rFonts w:ascii="Century Gothic" w:hAnsi="Century Gothic"/>
          <w:sz w:val="20"/>
          <w:szCs w:val="20"/>
        </w:rPr>
        <w:t xml:space="preserve"> </w:t>
      </w:r>
      <w:r w:rsidR="00B77C85">
        <w:rPr>
          <w:rFonts w:ascii="Century Gothic" w:hAnsi="Century Gothic"/>
          <w:sz w:val="20"/>
          <w:szCs w:val="20"/>
        </w:rPr>
        <w:t xml:space="preserve">w formacie 60x60 cm </w:t>
      </w:r>
      <w:r w:rsidR="00836BBD">
        <w:rPr>
          <w:rFonts w:ascii="Century Gothic" w:hAnsi="Century Gothic"/>
          <w:sz w:val="20"/>
          <w:szCs w:val="20"/>
        </w:rPr>
        <w:t xml:space="preserve">(lub formacie zbliżonym zaakceptowanym przez Zamawiającego) </w:t>
      </w:r>
      <w:r w:rsidR="00B77C85">
        <w:rPr>
          <w:rFonts w:ascii="Century Gothic" w:hAnsi="Century Gothic"/>
          <w:sz w:val="20"/>
          <w:szCs w:val="20"/>
        </w:rPr>
        <w:t xml:space="preserve">w kolorystyce </w:t>
      </w:r>
      <w:r w:rsidR="00836BBD">
        <w:rPr>
          <w:rFonts w:ascii="Century Gothic" w:hAnsi="Century Gothic"/>
          <w:sz w:val="20"/>
          <w:szCs w:val="20"/>
        </w:rPr>
        <w:t xml:space="preserve">bardzo </w:t>
      </w:r>
      <w:r w:rsidR="00B77C85">
        <w:rPr>
          <w:rFonts w:ascii="Century Gothic" w:hAnsi="Century Gothic"/>
          <w:sz w:val="20"/>
          <w:szCs w:val="20"/>
        </w:rPr>
        <w:t>zbliżonej do kamienia ułożonego na ołtarzu</w:t>
      </w:r>
      <w:r w:rsidR="00836BBD">
        <w:rPr>
          <w:rFonts w:ascii="Century Gothic" w:hAnsi="Century Gothic"/>
          <w:sz w:val="20"/>
          <w:szCs w:val="20"/>
        </w:rPr>
        <w:t xml:space="preserve"> o nazwie</w:t>
      </w:r>
      <w:r w:rsidR="00BD31DD">
        <w:rPr>
          <w:rFonts w:ascii="Century Gothic" w:hAnsi="Century Gothic"/>
          <w:sz w:val="20"/>
          <w:szCs w:val="20"/>
        </w:rPr>
        <w:t xml:space="preserve"> </w:t>
      </w:r>
      <w:r w:rsidR="00BD31DD" w:rsidRPr="00BD31DD">
        <w:rPr>
          <w:rFonts w:ascii="Century Gothic" w:hAnsi="Century Gothic"/>
          <w:sz w:val="20"/>
          <w:szCs w:val="20"/>
        </w:rPr>
        <w:t>Light Beige Marble – ja</w:t>
      </w:r>
      <w:r w:rsidR="00BD31DD">
        <w:rPr>
          <w:rFonts w:ascii="Century Gothic" w:hAnsi="Century Gothic"/>
          <w:sz w:val="20"/>
          <w:szCs w:val="20"/>
        </w:rPr>
        <w:t>s</w:t>
      </w:r>
      <w:r w:rsidR="00BD31DD" w:rsidRPr="00BD31DD">
        <w:rPr>
          <w:rFonts w:ascii="Century Gothic" w:hAnsi="Century Gothic"/>
          <w:sz w:val="20"/>
          <w:szCs w:val="20"/>
        </w:rPr>
        <w:t>ny</w:t>
      </w:r>
      <w:r w:rsidR="00836BBD" w:rsidRPr="00BD31DD">
        <w:rPr>
          <w:rFonts w:ascii="Century Gothic" w:hAnsi="Century Gothic"/>
          <w:sz w:val="20"/>
          <w:szCs w:val="20"/>
        </w:rPr>
        <w:t xml:space="preserve"> </w:t>
      </w:r>
      <w:r w:rsidR="00836BBD">
        <w:rPr>
          <w:rFonts w:ascii="Century Gothic" w:hAnsi="Century Gothic"/>
          <w:sz w:val="20"/>
          <w:szCs w:val="20"/>
        </w:rPr>
        <w:t xml:space="preserve">(przed wbudowaniem Zamawiający musi zaakceptować proponowany rodzaj i wzór płytki)  </w:t>
      </w:r>
      <w:r>
        <w:rPr>
          <w:rFonts w:ascii="Century Gothic" w:hAnsi="Century Gothic"/>
          <w:sz w:val="20"/>
          <w:szCs w:val="20"/>
        </w:rPr>
        <w:t>na powierzchni ok. 150 m2</w:t>
      </w:r>
      <w:r w:rsidR="00F01D67">
        <w:rPr>
          <w:rFonts w:ascii="Century Gothic" w:hAnsi="Century Gothic"/>
          <w:sz w:val="20"/>
          <w:szCs w:val="20"/>
        </w:rPr>
        <w:t>.</w:t>
      </w:r>
    </w:p>
    <w:bookmarkEnd w:id="4"/>
    <w:p w14:paraId="7BAD63A9" w14:textId="3572855D" w:rsidR="000B6039" w:rsidRPr="0061404F" w:rsidRDefault="0061404F" w:rsidP="004D55C7">
      <w:pPr>
        <w:pStyle w:val="Akapitzlist"/>
        <w:numPr>
          <w:ilvl w:val="3"/>
          <w:numId w:val="4"/>
        </w:numPr>
        <w:spacing w:after="240"/>
        <w:ind w:left="426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Termin wykonania zamówienia</w:t>
      </w:r>
    </w:p>
    <w:p w14:paraId="79002634" w14:textId="2AA61631" w:rsidR="0061404F" w:rsidRPr="00C4390E" w:rsidRDefault="00C4390E" w:rsidP="00C4390E">
      <w:pPr>
        <w:spacing w:after="240"/>
        <w:rPr>
          <w:rFonts w:ascii="Century Gothic" w:hAnsi="Century Gothic"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color w:val="000000"/>
          <w:sz w:val="20"/>
          <w:szCs w:val="20"/>
        </w:rPr>
        <w:t xml:space="preserve">     T</w:t>
      </w:r>
      <w:r w:rsidR="0061404F" w:rsidRPr="00C4390E">
        <w:rPr>
          <w:rFonts w:ascii="Century Gothic" w:hAnsi="Century Gothic"/>
          <w:bCs/>
          <w:color w:val="000000"/>
          <w:sz w:val="20"/>
          <w:szCs w:val="20"/>
        </w:rPr>
        <w:t xml:space="preserve">ermin wykonania zamówienia: </w:t>
      </w:r>
      <w:r w:rsidRPr="00C4390E">
        <w:rPr>
          <w:rFonts w:ascii="Century Gothic" w:hAnsi="Century Gothic"/>
          <w:b/>
          <w:color w:val="000000"/>
          <w:sz w:val="20"/>
          <w:szCs w:val="20"/>
        </w:rPr>
        <w:t>2 m-ce</w:t>
      </w:r>
      <w:r>
        <w:rPr>
          <w:rFonts w:ascii="Century Gothic" w:hAnsi="Century Gothic"/>
          <w:bCs/>
          <w:color w:val="000000"/>
          <w:sz w:val="20"/>
          <w:szCs w:val="20"/>
        </w:rPr>
        <w:t xml:space="preserve"> od zawarcia umowy.</w:t>
      </w:r>
    </w:p>
    <w:p w14:paraId="034F8347" w14:textId="58521C7A" w:rsidR="00F1383A" w:rsidRPr="004634C3" w:rsidRDefault="0061404F" w:rsidP="004D55C7">
      <w:pPr>
        <w:pStyle w:val="Akapitzlist"/>
        <w:numPr>
          <w:ilvl w:val="3"/>
          <w:numId w:val="4"/>
        </w:numPr>
        <w:spacing w:after="240"/>
        <w:ind w:left="426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eastAsia="Calibri" w:hAnsi="Century Gothic"/>
          <w:b/>
          <w:bCs/>
          <w:sz w:val="20"/>
          <w:szCs w:val="20"/>
        </w:rPr>
        <w:t>Warunki ubiegania się o zamówienie:</w:t>
      </w:r>
    </w:p>
    <w:p w14:paraId="5061E99C" w14:textId="7E7C788D" w:rsidR="004634C3" w:rsidRPr="004634C3" w:rsidRDefault="00B81E3D" w:rsidP="004634C3">
      <w:pPr>
        <w:spacing w:after="240"/>
        <w:ind w:left="284"/>
        <w:rPr>
          <w:rFonts w:ascii="Century Gothic" w:hAnsi="Century Gothic"/>
          <w:bCs/>
          <w:color w:val="000000"/>
          <w:sz w:val="20"/>
          <w:szCs w:val="20"/>
        </w:rPr>
      </w:pPr>
      <w:bookmarkStart w:id="5" w:name="_Hlk145930288"/>
      <w:r w:rsidRPr="00D35CB0">
        <w:rPr>
          <w:rFonts w:ascii="Century Gothic" w:hAnsi="Century Gothic"/>
          <w:sz w:val="20"/>
          <w:szCs w:val="20"/>
        </w:rPr>
        <w:t>O udzielenie niniejszego zamówienia ubiegać się mogą wykonawcy, którzy posiadają uprawnienia do wykonywania określonej działalności lub czynności, jeżeli ustawy nakładają obowiązek posiadania takich uprawnień: nie ustalono wymogu</w:t>
      </w:r>
      <w:r w:rsidR="004634C3" w:rsidRPr="004634C3">
        <w:rPr>
          <w:rFonts w:ascii="Century Gothic" w:hAnsi="Century Gothic"/>
          <w:bCs/>
          <w:color w:val="000000"/>
          <w:sz w:val="20"/>
          <w:szCs w:val="20"/>
        </w:rPr>
        <w:t>.</w:t>
      </w:r>
    </w:p>
    <w:bookmarkEnd w:id="5"/>
    <w:p w14:paraId="1C6BDCD0" w14:textId="2A629608" w:rsidR="00FC0F1A" w:rsidRPr="004634C3" w:rsidRDefault="00BA1278" w:rsidP="004D55C7">
      <w:pPr>
        <w:pStyle w:val="Akapitzlist"/>
        <w:numPr>
          <w:ilvl w:val="3"/>
          <w:numId w:val="4"/>
        </w:numPr>
        <w:spacing w:after="240"/>
        <w:ind w:left="426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4634C3">
        <w:rPr>
          <w:rFonts w:ascii="Century Gothic" w:hAnsi="Century Gothic"/>
          <w:b/>
          <w:sz w:val="20"/>
          <w:szCs w:val="20"/>
        </w:rPr>
        <w:t xml:space="preserve">Oznaczenie wg Wspólnego Słownika Zamówień: </w:t>
      </w:r>
    </w:p>
    <w:p w14:paraId="25A2B029" w14:textId="49EBD47A" w:rsidR="004634C3" w:rsidRPr="00B81E3D" w:rsidRDefault="00E42965" w:rsidP="00E42965">
      <w:pPr>
        <w:spacing w:after="240"/>
        <w:ind w:left="284"/>
        <w:rPr>
          <w:rFonts w:ascii="Century Gothic" w:hAnsi="Century Gothic"/>
          <w:sz w:val="20"/>
          <w:szCs w:val="20"/>
        </w:rPr>
      </w:pPr>
      <w:r w:rsidRPr="00B81E3D">
        <w:rPr>
          <w:rFonts w:ascii="Century Gothic" w:hAnsi="Century Gothic"/>
          <w:b/>
          <w:bCs/>
          <w:sz w:val="20"/>
          <w:szCs w:val="20"/>
        </w:rPr>
        <w:t xml:space="preserve">    </w:t>
      </w:r>
      <w:r w:rsidR="00C4390E" w:rsidRPr="007A0956">
        <w:rPr>
          <w:rFonts w:ascii="Century Gothic" w:hAnsi="Century Gothic"/>
          <w:sz w:val="20"/>
          <w:szCs w:val="20"/>
        </w:rPr>
        <w:t>45000000-7 Roboty budowlane</w:t>
      </w:r>
      <w:r w:rsidR="004634C3" w:rsidRPr="00B81E3D">
        <w:rPr>
          <w:rFonts w:ascii="Century Gothic" w:hAnsi="Century Gothic"/>
          <w:sz w:val="20"/>
          <w:szCs w:val="20"/>
        </w:rPr>
        <w:t xml:space="preserve">. </w:t>
      </w:r>
    </w:p>
    <w:p w14:paraId="5A7F6F5B" w14:textId="6D66B780" w:rsidR="007D43AD" w:rsidRPr="004634C3" w:rsidRDefault="007D43AD" w:rsidP="004D55C7">
      <w:pPr>
        <w:pStyle w:val="Akapitzlist"/>
        <w:numPr>
          <w:ilvl w:val="3"/>
          <w:numId w:val="4"/>
        </w:numPr>
        <w:spacing w:after="240"/>
        <w:ind w:left="426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4634C3">
        <w:rPr>
          <w:rFonts w:ascii="Century Gothic" w:hAnsi="Century Gothic"/>
          <w:b/>
          <w:bCs/>
          <w:color w:val="000000"/>
          <w:sz w:val="20"/>
          <w:szCs w:val="20"/>
        </w:rPr>
        <w:t>O</w:t>
      </w:r>
      <w:r w:rsidR="00331FAF" w:rsidRPr="004634C3">
        <w:rPr>
          <w:rFonts w:ascii="Century Gothic" w:hAnsi="Century Gothic"/>
          <w:b/>
          <w:bCs/>
          <w:color w:val="000000"/>
          <w:sz w:val="20"/>
          <w:szCs w:val="20"/>
        </w:rPr>
        <w:t>pis sposobu przygotowania ofert:</w:t>
      </w:r>
    </w:p>
    <w:p w14:paraId="3C4EA03C" w14:textId="524E1823" w:rsidR="004634C3" w:rsidRPr="00A906B6" w:rsidRDefault="007D43AD" w:rsidP="004D55C7">
      <w:pPr>
        <w:pStyle w:val="Akapitzlist"/>
        <w:numPr>
          <w:ilvl w:val="0"/>
          <w:numId w:val="8"/>
        </w:numPr>
        <w:tabs>
          <w:tab w:val="clear" w:pos="2204"/>
        </w:tabs>
        <w:spacing w:after="240"/>
        <w:ind w:left="567"/>
        <w:rPr>
          <w:rFonts w:ascii="Century Gothic" w:hAnsi="Century Gothic"/>
          <w:sz w:val="20"/>
          <w:szCs w:val="20"/>
        </w:rPr>
      </w:pPr>
      <w:r w:rsidRPr="00A906B6">
        <w:rPr>
          <w:rFonts w:ascii="Century Gothic" w:hAnsi="Century Gothic"/>
          <w:sz w:val="20"/>
          <w:szCs w:val="20"/>
        </w:rPr>
        <w:t>każdy wykonawca może złożyć jedną ofertę</w:t>
      </w:r>
      <w:r w:rsidR="00B81E3D" w:rsidRPr="00A906B6">
        <w:rPr>
          <w:rFonts w:ascii="Century Gothic" w:hAnsi="Century Gothic"/>
          <w:sz w:val="20"/>
          <w:szCs w:val="20"/>
        </w:rPr>
        <w:t xml:space="preserve"> </w:t>
      </w:r>
      <w:r w:rsidR="00F275D9" w:rsidRPr="00A906B6">
        <w:rPr>
          <w:rFonts w:ascii="Century Gothic" w:hAnsi="Century Gothic"/>
          <w:sz w:val="20"/>
          <w:szCs w:val="20"/>
        </w:rPr>
        <w:t>na</w:t>
      </w:r>
      <w:r w:rsidR="00B81E3D" w:rsidRPr="00A906B6">
        <w:rPr>
          <w:rFonts w:ascii="Century Gothic" w:hAnsi="Century Gothic"/>
          <w:sz w:val="20"/>
          <w:szCs w:val="20"/>
        </w:rPr>
        <w:t xml:space="preserve"> część</w:t>
      </w:r>
      <w:r w:rsidR="00F275D9" w:rsidRPr="00A906B6">
        <w:rPr>
          <w:rFonts w:ascii="Century Gothic" w:hAnsi="Century Gothic"/>
          <w:sz w:val="20"/>
          <w:szCs w:val="20"/>
        </w:rPr>
        <w:t xml:space="preserve"> zamówienia</w:t>
      </w:r>
      <w:r w:rsidR="00B81E3D" w:rsidRPr="00A906B6">
        <w:rPr>
          <w:rFonts w:ascii="Century Gothic" w:hAnsi="Century Gothic"/>
          <w:sz w:val="20"/>
          <w:szCs w:val="20"/>
        </w:rPr>
        <w:t xml:space="preserve"> lub jedną ofertę </w:t>
      </w:r>
      <w:r w:rsidR="00F275D9" w:rsidRPr="00A906B6">
        <w:rPr>
          <w:rFonts w:ascii="Century Gothic" w:hAnsi="Century Gothic"/>
          <w:sz w:val="20"/>
          <w:szCs w:val="20"/>
        </w:rPr>
        <w:t>dla całości przedmiotu zamówienia</w:t>
      </w:r>
      <w:r w:rsidR="00CB78B8" w:rsidRPr="00A906B6">
        <w:rPr>
          <w:rFonts w:ascii="Century Gothic" w:hAnsi="Century Gothic"/>
          <w:sz w:val="20"/>
          <w:szCs w:val="20"/>
        </w:rPr>
        <w:t xml:space="preserve">, </w:t>
      </w:r>
    </w:p>
    <w:p w14:paraId="5A1A0F7A" w14:textId="2BE2F145" w:rsidR="007D43AD" w:rsidRPr="004634C3" w:rsidRDefault="00B2404D" w:rsidP="004D55C7">
      <w:pPr>
        <w:pStyle w:val="Akapitzlist"/>
        <w:numPr>
          <w:ilvl w:val="0"/>
          <w:numId w:val="8"/>
        </w:numPr>
        <w:tabs>
          <w:tab w:val="clear" w:pos="2204"/>
        </w:tabs>
        <w:ind w:left="567"/>
        <w:rPr>
          <w:rFonts w:ascii="Century Gothic" w:hAnsi="Century Gothic"/>
          <w:sz w:val="20"/>
          <w:szCs w:val="20"/>
        </w:rPr>
      </w:pPr>
      <w:r w:rsidRPr="004634C3">
        <w:rPr>
          <w:rFonts w:ascii="Century Gothic" w:hAnsi="Century Gothic"/>
          <w:color w:val="000000"/>
          <w:sz w:val="20"/>
          <w:szCs w:val="20"/>
        </w:rPr>
        <w:t xml:space="preserve">w </w:t>
      </w:r>
      <w:r w:rsidR="007D43AD" w:rsidRPr="004634C3">
        <w:rPr>
          <w:rFonts w:ascii="Century Gothic" w:hAnsi="Century Gothic"/>
          <w:color w:val="000000"/>
          <w:sz w:val="20"/>
          <w:szCs w:val="20"/>
        </w:rPr>
        <w:t>przypadku złożenia przez dwa lub kilka podmiotów oferty wspólnej (konsorcja), muszą być spełnione następujące warunki:</w:t>
      </w:r>
    </w:p>
    <w:p w14:paraId="22A95073" w14:textId="13EFA470" w:rsidR="004634C3" w:rsidRDefault="004634C3" w:rsidP="004D55C7">
      <w:pPr>
        <w:pStyle w:val="Akapitzlist"/>
        <w:numPr>
          <w:ilvl w:val="1"/>
          <w:numId w:val="8"/>
        </w:numPr>
        <w:ind w:left="709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do oferty musi być dołączone pełnomocnictwo /upoważnienie do reprezentowania wykonawców w</w:t>
      </w:r>
      <w:r>
        <w:rPr>
          <w:rFonts w:ascii="Century Gothic" w:hAnsi="Century Gothic"/>
          <w:sz w:val="20"/>
          <w:szCs w:val="20"/>
        </w:rPr>
        <w:t> </w:t>
      </w:r>
      <w:r w:rsidRPr="001460C9">
        <w:rPr>
          <w:rFonts w:ascii="Century Gothic" w:hAnsi="Century Gothic"/>
          <w:sz w:val="20"/>
          <w:szCs w:val="20"/>
        </w:rPr>
        <w:t>postępowaniu o udzielenie zamówienia i zawarcia umowy, wystawione zgodnie z wymogami ustawowymi i podpisane przez prawnie upoważnionych</w:t>
      </w:r>
      <w:r w:rsidR="00C9329B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 przedstawicieli każdego z partnerów</w:t>
      </w:r>
      <w:r>
        <w:rPr>
          <w:rFonts w:ascii="Century Gothic" w:hAnsi="Century Gothic"/>
          <w:sz w:val="20"/>
          <w:szCs w:val="20"/>
        </w:rPr>
        <w:t>,</w:t>
      </w:r>
    </w:p>
    <w:p w14:paraId="1EA362EA" w14:textId="4826CD43" w:rsidR="004634C3" w:rsidRDefault="004634C3" w:rsidP="004D55C7">
      <w:pPr>
        <w:pStyle w:val="Akapitzlist"/>
        <w:numPr>
          <w:ilvl w:val="1"/>
          <w:numId w:val="8"/>
        </w:numPr>
        <w:ind w:left="709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oferta winna być podpisana przez każdego partnera lub ustanowionego pełnomocnika,</w:t>
      </w:r>
    </w:p>
    <w:p w14:paraId="18A4B87C" w14:textId="2349E6DF" w:rsidR="004634C3" w:rsidRPr="004634C3" w:rsidRDefault="004634C3" w:rsidP="004D55C7">
      <w:pPr>
        <w:pStyle w:val="Akapitzlist"/>
        <w:numPr>
          <w:ilvl w:val="1"/>
          <w:numId w:val="8"/>
        </w:numPr>
        <w:spacing w:after="240"/>
        <w:ind w:left="709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ustanowiony pełnomocnik winien być upoważniony do zaciągania zobowiązań i płatności w imieniu każdego partnera, na rzecz każdego z partnerów oraz do wyłącznego występowania w realizacji kontraktu</w:t>
      </w:r>
      <w:r>
        <w:rPr>
          <w:rFonts w:ascii="Century Gothic" w:hAnsi="Century Gothic"/>
          <w:sz w:val="20"/>
          <w:szCs w:val="20"/>
        </w:rPr>
        <w:t>.</w:t>
      </w:r>
    </w:p>
    <w:p w14:paraId="48B93200" w14:textId="77777777" w:rsidR="0009716C" w:rsidRPr="00512B35" w:rsidRDefault="004634C3" w:rsidP="004D55C7">
      <w:pPr>
        <w:pStyle w:val="Akapitzlist"/>
        <w:numPr>
          <w:ilvl w:val="0"/>
          <w:numId w:val="8"/>
        </w:numPr>
        <w:tabs>
          <w:tab w:val="clear" w:pos="2204"/>
        </w:tabs>
        <w:spacing w:after="240"/>
        <w:ind w:left="567"/>
        <w:rPr>
          <w:rFonts w:ascii="Century Gothic" w:hAnsi="Century Gothic"/>
          <w:i/>
          <w:iCs/>
          <w:sz w:val="20"/>
          <w:szCs w:val="20"/>
        </w:rPr>
      </w:pPr>
      <w:r w:rsidRPr="00512B35">
        <w:rPr>
          <w:rFonts w:ascii="Century Gothic" w:hAnsi="Century Gothic"/>
          <w:b/>
          <w:bCs/>
          <w:i/>
          <w:iCs/>
          <w:sz w:val="20"/>
          <w:szCs w:val="20"/>
        </w:rPr>
        <w:t>oferta, na której Wykonawca nie złoży podpisu pod zgodą na przetwarzanie danych osobowych na potrzeby niniejszego postępowania, będzie odrzucona.</w:t>
      </w:r>
    </w:p>
    <w:p w14:paraId="41B9C68A" w14:textId="7356AAE4" w:rsidR="00512B35" w:rsidRPr="00D531DB" w:rsidRDefault="00251A54" w:rsidP="004D55C7">
      <w:pPr>
        <w:pStyle w:val="Akapitzlist"/>
        <w:numPr>
          <w:ilvl w:val="0"/>
          <w:numId w:val="8"/>
        </w:numPr>
        <w:tabs>
          <w:tab w:val="clear" w:pos="2204"/>
        </w:tabs>
        <w:spacing w:after="240" w:line="240" w:lineRule="auto"/>
        <w:ind w:left="567"/>
        <w:rPr>
          <w:rFonts w:ascii="Century Gothic" w:hAnsi="Century Gothic"/>
          <w:b/>
          <w:sz w:val="20"/>
          <w:szCs w:val="20"/>
        </w:rPr>
      </w:pPr>
      <w:r w:rsidRPr="00D531DB">
        <w:rPr>
          <w:rFonts w:ascii="Century Gothic" w:hAnsi="Century Gothic"/>
          <w:b/>
          <w:bCs/>
          <w:i/>
          <w:iCs/>
          <w:sz w:val="20"/>
          <w:szCs w:val="20"/>
        </w:rPr>
        <w:t>oferta, na której Wykonawca nie złoży podpisu pod oświadczeniem dotyczącym uwzględnienia przesłanek wykluczenia z art. 4 ust. 1 ustawy o szczególnych rozwiązaniach w zakresie przeciwdziałania wspieraniu agresji na Ukrainę oraz służących ochronie bezpieczeństwa narodowego na potrzeby niniejszego postępowania, będzie odrzucona.</w:t>
      </w:r>
    </w:p>
    <w:p w14:paraId="584BC479" w14:textId="6C422CB3" w:rsidR="007D43AD" w:rsidRPr="00FB2715" w:rsidRDefault="007D43AD" w:rsidP="004D55C7">
      <w:pPr>
        <w:pStyle w:val="Tekstprzypisukocowego"/>
        <w:widowControl/>
        <w:numPr>
          <w:ilvl w:val="3"/>
          <w:numId w:val="9"/>
        </w:numPr>
        <w:tabs>
          <w:tab w:val="left" w:pos="1590"/>
        </w:tabs>
        <w:spacing w:after="240"/>
        <w:ind w:left="567"/>
        <w:rPr>
          <w:rFonts w:ascii="Century Gothic" w:hAnsi="Century Gothic"/>
          <w:b/>
          <w:color w:val="000000"/>
          <w:sz w:val="20"/>
        </w:rPr>
      </w:pPr>
      <w:r w:rsidRPr="001460C9">
        <w:rPr>
          <w:rFonts w:ascii="Century Gothic" w:hAnsi="Century Gothic"/>
          <w:b/>
          <w:sz w:val="20"/>
        </w:rPr>
        <w:t>Miejsce oraz termin składania i otwarcia ofert.</w:t>
      </w:r>
    </w:p>
    <w:p w14:paraId="374B52DE" w14:textId="55D746C2" w:rsidR="00FB2715" w:rsidRDefault="00FB2715" w:rsidP="004D55C7">
      <w:pPr>
        <w:pStyle w:val="Akapitzlist"/>
        <w:numPr>
          <w:ilvl w:val="0"/>
          <w:numId w:val="10"/>
        </w:numPr>
        <w:tabs>
          <w:tab w:val="clear" w:pos="2204"/>
        </w:tabs>
        <w:spacing w:after="240"/>
        <w:ind w:left="567"/>
        <w:rPr>
          <w:rFonts w:ascii="Century Gothic" w:hAnsi="Century Gothic"/>
          <w:color w:val="000000"/>
          <w:sz w:val="20"/>
          <w:szCs w:val="20"/>
        </w:rPr>
      </w:pPr>
      <w:r w:rsidRPr="00512B35">
        <w:rPr>
          <w:rFonts w:ascii="Century Gothic" w:hAnsi="Century Gothic"/>
          <w:sz w:val="20"/>
          <w:szCs w:val="20"/>
        </w:rPr>
        <w:t xml:space="preserve">oferty można składać </w:t>
      </w:r>
      <w:r w:rsidRPr="00512B35">
        <w:rPr>
          <w:rFonts w:ascii="Century Gothic" w:hAnsi="Century Gothic"/>
          <w:color w:val="000000"/>
          <w:sz w:val="20"/>
          <w:szCs w:val="20"/>
        </w:rPr>
        <w:t xml:space="preserve">w formie e-mail na adres </w:t>
      </w:r>
      <w:hyperlink r:id="rId10" w:history="1">
        <w:r w:rsidR="00C4390E" w:rsidRPr="00B22CDC">
          <w:rPr>
            <w:rStyle w:val="Hipercze"/>
            <w:rFonts w:ascii="Century Gothic" w:hAnsi="Century Gothic"/>
            <w:b/>
            <w:sz w:val="20"/>
            <w:szCs w:val="20"/>
          </w:rPr>
          <w:t>dariusz.nieznanski@mlawa.pl</w:t>
        </w:r>
      </w:hyperlink>
      <w:r w:rsidR="001A448A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Pr="00512B35">
        <w:rPr>
          <w:rFonts w:ascii="Century Gothic" w:hAnsi="Century Gothic"/>
          <w:sz w:val="20"/>
          <w:szCs w:val="20"/>
        </w:rPr>
        <w:t xml:space="preserve"> </w:t>
      </w:r>
      <w:r w:rsidRPr="00512B35">
        <w:rPr>
          <w:rFonts w:ascii="Century Gothic" w:hAnsi="Century Gothic"/>
          <w:color w:val="000000"/>
          <w:sz w:val="20"/>
          <w:szCs w:val="20"/>
        </w:rPr>
        <w:t>wskazane jest aby formularz oferty był załącznikiem do e-maila, termin składania ofert obowiązuje jak w pkt. 2.</w:t>
      </w:r>
    </w:p>
    <w:p w14:paraId="5FB6CF76" w14:textId="77777777" w:rsidR="00FB2715" w:rsidRDefault="00FB2715" w:rsidP="004D55C7">
      <w:pPr>
        <w:pStyle w:val="Akapitzlist"/>
        <w:numPr>
          <w:ilvl w:val="0"/>
          <w:numId w:val="10"/>
        </w:numPr>
        <w:spacing w:after="240"/>
        <w:ind w:left="567"/>
        <w:rPr>
          <w:rFonts w:ascii="Century Gothic" w:hAnsi="Century Gothic"/>
          <w:color w:val="000000"/>
          <w:sz w:val="20"/>
          <w:szCs w:val="20"/>
        </w:rPr>
      </w:pPr>
      <w:r w:rsidRPr="00512B35">
        <w:rPr>
          <w:rFonts w:ascii="Century Gothic" w:hAnsi="Century Gothic"/>
          <w:color w:val="000000"/>
          <w:sz w:val="20"/>
          <w:szCs w:val="20"/>
        </w:rPr>
        <w:t xml:space="preserve">Wykonawca może, przed upływem terminu do składania ofert, zmienić lub wycofać ofertę. </w:t>
      </w:r>
    </w:p>
    <w:p w14:paraId="0341C048" w14:textId="397A0056" w:rsidR="00FB2715" w:rsidRPr="00512B35" w:rsidRDefault="00FB2715" w:rsidP="004D55C7">
      <w:pPr>
        <w:pStyle w:val="Akapitzlist"/>
        <w:numPr>
          <w:ilvl w:val="0"/>
          <w:numId w:val="10"/>
        </w:numPr>
        <w:tabs>
          <w:tab w:val="clear" w:pos="2204"/>
        </w:tabs>
        <w:spacing w:after="240"/>
        <w:ind w:left="567"/>
        <w:rPr>
          <w:rFonts w:ascii="Century Gothic" w:hAnsi="Century Gothic"/>
          <w:color w:val="000000"/>
          <w:sz w:val="20"/>
          <w:szCs w:val="20"/>
        </w:rPr>
      </w:pPr>
      <w:r w:rsidRPr="00512B35">
        <w:rPr>
          <w:rFonts w:ascii="Century Gothic" w:hAnsi="Century Gothic"/>
          <w:b/>
          <w:color w:val="000000"/>
          <w:sz w:val="20"/>
          <w:szCs w:val="20"/>
        </w:rPr>
        <w:t>Otwarcie ofert nastąpi</w:t>
      </w:r>
      <w:r w:rsidRPr="00512B35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512B35">
        <w:rPr>
          <w:rFonts w:ascii="Century Gothic" w:hAnsi="Century Gothic"/>
          <w:b/>
          <w:color w:val="000000"/>
          <w:sz w:val="20"/>
          <w:szCs w:val="20"/>
        </w:rPr>
        <w:t>w dniu</w:t>
      </w:r>
      <w:r w:rsidRPr="00512B35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C4390E" w:rsidRPr="00C4390E">
        <w:rPr>
          <w:rFonts w:ascii="Century Gothic" w:hAnsi="Century Gothic"/>
          <w:b/>
          <w:bCs/>
          <w:color w:val="000000"/>
          <w:sz w:val="20"/>
          <w:szCs w:val="20"/>
        </w:rPr>
        <w:t>16</w:t>
      </w:r>
      <w:r w:rsidR="00527663">
        <w:rPr>
          <w:rFonts w:ascii="Century Gothic" w:hAnsi="Century Gothic"/>
          <w:b/>
          <w:bCs/>
          <w:sz w:val="20"/>
          <w:szCs w:val="20"/>
        </w:rPr>
        <w:t>.</w:t>
      </w:r>
      <w:r w:rsidR="00A906B6">
        <w:rPr>
          <w:rFonts w:ascii="Century Gothic" w:hAnsi="Century Gothic"/>
          <w:b/>
          <w:bCs/>
          <w:sz w:val="20"/>
          <w:szCs w:val="20"/>
        </w:rPr>
        <w:t>0</w:t>
      </w:r>
      <w:r w:rsidR="00C4390E">
        <w:rPr>
          <w:rFonts w:ascii="Century Gothic" w:hAnsi="Century Gothic"/>
          <w:b/>
          <w:bCs/>
          <w:sz w:val="20"/>
          <w:szCs w:val="20"/>
        </w:rPr>
        <w:t>7</w:t>
      </w:r>
      <w:r w:rsidRPr="00512B35">
        <w:rPr>
          <w:rFonts w:ascii="Century Gothic" w:hAnsi="Century Gothic"/>
          <w:b/>
          <w:bCs/>
          <w:sz w:val="20"/>
          <w:szCs w:val="20"/>
        </w:rPr>
        <w:t>.</w:t>
      </w:r>
      <w:r w:rsidRPr="00512B35">
        <w:rPr>
          <w:rFonts w:ascii="Century Gothic" w:hAnsi="Century Gothic"/>
          <w:b/>
          <w:sz w:val="20"/>
          <w:szCs w:val="20"/>
        </w:rPr>
        <w:t>202</w:t>
      </w:r>
      <w:r w:rsidR="00C4390E">
        <w:rPr>
          <w:rFonts w:ascii="Century Gothic" w:hAnsi="Century Gothic"/>
          <w:b/>
          <w:sz w:val="20"/>
          <w:szCs w:val="20"/>
        </w:rPr>
        <w:t>4</w:t>
      </w:r>
      <w:r w:rsidRPr="00512B35">
        <w:rPr>
          <w:rFonts w:ascii="Century Gothic" w:hAnsi="Century Gothic"/>
          <w:b/>
          <w:sz w:val="20"/>
          <w:szCs w:val="20"/>
        </w:rPr>
        <w:t xml:space="preserve"> r</w:t>
      </w:r>
      <w:r w:rsidRPr="00512B35">
        <w:rPr>
          <w:rFonts w:ascii="Century Gothic" w:hAnsi="Century Gothic"/>
          <w:sz w:val="20"/>
          <w:szCs w:val="20"/>
        </w:rPr>
        <w:t>.</w:t>
      </w:r>
      <w:r w:rsidRPr="00512B35">
        <w:rPr>
          <w:rFonts w:ascii="Century Gothic" w:hAnsi="Century Gothic"/>
          <w:b/>
          <w:bCs/>
          <w:sz w:val="20"/>
          <w:szCs w:val="20"/>
        </w:rPr>
        <w:t xml:space="preserve"> po godz. 10:</w:t>
      </w:r>
      <w:r w:rsidR="00527663">
        <w:rPr>
          <w:rFonts w:ascii="Century Gothic" w:hAnsi="Century Gothic"/>
          <w:b/>
          <w:bCs/>
          <w:sz w:val="20"/>
          <w:szCs w:val="20"/>
        </w:rPr>
        <w:t>0</w:t>
      </w:r>
      <w:r w:rsidRPr="00512B35">
        <w:rPr>
          <w:rFonts w:ascii="Century Gothic" w:hAnsi="Century Gothic"/>
          <w:b/>
          <w:bCs/>
          <w:sz w:val="20"/>
          <w:szCs w:val="20"/>
        </w:rPr>
        <w:t>0</w:t>
      </w:r>
      <w:r w:rsidRPr="00512B35">
        <w:rPr>
          <w:rFonts w:ascii="Century Gothic" w:hAnsi="Century Gothic"/>
          <w:color w:val="000000"/>
          <w:sz w:val="20"/>
          <w:szCs w:val="20"/>
        </w:rPr>
        <w:t xml:space="preserve"> w siedzibie Zamawiającego:</w:t>
      </w:r>
    </w:p>
    <w:p w14:paraId="0C7A388A" w14:textId="77777777" w:rsidR="00FB2715" w:rsidRDefault="00FB2715" w:rsidP="00FB2715">
      <w:pPr>
        <w:pStyle w:val="Tekstpodstawowywcity"/>
        <w:ind w:left="567"/>
        <w:rPr>
          <w:rFonts w:ascii="Century Gothic" w:hAnsi="Century Gothic"/>
          <w:color w:val="000000"/>
          <w:sz w:val="20"/>
        </w:rPr>
      </w:pPr>
      <w:r w:rsidRPr="001460C9">
        <w:rPr>
          <w:rFonts w:ascii="Century Gothic" w:hAnsi="Century Gothic"/>
          <w:color w:val="000000"/>
          <w:sz w:val="20"/>
        </w:rPr>
        <w:t>Urząd Miasta Mława</w:t>
      </w:r>
    </w:p>
    <w:p w14:paraId="47D7CA52" w14:textId="77777777" w:rsidR="00FB2715" w:rsidRPr="001460C9" w:rsidRDefault="00FB2715" w:rsidP="00FB2715">
      <w:pPr>
        <w:pStyle w:val="Tekstpodstawowywcity"/>
        <w:ind w:left="567"/>
        <w:rPr>
          <w:rFonts w:ascii="Century Gothic" w:hAnsi="Century Gothic"/>
          <w:color w:val="000000"/>
          <w:sz w:val="20"/>
        </w:rPr>
      </w:pPr>
      <w:r w:rsidRPr="001460C9">
        <w:rPr>
          <w:rFonts w:ascii="Century Gothic" w:hAnsi="Century Gothic"/>
          <w:color w:val="000000"/>
          <w:sz w:val="20"/>
        </w:rPr>
        <w:t>Wydział Inwestycji</w:t>
      </w:r>
    </w:p>
    <w:p w14:paraId="3C798180" w14:textId="77777777" w:rsidR="00FB2715" w:rsidRPr="001460C9" w:rsidRDefault="00FB2715" w:rsidP="00FB2715">
      <w:pPr>
        <w:pStyle w:val="Tekstpodstawowywcity"/>
        <w:ind w:left="567"/>
        <w:rPr>
          <w:rFonts w:ascii="Century Gothic" w:hAnsi="Century Gothic"/>
          <w:color w:val="000000"/>
          <w:sz w:val="20"/>
        </w:rPr>
      </w:pPr>
      <w:r w:rsidRPr="001460C9">
        <w:rPr>
          <w:rFonts w:ascii="Century Gothic" w:hAnsi="Century Gothic"/>
          <w:color w:val="000000"/>
          <w:sz w:val="20"/>
        </w:rPr>
        <w:t>ul. Padlewskiego 13</w:t>
      </w:r>
    </w:p>
    <w:p w14:paraId="1C69CE43" w14:textId="77777777" w:rsidR="00FB2715" w:rsidRDefault="00FB2715" w:rsidP="00FB2715">
      <w:pPr>
        <w:pStyle w:val="Tekstpodstawowywcity"/>
        <w:ind w:left="567"/>
        <w:rPr>
          <w:rFonts w:ascii="Century Gothic" w:hAnsi="Century Gothic"/>
          <w:color w:val="000000"/>
          <w:sz w:val="20"/>
        </w:rPr>
      </w:pPr>
      <w:r w:rsidRPr="001460C9">
        <w:rPr>
          <w:rFonts w:ascii="Century Gothic" w:hAnsi="Century Gothic"/>
          <w:color w:val="000000"/>
          <w:sz w:val="20"/>
        </w:rPr>
        <w:t>06-500 Mława</w:t>
      </w:r>
    </w:p>
    <w:p w14:paraId="221AB41D" w14:textId="67DA75FE" w:rsidR="00FB2715" w:rsidRDefault="00FB2715" w:rsidP="00FB2715">
      <w:pPr>
        <w:pStyle w:val="Tekstpodstawowywcity"/>
        <w:spacing w:after="240"/>
        <w:ind w:left="567"/>
        <w:rPr>
          <w:rFonts w:ascii="Century Gothic" w:hAnsi="Century Gothic"/>
          <w:b w:val="0"/>
          <w:bCs/>
          <w:color w:val="000000"/>
          <w:sz w:val="20"/>
        </w:rPr>
      </w:pPr>
      <w:r w:rsidRPr="00026F85">
        <w:rPr>
          <w:rFonts w:ascii="Century Gothic" w:hAnsi="Century Gothic"/>
          <w:b w:val="0"/>
          <w:bCs/>
          <w:color w:val="000000"/>
          <w:sz w:val="20"/>
        </w:rPr>
        <w:t>a informacja z otwarcia ofert zostanie zamieszczona na stronie Zamawiającego niezwłocznie po</w:t>
      </w:r>
      <w:r>
        <w:rPr>
          <w:rFonts w:ascii="Century Gothic" w:hAnsi="Century Gothic"/>
          <w:b w:val="0"/>
          <w:bCs/>
          <w:color w:val="000000"/>
          <w:sz w:val="20"/>
        </w:rPr>
        <w:t> </w:t>
      </w:r>
      <w:r w:rsidRPr="00026F85">
        <w:rPr>
          <w:rFonts w:ascii="Century Gothic" w:hAnsi="Century Gothic"/>
          <w:b w:val="0"/>
          <w:bCs/>
          <w:color w:val="000000"/>
          <w:sz w:val="20"/>
        </w:rPr>
        <w:t>otwarciu ofert.</w:t>
      </w:r>
    </w:p>
    <w:p w14:paraId="76869C24" w14:textId="77777777" w:rsidR="00FB2715" w:rsidRPr="00FB2715" w:rsidRDefault="00FB2715" w:rsidP="004D55C7">
      <w:pPr>
        <w:pStyle w:val="Tekstprzypisukocowego"/>
        <w:widowControl/>
        <w:numPr>
          <w:ilvl w:val="3"/>
          <w:numId w:val="10"/>
        </w:numPr>
        <w:tabs>
          <w:tab w:val="left" w:pos="1590"/>
        </w:tabs>
        <w:spacing w:after="240"/>
        <w:ind w:left="426"/>
        <w:rPr>
          <w:rFonts w:ascii="Century Gothic" w:hAnsi="Century Gothic"/>
          <w:b/>
          <w:color w:val="000000"/>
          <w:sz w:val="20"/>
        </w:rPr>
      </w:pPr>
      <w:r w:rsidRPr="00FB2715">
        <w:rPr>
          <w:rFonts w:ascii="Century Gothic" w:hAnsi="Century Gothic"/>
          <w:b/>
          <w:bCs/>
          <w:color w:val="000000"/>
          <w:sz w:val="20"/>
        </w:rPr>
        <w:t>Kryteria oceny ofert.</w:t>
      </w:r>
    </w:p>
    <w:p w14:paraId="3A44C3B5" w14:textId="77777777" w:rsidR="00FB2715" w:rsidRDefault="00FB2715" w:rsidP="00D531DB">
      <w:pPr>
        <w:tabs>
          <w:tab w:val="left" w:pos="1590"/>
        </w:tabs>
        <w:ind w:left="284"/>
        <w:rPr>
          <w:rFonts w:ascii="Century Gothic" w:hAnsi="Century Gothic"/>
          <w:b/>
          <w:color w:val="000000"/>
          <w:sz w:val="20"/>
          <w:szCs w:val="20"/>
        </w:rPr>
      </w:pPr>
      <w:r w:rsidRPr="00FB2715">
        <w:rPr>
          <w:rFonts w:ascii="Century Gothic" w:hAnsi="Century Gothic"/>
          <w:color w:val="000000"/>
          <w:sz w:val="20"/>
          <w:szCs w:val="20"/>
        </w:rPr>
        <w:t xml:space="preserve">Przy wyborze oferty Zamawiający będzie się kierował następującym kryterium: </w:t>
      </w:r>
      <w:r w:rsidRPr="00FB2715">
        <w:rPr>
          <w:rFonts w:ascii="Century Gothic" w:hAnsi="Century Gothic"/>
          <w:b/>
          <w:sz w:val="20"/>
          <w:szCs w:val="20"/>
        </w:rPr>
        <w:t xml:space="preserve">Cena ofertowa </w:t>
      </w:r>
      <w:r w:rsidRPr="00FB2715">
        <w:rPr>
          <w:rFonts w:ascii="Century Gothic" w:hAnsi="Century Gothic"/>
          <w:b/>
          <w:sz w:val="20"/>
          <w:szCs w:val="20"/>
        </w:rPr>
        <w:tab/>
        <w:t>100%.</w:t>
      </w:r>
    </w:p>
    <w:p w14:paraId="51A9D6EB" w14:textId="77777777" w:rsidR="00FB2715" w:rsidRDefault="00FB2715" w:rsidP="00D531DB">
      <w:pPr>
        <w:tabs>
          <w:tab w:val="left" w:pos="1590"/>
        </w:tabs>
        <w:spacing w:after="240"/>
        <w:ind w:left="284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>Oferta spełniająca w najwyższym stopniu wymagania kryterium otrzyma maksymalną ilość punktów. Pozostałym Wykonawcom przypisana zostanie odpowiednio mniejsza liczba punktów.</w:t>
      </w:r>
    </w:p>
    <w:p w14:paraId="204728F2" w14:textId="29D2BF70" w:rsidR="00FB2715" w:rsidRDefault="00FB2715" w:rsidP="004D55C7">
      <w:pPr>
        <w:pStyle w:val="Akapitzlist"/>
        <w:numPr>
          <w:ilvl w:val="1"/>
          <w:numId w:val="11"/>
        </w:numPr>
        <w:tabs>
          <w:tab w:val="left" w:pos="1590"/>
        </w:tabs>
        <w:spacing w:after="240"/>
        <w:ind w:left="567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>Sposób obliczania wartości punktowej kryterium</w:t>
      </w:r>
      <w:r>
        <w:rPr>
          <w:rFonts w:ascii="Century Gothic" w:hAnsi="Century Gothic"/>
          <w:sz w:val="20"/>
          <w:szCs w:val="20"/>
        </w:rPr>
        <w:t>:</w:t>
      </w:r>
    </w:p>
    <w:p w14:paraId="1C379E82" w14:textId="26154221" w:rsidR="00FB2715" w:rsidRDefault="00FB2715" w:rsidP="00D531DB">
      <w:pPr>
        <w:pStyle w:val="Akapitzlist"/>
        <w:tabs>
          <w:tab w:val="left" w:pos="1590"/>
        </w:tabs>
        <w:ind w:left="567"/>
        <w:rPr>
          <w:rFonts w:ascii="Century Gothic" w:hAnsi="Century Gothic"/>
          <w:b/>
          <w:sz w:val="20"/>
          <w:szCs w:val="20"/>
        </w:rPr>
      </w:pPr>
      <w:r w:rsidRPr="00FB2715">
        <w:rPr>
          <w:rFonts w:ascii="Century Gothic" w:hAnsi="Century Gothic"/>
          <w:b/>
          <w:sz w:val="20"/>
          <w:szCs w:val="20"/>
        </w:rPr>
        <w:t>Zastosowane wzory do obliczenia punktowego</w:t>
      </w:r>
      <w:r w:rsidR="00D531DB">
        <w:rPr>
          <w:rFonts w:ascii="Century Gothic" w:hAnsi="Century Gothic"/>
          <w:b/>
          <w:sz w:val="20"/>
          <w:szCs w:val="20"/>
        </w:rPr>
        <w:t>:</w:t>
      </w:r>
      <w:r w:rsidRPr="00FB2715">
        <w:rPr>
          <w:rFonts w:ascii="Century Gothic" w:hAnsi="Century Gothic"/>
          <w:b/>
          <w:sz w:val="20"/>
          <w:szCs w:val="20"/>
        </w:rPr>
        <w:cr/>
      </w:r>
      <w:r w:rsidRPr="00FB2715">
        <w:rPr>
          <w:rFonts w:ascii="Century Gothic" w:hAnsi="Century Gothic"/>
          <w:bCs/>
          <w:sz w:val="20"/>
          <w:szCs w:val="20"/>
        </w:rPr>
        <w:t>Nazwa kryterium:</w:t>
      </w:r>
      <w:r w:rsidR="00D531DB">
        <w:rPr>
          <w:rFonts w:ascii="Century Gothic" w:hAnsi="Century Gothic"/>
          <w:bCs/>
          <w:sz w:val="20"/>
          <w:szCs w:val="20"/>
        </w:rPr>
        <w:tab/>
      </w:r>
      <w:r w:rsidRPr="00FB2715">
        <w:rPr>
          <w:rFonts w:ascii="Century Gothic" w:hAnsi="Century Gothic"/>
          <w:b/>
          <w:sz w:val="20"/>
          <w:szCs w:val="20"/>
        </w:rPr>
        <w:tab/>
        <w:t>cena</w:t>
      </w:r>
    </w:p>
    <w:p w14:paraId="1CC8B36D" w14:textId="76DF5CA0" w:rsidR="00FB2715" w:rsidRDefault="00FB2715" w:rsidP="00D531DB">
      <w:pPr>
        <w:pStyle w:val="Akapitzlist"/>
        <w:tabs>
          <w:tab w:val="left" w:pos="1590"/>
        </w:tabs>
        <w:ind w:left="567"/>
        <w:rPr>
          <w:rFonts w:ascii="Century Gothic" w:hAnsi="Century Gothic"/>
          <w:b/>
          <w:sz w:val="20"/>
          <w:szCs w:val="20"/>
        </w:rPr>
      </w:pPr>
      <w:r w:rsidRPr="00FB2715">
        <w:rPr>
          <w:rFonts w:ascii="Century Gothic" w:hAnsi="Century Gothic"/>
          <w:bCs/>
          <w:sz w:val="20"/>
          <w:szCs w:val="20"/>
        </w:rPr>
        <w:t>Wzór:</w:t>
      </w:r>
      <w:r w:rsidR="00D531DB">
        <w:rPr>
          <w:rFonts w:ascii="Century Gothic" w:hAnsi="Century Gothic"/>
          <w:bCs/>
          <w:sz w:val="20"/>
          <w:szCs w:val="20"/>
        </w:rPr>
        <w:tab/>
      </w:r>
      <w:r w:rsidR="00D531DB">
        <w:rPr>
          <w:rFonts w:ascii="Century Gothic" w:hAnsi="Century Gothic"/>
          <w:bCs/>
          <w:sz w:val="20"/>
          <w:szCs w:val="20"/>
        </w:rPr>
        <w:tab/>
      </w:r>
      <w:r w:rsidR="00D531DB">
        <w:rPr>
          <w:rFonts w:ascii="Century Gothic" w:hAnsi="Century Gothic"/>
          <w:bCs/>
          <w:sz w:val="20"/>
          <w:szCs w:val="20"/>
        </w:rPr>
        <w:tab/>
      </w:r>
      <w:r w:rsidR="00D531DB">
        <w:rPr>
          <w:rFonts w:ascii="Century Gothic" w:hAnsi="Century Gothic"/>
          <w:bCs/>
          <w:sz w:val="20"/>
          <w:szCs w:val="20"/>
        </w:rPr>
        <w:tab/>
      </w:r>
      <w:r w:rsidR="00D531DB">
        <w:rPr>
          <w:rFonts w:ascii="Century Gothic" w:hAnsi="Century Gothic"/>
          <w:bCs/>
          <w:sz w:val="20"/>
          <w:szCs w:val="20"/>
        </w:rPr>
        <w:tab/>
      </w:r>
      <w:r w:rsidRPr="00FB2715">
        <w:rPr>
          <w:rFonts w:ascii="Century Gothic" w:hAnsi="Century Gothic"/>
          <w:b/>
          <w:sz w:val="20"/>
          <w:szCs w:val="20"/>
        </w:rPr>
        <w:t xml:space="preserve">najniższa cena z ważnych ofert / cena rozpatrywanej oferty x 100 pkt. </w:t>
      </w:r>
    </w:p>
    <w:p w14:paraId="47A89205" w14:textId="6A49A394" w:rsidR="00FB2715" w:rsidRPr="00FB2715" w:rsidRDefault="00FB2715" w:rsidP="00D531DB">
      <w:pPr>
        <w:pStyle w:val="Akapitzlist"/>
        <w:tabs>
          <w:tab w:val="left" w:pos="1590"/>
        </w:tabs>
        <w:spacing w:after="240"/>
        <w:ind w:left="567"/>
        <w:rPr>
          <w:rFonts w:ascii="Century Gothic" w:hAnsi="Century Gothic"/>
          <w:b/>
          <w:color w:val="000000"/>
          <w:sz w:val="20"/>
        </w:rPr>
      </w:pPr>
      <w:r w:rsidRPr="00FB2715">
        <w:rPr>
          <w:rFonts w:ascii="Century Gothic" w:hAnsi="Century Gothic"/>
          <w:bCs/>
          <w:sz w:val="20"/>
          <w:szCs w:val="20"/>
        </w:rPr>
        <w:t>Sposób oceny:</w:t>
      </w:r>
      <w:r w:rsidR="00D531DB">
        <w:rPr>
          <w:rFonts w:ascii="Century Gothic" w:hAnsi="Century Gothic"/>
          <w:b/>
          <w:sz w:val="20"/>
          <w:szCs w:val="20"/>
        </w:rPr>
        <w:tab/>
      </w:r>
      <w:r w:rsidR="00D531DB">
        <w:rPr>
          <w:rFonts w:ascii="Century Gothic" w:hAnsi="Century Gothic"/>
          <w:b/>
          <w:sz w:val="20"/>
          <w:szCs w:val="20"/>
        </w:rPr>
        <w:tab/>
      </w:r>
      <w:r w:rsidRPr="00FB2715">
        <w:rPr>
          <w:rFonts w:ascii="Century Gothic" w:hAnsi="Century Gothic"/>
          <w:b/>
          <w:sz w:val="20"/>
          <w:szCs w:val="20"/>
        </w:rPr>
        <w:t xml:space="preserve">najkorzystniejsza ta, która otrzyma najwięcej punktów </w:t>
      </w:r>
    </w:p>
    <w:p w14:paraId="199EB852" w14:textId="53C37BE9" w:rsidR="00FB2715" w:rsidRDefault="00FB2715" w:rsidP="004D55C7">
      <w:pPr>
        <w:pStyle w:val="Akapitzlist"/>
        <w:numPr>
          <w:ilvl w:val="1"/>
          <w:numId w:val="11"/>
        </w:numPr>
        <w:tabs>
          <w:tab w:val="left" w:pos="1590"/>
        </w:tabs>
        <w:spacing w:after="240"/>
        <w:ind w:left="567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>Za najkorzystniejszą zostanie wybrana oferta, która zgodnie z powyższymi kryteriami oceny ofert uzyska najwyższą liczbę punktów spośród ofert niepodlegających odrzuceniu</w:t>
      </w:r>
    </w:p>
    <w:p w14:paraId="1200A767" w14:textId="46CB3CA8" w:rsidR="00F77133" w:rsidRPr="00FB2715" w:rsidRDefault="007D43AD" w:rsidP="004D55C7">
      <w:pPr>
        <w:pStyle w:val="Tekstprzypisukocowego"/>
        <w:widowControl/>
        <w:numPr>
          <w:ilvl w:val="3"/>
          <w:numId w:val="12"/>
        </w:numPr>
        <w:spacing w:before="240" w:after="240"/>
        <w:ind w:left="426"/>
        <w:rPr>
          <w:rFonts w:ascii="Century Gothic" w:hAnsi="Century Gothic"/>
          <w:b/>
          <w:bCs/>
          <w:sz w:val="20"/>
        </w:rPr>
      </w:pPr>
      <w:r w:rsidRPr="00FB2715">
        <w:rPr>
          <w:rFonts w:ascii="Century Gothic" w:hAnsi="Century Gothic"/>
          <w:b/>
          <w:bCs/>
          <w:sz w:val="20"/>
        </w:rPr>
        <w:t>Warunki umowy</w:t>
      </w:r>
    </w:p>
    <w:p w14:paraId="78AB02C5" w14:textId="77777777" w:rsidR="00FB2715" w:rsidRDefault="007D43AD" w:rsidP="00FB2715">
      <w:pPr>
        <w:tabs>
          <w:tab w:val="left" w:pos="284"/>
        </w:tabs>
        <w:spacing w:before="240"/>
        <w:ind w:left="284"/>
        <w:rPr>
          <w:rFonts w:ascii="Century Gothic" w:hAnsi="Century Gothic"/>
          <w:bCs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Umowa w sprawie realizacji zamówienia publicznego zawarta zostanie</w:t>
      </w:r>
      <w:r w:rsidR="002C5AB4" w:rsidRPr="001460C9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z uwzględnieniem postanowień wynikających z treści niniejszej oferty wraz</w:t>
      </w:r>
      <w:r w:rsidR="002C5AB4" w:rsidRPr="001460C9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z załącznikami.</w:t>
      </w:r>
    </w:p>
    <w:p w14:paraId="52BB56AB" w14:textId="77777777" w:rsidR="00FB2715" w:rsidRPr="00FB2715" w:rsidRDefault="007D43AD" w:rsidP="004D55C7">
      <w:pPr>
        <w:pStyle w:val="Akapitzlist"/>
        <w:numPr>
          <w:ilvl w:val="0"/>
          <w:numId w:val="13"/>
        </w:numPr>
        <w:tabs>
          <w:tab w:val="left" w:pos="284"/>
        </w:tabs>
        <w:spacing w:before="240"/>
        <w:ind w:left="567"/>
        <w:rPr>
          <w:rFonts w:ascii="Century Gothic" w:hAnsi="Century Gothic"/>
          <w:bCs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>Zamawiający podpisze umowę z Wykonawcą, który przedłoży najkorzystniejszą ofertę.</w:t>
      </w:r>
    </w:p>
    <w:p w14:paraId="1AE3307D" w14:textId="77777777" w:rsidR="00FB2715" w:rsidRPr="00FB2715" w:rsidRDefault="007D43AD" w:rsidP="004D55C7">
      <w:pPr>
        <w:pStyle w:val="Akapitzlist"/>
        <w:numPr>
          <w:ilvl w:val="0"/>
          <w:numId w:val="13"/>
        </w:numPr>
        <w:tabs>
          <w:tab w:val="left" w:pos="284"/>
        </w:tabs>
        <w:spacing w:before="240"/>
        <w:ind w:left="567"/>
        <w:rPr>
          <w:rFonts w:ascii="Century Gothic" w:hAnsi="Century Gothic"/>
          <w:bCs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>Zamawiający zastrzega sobie prawo zmian treści umowy po jej podpisaniu. Zmiany</w:t>
      </w:r>
      <w:r w:rsidR="002C5AB4" w:rsidRPr="00FB2715">
        <w:rPr>
          <w:rFonts w:ascii="Century Gothic" w:hAnsi="Century Gothic"/>
          <w:sz w:val="20"/>
          <w:szCs w:val="20"/>
        </w:rPr>
        <w:t xml:space="preserve"> </w:t>
      </w:r>
      <w:r w:rsidRPr="00FB2715">
        <w:rPr>
          <w:rFonts w:ascii="Century Gothic" w:hAnsi="Century Gothic"/>
          <w:sz w:val="20"/>
          <w:szCs w:val="20"/>
        </w:rPr>
        <w:t>te mogą dotyczyć w</w:t>
      </w:r>
      <w:r w:rsidR="007E316D" w:rsidRPr="00FB2715">
        <w:rPr>
          <w:rFonts w:ascii="Century Gothic" w:hAnsi="Century Gothic"/>
          <w:sz w:val="20"/>
          <w:szCs w:val="20"/>
        </w:rPr>
        <w:t> </w:t>
      </w:r>
      <w:r w:rsidRPr="00FB2715">
        <w:rPr>
          <w:rFonts w:ascii="Century Gothic" w:hAnsi="Century Gothic"/>
          <w:sz w:val="20"/>
          <w:szCs w:val="20"/>
        </w:rPr>
        <w:t>szczególności:</w:t>
      </w:r>
    </w:p>
    <w:p w14:paraId="33237052" w14:textId="77777777" w:rsidR="00FB2715" w:rsidRDefault="007D43AD" w:rsidP="004D55C7">
      <w:pPr>
        <w:pStyle w:val="Akapitzlist"/>
        <w:numPr>
          <w:ilvl w:val="1"/>
          <w:numId w:val="13"/>
        </w:numPr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 xml:space="preserve">przedłużenia terminu realizacji ze względu na: </w:t>
      </w:r>
      <w:r w:rsidR="00B01567" w:rsidRPr="00FB2715">
        <w:rPr>
          <w:rFonts w:ascii="Century Gothic" w:hAnsi="Century Gothic"/>
          <w:sz w:val="20"/>
          <w:szCs w:val="20"/>
        </w:rPr>
        <w:t xml:space="preserve"> </w:t>
      </w:r>
    </w:p>
    <w:p w14:paraId="76B3A8DD" w14:textId="7F5D2362" w:rsidR="00FB2715" w:rsidRDefault="00EF13C7" w:rsidP="00FB2715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 xml:space="preserve">- </w:t>
      </w:r>
      <w:r w:rsidR="008C4933" w:rsidRPr="00FB2715">
        <w:rPr>
          <w:rFonts w:ascii="Century Gothic" w:hAnsi="Century Gothic"/>
          <w:sz w:val="20"/>
          <w:szCs w:val="20"/>
        </w:rPr>
        <w:t>uzyskanie</w:t>
      </w:r>
      <w:r w:rsidR="00B01567" w:rsidRPr="00FB2715">
        <w:rPr>
          <w:rFonts w:ascii="Century Gothic" w:hAnsi="Century Gothic"/>
          <w:sz w:val="20"/>
          <w:szCs w:val="20"/>
        </w:rPr>
        <w:t xml:space="preserve"> wymaganych </w:t>
      </w:r>
      <w:r w:rsidR="001D291A" w:rsidRPr="00FB2715">
        <w:rPr>
          <w:rFonts w:ascii="Century Gothic" w:hAnsi="Century Gothic"/>
          <w:sz w:val="20"/>
          <w:szCs w:val="20"/>
        </w:rPr>
        <w:t>uzgodnień i opinii</w:t>
      </w:r>
      <w:r w:rsidR="00182E71" w:rsidRPr="00FB2715">
        <w:rPr>
          <w:rFonts w:ascii="Century Gothic" w:hAnsi="Century Gothic"/>
          <w:sz w:val="20"/>
          <w:szCs w:val="20"/>
        </w:rPr>
        <w:t>,</w:t>
      </w:r>
    </w:p>
    <w:p w14:paraId="0E2CA27A" w14:textId="77777777" w:rsidR="00FB2715" w:rsidRDefault="001F43C8" w:rsidP="004D55C7">
      <w:pPr>
        <w:pStyle w:val="Akapitzlist"/>
        <w:numPr>
          <w:ilvl w:val="1"/>
          <w:numId w:val="13"/>
        </w:numPr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 xml:space="preserve"> </w:t>
      </w:r>
      <w:r w:rsidR="008C4933" w:rsidRPr="00FB2715">
        <w:rPr>
          <w:rFonts w:ascii="Century Gothic" w:hAnsi="Century Gothic"/>
          <w:sz w:val="20"/>
          <w:szCs w:val="20"/>
        </w:rPr>
        <w:t>zmiany osobowe:</w:t>
      </w:r>
    </w:p>
    <w:p w14:paraId="7FC156E2" w14:textId="77777777" w:rsidR="00FB2715" w:rsidRDefault="00EF13C7" w:rsidP="00FB2715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 xml:space="preserve">- </w:t>
      </w:r>
      <w:r w:rsidR="008C4933" w:rsidRPr="00FB2715">
        <w:rPr>
          <w:rFonts w:ascii="Century Gothic" w:hAnsi="Century Gothic"/>
          <w:sz w:val="20"/>
          <w:szCs w:val="20"/>
        </w:rPr>
        <w:t>zmiana osób przy pomocy których wykonawca realizuje przedmiot umowy, na inne legitymujące się co</w:t>
      </w:r>
      <w:r w:rsidR="007E316D" w:rsidRPr="00FB2715">
        <w:rPr>
          <w:rFonts w:ascii="Century Gothic" w:hAnsi="Century Gothic"/>
          <w:sz w:val="20"/>
          <w:szCs w:val="20"/>
        </w:rPr>
        <w:t> </w:t>
      </w:r>
      <w:r w:rsidR="008C4933" w:rsidRPr="00FB2715">
        <w:rPr>
          <w:rFonts w:ascii="Century Gothic" w:hAnsi="Century Gothic"/>
          <w:sz w:val="20"/>
          <w:szCs w:val="20"/>
        </w:rPr>
        <w:t>najmniej równoważnymi uprawnieniami  i kwalifikacjami.</w:t>
      </w:r>
    </w:p>
    <w:p w14:paraId="6826ECBC" w14:textId="6161CB4E" w:rsidR="001F43C8" w:rsidRPr="00FB2715" w:rsidRDefault="001F43C8" w:rsidP="00FB2715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>- zmiana umowy w związku z przekształceniem firmy lub wynikająca z następstwa prawnego, zgodnie z</w:t>
      </w:r>
      <w:r w:rsidR="007E316D" w:rsidRPr="00FB2715">
        <w:rPr>
          <w:rFonts w:ascii="Century Gothic" w:hAnsi="Century Gothic"/>
          <w:sz w:val="20"/>
          <w:szCs w:val="20"/>
        </w:rPr>
        <w:t> </w:t>
      </w:r>
      <w:r w:rsidRPr="00FB2715">
        <w:rPr>
          <w:rFonts w:ascii="Century Gothic" w:hAnsi="Century Gothic"/>
          <w:sz w:val="20"/>
          <w:szCs w:val="20"/>
        </w:rPr>
        <w:t>obowiązującymi przepisami.</w:t>
      </w:r>
    </w:p>
    <w:p w14:paraId="3826E82F" w14:textId="77777777" w:rsidR="00FF4461" w:rsidRDefault="00FA5536" w:rsidP="00FF4461">
      <w:pPr>
        <w:pStyle w:val="Bezodstpw"/>
        <w:rPr>
          <w:color w:val="000000"/>
        </w:rPr>
      </w:pPr>
      <w:r w:rsidRPr="001460C9">
        <w:rPr>
          <w:color w:val="000000"/>
        </w:rPr>
        <w:br w:type="page"/>
      </w:r>
    </w:p>
    <w:p w14:paraId="3854E85A" w14:textId="58406A58" w:rsidR="007D43AD" w:rsidRPr="00FF4461" w:rsidRDefault="007D43AD" w:rsidP="00042C27">
      <w:pPr>
        <w:pStyle w:val="Bezodstpw"/>
        <w:jc w:val="right"/>
        <w:rPr>
          <w:rFonts w:ascii="Century Gothic" w:hAnsi="Century Gothic"/>
          <w:sz w:val="20"/>
          <w:szCs w:val="20"/>
        </w:rPr>
      </w:pPr>
      <w:r w:rsidRPr="006F1CEC">
        <w:rPr>
          <w:rFonts w:ascii="Century Gothic" w:hAnsi="Century Gothic"/>
          <w:b/>
          <w:bCs/>
          <w:i/>
          <w:iCs/>
          <w:sz w:val="20"/>
          <w:szCs w:val="20"/>
        </w:rPr>
        <w:t xml:space="preserve">Załącznik Nr </w:t>
      </w:r>
      <w:r w:rsidR="006F1CEC">
        <w:rPr>
          <w:rFonts w:ascii="Century Gothic" w:hAnsi="Century Gothic"/>
          <w:b/>
          <w:bCs/>
          <w:i/>
          <w:iCs/>
          <w:sz w:val="20"/>
          <w:szCs w:val="20"/>
        </w:rPr>
        <w:t>3</w:t>
      </w:r>
    </w:p>
    <w:p w14:paraId="2C62886F" w14:textId="77777777" w:rsidR="007D43AD" w:rsidRPr="001460C9" w:rsidRDefault="007D43AD" w:rsidP="007D43AD">
      <w:pPr>
        <w:jc w:val="center"/>
        <w:rPr>
          <w:rFonts w:ascii="Century Gothic" w:hAnsi="Century Gothic"/>
          <w:b/>
          <w:sz w:val="20"/>
          <w:szCs w:val="20"/>
        </w:rPr>
      </w:pPr>
    </w:p>
    <w:p w14:paraId="5B18C597" w14:textId="77777777" w:rsidR="006E5C4F" w:rsidRPr="001460C9" w:rsidRDefault="006E5C4F" w:rsidP="006E5C4F">
      <w:pPr>
        <w:jc w:val="center"/>
        <w:rPr>
          <w:rFonts w:ascii="Century Gothic" w:hAnsi="Century Gothic"/>
          <w:b/>
          <w:sz w:val="20"/>
          <w:szCs w:val="20"/>
        </w:rPr>
      </w:pPr>
      <w:r w:rsidRPr="001460C9">
        <w:rPr>
          <w:rFonts w:ascii="Century Gothic" w:hAnsi="Century Gothic"/>
          <w:b/>
          <w:sz w:val="20"/>
          <w:szCs w:val="20"/>
        </w:rPr>
        <w:t>Istotne postanowienia umowy</w:t>
      </w:r>
    </w:p>
    <w:p w14:paraId="606125B1" w14:textId="77777777" w:rsidR="006E5C4F" w:rsidRDefault="006E5C4F" w:rsidP="006E5C4F">
      <w:pPr>
        <w:rPr>
          <w:rFonts w:ascii="Century Gothic" w:hAnsi="Century Gothic"/>
          <w:sz w:val="20"/>
          <w:szCs w:val="20"/>
        </w:rPr>
      </w:pPr>
    </w:p>
    <w:p w14:paraId="6F855ED9" w14:textId="77777777" w:rsidR="002C0910" w:rsidRPr="001460C9" w:rsidRDefault="002C0910" w:rsidP="006E5C4F">
      <w:pPr>
        <w:rPr>
          <w:rFonts w:ascii="Century Gothic" w:hAnsi="Century Gothic"/>
          <w:sz w:val="20"/>
          <w:szCs w:val="20"/>
        </w:rPr>
      </w:pPr>
    </w:p>
    <w:p w14:paraId="270CEE47" w14:textId="77777777" w:rsidR="0059512C" w:rsidRPr="0059512C" w:rsidRDefault="0059512C" w:rsidP="0059512C">
      <w:pPr>
        <w:pStyle w:val="Default"/>
        <w:rPr>
          <w:rFonts w:ascii="Century Gothic" w:hAnsi="Century Gothic" w:cs="Times New Roman"/>
          <w:bCs/>
          <w:sz w:val="20"/>
          <w:szCs w:val="20"/>
          <w:lang w:eastAsia="en-US"/>
        </w:rPr>
      </w:pPr>
      <w:r w:rsidRPr="0059512C">
        <w:rPr>
          <w:rFonts w:ascii="Century Gothic" w:hAnsi="Century Gothic" w:cs="Times New Roman"/>
          <w:sz w:val="20"/>
          <w:szCs w:val="20"/>
        </w:rPr>
        <w:t>W dacie złożenia oświadczenia woli o jej zawarciu przez ostatnią ze Stron pomiędzy:</w:t>
      </w:r>
    </w:p>
    <w:p w14:paraId="65C7A98B" w14:textId="3BDAFA5A" w:rsidR="00F77133" w:rsidRPr="0059512C" w:rsidRDefault="0059512C" w:rsidP="0059512C">
      <w:pPr>
        <w:spacing w:line="240" w:lineRule="auto"/>
        <w:rPr>
          <w:rFonts w:ascii="Century Gothic" w:hAnsi="Century Gothic"/>
          <w:b/>
          <w:sz w:val="20"/>
          <w:szCs w:val="20"/>
          <w:lang w:eastAsia="en-US"/>
        </w:rPr>
      </w:pPr>
      <w:r w:rsidRPr="0059512C">
        <w:rPr>
          <w:rFonts w:ascii="Century Gothic" w:hAnsi="Century Gothic"/>
          <w:b/>
          <w:sz w:val="20"/>
          <w:szCs w:val="20"/>
        </w:rPr>
        <w:t xml:space="preserve">Miastem Mława, </w:t>
      </w:r>
      <w:r w:rsidRPr="0059512C">
        <w:rPr>
          <w:rFonts w:ascii="Century Gothic" w:hAnsi="Century Gothic"/>
          <w:sz w:val="20"/>
          <w:szCs w:val="20"/>
        </w:rPr>
        <w:t xml:space="preserve">z siedzibą przy ul. Stary Rynek 19, 06-500 Mława, NIP: 569 176 00 34 zwanym dalej </w:t>
      </w:r>
      <w:r w:rsidRPr="0059512C">
        <w:rPr>
          <w:rFonts w:ascii="Century Gothic" w:hAnsi="Century Gothic"/>
          <w:b/>
          <w:sz w:val="20"/>
          <w:szCs w:val="20"/>
        </w:rPr>
        <w:t>Zamawiającym,</w:t>
      </w:r>
    </w:p>
    <w:p w14:paraId="6EB30F69" w14:textId="77777777" w:rsidR="00F77133" w:rsidRDefault="00F77133" w:rsidP="00F7713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reprezentowanym przez:</w:t>
      </w:r>
    </w:p>
    <w:p w14:paraId="66631A24" w14:textId="3453E382" w:rsidR="00F77133" w:rsidRDefault="00F77133" w:rsidP="00F7713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Burmistrza Miasta Mława</w:t>
      </w:r>
      <w:r>
        <w:rPr>
          <w:rFonts w:ascii="Century Gothic" w:hAnsi="Century Gothic"/>
          <w:sz w:val="20"/>
          <w:szCs w:val="20"/>
        </w:rPr>
        <w:tab/>
      </w:r>
      <w:r w:rsidR="006F1CEC">
        <w:rPr>
          <w:rFonts w:ascii="Century Gothic" w:hAnsi="Century Gothic"/>
          <w:sz w:val="20"/>
          <w:szCs w:val="20"/>
        </w:rPr>
        <w:tab/>
      </w:r>
      <w:r w:rsidR="006F1CEC">
        <w:rPr>
          <w:rFonts w:ascii="Century Gothic" w:hAnsi="Century Gothic"/>
          <w:sz w:val="20"/>
          <w:szCs w:val="20"/>
        </w:rPr>
        <w:tab/>
      </w:r>
      <w:r w:rsidR="006F1CE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</w:t>
      </w:r>
      <w:r>
        <w:rPr>
          <w:rFonts w:ascii="Century Gothic" w:hAnsi="Century Gothic"/>
          <w:sz w:val="20"/>
          <w:szCs w:val="20"/>
        </w:rPr>
        <w:tab/>
      </w:r>
      <w:r w:rsidR="005E2F77">
        <w:rPr>
          <w:rFonts w:ascii="Century Gothic" w:hAnsi="Century Gothic"/>
          <w:sz w:val="20"/>
          <w:szCs w:val="20"/>
        </w:rPr>
        <w:t>Piotr Jankowskiego</w:t>
      </w:r>
    </w:p>
    <w:p w14:paraId="02EEBF9B" w14:textId="27110D0C" w:rsidR="00F77133" w:rsidRDefault="00F77133" w:rsidP="00F7713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przy kontrasygnacie Skarbnika Miasta Mława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5E2F77">
        <w:rPr>
          <w:rFonts w:ascii="Century Gothic" w:hAnsi="Century Gothic"/>
          <w:sz w:val="20"/>
          <w:szCs w:val="20"/>
        </w:rPr>
        <w:t>Beaty Karpińskiej</w:t>
      </w:r>
    </w:p>
    <w:p w14:paraId="1C395FB3" w14:textId="77777777" w:rsidR="00F77133" w:rsidRDefault="00F77133" w:rsidP="00F7713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</w:t>
      </w:r>
    </w:p>
    <w:p w14:paraId="057309D8" w14:textId="77777777" w:rsidR="00F77133" w:rsidRDefault="00F77133" w:rsidP="00F77133">
      <w:pPr>
        <w:rPr>
          <w:rFonts w:ascii="Century Gothic" w:hAnsi="Century Gothic"/>
          <w:kern w:val="2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</w:t>
      </w:r>
    </w:p>
    <w:p w14:paraId="294D59DE" w14:textId="77777777" w:rsidR="00F77133" w:rsidRDefault="00F77133" w:rsidP="00F7713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zwanym dalej </w:t>
      </w:r>
      <w:r>
        <w:rPr>
          <w:rFonts w:ascii="Century Gothic" w:hAnsi="Century Gothic"/>
          <w:b/>
          <w:sz w:val="20"/>
          <w:szCs w:val="20"/>
        </w:rPr>
        <w:t>Wykonawcą,</w:t>
      </w:r>
    </w:p>
    <w:p w14:paraId="177D6E8C" w14:textId="77777777" w:rsidR="00F77133" w:rsidRDefault="00F77133" w:rsidP="00F7713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reprezentowanym przez:</w:t>
      </w:r>
    </w:p>
    <w:p w14:paraId="42069C9E" w14:textId="77777777" w:rsidR="00F77133" w:rsidRDefault="00F77133" w:rsidP="00F7713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</w:t>
      </w:r>
    </w:p>
    <w:p w14:paraId="12B3363D" w14:textId="77777777" w:rsidR="00F77133" w:rsidRDefault="00F77133" w:rsidP="00F77133">
      <w:pPr>
        <w:rPr>
          <w:rFonts w:ascii="Century Gothic" w:hAnsi="Century Gothic"/>
          <w:sz w:val="20"/>
          <w:szCs w:val="20"/>
        </w:rPr>
      </w:pPr>
    </w:p>
    <w:p w14:paraId="2157BE62" w14:textId="77777777" w:rsidR="00E403E6" w:rsidRDefault="00E403E6" w:rsidP="00E403E6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</w:t>
      </w:r>
    </w:p>
    <w:p w14:paraId="3B2CC6F0" w14:textId="77777777" w:rsidR="00F77133" w:rsidRDefault="00F77133" w:rsidP="00F77133">
      <w:pPr>
        <w:rPr>
          <w:rFonts w:ascii="Century Gothic" w:hAnsi="Century Gothic"/>
          <w:sz w:val="20"/>
          <w:szCs w:val="20"/>
        </w:rPr>
      </w:pPr>
    </w:p>
    <w:p w14:paraId="3FD8A82C" w14:textId="57B369A6" w:rsidR="00F77133" w:rsidRDefault="00E403E6" w:rsidP="00F77133">
      <w:pPr>
        <w:rPr>
          <w:rFonts w:ascii="Century Gothic" w:hAnsi="Century Gothic"/>
          <w:sz w:val="20"/>
          <w:szCs w:val="20"/>
        </w:rPr>
      </w:pPr>
      <w:r w:rsidRPr="00E403E6">
        <w:rPr>
          <w:rFonts w:ascii="Century Gothic" w:hAnsi="Century Gothic"/>
          <w:sz w:val="20"/>
          <w:szCs w:val="20"/>
        </w:rPr>
        <w:t>Zamawiający na podstawie przeprowadzonego postępowania</w:t>
      </w:r>
      <w:r>
        <w:rPr>
          <w:rFonts w:ascii="Century Gothic" w:hAnsi="Century Gothic"/>
          <w:sz w:val="20"/>
          <w:szCs w:val="20"/>
        </w:rPr>
        <w:t>,</w:t>
      </w:r>
      <w:r w:rsidR="00F7713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które nie wyczerpuje znamion zawartych w art. 2 ust. 1 Ustawy z dnia 11 września 2019.r. – Prawo zamówień publicznych (Dz.U. 2023 poz. 1605 z późn. zm.)</w:t>
      </w:r>
      <w:r w:rsidRPr="00E403E6">
        <w:t xml:space="preserve"> </w:t>
      </w:r>
      <w:r w:rsidRPr="00E403E6">
        <w:rPr>
          <w:rFonts w:ascii="Century Gothic" w:hAnsi="Century Gothic"/>
          <w:sz w:val="20"/>
          <w:szCs w:val="20"/>
        </w:rPr>
        <w:t>powierza, a Wykonawca przyjmuje do realizacji</w:t>
      </w:r>
      <w:r w:rsidR="00C84473">
        <w:rPr>
          <w:rFonts w:ascii="Century Gothic" w:hAnsi="Century Gothic"/>
          <w:sz w:val="20"/>
          <w:szCs w:val="20"/>
        </w:rPr>
        <w:t>:</w:t>
      </w:r>
      <w:r w:rsidRPr="00E403E6">
        <w:rPr>
          <w:rFonts w:ascii="Century Gothic" w:hAnsi="Century Gothic"/>
          <w:sz w:val="20"/>
          <w:szCs w:val="20"/>
        </w:rPr>
        <w:t xml:space="preserve"> </w:t>
      </w:r>
      <w:r w:rsidR="00C84473">
        <w:rPr>
          <w:rFonts w:ascii="Century Gothic" w:hAnsi="Century Gothic"/>
          <w:b/>
          <w:sz w:val="20"/>
          <w:szCs w:val="20"/>
        </w:rPr>
        <w:t>w</w:t>
      </w:r>
      <w:r w:rsidR="00C84473" w:rsidRPr="000F3301">
        <w:rPr>
          <w:rFonts w:ascii="Century Gothic" w:hAnsi="Century Gothic"/>
          <w:b/>
          <w:sz w:val="20"/>
          <w:szCs w:val="20"/>
        </w:rPr>
        <w:t>ykonanie robót budowlanych budynku domu przedpogrzebowego na Cmentarzu Komunalnym w Mławie</w:t>
      </w:r>
      <w:r w:rsidR="00FF0D79">
        <w:rPr>
          <w:rFonts w:ascii="Century Gothic" w:hAnsi="Century Gothic"/>
          <w:b/>
          <w:sz w:val="20"/>
          <w:szCs w:val="20"/>
        </w:rPr>
        <w:t xml:space="preserve"> </w:t>
      </w:r>
      <w:r w:rsidR="00FF0D79" w:rsidRPr="00FF0D79">
        <w:rPr>
          <w:rFonts w:ascii="Century Gothic" w:hAnsi="Century Gothic"/>
          <w:bCs/>
          <w:sz w:val="20"/>
          <w:szCs w:val="20"/>
        </w:rPr>
        <w:t>w ramach zadania inwestycyjnego</w:t>
      </w:r>
      <w:r w:rsidR="00FF0D79">
        <w:rPr>
          <w:rFonts w:ascii="Century Gothic" w:hAnsi="Century Gothic"/>
          <w:b/>
          <w:sz w:val="20"/>
          <w:szCs w:val="20"/>
        </w:rPr>
        <w:t xml:space="preserve"> Termomodernizacja </w:t>
      </w:r>
      <w:r w:rsidR="00FF0D79" w:rsidRPr="000F3301">
        <w:rPr>
          <w:rFonts w:ascii="Century Gothic" w:hAnsi="Century Gothic"/>
          <w:b/>
          <w:sz w:val="20"/>
          <w:szCs w:val="20"/>
        </w:rPr>
        <w:t>budynku domu przedpogrzebowego na Cmentarzu Komunalnym w Mławie</w:t>
      </w:r>
      <w:r>
        <w:rPr>
          <w:rFonts w:ascii="Century Gothic" w:hAnsi="Century Gothic"/>
          <w:b/>
          <w:color w:val="000000"/>
          <w:sz w:val="20"/>
          <w:szCs w:val="20"/>
        </w:rPr>
        <w:t>.</w:t>
      </w:r>
    </w:p>
    <w:p w14:paraId="324A12FE" w14:textId="77777777" w:rsidR="00F77133" w:rsidRDefault="00F77133" w:rsidP="00E403E6">
      <w:pPr>
        <w:spacing w:before="240" w:after="24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2</w:t>
      </w:r>
    </w:p>
    <w:p w14:paraId="6AA23952" w14:textId="6CE2AC8B" w:rsidR="003E641A" w:rsidRDefault="00DB2035" w:rsidP="004C7778">
      <w:pPr>
        <w:pStyle w:val="Akapitzlist"/>
        <w:numPr>
          <w:ilvl w:val="0"/>
          <w:numId w:val="26"/>
        </w:numPr>
        <w:tabs>
          <w:tab w:val="clear" w:pos="2204"/>
        </w:tabs>
        <w:ind w:left="567"/>
        <w:rPr>
          <w:rFonts w:ascii="Century Gothic" w:hAnsi="Century Gothic"/>
          <w:sz w:val="20"/>
          <w:szCs w:val="20"/>
        </w:rPr>
      </w:pPr>
      <w:r w:rsidRPr="003E641A">
        <w:rPr>
          <w:rFonts w:ascii="Century Gothic" w:hAnsi="Century Gothic"/>
          <w:sz w:val="20"/>
          <w:szCs w:val="20"/>
        </w:rPr>
        <w:t xml:space="preserve">Przedmiotem zamówienia na roboty budowlane są prace, polegające </w:t>
      </w:r>
      <w:r w:rsidR="00C84473">
        <w:rPr>
          <w:rFonts w:ascii="Century Gothic" w:hAnsi="Century Gothic"/>
          <w:sz w:val="20"/>
          <w:szCs w:val="20"/>
          <w:lang w:eastAsia="ar-SA"/>
        </w:rPr>
        <w:t>na</w:t>
      </w:r>
      <w:r w:rsidR="00C84473" w:rsidRPr="000F3301">
        <w:rPr>
          <w:rFonts w:ascii="Century Gothic" w:hAnsi="Century Gothic"/>
          <w:sz w:val="20"/>
          <w:szCs w:val="20"/>
          <w:lang w:eastAsia="ar-SA"/>
        </w:rPr>
        <w:t xml:space="preserve"> przebudow</w:t>
      </w:r>
      <w:r w:rsidR="00C84473">
        <w:rPr>
          <w:rFonts w:ascii="Century Gothic" w:hAnsi="Century Gothic"/>
          <w:sz w:val="20"/>
          <w:szCs w:val="20"/>
          <w:lang w:eastAsia="ar-SA"/>
        </w:rPr>
        <w:t>ie</w:t>
      </w:r>
      <w:r w:rsidR="00C84473" w:rsidRPr="000F3301">
        <w:rPr>
          <w:rFonts w:ascii="Century Gothic" w:hAnsi="Century Gothic"/>
          <w:sz w:val="20"/>
          <w:szCs w:val="20"/>
          <w:lang w:eastAsia="ar-SA"/>
        </w:rPr>
        <w:t xml:space="preserve"> posadzki głównej, </w:t>
      </w:r>
      <w:r w:rsidR="004C7778">
        <w:rPr>
          <w:rFonts w:ascii="Century Gothic" w:hAnsi="Century Gothic"/>
          <w:sz w:val="20"/>
          <w:szCs w:val="20"/>
        </w:rPr>
        <w:t xml:space="preserve">usunięciu części odparzonej nawierzchni z płytek gres na obszarze ok. 25 m2, gruntowaniu, dokonaniem napraw poprzez uzupełnienie  warstwą wyrównawczą lub klejem miejsc po usuniętych płytkach, </w:t>
      </w:r>
      <w:r w:rsidR="004C7778" w:rsidRPr="000F3301">
        <w:rPr>
          <w:rFonts w:ascii="Century Gothic" w:hAnsi="Century Gothic"/>
          <w:sz w:val="20"/>
          <w:szCs w:val="20"/>
          <w:lang w:eastAsia="ar-SA"/>
        </w:rPr>
        <w:t>wykonaniu warstwy szczepnej i ułożeniu nowej posadzki z płytek ceramicznych</w:t>
      </w:r>
      <w:r w:rsidR="004C7778">
        <w:rPr>
          <w:rFonts w:ascii="Century Gothic" w:hAnsi="Century Gothic"/>
          <w:sz w:val="20"/>
          <w:szCs w:val="20"/>
        </w:rPr>
        <w:t xml:space="preserve"> w formacie 60x60 cm (lub formacie zbliżonym zaakceptowanym przez Zamawiającego) w kolorystyce bardzo zbliżonej do kamienia ułożonego na ołtarzu o </w:t>
      </w:r>
      <w:r w:rsidR="004C7778" w:rsidRPr="00BD31DD">
        <w:rPr>
          <w:rFonts w:ascii="Century Gothic" w:hAnsi="Century Gothic"/>
          <w:sz w:val="20"/>
          <w:szCs w:val="20"/>
        </w:rPr>
        <w:t>nazwie</w:t>
      </w:r>
      <w:r w:rsidR="00BD31DD" w:rsidRPr="00BD31DD">
        <w:rPr>
          <w:rFonts w:ascii="Century Gothic" w:hAnsi="Century Gothic"/>
          <w:sz w:val="20"/>
          <w:szCs w:val="20"/>
        </w:rPr>
        <w:t xml:space="preserve"> Light Beige Marble – ja</w:t>
      </w:r>
      <w:r w:rsidR="00AD4A0F">
        <w:rPr>
          <w:rFonts w:ascii="Century Gothic" w:hAnsi="Century Gothic"/>
          <w:sz w:val="20"/>
          <w:szCs w:val="20"/>
        </w:rPr>
        <w:t>s</w:t>
      </w:r>
      <w:r w:rsidR="00BD31DD" w:rsidRPr="00BD31DD">
        <w:rPr>
          <w:rFonts w:ascii="Century Gothic" w:hAnsi="Century Gothic"/>
          <w:sz w:val="20"/>
          <w:szCs w:val="20"/>
        </w:rPr>
        <w:t xml:space="preserve">ny </w:t>
      </w:r>
      <w:r w:rsidR="004C7778">
        <w:rPr>
          <w:rFonts w:ascii="Century Gothic" w:hAnsi="Century Gothic"/>
          <w:sz w:val="20"/>
          <w:szCs w:val="20"/>
        </w:rPr>
        <w:t>(przed wbudowaniem Zamawiający musi zaakceptować proponowany rodzaj i wzór płytki)  na powierzchni ok. 150 m2</w:t>
      </w:r>
      <w:r w:rsidRPr="003E641A">
        <w:rPr>
          <w:rFonts w:ascii="Century Gothic" w:hAnsi="Century Gothic"/>
          <w:i/>
          <w:iCs/>
          <w:sz w:val="20"/>
          <w:szCs w:val="20"/>
        </w:rPr>
        <w:t>.</w:t>
      </w:r>
      <w:r w:rsidRPr="003E641A">
        <w:rPr>
          <w:rFonts w:ascii="Century Gothic" w:hAnsi="Century Gothic"/>
          <w:sz w:val="20"/>
          <w:szCs w:val="20"/>
        </w:rPr>
        <w:t xml:space="preserve"> </w:t>
      </w:r>
    </w:p>
    <w:p w14:paraId="3117FBC0" w14:textId="77777777" w:rsidR="004C7778" w:rsidRPr="004C7778" w:rsidRDefault="004C7778" w:rsidP="004C7778">
      <w:pPr>
        <w:pStyle w:val="Akapitzlist"/>
        <w:numPr>
          <w:ilvl w:val="0"/>
          <w:numId w:val="26"/>
        </w:numPr>
        <w:tabs>
          <w:tab w:val="left" w:pos="284"/>
          <w:tab w:val="left" w:pos="360"/>
        </w:tabs>
        <w:spacing w:line="240" w:lineRule="auto"/>
        <w:ind w:left="567" w:hanging="357"/>
        <w:contextualSpacing/>
        <w:jc w:val="left"/>
        <w:rPr>
          <w:rFonts w:ascii="Century Gothic" w:eastAsia="Calibri" w:hAnsi="Century Gothic"/>
          <w:sz w:val="20"/>
          <w:szCs w:val="20"/>
          <w:lang w:eastAsia="ar-SA"/>
        </w:rPr>
      </w:pPr>
      <w:r w:rsidRPr="004C7778">
        <w:rPr>
          <w:rFonts w:ascii="Century Gothic" w:hAnsi="Century Gothic"/>
          <w:sz w:val="20"/>
          <w:szCs w:val="20"/>
        </w:rPr>
        <w:t>Wykonanie dodatkowych czynności towarzyszących:</w:t>
      </w:r>
    </w:p>
    <w:p w14:paraId="29926477" w14:textId="361C40A4" w:rsidR="004C7778" w:rsidRDefault="004C7778" w:rsidP="004C7778">
      <w:pPr>
        <w:pStyle w:val="Stopka"/>
        <w:tabs>
          <w:tab w:val="left" w:pos="284"/>
          <w:tab w:val="left" w:pos="567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w14:paraId="5BA3346B" w14:textId="77777777" w:rsidR="004C7778" w:rsidRDefault="004C7778" w:rsidP="00B70139">
      <w:pPr>
        <w:pStyle w:val="Stopka"/>
        <w:numPr>
          <w:ilvl w:val="0"/>
          <w:numId w:val="33"/>
        </w:numPr>
        <w:tabs>
          <w:tab w:val="left" w:pos="284"/>
          <w:tab w:val="left" w:pos="567"/>
        </w:tabs>
        <w:spacing w:line="240" w:lineRule="auto"/>
        <w:rPr>
          <w:rFonts w:ascii="Century Gothic" w:hAnsi="Century Gothic"/>
        </w:rPr>
      </w:pPr>
      <w:r w:rsidRPr="004C7778">
        <w:rPr>
          <w:rFonts w:ascii="Century Gothic" w:hAnsi="Century Gothic"/>
        </w:rPr>
        <w:t>doprowadzenie terenu objętego oddziaływaniem inwestycji w trakcie jej realizacji do stanu jak przed rozpoczęciem prac,</w:t>
      </w:r>
    </w:p>
    <w:p w14:paraId="33076E1B" w14:textId="77777777" w:rsidR="004C7778" w:rsidRDefault="004C7778" w:rsidP="005B0A80">
      <w:pPr>
        <w:pStyle w:val="Stopka"/>
        <w:numPr>
          <w:ilvl w:val="0"/>
          <w:numId w:val="33"/>
        </w:numPr>
        <w:tabs>
          <w:tab w:val="left" w:pos="284"/>
          <w:tab w:val="left" w:pos="567"/>
        </w:tabs>
        <w:spacing w:line="240" w:lineRule="auto"/>
        <w:rPr>
          <w:rFonts w:ascii="Century Gothic" w:hAnsi="Century Gothic"/>
        </w:rPr>
      </w:pPr>
      <w:r w:rsidRPr="004C7778">
        <w:rPr>
          <w:rFonts w:ascii="Century Gothic" w:hAnsi="Century Gothic"/>
        </w:rPr>
        <w:t xml:space="preserve"> wywóz oraz utylizacja gruzu oraz elementów nie nadających się do ponownego wbudowania,  </w:t>
      </w:r>
    </w:p>
    <w:p w14:paraId="7C168F56" w14:textId="77777777" w:rsidR="004C7778" w:rsidRDefault="004C7778" w:rsidP="00056726">
      <w:pPr>
        <w:pStyle w:val="Stopka"/>
        <w:numPr>
          <w:ilvl w:val="0"/>
          <w:numId w:val="33"/>
        </w:numPr>
        <w:tabs>
          <w:tab w:val="left" w:pos="284"/>
          <w:tab w:val="left" w:pos="567"/>
        </w:tabs>
        <w:spacing w:line="240" w:lineRule="auto"/>
        <w:rPr>
          <w:rFonts w:ascii="Century Gothic" w:hAnsi="Century Gothic"/>
        </w:rPr>
      </w:pPr>
      <w:r w:rsidRPr="004C7778">
        <w:rPr>
          <w:rFonts w:ascii="Century Gothic" w:hAnsi="Century Gothic"/>
        </w:rPr>
        <w:t xml:space="preserve"> roboty przygotowawcze (np. zabezpieczenie placu budowy, ustawienie obiektów i urządzeń niezbędnych do realizacji przedmiotu zamówienia, zabezpieczenia istniejących obiektów przed uszkodzeniami, </w:t>
      </w:r>
    </w:p>
    <w:p w14:paraId="30881204" w14:textId="3269A615" w:rsidR="004C7778" w:rsidRPr="004C7778" w:rsidRDefault="004C7778" w:rsidP="00056726">
      <w:pPr>
        <w:pStyle w:val="Stopka"/>
        <w:numPr>
          <w:ilvl w:val="0"/>
          <w:numId w:val="33"/>
        </w:numPr>
        <w:tabs>
          <w:tab w:val="left" w:pos="284"/>
          <w:tab w:val="left" w:pos="567"/>
        </w:tabs>
        <w:spacing w:line="240" w:lineRule="auto"/>
        <w:rPr>
          <w:rFonts w:ascii="Century Gothic" w:hAnsi="Century Gothic"/>
        </w:rPr>
      </w:pPr>
      <w:r w:rsidRPr="004C7778">
        <w:rPr>
          <w:rFonts w:ascii="Century Gothic" w:hAnsi="Century Gothic"/>
        </w:rPr>
        <w:t>w zakresie Wykonawcy jest przygotowanie kompletnej dokumentacji odbiorowej</w:t>
      </w:r>
      <w:r>
        <w:rPr>
          <w:rFonts w:ascii="Century Gothic" w:hAnsi="Century Gothic"/>
        </w:rPr>
        <w:t xml:space="preserve"> ze spisem dot.</w:t>
      </w:r>
      <w:r w:rsidRPr="004C777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wbudowanych materiałów tj. atestów certyfikatów itp. </w:t>
      </w:r>
      <w:r w:rsidRPr="004C7778">
        <w:rPr>
          <w:rFonts w:ascii="Century Gothic" w:hAnsi="Century Gothic"/>
        </w:rPr>
        <w:t xml:space="preserve">celem potwierdzenia gotowości do odbioru końcowego. </w:t>
      </w:r>
    </w:p>
    <w:p w14:paraId="6F27EA8F" w14:textId="0BE11DBF" w:rsidR="004C7778" w:rsidRPr="004C7778" w:rsidRDefault="004C7778" w:rsidP="004C7778">
      <w:pPr>
        <w:tabs>
          <w:tab w:val="left" w:pos="284"/>
        </w:tabs>
        <w:spacing w:line="240" w:lineRule="auto"/>
        <w:rPr>
          <w:rFonts w:ascii="Century Gothic" w:hAnsi="Century Gothic"/>
          <w:sz w:val="20"/>
          <w:szCs w:val="20"/>
        </w:rPr>
      </w:pPr>
      <w:r w:rsidRPr="004C7778">
        <w:rPr>
          <w:rFonts w:ascii="Century Gothic" w:hAnsi="Century Gothic"/>
          <w:sz w:val="20"/>
          <w:szCs w:val="20"/>
        </w:rPr>
        <w:t xml:space="preserve">Ww. czynności Wykonawca wykonuje we własnym zakresie bez dodatkowego wynagrodzenia. Dla potrzeb realizacji zamówienia Wykonawca zabezpiecza we własnym zakresie dostawę energii (oraz inne ewentualne media). W przypadku korzystania z mediów z istniejącego adoptowanego budynku udostepnienie nastąpi po spisaniu stanu liczników z rozliczeniem </w:t>
      </w:r>
      <w:r>
        <w:rPr>
          <w:rFonts w:ascii="Century Gothic" w:hAnsi="Century Gothic"/>
          <w:sz w:val="20"/>
          <w:szCs w:val="20"/>
        </w:rPr>
        <w:t>z Zarządca obiektu na podstawie zużycia.</w:t>
      </w:r>
    </w:p>
    <w:p w14:paraId="77005613" w14:textId="228C0F81" w:rsidR="004C7778" w:rsidRPr="004C7778" w:rsidRDefault="004C7778" w:rsidP="004C7778">
      <w:pPr>
        <w:pStyle w:val="Akapitzlist"/>
        <w:ind w:left="2204"/>
        <w:rPr>
          <w:rFonts w:ascii="Century Gothic" w:hAnsi="Century Gothic"/>
          <w:sz w:val="20"/>
          <w:szCs w:val="20"/>
        </w:rPr>
      </w:pPr>
    </w:p>
    <w:p w14:paraId="0C780694" w14:textId="77777777" w:rsidR="00213881" w:rsidRDefault="00213881" w:rsidP="00E403E6">
      <w:pPr>
        <w:spacing w:before="120" w:after="120"/>
        <w:jc w:val="center"/>
        <w:rPr>
          <w:rFonts w:ascii="Century Gothic" w:hAnsi="Century Gothic"/>
          <w:b/>
          <w:sz w:val="20"/>
          <w:szCs w:val="20"/>
        </w:rPr>
      </w:pPr>
    </w:p>
    <w:p w14:paraId="3B4D5D5E" w14:textId="7C7AC22C" w:rsidR="00E403E6" w:rsidRDefault="00EE5A83" w:rsidP="00E403E6">
      <w:pPr>
        <w:spacing w:before="120" w:after="120"/>
        <w:jc w:val="center"/>
        <w:rPr>
          <w:rFonts w:ascii="Century Gothic" w:hAnsi="Century Gothic"/>
          <w:b/>
          <w:kern w:val="2"/>
          <w:sz w:val="20"/>
          <w:szCs w:val="20"/>
        </w:rPr>
      </w:pPr>
      <w:r w:rsidRPr="00EE5A83">
        <w:rPr>
          <w:rFonts w:ascii="Century Gothic" w:hAnsi="Century Gothic"/>
          <w:b/>
          <w:sz w:val="20"/>
          <w:szCs w:val="20"/>
        </w:rPr>
        <w:t xml:space="preserve">§ </w:t>
      </w:r>
      <w:r w:rsidR="00E403E6">
        <w:rPr>
          <w:rFonts w:ascii="Century Gothic" w:hAnsi="Century Gothic"/>
          <w:b/>
          <w:sz w:val="20"/>
          <w:szCs w:val="20"/>
        </w:rPr>
        <w:t>3</w:t>
      </w:r>
    </w:p>
    <w:p w14:paraId="1748152E" w14:textId="114E3874" w:rsidR="00BF3E8D" w:rsidRPr="00213881" w:rsidRDefault="00E403E6" w:rsidP="00BF3E8D">
      <w:pPr>
        <w:pStyle w:val="Akapitzlist"/>
        <w:numPr>
          <w:ilvl w:val="4"/>
          <w:numId w:val="12"/>
        </w:numPr>
        <w:tabs>
          <w:tab w:val="clear" w:pos="5084"/>
        </w:tabs>
        <w:ind w:left="426"/>
        <w:rPr>
          <w:rFonts w:ascii="Century Gothic" w:hAnsi="Century Gothic"/>
          <w:sz w:val="20"/>
          <w:szCs w:val="20"/>
        </w:rPr>
      </w:pPr>
      <w:r w:rsidRPr="00213881">
        <w:rPr>
          <w:rFonts w:ascii="Century Gothic" w:hAnsi="Century Gothic"/>
          <w:sz w:val="20"/>
          <w:szCs w:val="20"/>
        </w:rPr>
        <w:t>Termin</w:t>
      </w:r>
      <w:r w:rsidR="00BF3E8D" w:rsidRPr="00213881">
        <w:rPr>
          <w:rFonts w:ascii="Century Gothic" w:hAnsi="Century Gothic"/>
          <w:sz w:val="20"/>
          <w:szCs w:val="20"/>
        </w:rPr>
        <w:t xml:space="preserve"> wykonania i </w:t>
      </w:r>
      <w:r w:rsidR="00C84473" w:rsidRPr="00213881">
        <w:rPr>
          <w:rFonts w:ascii="Century Gothic" w:hAnsi="Century Gothic"/>
          <w:sz w:val="20"/>
          <w:szCs w:val="20"/>
        </w:rPr>
        <w:t>zakończenia</w:t>
      </w:r>
      <w:r w:rsidR="00BF3E8D" w:rsidRPr="00213881">
        <w:rPr>
          <w:rFonts w:ascii="Century Gothic" w:hAnsi="Century Gothic"/>
          <w:sz w:val="20"/>
          <w:szCs w:val="20"/>
        </w:rPr>
        <w:t xml:space="preserve"> robót ustala się następująco:</w:t>
      </w:r>
      <w:r w:rsidR="00C84473" w:rsidRPr="00213881">
        <w:rPr>
          <w:rFonts w:ascii="Century Gothic" w:hAnsi="Century Gothic"/>
          <w:sz w:val="20"/>
          <w:szCs w:val="20"/>
        </w:rPr>
        <w:t xml:space="preserve"> </w:t>
      </w:r>
      <w:r w:rsidR="00C84473" w:rsidRPr="00213881">
        <w:rPr>
          <w:rFonts w:ascii="Century Gothic" w:hAnsi="Century Gothic"/>
          <w:b/>
          <w:bCs/>
          <w:sz w:val="20"/>
          <w:szCs w:val="20"/>
        </w:rPr>
        <w:t>2 m-ce</w:t>
      </w:r>
      <w:r w:rsidR="00C84473" w:rsidRPr="00213881">
        <w:rPr>
          <w:rFonts w:ascii="Century Gothic" w:hAnsi="Century Gothic"/>
          <w:sz w:val="20"/>
          <w:szCs w:val="20"/>
        </w:rPr>
        <w:t xml:space="preserve"> od dnia zawarcia umowy.</w:t>
      </w:r>
    </w:p>
    <w:p w14:paraId="4B2929AF" w14:textId="1E6656BC" w:rsidR="00BF3E8D" w:rsidRPr="00BF3E8D" w:rsidRDefault="00BF3E8D" w:rsidP="00BF3E8D">
      <w:pPr>
        <w:pStyle w:val="Akapitzlist"/>
        <w:ind w:left="426"/>
        <w:rPr>
          <w:rFonts w:ascii="Century Gothic" w:hAnsi="Century Gothic"/>
          <w:sz w:val="20"/>
          <w:szCs w:val="20"/>
        </w:rPr>
      </w:pPr>
    </w:p>
    <w:p w14:paraId="60B1E734" w14:textId="464A27DB" w:rsidR="001A411A" w:rsidRPr="00BF3E8D" w:rsidRDefault="00C84473" w:rsidP="00BF3E8D">
      <w:pPr>
        <w:pStyle w:val="Akapitzlist"/>
        <w:numPr>
          <w:ilvl w:val="4"/>
          <w:numId w:val="12"/>
        </w:numPr>
        <w:tabs>
          <w:tab w:val="clear" w:pos="5084"/>
        </w:tabs>
        <w:ind w:left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terminie wskazanym w ust. 1 należy zakończyć roboty budowlane i zgłosić Zamawiającemu w formie pisemnej lub elektronicznej gotowość do obioru końcowego</w:t>
      </w:r>
      <w:r w:rsidR="00BF3E8D" w:rsidRPr="00BF3E8D">
        <w:rPr>
          <w:rFonts w:ascii="Century Gothic" w:hAnsi="Century Gothic"/>
          <w:sz w:val="20"/>
          <w:szCs w:val="20"/>
        </w:rPr>
        <w:t xml:space="preserve">. </w:t>
      </w:r>
    </w:p>
    <w:p w14:paraId="60A12879" w14:textId="77777777" w:rsidR="00E403E6" w:rsidRDefault="00E403E6" w:rsidP="00E403E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4</w:t>
      </w:r>
    </w:p>
    <w:p w14:paraId="5ADC22FC" w14:textId="13B25C08" w:rsidR="002B4878" w:rsidRPr="002B4878" w:rsidRDefault="00BF3E8D" w:rsidP="002B4878">
      <w:pPr>
        <w:pStyle w:val="Akapitzlist"/>
        <w:numPr>
          <w:ilvl w:val="5"/>
          <w:numId w:val="12"/>
        </w:numPr>
        <w:shd w:val="clear" w:color="auto" w:fill="FFFFFF"/>
        <w:tabs>
          <w:tab w:val="left" w:pos="360"/>
          <w:tab w:val="num" w:pos="5444"/>
        </w:tabs>
        <w:spacing w:line="240" w:lineRule="auto"/>
        <w:ind w:left="426"/>
        <w:rPr>
          <w:rFonts w:ascii="Century Gothic" w:hAnsi="Century Gothic"/>
          <w:sz w:val="20"/>
          <w:szCs w:val="20"/>
        </w:rPr>
      </w:pPr>
      <w:r w:rsidRPr="00BF3E8D">
        <w:rPr>
          <w:rFonts w:ascii="Century Gothic" w:hAnsi="Century Gothic"/>
          <w:sz w:val="20"/>
          <w:szCs w:val="20"/>
        </w:rPr>
        <w:t>Zamawiający zobowiązuje się do:</w:t>
      </w:r>
    </w:p>
    <w:p w14:paraId="07D98A9C" w14:textId="288EE9FD" w:rsidR="00BF3E8D" w:rsidRPr="00BD515A" w:rsidRDefault="002B4878" w:rsidP="00BD515A">
      <w:pPr>
        <w:pStyle w:val="Akapitzlist"/>
        <w:widowControl w:val="0"/>
        <w:numPr>
          <w:ilvl w:val="3"/>
          <w:numId w:val="16"/>
        </w:numPr>
        <w:tabs>
          <w:tab w:val="left" w:pos="284"/>
        </w:tabs>
        <w:autoSpaceDE w:val="0"/>
        <w:spacing w:line="240" w:lineRule="auto"/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Protokolarnego </w:t>
      </w:r>
      <w:r w:rsidRPr="00BD515A">
        <w:rPr>
          <w:rFonts w:ascii="Century Gothic" w:hAnsi="Century Gothic"/>
          <w:sz w:val="20"/>
          <w:szCs w:val="20"/>
        </w:rPr>
        <w:t>przekazania Wykonawcy terenu robót w terminie do 5 dni od dnia zawarcia umowy</w:t>
      </w:r>
      <w:r>
        <w:rPr>
          <w:rFonts w:ascii="Century Gothic" w:hAnsi="Century Gothic"/>
          <w:sz w:val="20"/>
          <w:szCs w:val="20"/>
        </w:rPr>
        <w:t>- dla Części I zamówienia/</w:t>
      </w:r>
      <w:r w:rsidRPr="002B4878">
        <w:t xml:space="preserve"> </w:t>
      </w:r>
      <w:r w:rsidRPr="002B4878">
        <w:rPr>
          <w:rFonts w:ascii="Century Gothic" w:hAnsi="Century Gothic"/>
          <w:sz w:val="20"/>
          <w:szCs w:val="20"/>
        </w:rPr>
        <w:t xml:space="preserve">Protokolarnego przekazania Wykonawcy terenu robót w terminie do 5 dni od dnia </w:t>
      </w:r>
      <w:r>
        <w:rPr>
          <w:rFonts w:ascii="Century Gothic" w:hAnsi="Century Gothic"/>
          <w:sz w:val="20"/>
          <w:szCs w:val="20"/>
        </w:rPr>
        <w:t xml:space="preserve">uzyskania pozwolenia </w:t>
      </w:r>
      <w:r w:rsidR="00E87997" w:rsidRPr="00E87997">
        <w:rPr>
          <w:rFonts w:ascii="Century Gothic" w:hAnsi="Century Gothic"/>
          <w:sz w:val="20"/>
          <w:szCs w:val="20"/>
        </w:rPr>
        <w:t xml:space="preserve">na prowadzenie prac archeologicznych </w:t>
      </w:r>
      <w:r w:rsidRPr="002B4878">
        <w:rPr>
          <w:rFonts w:ascii="Century Gothic" w:hAnsi="Century Gothic"/>
          <w:sz w:val="20"/>
          <w:szCs w:val="20"/>
        </w:rPr>
        <w:t xml:space="preserve">- dla Części </w:t>
      </w:r>
      <w:r>
        <w:rPr>
          <w:rFonts w:ascii="Century Gothic" w:hAnsi="Century Gothic"/>
          <w:sz w:val="20"/>
          <w:szCs w:val="20"/>
        </w:rPr>
        <w:t>I</w:t>
      </w:r>
      <w:r w:rsidRPr="002B4878">
        <w:rPr>
          <w:rFonts w:ascii="Century Gothic" w:hAnsi="Century Gothic"/>
          <w:sz w:val="20"/>
          <w:szCs w:val="20"/>
        </w:rPr>
        <w:t>I zamówieni</w:t>
      </w:r>
      <w:r>
        <w:rPr>
          <w:rFonts w:ascii="Century Gothic" w:hAnsi="Century Gothic"/>
          <w:sz w:val="20"/>
          <w:szCs w:val="20"/>
        </w:rPr>
        <w:t>a</w:t>
      </w:r>
    </w:p>
    <w:p w14:paraId="773F66A3" w14:textId="77777777" w:rsidR="00B94C29" w:rsidRDefault="00BF3E8D" w:rsidP="00BF3E8D">
      <w:pPr>
        <w:pStyle w:val="Akapitzlist"/>
        <w:widowControl w:val="0"/>
        <w:numPr>
          <w:ilvl w:val="3"/>
          <w:numId w:val="16"/>
        </w:numPr>
        <w:tabs>
          <w:tab w:val="left" w:pos="284"/>
        </w:tabs>
        <w:autoSpaceDE w:val="0"/>
        <w:spacing w:line="240" w:lineRule="auto"/>
        <w:ind w:left="709"/>
        <w:rPr>
          <w:rFonts w:ascii="Century Gothic" w:hAnsi="Century Gothic"/>
          <w:sz w:val="20"/>
          <w:szCs w:val="20"/>
        </w:rPr>
      </w:pPr>
      <w:r w:rsidRPr="00BD515A">
        <w:rPr>
          <w:rFonts w:ascii="Century Gothic" w:hAnsi="Century Gothic"/>
          <w:sz w:val="20"/>
          <w:szCs w:val="20"/>
        </w:rPr>
        <w:t>dokonania odbioru końcowego wykonanych robót.</w:t>
      </w:r>
    </w:p>
    <w:p w14:paraId="0E08B3A4" w14:textId="56517F50" w:rsidR="00BF3E8D" w:rsidRPr="00B94C29" w:rsidRDefault="00BF3E8D" w:rsidP="00BF3E8D">
      <w:pPr>
        <w:pStyle w:val="Akapitzlist"/>
        <w:widowControl w:val="0"/>
        <w:numPr>
          <w:ilvl w:val="3"/>
          <w:numId w:val="16"/>
        </w:numPr>
        <w:tabs>
          <w:tab w:val="left" w:pos="284"/>
        </w:tabs>
        <w:autoSpaceDE w:val="0"/>
        <w:spacing w:line="240" w:lineRule="auto"/>
        <w:ind w:left="709"/>
        <w:rPr>
          <w:rFonts w:ascii="Century Gothic" w:hAnsi="Century Gothic"/>
          <w:sz w:val="20"/>
          <w:szCs w:val="20"/>
        </w:rPr>
      </w:pPr>
      <w:r w:rsidRPr="00B94C29">
        <w:rPr>
          <w:rFonts w:ascii="Century Gothic" w:hAnsi="Century Gothic"/>
          <w:sz w:val="20"/>
          <w:szCs w:val="20"/>
        </w:rPr>
        <w:t>zapłaty za właściwie i rzetelnie wykonane roboty budowlane.</w:t>
      </w:r>
    </w:p>
    <w:p w14:paraId="7EE06102" w14:textId="77777777" w:rsidR="00BF3E8D" w:rsidRPr="00812E68" w:rsidRDefault="00BF3E8D" w:rsidP="00BF3E8D">
      <w:pPr>
        <w:tabs>
          <w:tab w:val="left" w:pos="284"/>
        </w:tabs>
        <w:spacing w:line="240" w:lineRule="auto"/>
        <w:contextualSpacing/>
        <w:rPr>
          <w:rFonts w:ascii="Century Gothic" w:hAnsi="Century Gothic"/>
          <w:sz w:val="20"/>
          <w:szCs w:val="20"/>
          <w:lang w:val="x-none"/>
        </w:rPr>
      </w:pPr>
    </w:p>
    <w:p w14:paraId="00F6800B" w14:textId="6F488040" w:rsidR="00BF3E8D" w:rsidRPr="00B94C29" w:rsidRDefault="00BF3E8D" w:rsidP="005374C4">
      <w:pPr>
        <w:pStyle w:val="Akapitzlist"/>
        <w:numPr>
          <w:ilvl w:val="0"/>
          <w:numId w:val="23"/>
        </w:numPr>
        <w:shd w:val="clear" w:color="auto" w:fill="FFFFFF"/>
        <w:tabs>
          <w:tab w:val="left" w:pos="370"/>
        </w:tabs>
        <w:spacing w:line="240" w:lineRule="auto"/>
        <w:ind w:left="426"/>
        <w:rPr>
          <w:rFonts w:ascii="Century Gothic" w:hAnsi="Century Gothic"/>
          <w:spacing w:val="1"/>
          <w:sz w:val="20"/>
          <w:szCs w:val="20"/>
        </w:rPr>
      </w:pPr>
      <w:r w:rsidRPr="00B94C29">
        <w:rPr>
          <w:rFonts w:ascii="Century Gothic" w:hAnsi="Century Gothic"/>
          <w:spacing w:val="1"/>
          <w:sz w:val="20"/>
          <w:szCs w:val="20"/>
        </w:rPr>
        <w:t>Wykonawca zobowiązany jest do:</w:t>
      </w:r>
    </w:p>
    <w:p w14:paraId="0B9AD248" w14:textId="77777777" w:rsidR="00BF3E8D" w:rsidRPr="00812E68" w:rsidRDefault="00BF3E8D" w:rsidP="005374C4">
      <w:pPr>
        <w:numPr>
          <w:ilvl w:val="0"/>
          <w:numId w:val="22"/>
        </w:numPr>
        <w:tabs>
          <w:tab w:val="clear" w:pos="989"/>
          <w:tab w:val="num" w:pos="284"/>
        </w:tabs>
        <w:spacing w:line="240" w:lineRule="auto"/>
        <w:ind w:left="709" w:hanging="421"/>
        <w:rPr>
          <w:rFonts w:ascii="Century Gothic" w:hAnsi="Century Gothic"/>
          <w:sz w:val="20"/>
          <w:szCs w:val="20"/>
        </w:rPr>
      </w:pPr>
      <w:r w:rsidRPr="00812E68">
        <w:rPr>
          <w:rFonts w:ascii="Century Gothic" w:hAnsi="Century Gothic"/>
          <w:sz w:val="20"/>
          <w:szCs w:val="20"/>
        </w:rPr>
        <w:t>przyjęcia frontu robót i rozpoczęcia robót w terminie;</w:t>
      </w:r>
    </w:p>
    <w:p w14:paraId="4D81D50B" w14:textId="77777777" w:rsidR="00BF3E8D" w:rsidRPr="00812E68" w:rsidRDefault="00BF3E8D" w:rsidP="005374C4">
      <w:pPr>
        <w:numPr>
          <w:ilvl w:val="0"/>
          <w:numId w:val="22"/>
        </w:numPr>
        <w:tabs>
          <w:tab w:val="clear" w:pos="989"/>
          <w:tab w:val="left" w:pos="284"/>
        </w:tabs>
        <w:spacing w:line="240" w:lineRule="auto"/>
        <w:ind w:left="709" w:hanging="425"/>
        <w:rPr>
          <w:rFonts w:ascii="Century Gothic" w:hAnsi="Century Gothic"/>
          <w:sz w:val="20"/>
          <w:szCs w:val="20"/>
        </w:rPr>
      </w:pPr>
      <w:r w:rsidRPr="00812E68">
        <w:rPr>
          <w:rFonts w:ascii="Century Gothic" w:hAnsi="Century Gothic"/>
          <w:sz w:val="20"/>
          <w:szCs w:val="20"/>
        </w:rPr>
        <w:t xml:space="preserve">zagospodarowania miejsca składowania oraz zapewnienia wody i energii </w:t>
      </w:r>
      <w:r>
        <w:rPr>
          <w:rFonts w:ascii="Century Gothic" w:hAnsi="Century Gothic"/>
          <w:sz w:val="20"/>
          <w:szCs w:val="20"/>
        </w:rPr>
        <w:br/>
      </w:r>
      <w:r w:rsidRPr="00812E68">
        <w:rPr>
          <w:rFonts w:ascii="Century Gothic" w:hAnsi="Century Gothic"/>
          <w:sz w:val="20"/>
          <w:szCs w:val="20"/>
        </w:rPr>
        <w:t>w okresie realizacji robót na własny koszt;</w:t>
      </w:r>
    </w:p>
    <w:p w14:paraId="08D6F7E1" w14:textId="77777777" w:rsidR="00BF3E8D" w:rsidRPr="00812E68" w:rsidRDefault="00BF3E8D" w:rsidP="005374C4">
      <w:pPr>
        <w:numPr>
          <w:ilvl w:val="0"/>
          <w:numId w:val="22"/>
        </w:numPr>
        <w:tabs>
          <w:tab w:val="clear" w:pos="989"/>
          <w:tab w:val="left" w:pos="284"/>
        </w:tabs>
        <w:spacing w:line="240" w:lineRule="auto"/>
        <w:ind w:left="709" w:hanging="425"/>
        <w:rPr>
          <w:rFonts w:ascii="Century Gothic" w:hAnsi="Century Gothic"/>
          <w:sz w:val="20"/>
          <w:szCs w:val="20"/>
        </w:rPr>
      </w:pPr>
      <w:r w:rsidRPr="00812E68">
        <w:rPr>
          <w:rFonts w:ascii="Century Gothic" w:hAnsi="Century Gothic"/>
          <w:sz w:val="20"/>
          <w:szCs w:val="20"/>
        </w:rPr>
        <w:t>utrzymania porządku, ochrony mienia znajdującego się na terenie budowy;</w:t>
      </w:r>
    </w:p>
    <w:p w14:paraId="39F02BAF" w14:textId="77777777" w:rsidR="00BF3E8D" w:rsidRPr="00812E68" w:rsidRDefault="00BF3E8D" w:rsidP="005374C4">
      <w:pPr>
        <w:numPr>
          <w:ilvl w:val="0"/>
          <w:numId w:val="22"/>
        </w:numPr>
        <w:tabs>
          <w:tab w:val="clear" w:pos="989"/>
          <w:tab w:val="left" w:pos="284"/>
        </w:tabs>
        <w:spacing w:line="240" w:lineRule="auto"/>
        <w:ind w:left="709" w:hanging="425"/>
        <w:rPr>
          <w:rFonts w:ascii="Century Gothic" w:hAnsi="Century Gothic"/>
          <w:sz w:val="20"/>
          <w:szCs w:val="20"/>
        </w:rPr>
      </w:pPr>
      <w:r w:rsidRPr="00812E68">
        <w:rPr>
          <w:rFonts w:ascii="Century Gothic" w:hAnsi="Century Gothic"/>
          <w:sz w:val="20"/>
          <w:szCs w:val="20"/>
        </w:rPr>
        <w:t>przestrzegania obowiązujących przepisów BHP w trakcie wykonywania robót oraz prawidłowego oznakowania i zabezpieczenia miejsca prowadzonych robót,</w:t>
      </w:r>
    </w:p>
    <w:p w14:paraId="4DC8B436" w14:textId="77777777" w:rsidR="00BF3E8D" w:rsidRPr="00812E68" w:rsidRDefault="00BF3E8D" w:rsidP="005374C4">
      <w:pPr>
        <w:numPr>
          <w:ilvl w:val="0"/>
          <w:numId w:val="22"/>
        </w:numPr>
        <w:tabs>
          <w:tab w:val="clear" w:pos="989"/>
          <w:tab w:val="left" w:pos="284"/>
        </w:tabs>
        <w:spacing w:line="240" w:lineRule="auto"/>
        <w:ind w:left="709" w:hanging="425"/>
        <w:rPr>
          <w:rFonts w:ascii="Century Gothic" w:hAnsi="Century Gothic"/>
          <w:sz w:val="20"/>
          <w:szCs w:val="20"/>
        </w:rPr>
      </w:pPr>
      <w:r w:rsidRPr="00812E68">
        <w:rPr>
          <w:rFonts w:ascii="Century Gothic" w:hAnsi="Century Gothic"/>
          <w:sz w:val="20"/>
          <w:szCs w:val="20"/>
        </w:rPr>
        <w:t>wykonania przedmiotu umowy zgodnie z przepisami prawa budowlanego, warunkami technicznymi, Polskimi Normami, zasadami wiedzy technicznej;</w:t>
      </w:r>
    </w:p>
    <w:p w14:paraId="27B65B14" w14:textId="77777777" w:rsidR="00BF3E8D" w:rsidRPr="00812E68" w:rsidRDefault="00BF3E8D" w:rsidP="005374C4">
      <w:pPr>
        <w:numPr>
          <w:ilvl w:val="0"/>
          <w:numId w:val="22"/>
        </w:numPr>
        <w:tabs>
          <w:tab w:val="clear" w:pos="989"/>
          <w:tab w:val="left" w:pos="284"/>
        </w:tabs>
        <w:spacing w:line="240" w:lineRule="auto"/>
        <w:ind w:left="709" w:hanging="425"/>
        <w:rPr>
          <w:rFonts w:ascii="Century Gothic" w:hAnsi="Century Gothic"/>
          <w:sz w:val="20"/>
          <w:szCs w:val="20"/>
        </w:rPr>
      </w:pPr>
      <w:r w:rsidRPr="00812E68">
        <w:rPr>
          <w:rFonts w:ascii="Century Gothic" w:hAnsi="Century Gothic"/>
          <w:sz w:val="20"/>
          <w:szCs w:val="20"/>
        </w:rPr>
        <w:t xml:space="preserve">stosowania materiałów i urządzeń, posiadających odpowiednie dopuszczenia </w:t>
      </w:r>
      <w:r>
        <w:rPr>
          <w:rFonts w:ascii="Century Gothic" w:hAnsi="Century Gothic"/>
          <w:sz w:val="20"/>
          <w:szCs w:val="20"/>
        </w:rPr>
        <w:br/>
      </w:r>
      <w:r w:rsidRPr="00812E68">
        <w:rPr>
          <w:rFonts w:ascii="Century Gothic" w:hAnsi="Century Gothic"/>
          <w:sz w:val="20"/>
          <w:szCs w:val="20"/>
        </w:rPr>
        <w:t>do stosowania w budownictwie i zapewniających sprawność eksploatacyjną wykonanego przedmiotu umowy;</w:t>
      </w:r>
    </w:p>
    <w:p w14:paraId="7B010C89" w14:textId="10A3AE51" w:rsidR="00BF3E8D" w:rsidRPr="00E54F99" w:rsidRDefault="00BF3E8D" w:rsidP="00D02671">
      <w:pPr>
        <w:numPr>
          <w:ilvl w:val="0"/>
          <w:numId w:val="22"/>
        </w:numPr>
        <w:tabs>
          <w:tab w:val="clear" w:pos="989"/>
          <w:tab w:val="left" w:pos="284"/>
        </w:tabs>
        <w:spacing w:line="240" w:lineRule="auto"/>
        <w:ind w:left="709" w:hanging="425"/>
        <w:rPr>
          <w:rFonts w:ascii="Century Gothic" w:hAnsi="Century Gothic"/>
          <w:spacing w:val="6"/>
          <w:sz w:val="20"/>
          <w:szCs w:val="20"/>
        </w:rPr>
      </w:pPr>
      <w:r w:rsidRPr="00E54F99">
        <w:rPr>
          <w:rFonts w:ascii="Century Gothic" w:hAnsi="Century Gothic"/>
          <w:sz w:val="20"/>
          <w:szCs w:val="20"/>
        </w:rPr>
        <w:t>doprowadzenia obrębu robót, terenu, chodników, dojazdów i obszarów zielonych zniszczonych podczas realizacji robót do stanu pierwotnego.</w:t>
      </w:r>
    </w:p>
    <w:p w14:paraId="587B6377" w14:textId="75EC1EB0" w:rsidR="00E54F99" w:rsidRPr="00E54F99" w:rsidRDefault="00E54F99" w:rsidP="00D02671">
      <w:pPr>
        <w:numPr>
          <w:ilvl w:val="0"/>
          <w:numId w:val="22"/>
        </w:numPr>
        <w:tabs>
          <w:tab w:val="clear" w:pos="989"/>
          <w:tab w:val="left" w:pos="284"/>
        </w:tabs>
        <w:spacing w:line="240" w:lineRule="auto"/>
        <w:ind w:left="709" w:hanging="425"/>
        <w:rPr>
          <w:rFonts w:ascii="Century Gothic" w:hAnsi="Century Gothic"/>
          <w:spacing w:val="6"/>
          <w:sz w:val="20"/>
          <w:szCs w:val="20"/>
        </w:rPr>
      </w:pPr>
      <w:r>
        <w:rPr>
          <w:rFonts w:ascii="Century Gothic" w:hAnsi="Century Gothic"/>
          <w:spacing w:val="6"/>
          <w:sz w:val="20"/>
          <w:szCs w:val="20"/>
        </w:rPr>
        <w:t>Dysponowania Kierownikiem budowy i osobami z właściwymi uprawnieniami do realizacji zadania.</w:t>
      </w:r>
    </w:p>
    <w:p w14:paraId="724ACE17" w14:textId="450FB5FC" w:rsidR="00BF3E8D" w:rsidRPr="00B94C29" w:rsidRDefault="00BF3E8D" w:rsidP="005374C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/>
        <w:rPr>
          <w:rFonts w:ascii="Century Gothic" w:hAnsi="Century Gothic"/>
          <w:spacing w:val="6"/>
          <w:sz w:val="20"/>
          <w:szCs w:val="20"/>
        </w:rPr>
      </w:pPr>
      <w:r w:rsidRPr="00B94C29">
        <w:rPr>
          <w:rFonts w:ascii="Century Gothic" w:hAnsi="Century Gothic"/>
          <w:spacing w:val="5"/>
          <w:sz w:val="20"/>
          <w:szCs w:val="20"/>
        </w:rPr>
        <w:t>Wykonawca oświadcza, że przed zawarciem umowy dokonał oględzin terenu inwestycji</w:t>
      </w:r>
      <w:r w:rsidRPr="00B94C29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B94C29">
        <w:rPr>
          <w:rFonts w:ascii="Century Gothic" w:hAnsi="Century Gothic"/>
          <w:spacing w:val="4"/>
          <w:sz w:val="20"/>
          <w:szCs w:val="20"/>
        </w:rPr>
        <w:t>zapoznał się z warunkami wykonywania robót, dokumentami załączonymi do dokumentacji postępowania i</w:t>
      </w:r>
      <w:r w:rsidR="00B94C29">
        <w:rPr>
          <w:rFonts w:ascii="Century Gothic" w:hAnsi="Century Gothic"/>
          <w:spacing w:val="4"/>
          <w:sz w:val="20"/>
          <w:szCs w:val="20"/>
        </w:rPr>
        <w:t> </w:t>
      </w:r>
      <w:r w:rsidRPr="00B94C29">
        <w:rPr>
          <w:rFonts w:ascii="Century Gothic" w:hAnsi="Century Gothic"/>
          <w:spacing w:val="4"/>
          <w:sz w:val="20"/>
          <w:szCs w:val="20"/>
        </w:rPr>
        <w:t>uznaje, że wszystkie prace wyszczególnione w przedmiarach robót pozwalają na wykonanie przedmiotu umowy</w:t>
      </w:r>
      <w:r w:rsidRPr="00B94C29">
        <w:rPr>
          <w:rFonts w:ascii="Century Gothic" w:hAnsi="Century Gothic"/>
          <w:spacing w:val="6"/>
          <w:sz w:val="20"/>
          <w:szCs w:val="20"/>
        </w:rPr>
        <w:t>.</w:t>
      </w:r>
    </w:p>
    <w:p w14:paraId="3AD13EF8" w14:textId="3C9AF604" w:rsidR="00BF3E8D" w:rsidRPr="009C14D1" w:rsidRDefault="00BF3E8D" w:rsidP="005374C4">
      <w:pPr>
        <w:pStyle w:val="Akapitzlist"/>
        <w:widowControl w:val="0"/>
        <w:numPr>
          <w:ilvl w:val="0"/>
          <w:numId w:val="23"/>
        </w:numPr>
        <w:tabs>
          <w:tab w:val="left" w:pos="709"/>
          <w:tab w:val="left" w:pos="786"/>
        </w:tabs>
        <w:spacing w:line="240" w:lineRule="auto"/>
        <w:ind w:left="426"/>
        <w:rPr>
          <w:rFonts w:ascii="Century Gothic" w:hAnsi="Century Gothic"/>
          <w:sz w:val="20"/>
          <w:szCs w:val="20"/>
        </w:rPr>
      </w:pPr>
      <w:r w:rsidRPr="009C14D1">
        <w:rPr>
          <w:rFonts w:ascii="Century Gothic" w:hAnsi="Century Gothic"/>
          <w:sz w:val="20"/>
          <w:szCs w:val="20"/>
        </w:rPr>
        <w:t>Wykonawca ponosi pełną odpowiedzialność za właściwe i terminowe wykonanie całego przedmiotu</w:t>
      </w:r>
      <w:r w:rsidR="009C14D1">
        <w:rPr>
          <w:rFonts w:ascii="Century Gothic" w:hAnsi="Century Gothic"/>
          <w:sz w:val="20"/>
          <w:szCs w:val="20"/>
        </w:rPr>
        <w:t xml:space="preserve"> </w:t>
      </w:r>
      <w:r w:rsidRPr="009C14D1">
        <w:rPr>
          <w:rFonts w:ascii="Century Gothic" w:hAnsi="Century Gothic"/>
          <w:sz w:val="20"/>
          <w:szCs w:val="20"/>
        </w:rPr>
        <w:t>umowy, w tym także odpowiedzialność za jakość, terminowość oraz bezpieczeństwo robót wykonywanych przez podwykonawców.</w:t>
      </w:r>
    </w:p>
    <w:p w14:paraId="08697841" w14:textId="11E2E871" w:rsidR="00BF3E8D" w:rsidRPr="009C14D1" w:rsidRDefault="00BF3E8D" w:rsidP="005374C4">
      <w:pPr>
        <w:pStyle w:val="Akapitzlist"/>
        <w:numPr>
          <w:ilvl w:val="0"/>
          <w:numId w:val="23"/>
        </w:numPr>
        <w:tabs>
          <w:tab w:val="left" w:pos="360"/>
        </w:tabs>
        <w:spacing w:line="240" w:lineRule="auto"/>
        <w:ind w:left="426"/>
        <w:rPr>
          <w:rFonts w:ascii="Century Gothic" w:hAnsi="Century Gothic"/>
          <w:i/>
          <w:sz w:val="20"/>
          <w:szCs w:val="20"/>
        </w:rPr>
      </w:pPr>
      <w:r w:rsidRPr="009C14D1">
        <w:rPr>
          <w:rFonts w:ascii="Century Gothic" w:hAnsi="Century Gothic"/>
          <w:sz w:val="20"/>
          <w:szCs w:val="20"/>
        </w:rPr>
        <w:t>W przypadku gdyby Wykonawca zamierzał zatrudnić do realizacji przedmiotu umowy Podwykonawców (na rachunek i ryzyko Wykonawcy), powinien powiadomić o tym fakcie Zamawiającego oraz przedstawić Zamawiającemu przed przystąpieniem podwykonawców do realizacji robót, do pisemnej akceptacji projekty umów, których postanowienia nie mogą być sprzeczne z postanowieniami niniejszej umowy.</w:t>
      </w:r>
    </w:p>
    <w:p w14:paraId="51370604" w14:textId="08CF116A" w:rsidR="00BF3E8D" w:rsidRPr="009C14D1" w:rsidRDefault="00BF3E8D" w:rsidP="005374C4">
      <w:pPr>
        <w:pStyle w:val="Akapitzlist"/>
        <w:numPr>
          <w:ilvl w:val="0"/>
          <w:numId w:val="23"/>
        </w:numPr>
        <w:tabs>
          <w:tab w:val="left" w:pos="360"/>
        </w:tabs>
        <w:spacing w:line="240" w:lineRule="auto"/>
        <w:ind w:left="426"/>
        <w:rPr>
          <w:rFonts w:ascii="Century Gothic" w:hAnsi="Century Gothic"/>
          <w:sz w:val="20"/>
          <w:szCs w:val="20"/>
        </w:rPr>
      </w:pPr>
      <w:r w:rsidRPr="009C14D1">
        <w:rPr>
          <w:rFonts w:ascii="Century Gothic" w:hAnsi="Century Gothic"/>
          <w:sz w:val="20"/>
          <w:szCs w:val="20"/>
        </w:rPr>
        <w:t>Zamawiający w terminie</w:t>
      </w:r>
      <w:r w:rsidRPr="009C14D1">
        <w:rPr>
          <w:rFonts w:ascii="Century Gothic" w:hAnsi="Century Gothic"/>
          <w:b/>
          <w:sz w:val="20"/>
          <w:szCs w:val="20"/>
        </w:rPr>
        <w:t xml:space="preserve"> 7 dni roboczych</w:t>
      </w:r>
      <w:r w:rsidRPr="009C14D1">
        <w:rPr>
          <w:rFonts w:ascii="Century Gothic" w:hAnsi="Century Gothic"/>
          <w:sz w:val="20"/>
          <w:szCs w:val="20"/>
        </w:rPr>
        <w:t xml:space="preserve"> od pisemnego przekazania - przedstawienia projektów umów z</w:t>
      </w:r>
      <w:r w:rsidR="009C14D1">
        <w:rPr>
          <w:rFonts w:ascii="Century Gothic" w:hAnsi="Century Gothic"/>
          <w:sz w:val="20"/>
          <w:szCs w:val="20"/>
        </w:rPr>
        <w:t> </w:t>
      </w:r>
      <w:r w:rsidRPr="009C14D1">
        <w:rPr>
          <w:rFonts w:ascii="Century Gothic" w:hAnsi="Century Gothic"/>
          <w:sz w:val="20"/>
          <w:szCs w:val="20"/>
        </w:rPr>
        <w:t>podwykonawcami dokona akceptacji umów lub zgłosi sprzeciw lub zastrzeżenia do ich treści. Wykonawca zobowiązany jest do przedstawienia Zamawiającemu umów z naniesionymi poprawkami w</w:t>
      </w:r>
      <w:r w:rsidR="009C14D1">
        <w:rPr>
          <w:rFonts w:ascii="Century Gothic" w:hAnsi="Century Gothic"/>
          <w:sz w:val="20"/>
          <w:szCs w:val="20"/>
        </w:rPr>
        <w:t> </w:t>
      </w:r>
      <w:r w:rsidRPr="009C14D1">
        <w:rPr>
          <w:rFonts w:ascii="Century Gothic" w:hAnsi="Century Gothic"/>
          <w:sz w:val="20"/>
          <w:szCs w:val="20"/>
        </w:rPr>
        <w:t xml:space="preserve">ciągu </w:t>
      </w:r>
      <w:r w:rsidRPr="009C14D1">
        <w:rPr>
          <w:rFonts w:ascii="Century Gothic" w:hAnsi="Century Gothic"/>
          <w:b/>
          <w:sz w:val="20"/>
          <w:szCs w:val="20"/>
        </w:rPr>
        <w:t>2 dni roboczych</w:t>
      </w:r>
      <w:r w:rsidRPr="009C14D1">
        <w:rPr>
          <w:rFonts w:ascii="Century Gothic" w:hAnsi="Century Gothic"/>
          <w:sz w:val="20"/>
          <w:szCs w:val="20"/>
        </w:rPr>
        <w:t xml:space="preserve"> do akceptacji. Nie przedstawienie Zamawiającemu umów uwzględniających uwagi Zamawiającego poczytuje się za przyjęcie przez Wykonawcę zgłoszonego przez Zamawiającego sprzeciwu lub zastrzeżeń. </w:t>
      </w:r>
    </w:p>
    <w:p w14:paraId="46EEAE54" w14:textId="6B775118" w:rsidR="00BF3E8D" w:rsidRPr="002B4878" w:rsidRDefault="00BF3E8D" w:rsidP="005374C4">
      <w:pPr>
        <w:pStyle w:val="Akapitzlist"/>
        <w:numPr>
          <w:ilvl w:val="0"/>
          <w:numId w:val="23"/>
        </w:numPr>
        <w:tabs>
          <w:tab w:val="left" w:pos="284"/>
        </w:tabs>
        <w:spacing w:after="120" w:line="240" w:lineRule="auto"/>
        <w:ind w:left="426" w:hanging="284"/>
        <w:rPr>
          <w:rFonts w:ascii="Century Gothic" w:hAnsi="Century Gothic"/>
          <w:sz w:val="20"/>
          <w:szCs w:val="20"/>
        </w:rPr>
      </w:pPr>
      <w:r w:rsidRPr="002B4878">
        <w:rPr>
          <w:rFonts w:ascii="Century Gothic" w:hAnsi="Century Gothic"/>
          <w:sz w:val="20"/>
        </w:rPr>
        <w:t>Wykonawca przedkłada Zamawiającemu w terminie do 7 dni od dnia zawarcia umowy o podwykonawstwo kopię umowy, poświadczoną za zgodność z oryginałem.</w:t>
      </w:r>
    </w:p>
    <w:p w14:paraId="4DA2B56A" w14:textId="66CAB872" w:rsidR="00BF3E8D" w:rsidRPr="002B4878" w:rsidRDefault="00BF3E8D" w:rsidP="005374C4">
      <w:pPr>
        <w:pStyle w:val="Akapitzlist"/>
        <w:numPr>
          <w:ilvl w:val="0"/>
          <w:numId w:val="23"/>
        </w:numPr>
        <w:tabs>
          <w:tab w:val="left" w:pos="284"/>
        </w:tabs>
        <w:spacing w:after="120" w:line="240" w:lineRule="auto"/>
        <w:ind w:left="426" w:hanging="284"/>
        <w:rPr>
          <w:rFonts w:ascii="Century Gothic" w:hAnsi="Century Gothic"/>
          <w:sz w:val="20"/>
        </w:rPr>
      </w:pPr>
      <w:r w:rsidRPr="002B4878">
        <w:rPr>
          <w:rFonts w:ascii="Century Gothic" w:hAnsi="Century Gothic"/>
          <w:sz w:val="20"/>
        </w:rPr>
        <w:t>Wykonawca, wraz ze złożeniem projektu umowy o podwykonawstwo, przedkłada Zamawiającemu zestawienie kosztowe realizacji zamówienia, zawierające zbiorczą informację o wynagrodzeniach dla podwykonawców i wykonawcy.</w:t>
      </w:r>
    </w:p>
    <w:p w14:paraId="283B94E7" w14:textId="13DA0122" w:rsidR="00BF3E8D" w:rsidRPr="002C0910" w:rsidRDefault="00BF3E8D" w:rsidP="005374C4">
      <w:pPr>
        <w:pStyle w:val="Akapitzlist"/>
        <w:numPr>
          <w:ilvl w:val="0"/>
          <w:numId w:val="23"/>
        </w:numPr>
        <w:spacing w:line="240" w:lineRule="auto"/>
        <w:ind w:left="426"/>
        <w:rPr>
          <w:rFonts w:ascii="Century Gothic" w:hAnsi="Century Gothic"/>
          <w:sz w:val="20"/>
          <w:szCs w:val="20"/>
        </w:rPr>
      </w:pPr>
      <w:r w:rsidRPr="002B4878">
        <w:rPr>
          <w:rFonts w:ascii="Century Gothic" w:hAnsi="Century Gothic"/>
          <w:sz w:val="20"/>
          <w:szCs w:val="20"/>
        </w:rPr>
        <w:t>Wykonawca zobowiązuje się do wykonania samodzielnie lub za pośrednictwem Podwykonawców, na rzecz Zamawiającego zamówienia, określonego w § 1, pracownikami, zatrudnionymi na podstawie umowy o pracę, zgodnie z art. 22 § 1 Kodeksu Pracy ustawy z dnia 26 czerwca 1974 r. – Kodeks pracy (Dz.U. z 2021 r. poz.1162), w pełnym wymiarze czasu pracy, wykonującymi prace fizyczne przy robotach rozbiórkowych</w:t>
      </w:r>
      <w:r w:rsidR="00346219">
        <w:rPr>
          <w:rFonts w:ascii="Century Gothic" w:hAnsi="Century Gothic"/>
          <w:sz w:val="20"/>
          <w:szCs w:val="20"/>
        </w:rPr>
        <w:t xml:space="preserve"> </w:t>
      </w:r>
      <w:r w:rsidRPr="002B4878">
        <w:rPr>
          <w:rFonts w:ascii="Century Gothic" w:hAnsi="Century Gothic"/>
          <w:sz w:val="20"/>
          <w:szCs w:val="20"/>
        </w:rPr>
        <w:t xml:space="preserve">w zakresie realizacji przedmiotu zamówienia. </w:t>
      </w:r>
    </w:p>
    <w:p w14:paraId="297A9BF5" w14:textId="77777777" w:rsidR="00F444C1" w:rsidRPr="00F444C1" w:rsidRDefault="00F444C1" w:rsidP="00F444C1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20" w:after="120"/>
        <w:jc w:val="center"/>
        <w:rPr>
          <w:rFonts w:ascii="Century Gothic" w:hAnsi="Century Gothic"/>
          <w:b/>
          <w:sz w:val="20"/>
          <w:szCs w:val="20"/>
        </w:rPr>
      </w:pPr>
      <w:r w:rsidRPr="00F444C1">
        <w:rPr>
          <w:rFonts w:ascii="Century Gothic" w:hAnsi="Century Gothic"/>
          <w:b/>
          <w:sz w:val="20"/>
          <w:szCs w:val="20"/>
        </w:rPr>
        <w:t>§ 5</w:t>
      </w:r>
    </w:p>
    <w:p w14:paraId="05DBD81A" w14:textId="0E7909AA" w:rsidR="00E403E6" w:rsidRDefault="00F444C1" w:rsidP="004D55C7">
      <w:pPr>
        <w:pStyle w:val="Akapitzlist"/>
        <w:numPr>
          <w:ilvl w:val="1"/>
          <w:numId w:val="17"/>
        </w:numPr>
        <w:tabs>
          <w:tab w:val="left" w:pos="284"/>
        </w:tabs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 </w:t>
      </w:r>
      <w:r w:rsidR="00E403E6" w:rsidRPr="00F444C1">
        <w:rPr>
          <w:rFonts w:ascii="Century Gothic" w:hAnsi="Century Gothic"/>
          <w:sz w:val="20"/>
          <w:szCs w:val="20"/>
        </w:rPr>
        <w:t>wykonanie zakresu umownego prac określonego w § 2, ustala się wynagrodzenie ryczałtowe w</w:t>
      </w:r>
      <w:r w:rsidRPr="00F444C1">
        <w:rPr>
          <w:rFonts w:ascii="Century Gothic" w:hAnsi="Century Gothic"/>
          <w:sz w:val="20"/>
          <w:szCs w:val="20"/>
        </w:rPr>
        <w:t> </w:t>
      </w:r>
      <w:r w:rsidR="00E403E6" w:rsidRPr="00F444C1">
        <w:rPr>
          <w:rFonts w:ascii="Century Gothic" w:hAnsi="Century Gothic"/>
          <w:sz w:val="20"/>
          <w:szCs w:val="20"/>
        </w:rPr>
        <w:t>kwocie:</w:t>
      </w:r>
    </w:p>
    <w:p w14:paraId="5DFE02C2" w14:textId="722C1946" w:rsidR="00E403E6" w:rsidRPr="00E036BB" w:rsidRDefault="00F444C1" w:rsidP="002C0910">
      <w:pPr>
        <w:spacing w:line="360" w:lineRule="auto"/>
        <w:ind w:left="567" w:firstLine="66"/>
        <w:rPr>
          <w:rFonts w:ascii="Century Gothic" w:hAnsi="Century Gothic"/>
          <w:b/>
          <w:bCs/>
          <w:sz w:val="20"/>
          <w:szCs w:val="20"/>
        </w:rPr>
      </w:pPr>
      <w:r w:rsidRPr="00E036BB">
        <w:rPr>
          <w:rFonts w:ascii="Century Gothic" w:hAnsi="Century Gothic"/>
          <w:b/>
          <w:bCs/>
          <w:sz w:val="20"/>
          <w:szCs w:val="20"/>
        </w:rPr>
        <w:tab/>
      </w:r>
      <w:r w:rsidR="00E403E6" w:rsidRPr="00E036BB">
        <w:rPr>
          <w:rFonts w:ascii="Century Gothic" w:hAnsi="Century Gothic"/>
          <w:b/>
          <w:bCs/>
          <w:sz w:val="20"/>
          <w:szCs w:val="20"/>
        </w:rPr>
        <w:t>netto…………………………………………………………………….. zł</w:t>
      </w:r>
    </w:p>
    <w:p w14:paraId="783EA2DE" w14:textId="77777777" w:rsidR="00F444C1" w:rsidRPr="00E036BB" w:rsidRDefault="00E403E6" w:rsidP="002C0910">
      <w:pPr>
        <w:spacing w:line="360" w:lineRule="auto"/>
        <w:ind w:left="567" w:firstLine="284"/>
        <w:rPr>
          <w:rFonts w:ascii="Century Gothic" w:hAnsi="Century Gothic"/>
          <w:b/>
          <w:bCs/>
          <w:sz w:val="20"/>
          <w:szCs w:val="20"/>
        </w:rPr>
      </w:pPr>
      <w:r w:rsidRPr="00E036BB">
        <w:rPr>
          <w:rFonts w:ascii="Century Gothic" w:hAnsi="Century Gothic"/>
          <w:b/>
          <w:bCs/>
          <w:sz w:val="20"/>
          <w:szCs w:val="20"/>
        </w:rPr>
        <w:t>VAT ………………………………………………</w:t>
      </w:r>
      <w:r w:rsidR="006B7718" w:rsidRPr="00E036BB">
        <w:rPr>
          <w:rFonts w:ascii="Century Gothic" w:hAnsi="Century Gothic"/>
          <w:b/>
          <w:bCs/>
          <w:sz w:val="20"/>
          <w:szCs w:val="20"/>
        </w:rPr>
        <w:t>…………….</w:t>
      </w:r>
      <w:r w:rsidRPr="00E036BB">
        <w:rPr>
          <w:rFonts w:ascii="Century Gothic" w:hAnsi="Century Gothic"/>
          <w:b/>
          <w:bCs/>
          <w:sz w:val="20"/>
          <w:szCs w:val="20"/>
        </w:rPr>
        <w:t>…………zł</w:t>
      </w:r>
    </w:p>
    <w:p w14:paraId="6E5F47F1" w14:textId="15FB10FF" w:rsidR="006B7718" w:rsidRPr="00E036BB" w:rsidRDefault="00E403E6" w:rsidP="002C0910">
      <w:pPr>
        <w:spacing w:line="360" w:lineRule="auto"/>
        <w:ind w:left="567" w:firstLine="284"/>
        <w:rPr>
          <w:rFonts w:ascii="Century Gothic" w:hAnsi="Century Gothic"/>
          <w:b/>
          <w:bCs/>
          <w:sz w:val="20"/>
          <w:szCs w:val="20"/>
        </w:rPr>
      </w:pPr>
      <w:r w:rsidRPr="00E036BB">
        <w:rPr>
          <w:rFonts w:ascii="Century Gothic" w:hAnsi="Century Gothic"/>
          <w:b/>
          <w:bCs/>
          <w:sz w:val="20"/>
          <w:szCs w:val="20"/>
        </w:rPr>
        <w:t>brutto……</w:t>
      </w:r>
      <w:r w:rsidR="006B7718" w:rsidRPr="00E036BB">
        <w:rPr>
          <w:rFonts w:ascii="Century Gothic" w:hAnsi="Century Gothic"/>
          <w:b/>
          <w:bCs/>
          <w:sz w:val="20"/>
          <w:szCs w:val="20"/>
        </w:rPr>
        <w:t>………………………………………..</w:t>
      </w:r>
      <w:r w:rsidRPr="00E036BB">
        <w:rPr>
          <w:rFonts w:ascii="Century Gothic" w:hAnsi="Century Gothic"/>
          <w:b/>
          <w:bCs/>
          <w:sz w:val="20"/>
          <w:szCs w:val="20"/>
        </w:rPr>
        <w:t>……………</w:t>
      </w:r>
      <w:r w:rsidR="006B7718" w:rsidRPr="00E036BB">
        <w:rPr>
          <w:rFonts w:ascii="Century Gothic" w:hAnsi="Century Gothic"/>
          <w:b/>
          <w:bCs/>
          <w:sz w:val="20"/>
          <w:szCs w:val="20"/>
        </w:rPr>
        <w:t>….</w:t>
      </w:r>
      <w:r w:rsidRPr="00E036BB">
        <w:rPr>
          <w:rFonts w:ascii="Century Gothic" w:hAnsi="Century Gothic"/>
          <w:b/>
          <w:bCs/>
          <w:sz w:val="20"/>
          <w:szCs w:val="20"/>
        </w:rPr>
        <w:t xml:space="preserve">…….. zł </w:t>
      </w:r>
    </w:p>
    <w:p w14:paraId="06E5E4D7" w14:textId="608E7E8F" w:rsidR="00E403E6" w:rsidRPr="00E036BB" w:rsidRDefault="00E403E6" w:rsidP="002C0910">
      <w:pPr>
        <w:spacing w:line="360" w:lineRule="auto"/>
        <w:ind w:left="567" w:right="-709" w:firstLine="284"/>
        <w:rPr>
          <w:rFonts w:ascii="Century Gothic" w:hAnsi="Century Gothic"/>
          <w:b/>
          <w:bCs/>
          <w:sz w:val="20"/>
          <w:szCs w:val="20"/>
        </w:rPr>
      </w:pPr>
      <w:r w:rsidRPr="00E036BB">
        <w:rPr>
          <w:rFonts w:ascii="Century Gothic" w:hAnsi="Century Gothic"/>
          <w:b/>
          <w:bCs/>
          <w:sz w:val="20"/>
          <w:szCs w:val="20"/>
        </w:rPr>
        <w:t>(słownie:................................</w:t>
      </w:r>
      <w:r w:rsidR="006B7718" w:rsidRPr="00E036BB">
        <w:rPr>
          <w:rFonts w:ascii="Century Gothic" w:hAnsi="Century Gothic"/>
          <w:b/>
          <w:bCs/>
          <w:sz w:val="20"/>
          <w:szCs w:val="20"/>
        </w:rPr>
        <w:t>...................................</w:t>
      </w:r>
      <w:r w:rsidRPr="00E036BB">
        <w:rPr>
          <w:rFonts w:ascii="Century Gothic" w:hAnsi="Century Gothic"/>
          <w:b/>
          <w:bCs/>
          <w:sz w:val="20"/>
          <w:szCs w:val="20"/>
        </w:rPr>
        <w:t>...............................................)</w:t>
      </w:r>
    </w:p>
    <w:p w14:paraId="38B4EF4A" w14:textId="6FFDEDBD" w:rsidR="002C0910" w:rsidRPr="002C0910" w:rsidRDefault="002C0910" w:rsidP="002C0910">
      <w:pPr>
        <w:spacing w:line="360" w:lineRule="auto"/>
        <w:ind w:left="567" w:right="-709" w:firstLine="284"/>
        <w:rPr>
          <w:rFonts w:ascii="Century Gothic" w:hAnsi="Century Gothic"/>
          <w:sz w:val="20"/>
          <w:szCs w:val="20"/>
        </w:rPr>
      </w:pPr>
    </w:p>
    <w:p w14:paraId="3C88B9E3" w14:textId="7ADCA08B" w:rsidR="00E403E6" w:rsidRPr="00F444C1" w:rsidRDefault="00E403E6" w:rsidP="005374C4">
      <w:pPr>
        <w:pStyle w:val="Akapitzlist"/>
        <w:numPr>
          <w:ilvl w:val="1"/>
          <w:numId w:val="25"/>
        </w:numPr>
        <w:ind w:left="567"/>
        <w:rPr>
          <w:rFonts w:ascii="Century Gothic" w:hAnsi="Century Gothic"/>
          <w:sz w:val="20"/>
          <w:szCs w:val="20"/>
        </w:rPr>
      </w:pPr>
      <w:r w:rsidRPr="00F444C1">
        <w:rPr>
          <w:rFonts w:ascii="Century Gothic" w:hAnsi="Century Gothic"/>
          <w:sz w:val="20"/>
          <w:szCs w:val="20"/>
        </w:rPr>
        <w:t>Zapłata za prawidłowo wystawioną fakturę/rachunek, nastąpi jednorazowo na podstawie faktury po</w:t>
      </w:r>
      <w:r w:rsidR="00D92CB0">
        <w:rPr>
          <w:rFonts w:ascii="Century Gothic" w:hAnsi="Century Gothic"/>
          <w:sz w:val="20"/>
          <w:szCs w:val="20"/>
        </w:rPr>
        <w:t> </w:t>
      </w:r>
      <w:r w:rsidRPr="00F444C1">
        <w:rPr>
          <w:rFonts w:ascii="Century Gothic" w:hAnsi="Century Gothic"/>
          <w:sz w:val="20"/>
          <w:szCs w:val="20"/>
        </w:rPr>
        <w:t>dokonanym odbiorze końcowym robót budowlanych w terminie 21 dni kalendarzowych, licząc od</w:t>
      </w:r>
      <w:r w:rsidR="00D92CB0">
        <w:rPr>
          <w:rFonts w:ascii="Century Gothic" w:hAnsi="Century Gothic"/>
          <w:sz w:val="20"/>
          <w:szCs w:val="20"/>
        </w:rPr>
        <w:t> </w:t>
      </w:r>
      <w:r w:rsidRPr="00F444C1">
        <w:rPr>
          <w:rFonts w:ascii="Century Gothic" w:hAnsi="Century Gothic"/>
          <w:sz w:val="20"/>
          <w:szCs w:val="20"/>
        </w:rPr>
        <w:t>dnia jej dostarczenia do siedziby Zamawiającego.</w:t>
      </w:r>
    </w:p>
    <w:p w14:paraId="645012A1" w14:textId="2FE5781A" w:rsidR="00E403E6" w:rsidRPr="00F444C1" w:rsidRDefault="00E403E6" w:rsidP="005374C4">
      <w:pPr>
        <w:pStyle w:val="Akapitzlist"/>
        <w:widowControl w:val="0"/>
        <w:numPr>
          <w:ilvl w:val="1"/>
          <w:numId w:val="25"/>
        </w:numPr>
        <w:shd w:val="clear" w:color="auto" w:fill="FFFFFF"/>
        <w:tabs>
          <w:tab w:val="left" w:pos="284"/>
        </w:tabs>
        <w:autoSpaceDE w:val="0"/>
        <w:ind w:left="567"/>
        <w:rPr>
          <w:rFonts w:ascii="Century Gothic" w:hAnsi="Century Gothic"/>
          <w:sz w:val="20"/>
          <w:szCs w:val="20"/>
        </w:rPr>
      </w:pPr>
      <w:r w:rsidRPr="00F444C1">
        <w:rPr>
          <w:rFonts w:ascii="Century Gothic" w:hAnsi="Century Gothic"/>
          <w:spacing w:val="4"/>
          <w:sz w:val="20"/>
          <w:szCs w:val="20"/>
        </w:rPr>
        <w:t xml:space="preserve">Za termin zapłaty uznaje się dzień, w którym Zamawiający polecił swojemu </w:t>
      </w:r>
      <w:r w:rsidRPr="00F444C1">
        <w:rPr>
          <w:rFonts w:ascii="Century Gothic" w:hAnsi="Century Gothic"/>
          <w:spacing w:val="5"/>
          <w:sz w:val="20"/>
          <w:szCs w:val="20"/>
        </w:rPr>
        <w:t>bankowi dokonanie przelewu wynagrodzenia Wykonawcy na jego konto wskazane na fakturze VAT.</w:t>
      </w:r>
    </w:p>
    <w:p w14:paraId="6EE78A2B" w14:textId="1F308876" w:rsidR="00E403E6" w:rsidRPr="00F444C1" w:rsidRDefault="00E403E6" w:rsidP="005374C4">
      <w:pPr>
        <w:pStyle w:val="Akapitzlist"/>
        <w:widowControl w:val="0"/>
        <w:numPr>
          <w:ilvl w:val="1"/>
          <w:numId w:val="25"/>
        </w:numPr>
        <w:shd w:val="clear" w:color="auto" w:fill="FFFFFF"/>
        <w:tabs>
          <w:tab w:val="left" w:pos="284"/>
        </w:tabs>
        <w:autoSpaceDE w:val="0"/>
        <w:ind w:left="567"/>
        <w:rPr>
          <w:rFonts w:ascii="Century Gothic" w:hAnsi="Century Gothic"/>
          <w:sz w:val="20"/>
          <w:szCs w:val="20"/>
        </w:rPr>
      </w:pPr>
      <w:r w:rsidRPr="00F444C1">
        <w:rPr>
          <w:rFonts w:ascii="Century Gothic" w:hAnsi="Century Gothic"/>
          <w:sz w:val="20"/>
          <w:szCs w:val="20"/>
        </w:rPr>
        <w:t xml:space="preserve">Prawa i obowiązki stron określone i wynikające z niniejszej umowy nie mogą być przenoszone na osoby trzecie bez zgody drugiej strony. </w:t>
      </w:r>
    </w:p>
    <w:p w14:paraId="43AC921A" w14:textId="7D222B10" w:rsidR="00E403E6" w:rsidRPr="00F444C1" w:rsidRDefault="00E403E6" w:rsidP="005374C4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clear" w:pos="2204"/>
          <w:tab w:val="left" w:pos="284"/>
        </w:tabs>
        <w:autoSpaceDE w:val="0"/>
        <w:ind w:left="567"/>
        <w:rPr>
          <w:rFonts w:ascii="Century Gothic" w:hAnsi="Century Gothic"/>
          <w:sz w:val="20"/>
          <w:szCs w:val="20"/>
        </w:rPr>
      </w:pPr>
      <w:r w:rsidRPr="00F444C1">
        <w:rPr>
          <w:rFonts w:ascii="Century Gothic" w:hAnsi="Century Gothic"/>
          <w:spacing w:val="5"/>
          <w:sz w:val="20"/>
          <w:szCs w:val="20"/>
        </w:rPr>
        <w:t xml:space="preserve">Wykonawca oświadcza, że jest </w:t>
      </w:r>
      <w:r w:rsidRPr="00F444C1">
        <w:rPr>
          <w:rFonts w:ascii="Century Gothic" w:eastAsia="Calibri" w:hAnsi="Century Gothic"/>
          <w:b/>
          <w:bCs/>
          <w:sz w:val="20"/>
          <w:szCs w:val="20"/>
        </w:rPr>
        <w:t>czynnym/ zwolnionym/ niezarejestrowanym</w:t>
      </w:r>
      <w:r w:rsidRPr="00F444C1">
        <w:rPr>
          <w:rFonts w:ascii="Century Gothic" w:eastAsia="Calibri" w:hAnsi="Century Gothic"/>
          <w:sz w:val="20"/>
          <w:szCs w:val="20"/>
        </w:rPr>
        <w:t xml:space="preserve"> </w:t>
      </w:r>
      <w:r w:rsidRPr="00F444C1">
        <w:rPr>
          <w:rFonts w:ascii="Century Gothic" w:hAnsi="Century Gothic"/>
          <w:spacing w:val="5"/>
          <w:sz w:val="20"/>
          <w:szCs w:val="20"/>
        </w:rPr>
        <w:t>płatnikiem podatku VAT i</w:t>
      </w:r>
      <w:r w:rsidR="006B7718" w:rsidRPr="00F444C1">
        <w:rPr>
          <w:rFonts w:ascii="Century Gothic" w:hAnsi="Century Gothic"/>
          <w:spacing w:val="5"/>
          <w:sz w:val="20"/>
          <w:szCs w:val="20"/>
        </w:rPr>
        <w:t> </w:t>
      </w:r>
      <w:r w:rsidRPr="00F444C1">
        <w:rPr>
          <w:rFonts w:ascii="Century Gothic" w:hAnsi="Century Gothic"/>
          <w:spacing w:val="5"/>
          <w:sz w:val="20"/>
          <w:szCs w:val="20"/>
        </w:rPr>
        <w:t>jest uprawniony do wystawiania faktur.</w:t>
      </w:r>
    </w:p>
    <w:p w14:paraId="4E6DBA4C" w14:textId="1562633D" w:rsidR="00E403E6" w:rsidRPr="00F444C1" w:rsidRDefault="00E403E6" w:rsidP="005374C4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1800"/>
        </w:tabs>
        <w:autoSpaceDE w:val="0"/>
        <w:ind w:left="567"/>
        <w:rPr>
          <w:rFonts w:ascii="Century Gothic" w:hAnsi="Century Gothic"/>
          <w:spacing w:val="4"/>
          <w:sz w:val="20"/>
          <w:szCs w:val="20"/>
        </w:rPr>
      </w:pPr>
      <w:r w:rsidRPr="00F444C1">
        <w:rPr>
          <w:rFonts w:ascii="Century Gothic" w:hAnsi="Century Gothic"/>
          <w:sz w:val="20"/>
          <w:szCs w:val="20"/>
        </w:rPr>
        <w:t>Wynagrodzenie Wykonawcy będącego czynnym podatnikiem VAT będzie uiszczane z wykorzystaniem Mechanizmu Podzielonej Płatności na rachunek bankowy Wykonawcy o numerze ……</w:t>
      </w:r>
      <w:r w:rsidR="00D92CB0">
        <w:rPr>
          <w:rFonts w:ascii="Century Gothic" w:hAnsi="Century Gothic"/>
          <w:sz w:val="20"/>
          <w:szCs w:val="20"/>
        </w:rPr>
        <w:t>…...</w:t>
      </w:r>
      <w:r w:rsidRPr="00F444C1">
        <w:rPr>
          <w:rFonts w:ascii="Century Gothic" w:hAnsi="Century Gothic"/>
          <w:sz w:val="20"/>
          <w:szCs w:val="20"/>
        </w:rPr>
        <w:t xml:space="preserve">………………. </w:t>
      </w:r>
      <w:r w:rsidR="00D92CB0">
        <w:rPr>
          <w:rFonts w:ascii="Century Gothic" w:hAnsi="Century Gothic"/>
          <w:sz w:val="20"/>
          <w:szCs w:val="20"/>
        </w:rPr>
        <w:t>d</w:t>
      </w:r>
      <w:r w:rsidRPr="00F444C1">
        <w:rPr>
          <w:rFonts w:ascii="Century Gothic" w:hAnsi="Century Gothic"/>
          <w:sz w:val="20"/>
          <w:szCs w:val="20"/>
        </w:rPr>
        <w:t>o</w:t>
      </w:r>
      <w:r w:rsidR="00D92CB0">
        <w:rPr>
          <w:rFonts w:ascii="Century Gothic" w:hAnsi="Century Gothic"/>
          <w:sz w:val="20"/>
          <w:szCs w:val="20"/>
        </w:rPr>
        <w:t> </w:t>
      </w:r>
      <w:r w:rsidRPr="00F444C1">
        <w:rPr>
          <w:rFonts w:ascii="Century Gothic" w:hAnsi="Century Gothic"/>
          <w:sz w:val="20"/>
          <w:szCs w:val="20"/>
        </w:rPr>
        <w:t>którego jest prowadzony rachunek VAT.</w:t>
      </w:r>
    </w:p>
    <w:p w14:paraId="6290E10E" w14:textId="01EA5DED" w:rsidR="00E403E6" w:rsidRPr="00F444C1" w:rsidRDefault="00E403E6" w:rsidP="005374C4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1800"/>
        </w:tabs>
        <w:autoSpaceDE w:val="0"/>
        <w:ind w:left="567"/>
        <w:rPr>
          <w:rFonts w:ascii="Century Gothic" w:hAnsi="Century Gothic"/>
          <w:spacing w:val="4"/>
          <w:sz w:val="20"/>
          <w:szCs w:val="20"/>
        </w:rPr>
      </w:pPr>
      <w:r w:rsidRPr="00F444C1">
        <w:rPr>
          <w:rFonts w:ascii="Century Gothic" w:hAnsi="Century Gothic"/>
          <w:sz w:val="20"/>
          <w:szCs w:val="20"/>
        </w:rPr>
        <w:t xml:space="preserve">Wykonawca oświadcza, iż niezwłocznie poinformuje Zamawiającego o zmianie rachunku bankowego. </w:t>
      </w:r>
    </w:p>
    <w:p w14:paraId="6B16C20E" w14:textId="14746EA4" w:rsidR="00E403E6" w:rsidRPr="00F444C1" w:rsidRDefault="00E403E6" w:rsidP="005374C4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1800"/>
        </w:tabs>
        <w:autoSpaceDE w:val="0"/>
        <w:ind w:left="567"/>
        <w:rPr>
          <w:rFonts w:ascii="Century Gothic" w:hAnsi="Century Gothic"/>
          <w:spacing w:val="4"/>
          <w:sz w:val="20"/>
          <w:szCs w:val="20"/>
        </w:rPr>
      </w:pPr>
      <w:r w:rsidRPr="00F444C1">
        <w:rPr>
          <w:rFonts w:ascii="Century Gothic" w:hAnsi="Century Gothic"/>
          <w:sz w:val="20"/>
          <w:szCs w:val="20"/>
        </w:rPr>
        <w:t>Wykonawca, będący czynnym podatnikiem VAT oświadcza, iż do nowego rachunku bankowego, o</w:t>
      </w:r>
      <w:r w:rsidR="00D92CB0">
        <w:rPr>
          <w:rFonts w:ascii="Century Gothic" w:hAnsi="Century Gothic"/>
          <w:sz w:val="20"/>
          <w:szCs w:val="20"/>
        </w:rPr>
        <w:t> </w:t>
      </w:r>
      <w:r w:rsidRPr="00F444C1">
        <w:rPr>
          <w:rFonts w:ascii="Century Gothic" w:hAnsi="Century Gothic"/>
          <w:sz w:val="20"/>
          <w:szCs w:val="20"/>
        </w:rPr>
        <w:t>którym mowa w ust. 7 będzie prowadzony rachunek VAT.</w:t>
      </w:r>
    </w:p>
    <w:p w14:paraId="631F8979" w14:textId="1A05AE42" w:rsidR="00E403E6" w:rsidRPr="00F444C1" w:rsidRDefault="00E403E6" w:rsidP="005374C4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1800"/>
        </w:tabs>
        <w:autoSpaceDE w:val="0"/>
        <w:ind w:left="567"/>
        <w:rPr>
          <w:rFonts w:ascii="Century Gothic" w:hAnsi="Century Gothic"/>
          <w:spacing w:val="4"/>
          <w:sz w:val="20"/>
          <w:szCs w:val="20"/>
        </w:rPr>
      </w:pPr>
      <w:r w:rsidRPr="00F444C1">
        <w:rPr>
          <w:rFonts w:ascii="Century Gothic" w:hAnsi="Century Gothic"/>
          <w:sz w:val="20"/>
          <w:szCs w:val="20"/>
        </w:rPr>
        <w:t>Zmiana numeru rachunku płatniczego Wykonawcy może zostać dokonana wyłącznie w formie aneksu do umowy pod rygorem nieważności. W przypadku podania błędnego rachunku płatniczego, ryzyko i</w:t>
      </w:r>
      <w:r w:rsidR="00D92CB0">
        <w:rPr>
          <w:rFonts w:ascii="Century Gothic" w:hAnsi="Century Gothic"/>
          <w:sz w:val="20"/>
          <w:szCs w:val="20"/>
        </w:rPr>
        <w:t> </w:t>
      </w:r>
      <w:r w:rsidRPr="00F444C1">
        <w:rPr>
          <w:rFonts w:ascii="Century Gothic" w:hAnsi="Century Gothic"/>
          <w:sz w:val="20"/>
          <w:szCs w:val="20"/>
        </w:rPr>
        <w:t>odpowiedzialność ponosi Wykonawca.</w:t>
      </w:r>
    </w:p>
    <w:p w14:paraId="4BE9C07F" w14:textId="4017D1B1" w:rsidR="00E403E6" w:rsidRDefault="00E403E6" w:rsidP="005374C4">
      <w:pPr>
        <w:pStyle w:val="Bezodstpw"/>
        <w:numPr>
          <w:ilvl w:val="0"/>
          <w:numId w:val="29"/>
        </w:numPr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Wykonawca, będący czynnym podatnikiem VAT oświadcza, iż wskazany w ust. 6 rachunek bankowy jest zgodny z wykazem, o którym mowa w art. 96b ustawy o VAT (tzw. białą listą podatników).</w:t>
      </w:r>
    </w:p>
    <w:p w14:paraId="618AA44C" w14:textId="0BE57328" w:rsidR="00E403E6" w:rsidRDefault="00E403E6" w:rsidP="005374C4">
      <w:pPr>
        <w:pStyle w:val="Bezodstpw"/>
        <w:numPr>
          <w:ilvl w:val="0"/>
          <w:numId w:val="29"/>
        </w:numPr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Zamawiający nie odpowiada za niedokonanie płatności w terminie, jeżeli zwłoka wynika z braku zapewnienia przez Wykonawcę, będącego czynnym podatnikiem VAT, możliwości dokonania płatności z wykorzystaniem Mechanizmu Podzielonej Płatności, w szczególności z powodu braku rachunku VAT do podanego rachunku bankowego. </w:t>
      </w:r>
    </w:p>
    <w:p w14:paraId="1ECDE17C" w14:textId="7B278DD5" w:rsidR="00E403E6" w:rsidRDefault="00E403E6" w:rsidP="005374C4">
      <w:pPr>
        <w:pStyle w:val="Bezodstpw"/>
        <w:numPr>
          <w:ilvl w:val="0"/>
          <w:numId w:val="29"/>
        </w:numPr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Zamawiający nie jest zobowiązany do zapłaty wynagrodzenia wskazanego w fakturze VAT, w</w:t>
      </w:r>
      <w:r w:rsidR="00D92CB0"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>przypadku zamieszczenia na niej rachunku płatniczego, nie znajdującego się na „białej liście”. Wykonawca zrzeka się odsetek ustawowych za opóźnienie, jak również odsetek za opóźnienie w</w:t>
      </w:r>
      <w:r w:rsidR="00D92CB0"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>transakcjach handlowych, za okres pomiędzy datą zapłaty wskazaną na fakturze, a datą zapłaty wynagrodzenia dokonaną po doręczeniu przez Wykonawcę faktury VAT z numerem rachunku bankowego znajdującego się na „białej liście”.</w:t>
      </w:r>
    </w:p>
    <w:p w14:paraId="5B501EC6" w14:textId="77777777" w:rsidR="00E403E6" w:rsidRDefault="00E403E6" w:rsidP="00E403E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6</w:t>
      </w:r>
    </w:p>
    <w:p w14:paraId="5C2D05CF" w14:textId="77777777" w:rsidR="009F6698" w:rsidRPr="009F6698" w:rsidRDefault="009F6698" w:rsidP="005374C4">
      <w:pPr>
        <w:pStyle w:val="Akapitzlist"/>
        <w:numPr>
          <w:ilvl w:val="0"/>
          <w:numId w:val="30"/>
        </w:numPr>
        <w:tabs>
          <w:tab w:val="clear" w:pos="2204"/>
          <w:tab w:val="num" w:pos="1844"/>
        </w:tabs>
        <w:spacing w:line="240" w:lineRule="auto"/>
        <w:ind w:left="567"/>
        <w:rPr>
          <w:rFonts w:ascii="Century Gothic" w:hAnsi="Century Gothic"/>
          <w:sz w:val="20"/>
          <w:szCs w:val="20"/>
        </w:rPr>
      </w:pPr>
      <w:r w:rsidRPr="009F6698">
        <w:rPr>
          <w:rFonts w:ascii="Century Gothic" w:hAnsi="Century Gothic"/>
          <w:sz w:val="20"/>
          <w:szCs w:val="20"/>
        </w:rPr>
        <w:t>W 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zy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z w:val="20"/>
          <w:szCs w:val="20"/>
        </w:rPr>
        <w:t xml:space="preserve">adku, gdy </w:t>
      </w:r>
      <w:r w:rsidRPr="009F6698">
        <w:rPr>
          <w:rFonts w:ascii="Century Gothic" w:hAnsi="Century Gothic"/>
          <w:spacing w:val="-2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nawca z</w:t>
      </w:r>
      <w:r w:rsidRPr="009F6698">
        <w:rPr>
          <w:rFonts w:ascii="Century Gothic" w:hAnsi="Century Gothic"/>
          <w:spacing w:val="-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2"/>
          <w:sz w:val="20"/>
          <w:szCs w:val="20"/>
        </w:rPr>
        <w:t>c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ł Pod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</w:t>
      </w:r>
      <w:r w:rsidRPr="009F6698">
        <w:rPr>
          <w:rFonts w:ascii="Century Gothic" w:hAnsi="Century Gothic"/>
          <w:spacing w:val="-2"/>
          <w:sz w:val="20"/>
          <w:szCs w:val="20"/>
        </w:rPr>
        <w:t>na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 xml:space="preserve">cy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ykonan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 cz</w:t>
      </w:r>
      <w:r w:rsidRPr="009F6698">
        <w:rPr>
          <w:rFonts w:ascii="Century Gothic" w:hAnsi="Century Gothic"/>
          <w:spacing w:val="-2"/>
          <w:sz w:val="20"/>
          <w:szCs w:val="20"/>
        </w:rPr>
        <w:t>ę</w:t>
      </w:r>
      <w:r w:rsidRPr="009F6698">
        <w:rPr>
          <w:rFonts w:ascii="Century Gothic" w:hAnsi="Century Gothic"/>
          <w:sz w:val="20"/>
          <w:szCs w:val="20"/>
        </w:rPr>
        <w:t>ś</w:t>
      </w:r>
      <w:r w:rsidRPr="009F6698">
        <w:rPr>
          <w:rFonts w:ascii="Century Gothic" w:hAnsi="Century Gothic"/>
          <w:spacing w:val="1"/>
          <w:sz w:val="20"/>
          <w:szCs w:val="20"/>
        </w:rPr>
        <w:t>c</w:t>
      </w:r>
      <w:r w:rsidRPr="009F6698">
        <w:rPr>
          <w:rFonts w:ascii="Century Gothic" w:hAnsi="Century Gothic"/>
          <w:sz w:val="20"/>
          <w:szCs w:val="20"/>
        </w:rPr>
        <w:t xml:space="preserve">i </w:t>
      </w:r>
      <w:r w:rsidRPr="009F6698">
        <w:rPr>
          <w:rFonts w:ascii="Century Gothic" w:hAnsi="Century Gothic"/>
          <w:spacing w:val="-2"/>
          <w:sz w:val="20"/>
          <w:szCs w:val="20"/>
        </w:rPr>
        <w:t>pr</w:t>
      </w:r>
      <w:r w:rsidRPr="009F6698">
        <w:rPr>
          <w:rFonts w:ascii="Century Gothic" w:hAnsi="Century Gothic"/>
          <w:sz w:val="20"/>
          <w:szCs w:val="20"/>
        </w:rPr>
        <w:t>ac s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z w:val="20"/>
          <w:szCs w:val="20"/>
        </w:rPr>
        <w:t>no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ą</w:t>
      </w:r>
      <w:r w:rsidRPr="009F6698">
        <w:rPr>
          <w:rFonts w:ascii="Century Gothic" w:hAnsi="Century Gothic"/>
          <w:sz w:val="20"/>
          <w:szCs w:val="20"/>
        </w:rPr>
        <w:t>cych 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ze</w:t>
      </w:r>
      <w:r w:rsidRPr="009F6698">
        <w:rPr>
          <w:rFonts w:ascii="Century Gothic" w:hAnsi="Century Gothic"/>
          <w:spacing w:val="-2"/>
          <w:sz w:val="20"/>
          <w:szCs w:val="20"/>
        </w:rPr>
        <w:t>d</w:t>
      </w:r>
      <w:r w:rsidRPr="009F6698">
        <w:rPr>
          <w:rFonts w:ascii="Century Gothic" w:hAnsi="Century Gothic"/>
          <w:spacing w:val="-1"/>
          <w:sz w:val="20"/>
          <w:szCs w:val="20"/>
        </w:rPr>
        <w:t>m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ot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3"/>
          <w:sz w:val="20"/>
          <w:szCs w:val="20"/>
        </w:rPr>
        <w:t>U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y:</w:t>
      </w:r>
    </w:p>
    <w:p w14:paraId="4644B176" w14:textId="55BD1575" w:rsidR="009F6698" w:rsidRPr="009F6698" w:rsidRDefault="009F6698" w:rsidP="009F6698">
      <w:pPr>
        <w:pStyle w:val="Akapitzlist"/>
        <w:numPr>
          <w:ilvl w:val="1"/>
          <w:numId w:val="8"/>
        </w:numPr>
        <w:spacing w:line="240" w:lineRule="auto"/>
        <w:ind w:left="709"/>
        <w:rPr>
          <w:rFonts w:ascii="Century Gothic" w:hAnsi="Century Gothic"/>
          <w:sz w:val="20"/>
          <w:szCs w:val="20"/>
        </w:rPr>
      </w:pPr>
      <w:r w:rsidRPr="009F6698">
        <w:rPr>
          <w:rFonts w:ascii="Century Gothic" w:hAnsi="Century Gothic"/>
          <w:sz w:val="20"/>
          <w:szCs w:val="20"/>
        </w:rPr>
        <w:t xml:space="preserve">do </w:t>
      </w:r>
      <w:r w:rsidRPr="009F6698">
        <w:rPr>
          <w:rFonts w:ascii="Century Gothic" w:hAnsi="Century Gothic"/>
          <w:spacing w:val="1"/>
          <w:sz w:val="20"/>
          <w:szCs w:val="20"/>
        </w:rPr>
        <w:t>f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VA</w:t>
      </w:r>
      <w:r w:rsidRPr="009F6698">
        <w:rPr>
          <w:rFonts w:ascii="Century Gothic" w:hAnsi="Century Gothic"/>
          <w:sz w:val="20"/>
          <w:szCs w:val="20"/>
        </w:rPr>
        <w:t>T</w:t>
      </w:r>
      <w:r w:rsidRPr="009F6698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ys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on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j</w:t>
      </w:r>
      <w:r w:rsidRPr="009F6698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zez</w:t>
      </w:r>
      <w:r w:rsidRPr="009F6698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ykon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cę</w:t>
      </w:r>
      <w:r w:rsidRPr="009F6698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i p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zek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z w:val="20"/>
          <w:szCs w:val="20"/>
        </w:rPr>
        <w:t>zan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j Za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1"/>
          <w:sz w:val="20"/>
          <w:szCs w:val="20"/>
        </w:rPr>
        <w:t>j</w:t>
      </w:r>
      <w:r w:rsidRPr="009F6698">
        <w:rPr>
          <w:rFonts w:ascii="Century Gothic" w:hAnsi="Century Gothic"/>
          <w:sz w:val="20"/>
          <w:szCs w:val="20"/>
        </w:rPr>
        <w:t>ąc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 xml:space="preserve">u </w:t>
      </w:r>
      <w:r w:rsidRPr="009F6698">
        <w:rPr>
          <w:rFonts w:ascii="Century Gothic" w:hAnsi="Century Gothic"/>
          <w:spacing w:val="-2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awca zo</w:t>
      </w:r>
      <w:r w:rsidRPr="009F6698">
        <w:rPr>
          <w:rFonts w:ascii="Century Gothic" w:hAnsi="Century Gothic"/>
          <w:spacing w:val="-2"/>
          <w:sz w:val="20"/>
          <w:szCs w:val="20"/>
        </w:rPr>
        <w:t>b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ą</w:t>
      </w:r>
      <w:r w:rsidRPr="009F6698">
        <w:rPr>
          <w:rFonts w:ascii="Century Gothic" w:hAnsi="Century Gothic"/>
          <w:sz w:val="20"/>
          <w:szCs w:val="20"/>
        </w:rPr>
        <w:t>zany</w:t>
      </w:r>
      <w:r w:rsidRPr="009F669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j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2"/>
          <w:sz w:val="20"/>
          <w:szCs w:val="20"/>
        </w:rPr>
        <w:t>s</w:t>
      </w:r>
      <w:r w:rsidRPr="009F6698">
        <w:rPr>
          <w:rFonts w:ascii="Century Gothic" w:hAnsi="Century Gothic"/>
          <w:sz w:val="20"/>
          <w:szCs w:val="20"/>
        </w:rPr>
        <w:t>t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d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-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ączy</w:t>
      </w:r>
      <w:r w:rsidRPr="009F6698">
        <w:rPr>
          <w:rFonts w:ascii="Century Gothic" w:hAnsi="Century Gothic"/>
          <w:spacing w:val="-2"/>
          <w:sz w:val="20"/>
          <w:szCs w:val="20"/>
        </w:rPr>
        <w:t>ć</w:t>
      </w:r>
      <w:r w:rsidRPr="009F6698">
        <w:rPr>
          <w:rFonts w:ascii="Century Gothic" w:hAnsi="Century Gothic"/>
          <w:sz w:val="20"/>
          <w:szCs w:val="20"/>
        </w:rPr>
        <w:t>:</w:t>
      </w:r>
    </w:p>
    <w:p w14:paraId="25D9C9AC" w14:textId="77777777" w:rsidR="009F6698" w:rsidRDefault="009F6698" w:rsidP="005374C4">
      <w:pPr>
        <w:pStyle w:val="Akapitzlist"/>
        <w:numPr>
          <w:ilvl w:val="1"/>
          <w:numId w:val="23"/>
        </w:numPr>
        <w:spacing w:line="240" w:lineRule="auto"/>
        <w:ind w:left="851" w:hanging="283"/>
        <w:rPr>
          <w:rFonts w:ascii="Century Gothic" w:hAnsi="Century Gothic"/>
          <w:sz w:val="20"/>
          <w:szCs w:val="20"/>
        </w:rPr>
      </w:pPr>
      <w:r w:rsidRPr="009F6698">
        <w:rPr>
          <w:rFonts w:ascii="Century Gothic" w:hAnsi="Century Gothic"/>
          <w:sz w:val="20"/>
          <w:szCs w:val="20"/>
        </w:rPr>
        <w:t>oświ</w:t>
      </w:r>
      <w:r w:rsidRPr="009F6698">
        <w:rPr>
          <w:rFonts w:ascii="Century Gothic" w:hAnsi="Century Gothic"/>
          <w:spacing w:val="1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d</w:t>
      </w:r>
      <w:r w:rsidRPr="009F6698">
        <w:rPr>
          <w:rFonts w:ascii="Century Gothic" w:hAnsi="Century Gothic"/>
          <w:sz w:val="20"/>
          <w:szCs w:val="20"/>
        </w:rPr>
        <w:t>cze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3"/>
          <w:sz w:val="20"/>
          <w:szCs w:val="20"/>
        </w:rPr>
        <w:t>P</w:t>
      </w:r>
      <w:r w:rsidRPr="009F6698">
        <w:rPr>
          <w:rFonts w:ascii="Century Gothic" w:hAnsi="Century Gothic"/>
          <w:sz w:val="20"/>
          <w:szCs w:val="20"/>
        </w:rPr>
        <w:t>od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ykona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ców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-2"/>
          <w:sz w:val="20"/>
          <w:szCs w:val="20"/>
        </w:rPr>
        <w:t>g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 xml:space="preserve">e, </w:t>
      </w:r>
      <w:r w:rsidRPr="009F6698">
        <w:rPr>
          <w:rFonts w:ascii="Century Gothic" w:hAnsi="Century Gothic"/>
          <w:spacing w:val="3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ó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zy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b/>
          <w:bCs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b/>
          <w:bCs/>
          <w:sz w:val="20"/>
          <w:szCs w:val="20"/>
        </w:rPr>
        <w:t>yko</w:t>
      </w:r>
      <w:r w:rsidRPr="009F6698">
        <w:rPr>
          <w:rFonts w:ascii="Century Gothic" w:hAnsi="Century Gothic"/>
          <w:b/>
          <w:bCs/>
          <w:spacing w:val="-1"/>
          <w:sz w:val="20"/>
          <w:szCs w:val="20"/>
        </w:rPr>
        <w:t>n</w:t>
      </w:r>
      <w:r w:rsidRPr="009F6698">
        <w:rPr>
          <w:rFonts w:ascii="Century Gothic" w:hAnsi="Century Gothic"/>
          <w:b/>
          <w:bCs/>
          <w:sz w:val="20"/>
          <w:szCs w:val="20"/>
        </w:rPr>
        <w:t>y</w:t>
      </w:r>
      <w:r w:rsidRPr="009F6698">
        <w:rPr>
          <w:rFonts w:ascii="Century Gothic" w:hAnsi="Century Gothic"/>
          <w:b/>
          <w:bCs/>
          <w:spacing w:val="1"/>
          <w:sz w:val="20"/>
          <w:szCs w:val="20"/>
        </w:rPr>
        <w:t>w</w:t>
      </w:r>
      <w:r w:rsidRPr="009F6698">
        <w:rPr>
          <w:rFonts w:ascii="Century Gothic" w:hAnsi="Century Gothic"/>
          <w:b/>
          <w:bCs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b/>
          <w:bCs/>
          <w:spacing w:val="-1"/>
          <w:sz w:val="20"/>
          <w:szCs w:val="20"/>
        </w:rPr>
        <w:t>l</w:t>
      </w:r>
      <w:r w:rsidRPr="009F6698">
        <w:rPr>
          <w:rFonts w:ascii="Century Gothic" w:hAnsi="Century Gothic"/>
          <w:b/>
          <w:bCs/>
          <w:sz w:val="20"/>
          <w:szCs w:val="20"/>
        </w:rPr>
        <w:t>i</w:t>
      </w:r>
      <w:r w:rsidRPr="009F6698">
        <w:rPr>
          <w:rFonts w:ascii="Century Gothic" w:hAnsi="Century Gothic"/>
          <w:b/>
          <w:bCs/>
          <w:spacing w:val="4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2"/>
          <w:sz w:val="20"/>
          <w:szCs w:val="20"/>
        </w:rPr>
        <w:t>b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y, u</w:t>
      </w:r>
      <w:r w:rsidRPr="009F6698">
        <w:rPr>
          <w:rFonts w:ascii="Century Gothic" w:hAnsi="Century Gothic"/>
          <w:spacing w:val="-2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ugi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br/>
      </w:r>
      <w:r w:rsidRPr="009F6698">
        <w:rPr>
          <w:rFonts w:ascii="Century Gothic" w:hAnsi="Century Gothic"/>
          <w:spacing w:val="-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>ub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do</w:t>
      </w:r>
      <w:r w:rsidRPr="009F6698">
        <w:rPr>
          <w:rFonts w:ascii="Century Gothic" w:hAnsi="Century Gothic"/>
          <w:spacing w:val="-2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 w</w:t>
      </w:r>
      <w:r w:rsidRPr="009F6698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ach</w:t>
      </w:r>
      <w:r w:rsidRPr="009F6698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z w:val="20"/>
          <w:szCs w:val="20"/>
        </w:rPr>
        <w:t>ed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s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d</w:t>
      </w:r>
      <w:r w:rsidRPr="009F6698">
        <w:rPr>
          <w:rFonts w:ascii="Century Gothic" w:hAnsi="Century Gothic"/>
          <w:sz w:val="20"/>
          <w:szCs w:val="20"/>
        </w:rPr>
        <w:t>anej</w:t>
      </w:r>
      <w:r w:rsidRPr="009F6698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f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y,</w:t>
      </w:r>
      <w:r w:rsidRPr="009F6698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po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dz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j</w:t>
      </w:r>
      <w:r w:rsidRPr="009F6698">
        <w:rPr>
          <w:rFonts w:ascii="Century Gothic" w:hAnsi="Century Gothic"/>
          <w:spacing w:val="-2"/>
          <w:sz w:val="20"/>
          <w:szCs w:val="20"/>
        </w:rPr>
        <w:t>ąc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zez</w:t>
      </w:r>
      <w:r w:rsidRPr="009F6698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3"/>
          <w:sz w:val="20"/>
          <w:szCs w:val="20"/>
        </w:rPr>
        <w:t>P</w:t>
      </w:r>
      <w:r w:rsidRPr="009F6698">
        <w:rPr>
          <w:rFonts w:ascii="Century Gothic" w:hAnsi="Century Gothic"/>
          <w:sz w:val="20"/>
          <w:szCs w:val="20"/>
        </w:rPr>
        <w:t>od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 xml:space="preserve">konawców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ag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go</w:t>
      </w:r>
      <w:r w:rsidRPr="009F669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ag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dz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w</w:t>
      </w:r>
      <w:r w:rsidRPr="009F6698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1"/>
          <w:sz w:val="20"/>
          <w:szCs w:val="20"/>
        </w:rPr>
        <w:t>r</w:t>
      </w:r>
      <w:r w:rsidRPr="009F6698">
        <w:rPr>
          <w:rFonts w:ascii="Century Gothic" w:hAnsi="Century Gothic"/>
          <w:spacing w:val="1"/>
          <w:sz w:val="20"/>
          <w:szCs w:val="20"/>
        </w:rPr>
        <w:t>mi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za</w:t>
      </w:r>
      <w:r w:rsidRPr="009F6698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ykon</w:t>
      </w:r>
      <w:r w:rsidRPr="009F6698">
        <w:rPr>
          <w:rFonts w:ascii="Century Gothic" w:hAnsi="Century Gothic"/>
          <w:spacing w:val="-2"/>
          <w:sz w:val="20"/>
          <w:szCs w:val="20"/>
        </w:rPr>
        <w:t>an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zez</w:t>
      </w:r>
      <w:r w:rsidRPr="009F6698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Pod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nawców</w:t>
      </w:r>
      <w:r w:rsidRPr="009F6698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obo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y,</w:t>
      </w:r>
      <w:r w:rsidRPr="009F6698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-2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-2"/>
          <w:sz w:val="20"/>
          <w:szCs w:val="20"/>
        </w:rPr>
        <w:t>g</w:t>
      </w:r>
      <w:r w:rsidRPr="009F6698">
        <w:rPr>
          <w:rFonts w:ascii="Century Gothic" w:hAnsi="Century Gothic"/>
          <w:sz w:val="20"/>
          <w:szCs w:val="20"/>
        </w:rPr>
        <w:t xml:space="preserve">i </w:t>
      </w:r>
      <w:r w:rsidRPr="009F6698">
        <w:rPr>
          <w:rFonts w:ascii="Century Gothic" w:hAnsi="Century Gothic"/>
          <w:spacing w:val="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>ub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do</w:t>
      </w:r>
      <w:r w:rsidRPr="009F6698">
        <w:rPr>
          <w:rFonts w:ascii="Century Gothic" w:hAnsi="Century Gothic"/>
          <w:spacing w:val="-2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awy</w:t>
      </w:r>
      <w:r w:rsidRPr="009F6698">
        <w:rPr>
          <w:rFonts w:ascii="Century Gothic" w:hAnsi="Century Gothic"/>
          <w:spacing w:val="28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cho</w:t>
      </w:r>
      <w:r w:rsidRPr="009F6698">
        <w:rPr>
          <w:rFonts w:ascii="Century Gothic" w:hAnsi="Century Gothic"/>
          <w:spacing w:val="-2"/>
          <w:sz w:val="20"/>
          <w:szCs w:val="20"/>
        </w:rPr>
        <w:t>d</w:t>
      </w:r>
      <w:r w:rsidRPr="009F6698">
        <w:rPr>
          <w:rFonts w:ascii="Century Gothic" w:hAnsi="Century Gothic"/>
          <w:sz w:val="20"/>
          <w:szCs w:val="20"/>
        </w:rPr>
        <w:t>zą</w:t>
      </w:r>
      <w:r w:rsidRPr="009F6698">
        <w:rPr>
          <w:rFonts w:ascii="Century Gothic" w:hAnsi="Century Gothic"/>
          <w:spacing w:val="-2"/>
          <w:sz w:val="20"/>
          <w:szCs w:val="20"/>
        </w:rPr>
        <w:t>c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w</w:t>
      </w:r>
      <w:r w:rsidRPr="009F6698">
        <w:rPr>
          <w:rFonts w:ascii="Century Gothic" w:hAnsi="Century Gothic"/>
          <w:spacing w:val="28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sk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ad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anych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5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ac,</w:t>
      </w:r>
      <w:r w:rsidRPr="009F6698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ó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>ch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d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ycz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po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2"/>
          <w:sz w:val="20"/>
          <w:szCs w:val="20"/>
        </w:rPr>
        <w:t>d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-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ożona 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z Wykona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 xml:space="preserve">cę </w:t>
      </w:r>
      <w:r w:rsidRPr="009F6698">
        <w:rPr>
          <w:rFonts w:ascii="Century Gothic" w:hAnsi="Century Gothic"/>
          <w:spacing w:val="1"/>
          <w:sz w:val="20"/>
          <w:szCs w:val="20"/>
        </w:rPr>
        <w:t>f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 xml:space="preserve">a. </w:t>
      </w:r>
    </w:p>
    <w:p w14:paraId="6863C544" w14:textId="77777777" w:rsidR="009F6698" w:rsidRDefault="009F6698" w:rsidP="005374C4">
      <w:pPr>
        <w:pStyle w:val="Akapitzlist"/>
        <w:numPr>
          <w:ilvl w:val="1"/>
          <w:numId w:val="23"/>
        </w:numPr>
        <w:spacing w:line="240" w:lineRule="auto"/>
        <w:ind w:left="851" w:hanging="283"/>
        <w:rPr>
          <w:rFonts w:ascii="Century Gothic" w:hAnsi="Century Gothic"/>
          <w:sz w:val="20"/>
          <w:szCs w:val="20"/>
        </w:rPr>
      </w:pPr>
      <w:r w:rsidRPr="009F6698">
        <w:rPr>
          <w:rFonts w:ascii="Century Gothic" w:hAnsi="Century Gothic"/>
          <w:sz w:val="20"/>
          <w:szCs w:val="20"/>
        </w:rPr>
        <w:t>ks</w:t>
      </w:r>
      <w:r w:rsidRPr="009F6698">
        <w:rPr>
          <w:rFonts w:ascii="Century Gothic" w:hAnsi="Century Gothic"/>
          <w:spacing w:val="1"/>
          <w:sz w:val="20"/>
          <w:szCs w:val="20"/>
        </w:rPr>
        <w:t>er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kop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 xml:space="preserve">ę </w:t>
      </w:r>
      <w:r w:rsidRPr="009F6698">
        <w:rPr>
          <w:rFonts w:ascii="Century Gothic" w:hAnsi="Century Gothic"/>
          <w:spacing w:val="1"/>
          <w:sz w:val="20"/>
          <w:szCs w:val="20"/>
        </w:rPr>
        <w:t>f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ur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(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az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 xml:space="preserve">z 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-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i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db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 xml:space="preserve">u 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2"/>
          <w:sz w:val="20"/>
          <w:szCs w:val="20"/>
        </w:rPr>
        <w:t>b</w:t>
      </w:r>
      <w:r w:rsidRPr="009F6698">
        <w:rPr>
          <w:rFonts w:ascii="Century Gothic" w:hAnsi="Century Gothic"/>
          <w:sz w:val="20"/>
          <w:szCs w:val="20"/>
        </w:rPr>
        <w:t>ó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 xml:space="preserve">, </w:t>
      </w:r>
      <w:r w:rsidRPr="009F6698">
        <w:rPr>
          <w:rFonts w:ascii="Century Gothic" w:hAnsi="Century Gothic"/>
          <w:spacing w:val="-2"/>
          <w:sz w:val="20"/>
          <w:szCs w:val="20"/>
        </w:rPr>
        <w:t>u</w:t>
      </w:r>
      <w:r w:rsidRPr="009F6698">
        <w:rPr>
          <w:rFonts w:ascii="Century Gothic" w:hAnsi="Century Gothic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 xml:space="preserve">ug </w:t>
      </w:r>
      <w:r w:rsidRPr="009F6698">
        <w:rPr>
          <w:rFonts w:ascii="Century Gothic" w:hAnsi="Century Gothic"/>
          <w:spacing w:val="1"/>
          <w:sz w:val="20"/>
          <w:szCs w:val="20"/>
        </w:rPr>
        <w:t>l</w:t>
      </w:r>
      <w:r w:rsidRPr="009F6698">
        <w:rPr>
          <w:rFonts w:ascii="Century Gothic" w:hAnsi="Century Gothic"/>
          <w:spacing w:val="-2"/>
          <w:sz w:val="20"/>
          <w:szCs w:val="20"/>
        </w:rPr>
        <w:t>u</w:t>
      </w:r>
      <w:r w:rsidRPr="009F6698">
        <w:rPr>
          <w:rFonts w:ascii="Century Gothic" w:hAnsi="Century Gothic"/>
          <w:sz w:val="20"/>
          <w:szCs w:val="20"/>
        </w:rPr>
        <w:t>b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d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s</w:t>
      </w:r>
      <w:r w:rsidRPr="009F6698">
        <w:rPr>
          <w:rFonts w:ascii="Century Gothic" w:hAnsi="Century Gothic"/>
          <w:spacing w:val="-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aw</w:t>
      </w:r>
      <w:r w:rsidRPr="009F6698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w</w:t>
      </w:r>
      <w:r w:rsidRPr="009F6698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ach</w:t>
      </w:r>
      <w:r w:rsidRPr="009F6698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pop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z w:val="20"/>
          <w:szCs w:val="20"/>
        </w:rPr>
        <w:t>edn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o z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oż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nej</w:t>
      </w:r>
      <w:r w:rsidRPr="009F6698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f</w:t>
      </w:r>
      <w:r w:rsidRPr="009F6698">
        <w:rPr>
          <w:rFonts w:ascii="Century Gothic" w:hAnsi="Century Gothic"/>
          <w:sz w:val="20"/>
          <w:szCs w:val="20"/>
        </w:rPr>
        <w:t>ak</w:t>
      </w:r>
      <w:r w:rsidRPr="009F6698">
        <w:rPr>
          <w:rFonts w:ascii="Century Gothic" w:hAnsi="Century Gothic"/>
          <w:spacing w:val="-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>)</w:t>
      </w:r>
      <w:r w:rsidRPr="009F6698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nych</w:t>
      </w:r>
      <w:r w:rsidRPr="009F6698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z w:val="20"/>
          <w:szCs w:val="20"/>
        </w:rPr>
        <w:t>ez</w:t>
      </w:r>
      <w:r w:rsidRPr="009F6698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3"/>
          <w:sz w:val="20"/>
          <w:szCs w:val="20"/>
        </w:rPr>
        <w:t>P</w:t>
      </w:r>
      <w:r w:rsidRPr="009F6698">
        <w:rPr>
          <w:rFonts w:ascii="Century Gothic" w:hAnsi="Century Gothic"/>
          <w:sz w:val="20"/>
          <w:szCs w:val="20"/>
        </w:rPr>
        <w:t>od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ykona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c</w:t>
      </w:r>
      <w:r w:rsidRPr="009F6698">
        <w:rPr>
          <w:rFonts w:ascii="Century Gothic" w:hAnsi="Century Gothic"/>
          <w:spacing w:val="-2"/>
          <w:sz w:val="20"/>
          <w:szCs w:val="20"/>
        </w:rPr>
        <w:t>ó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,</w:t>
      </w:r>
      <w:r w:rsidRPr="009F6698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ó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zy</w:t>
      </w:r>
      <w:r w:rsidRPr="009F6698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9F6698">
        <w:rPr>
          <w:rFonts w:ascii="Century Gothic" w:hAnsi="Century Gothic"/>
          <w:b/>
          <w:bCs/>
          <w:spacing w:val="1"/>
          <w:sz w:val="20"/>
          <w:szCs w:val="20"/>
        </w:rPr>
        <w:t>w</w:t>
      </w:r>
      <w:r w:rsidRPr="009F6698">
        <w:rPr>
          <w:rFonts w:ascii="Century Gothic" w:hAnsi="Century Gothic"/>
          <w:b/>
          <w:bCs/>
          <w:sz w:val="20"/>
          <w:szCs w:val="20"/>
        </w:rPr>
        <w:t>yko</w:t>
      </w:r>
      <w:r w:rsidRPr="009F6698">
        <w:rPr>
          <w:rFonts w:ascii="Century Gothic" w:hAnsi="Century Gothic"/>
          <w:b/>
          <w:bCs/>
          <w:spacing w:val="-1"/>
          <w:sz w:val="20"/>
          <w:szCs w:val="20"/>
        </w:rPr>
        <w:t>n</w:t>
      </w:r>
      <w:r w:rsidRPr="009F6698">
        <w:rPr>
          <w:rFonts w:ascii="Century Gothic" w:hAnsi="Century Gothic"/>
          <w:b/>
          <w:bCs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b/>
          <w:bCs/>
          <w:spacing w:val="1"/>
          <w:sz w:val="20"/>
          <w:szCs w:val="20"/>
        </w:rPr>
        <w:t>w</w:t>
      </w:r>
      <w:r w:rsidRPr="009F6698">
        <w:rPr>
          <w:rFonts w:ascii="Century Gothic" w:hAnsi="Century Gothic"/>
          <w:b/>
          <w:bCs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b/>
          <w:bCs/>
          <w:spacing w:val="1"/>
          <w:sz w:val="20"/>
          <w:szCs w:val="20"/>
        </w:rPr>
        <w:t>l</w:t>
      </w:r>
      <w:r w:rsidRPr="009F6698">
        <w:rPr>
          <w:rFonts w:ascii="Century Gothic" w:hAnsi="Century Gothic"/>
          <w:b/>
          <w:bCs/>
          <w:sz w:val="20"/>
          <w:szCs w:val="20"/>
        </w:rPr>
        <w:t>i</w:t>
      </w:r>
      <w:r w:rsidRPr="009F6698">
        <w:rPr>
          <w:rFonts w:ascii="Century Gothic" w:hAnsi="Century Gothic"/>
          <w:b/>
          <w:bCs/>
          <w:spacing w:val="14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2"/>
          <w:sz w:val="20"/>
          <w:szCs w:val="20"/>
        </w:rPr>
        <w:t>b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y,</w:t>
      </w:r>
      <w:r w:rsidRPr="009F6698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us</w:t>
      </w:r>
      <w:r w:rsidRPr="009F6698">
        <w:rPr>
          <w:rFonts w:ascii="Century Gothic" w:hAnsi="Century Gothic"/>
          <w:spacing w:val="-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-2"/>
          <w:sz w:val="20"/>
          <w:szCs w:val="20"/>
        </w:rPr>
        <w:t>g</w:t>
      </w:r>
      <w:r w:rsidRPr="009F6698">
        <w:rPr>
          <w:rFonts w:ascii="Century Gothic" w:hAnsi="Century Gothic"/>
          <w:sz w:val="20"/>
          <w:szCs w:val="20"/>
        </w:rPr>
        <w:t xml:space="preserve">i </w:t>
      </w:r>
      <w:r w:rsidRPr="009F6698">
        <w:rPr>
          <w:rFonts w:ascii="Century Gothic" w:hAnsi="Century Gothic"/>
          <w:spacing w:val="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>ub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d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awy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w 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ach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ożo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ej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f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>,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dzo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ych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„za z</w:t>
      </w:r>
      <w:r w:rsidRPr="009F6698">
        <w:rPr>
          <w:rFonts w:ascii="Century Gothic" w:hAnsi="Century Gothic"/>
          <w:spacing w:val="-2"/>
          <w:sz w:val="20"/>
          <w:szCs w:val="20"/>
        </w:rPr>
        <w:t>g</w:t>
      </w:r>
      <w:r w:rsidRPr="009F6698">
        <w:rPr>
          <w:rFonts w:ascii="Century Gothic" w:hAnsi="Century Gothic"/>
          <w:sz w:val="20"/>
          <w:szCs w:val="20"/>
        </w:rPr>
        <w:t>odno</w:t>
      </w:r>
      <w:r w:rsidRPr="009F6698">
        <w:rPr>
          <w:rFonts w:ascii="Century Gothic" w:hAnsi="Century Gothic"/>
          <w:spacing w:val="-2"/>
          <w:sz w:val="20"/>
          <w:szCs w:val="20"/>
        </w:rPr>
        <w:t>ś</w:t>
      </w:r>
      <w:r w:rsidRPr="009F6698">
        <w:rPr>
          <w:rFonts w:ascii="Century Gothic" w:hAnsi="Century Gothic"/>
          <w:sz w:val="20"/>
          <w:szCs w:val="20"/>
        </w:rPr>
        <w:t>ć z 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-2"/>
          <w:sz w:val="20"/>
          <w:szCs w:val="20"/>
        </w:rPr>
        <w:t>g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pacing w:val="-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”</w:t>
      </w:r>
    </w:p>
    <w:p w14:paraId="2DF46FA6" w14:textId="6D4CD7C6" w:rsidR="009F6698" w:rsidRPr="009F6698" w:rsidRDefault="009F6698" w:rsidP="005374C4">
      <w:pPr>
        <w:pStyle w:val="Akapitzlist"/>
        <w:numPr>
          <w:ilvl w:val="1"/>
          <w:numId w:val="23"/>
        </w:numPr>
        <w:spacing w:line="240" w:lineRule="auto"/>
        <w:ind w:left="851" w:hanging="283"/>
        <w:rPr>
          <w:rFonts w:ascii="Century Gothic" w:hAnsi="Century Gothic"/>
          <w:sz w:val="20"/>
          <w:szCs w:val="20"/>
        </w:rPr>
      </w:pPr>
      <w:r w:rsidRPr="009F6698">
        <w:rPr>
          <w:rFonts w:ascii="Century Gothic" w:hAnsi="Century Gothic"/>
          <w:sz w:val="20"/>
          <w:szCs w:val="20"/>
        </w:rPr>
        <w:t xml:space="preserve"> po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d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z w:val="20"/>
          <w:szCs w:val="20"/>
        </w:rPr>
        <w:t>en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pacing w:val="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>ewu</w:t>
      </w:r>
      <w:r w:rsidRPr="009F6698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 xml:space="preserve">na 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ach</w:t>
      </w:r>
      <w:r w:rsidRPr="009F6698">
        <w:rPr>
          <w:rFonts w:ascii="Century Gothic" w:hAnsi="Century Gothic"/>
          <w:spacing w:val="-2"/>
          <w:sz w:val="20"/>
          <w:szCs w:val="20"/>
        </w:rPr>
        <w:t>u</w:t>
      </w:r>
      <w:r w:rsidRPr="009F6698">
        <w:rPr>
          <w:rFonts w:ascii="Century Gothic" w:hAnsi="Century Gothic"/>
          <w:sz w:val="20"/>
          <w:szCs w:val="20"/>
        </w:rPr>
        <w:t>nek banko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 Pod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z w:val="20"/>
          <w:szCs w:val="20"/>
        </w:rPr>
        <w:t>onawcó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,</w:t>
      </w:r>
      <w:r w:rsidRPr="009F6698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ó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zy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ny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 xml:space="preserve">i 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ob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-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>, us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-2"/>
          <w:sz w:val="20"/>
          <w:szCs w:val="20"/>
        </w:rPr>
        <w:t>g</w:t>
      </w:r>
      <w:r w:rsidRPr="009F6698">
        <w:rPr>
          <w:rFonts w:ascii="Century Gothic" w:hAnsi="Century Gothic"/>
          <w:sz w:val="20"/>
          <w:szCs w:val="20"/>
        </w:rPr>
        <w:t>i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>ub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do</w:t>
      </w:r>
      <w:r w:rsidRPr="009F6698">
        <w:rPr>
          <w:rFonts w:ascii="Century Gothic" w:hAnsi="Century Gothic"/>
          <w:spacing w:val="-2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awy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z w:val="20"/>
          <w:szCs w:val="20"/>
        </w:rPr>
        <w:t>ch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po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dn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o z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żo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ej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f</w:t>
      </w:r>
      <w:r w:rsidRPr="009F6698">
        <w:rPr>
          <w:rFonts w:ascii="Century Gothic" w:hAnsi="Century Gothic"/>
          <w:sz w:val="20"/>
          <w:szCs w:val="20"/>
        </w:rPr>
        <w:t>ak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u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k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y/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k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ot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sk</w:t>
      </w:r>
      <w:r w:rsidRPr="009F6698">
        <w:rPr>
          <w:rFonts w:ascii="Century Gothic" w:hAnsi="Century Gothic"/>
          <w:spacing w:val="1"/>
          <w:sz w:val="20"/>
          <w:szCs w:val="20"/>
        </w:rPr>
        <w:t>a</w:t>
      </w:r>
      <w:r w:rsidRPr="009F6698">
        <w:rPr>
          <w:rFonts w:ascii="Century Gothic" w:hAnsi="Century Gothic"/>
          <w:sz w:val="20"/>
          <w:szCs w:val="20"/>
        </w:rPr>
        <w:t>za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3"/>
          <w:sz w:val="20"/>
          <w:szCs w:val="20"/>
        </w:rPr>
        <w:t>j</w:t>
      </w:r>
      <w:r w:rsidRPr="009F6698">
        <w:rPr>
          <w:rFonts w:ascii="Century Gothic" w:hAnsi="Century Gothic"/>
          <w:sz w:val="20"/>
          <w:szCs w:val="20"/>
        </w:rPr>
        <w:t xml:space="preserve">/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sk</w:t>
      </w:r>
      <w:r w:rsidRPr="009F6698">
        <w:rPr>
          <w:rFonts w:ascii="Century Gothic" w:hAnsi="Century Gothic"/>
          <w:spacing w:val="1"/>
          <w:sz w:val="20"/>
          <w:szCs w:val="20"/>
        </w:rPr>
        <w:t>a</w:t>
      </w:r>
      <w:r w:rsidRPr="009F6698">
        <w:rPr>
          <w:rFonts w:ascii="Century Gothic" w:hAnsi="Century Gothic"/>
          <w:sz w:val="20"/>
          <w:szCs w:val="20"/>
        </w:rPr>
        <w:t>za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ych</w:t>
      </w:r>
      <w:r w:rsidRPr="009F6698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na</w:t>
      </w:r>
      <w:r w:rsidRPr="009F6698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f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/</w:t>
      </w:r>
      <w:r w:rsidRPr="009F6698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f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ach</w:t>
      </w:r>
      <w:r w:rsidRPr="009F6698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ys</w:t>
      </w:r>
      <w:r w:rsidRPr="009F6698">
        <w:rPr>
          <w:rFonts w:ascii="Century Gothic" w:hAnsi="Century Gothic"/>
          <w:spacing w:val="-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awion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>ch</w:t>
      </w:r>
      <w:r w:rsidRPr="009F6698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ze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>ch</w:t>
      </w:r>
      <w:r w:rsidRPr="009F6698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3"/>
          <w:sz w:val="20"/>
          <w:szCs w:val="20"/>
        </w:rPr>
        <w:t>P</w:t>
      </w:r>
      <w:r w:rsidRPr="009F6698">
        <w:rPr>
          <w:rFonts w:ascii="Century Gothic" w:hAnsi="Century Gothic"/>
          <w:sz w:val="20"/>
          <w:szCs w:val="20"/>
        </w:rPr>
        <w:t>od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ykona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 xml:space="preserve">ców, 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en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 w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zypad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dokony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Wyko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awcę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zg</w:t>
      </w:r>
      <w:r w:rsidRPr="009F6698">
        <w:rPr>
          <w:rFonts w:ascii="Century Gothic" w:hAnsi="Century Gothic"/>
          <w:spacing w:val="-2"/>
          <w:sz w:val="20"/>
          <w:szCs w:val="20"/>
        </w:rPr>
        <w:t>od</w:t>
      </w:r>
      <w:r w:rsidRPr="009F6698">
        <w:rPr>
          <w:rFonts w:ascii="Century Gothic" w:hAnsi="Century Gothic"/>
          <w:sz w:val="20"/>
          <w:szCs w:val="20"/>
        </w:rPr>
        <w:t>nego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aw</w:t>
      </w:r>
      <w:r w:rsidRPr="009F6698">
        <w:rPr>
          <w:rFonts w:ascii="Century Gothic" w:hAnsi="Century Gothic"/>
          <w:spacing w:val="-3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m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tr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z w:val="20"/>
          <w:szCs w:val="20"/>
        </w:rPr>
        <w:t>ce</w:t>
      </w:r>
      <w:r w:rsidRPr="009F6698">
        <w:rPr>
          <w:rFonts w:ascii="Century Gothic" w:hAnsi="Century Gothic"/>
          <w:spacing w:val="3"/>
          <w:sz w:val="20"/>
          <w:szCs w:val="20"/>
        </w:rPr>
        <w:t>n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 xml:space="preserve">-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az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 ks</w:t>
      </w:r>
      <w:r w:rsidRPr="009F6698">
        <w:rPr>
          <w:rFonts w:ascii="Century Gothic" w:hAnsi="Century Gothic"/>
          <w:spacing w:val="1"/>
          <w:sz w:val="20"/>
          <w:szCs w:val="20"/>
        </w:rPr>
        <w:t>er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kop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ą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nego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d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ku</w:t>
      </w:r>
      <w:r w:rsidRPr="009F6698">
        <w:rPr>
          <w:rFonts w:ascii="Century Gothic" w:hAnsi="Century Gothic"/>
          <w:spacing w:val="-1"/>
          <w:sz w:val="20"/>
          <w:szCs w:val="20"/>
        </w:rPr>
        <w:t>m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św</w:t>
      </w:r>
      <w:r w:rsidRPr="009F6698">
        <w:rPr>
          <w:rFonts w:ascii="Century Gothic" w:hAnsi="Century Gothic"/>
          <w:spacing w:val="-2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ad</w:t>
      </w:r>
      <w:r w:rsidRPr="009F6698">
        <w:rPr>
          <w:rFonts w:ascii="Century Gothic" w:hAnsi="Century Gothic"/>
          <w:spacing w:val="-2"/>
          <w:sz w:val="20"/>
          <w:szCs w:val="20"/>
        </w:rPr>
        <w:t>c</w:t>
      </w:r>
      <w:r w:rsidRPr="009F6698">
        <w:rPr>
          <w:rFonts w:ascii="Century Gothic" w:hAnsi="Century Gothic"/>
          <w:sz w:val="20"/>
          <w:szCs w:val="20"/>
        </w:rPr>
        <w:t>ząc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go,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że dok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nano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 xml:space="preserve">na 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cz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pod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z w:val="20"/>
          <w:szCs w:val="20"/>
        </w:rPr>
        <w:t>on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cy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za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y ca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ś</w:t>
      </w:r>
      <w:r w:rsidRPr="009F6698">
        <w:rPr>
          <w:rFonts w:ascii="Century Gothic" w:hAnsi="Century Gothic"/>
          <w:spacing w:val="1"/>
          <w:sz w:val="20"/>
          <w:szCs w:val="20"/>
        </w:rPr>
        <w:t>c</w:t>
      </w:r>
      <w:r w:rsidRPr="009F6698">
        <w:rPr>
          <w:rFonts w:ascii="Century Gothic" w:hAnsi="Century Gothic"/>
          <w:sz w:val="20"/>
          <w:szCs w:val="20"/>
        </w:rPr>
        <w:t>i</w:t>
      </w:r>
      <w:r w:rsidRPr="009F6698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2"/>
          <w:sz w:val="20"/>
          <w:szCs w:val="20"/>
        </w:rPr>
        <w:t>ż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Pod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pacing w:val="-2"/>
          <w:sz w:val="20"/>
          <w:szCs w:val="20"/>
        </w:rPr>
        <w:t>yk</w:t>
      </w:r>
      <w:r w:rsidRPr="009F6698">
        <w:rPr>
          <w:rFonts w:ascii="Century Gothic" w:hAnsi="Century Gothic"/>
          <w:sz w:val="20"/>
          <w:szCs w:val="20"/>
        </w:rPr>
        <w:t>onawcy</w:t>
      </w:r>
      <w:r w:rsidRPr="009F6698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ag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dze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za 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ykonane</w:t>
      </w:r>
      <w:r w:rsidRPr="009F6698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zez</w:t>
      </w:r>
      <w:r w:rsidRPr="009F6698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pod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awcę</w:t>
      </w:r>
      <w:r w:rsidRPr="009F6698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ob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y w</w:t>
      </w:r>
      <w:r w:rsidRPr="009F6698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ach</w:t>
      </w:r>
      <w:r w:rsidRPr="009F669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sk</w:t>
      </w:r>
      <w:r w:rsidRPr="009F6698">
        <w:rPr>
          <w:rFonts w:ascii="Century Gothic" w:hAnsi="Century Gothic"/>
          <w:spacing w:val="-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adan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j</w:t>
      </w:r>
      <w:r w:rsidRPr="009F6698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f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>.</w:t>
      </w:r>
    </w:p>
    <w:p w14:paraId="156C08F3" w14:textId="6A89434E" w:rsidR="009F6698" w:rsidRPr="009F6698" w:rsidRDefault="009F6698" w:rsidP="009F6698">
      <w:pPr>
        <w:pStyle w:val="Akapitzlist"/>
        <w:numPr>
          <w:ilvl w:val="1"/>
          <w:numId w:val="8"/>
        </w:numPr>
        <w:spacing w:line="240" w:lineRule="auto"/>
        <w:ind w:left="709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9F6698">
        <w:rPr>
          <w:rFonts w:ascii="Century Gothic" w:hAnsi="Century Gothic"/>
          <w:spacing w:val="-1"/>
          <w:sz w:val="20"/>
          <w:szCs w:val="20"/>
        </w:rPr>
        <w:t>K</w:t>
      </w:r>
      <w:r w:rsidRPr="009F6698">
        <w:rPr>
          <w:rFonts w:ascii="Century Gothic" w:hAnsi="Century Gothic"/>
          <w:sz w:val="20"/>
          <w:szCs w:val="20"/>
        </w:rPr>
        <w:t>ażdo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azo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o,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w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zy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d</w:t>
      </w:r>
      <w:r w:rsidRPr="009F6698">
        <w:rPr>
          <w:rFonts w:ascii="Century Gothic" w:hAnsi="Century Gothic"/>
          <w:sz w:val="20"/>
          <w:szCs w:val="20"/>
        </w:rPr>
        <w:t>ku</w:t>
      </w:r>
      <w:r w:rsidRPr="009F6698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ze</w:t>
      </w:r>
      <w:r w:rsidRPr="009F6698">
        <w:rPr>
          <w:rFonts w:ascii="Century Gothic" w:hAnsi="Century Gothic"/>
          <w:spacing w:val="-2"/>
          <w:sz w:val="20"/>
          <w:szCs w:val="20"/>
        </w:rPr>
        <w:t>d</w:t>
      </w:r>
      <w:r w:rsidRPr="009F6698">
        <w:rPr>
          <w:rFonts w:ascii="Century Gothic" w:hAnsi="Century Gothic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zez Wy</w:t>
      </w:r>
      <w:r w:rsidRPr="009F6698">
        <w:rPr>
          <w:rFonts w:ascii="Century Gothic" w:hAnsi="Century Gothic"/>
          <w:spacing w:val="5"/>
          <w:sz w:val="20"/>
          <w:szCs w:val="20"/>
        </w:rPr>
        <w:t>k</w:t>
      </w:r>
      <w:r w:rsidRPr="009F6698">
        <w:rPr>
          <w:rFonts w:ascii="Century Gothic" w:hAnsi="Century Gothic"/>
          <w:sz w:val="20"/>
          <w:szCs w:val="20"/>
        </w:rPr>
        <w:t>ona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cę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ks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oko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i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d</w:t>
      </w:r>
      <w:r w:rsidRPr="009F6698">
        <w:rPr>
          <w:rFonts w:ascii="Century Gothic" w:hAnsi="Century Gothic"/>
          <w:sz w:val="20"/>
          <w:szCs w:val="20"/>
        </w:rPr>
        <w:t>oku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 xml:space="preserve">ów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sk</w:t>
      </w:r>
      <w:r w:rsidRPr="009F6698">
        <w:rPr>
          <w:rFonts w:ascii="Century Gothic" w:hAnsi="Century Gothic"/>
          <w:spacing w:val="1"/>
          <w:sz w:val="20"/>
          <w:szCs w:val="20"/>
        </w:rPr>
        <w:t>a</w:t>
      </w:r>
      <w:r w:rsidRPr="009F6698">
        <w:rPr>
          <w:rFonts w:ascii="Century Gothic" w:hAnsi="Century Gothic"/>
          <w:sz w:val="20"/>
          <w:szCs w:val="20"/>
        </w:rPr>
        <w:t>za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ych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po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-2"/>
          <w:sz w:val="20"/>
          <w:szCs w:val="20"/>
        </w:rPr>
        <w:t>ż</w:t>
      </w:r>
      <w:r w:rsidRPr="009F6698">
        <w:rPr>
          <w:rFonts w:ascii="Century Gothic" w:hAnsi="Century Gothic"/>
          <w:sz w:val="20"/>
          <w:szCs w:val="20"/>
        </w:rPr>
        <w:t>ej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wi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one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być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d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z w:val="20"/>
          <w:szCs w:val="20"/>
        </w:rPr>
        <w:t>one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za zgodno</w:t>
      </w:r>
      <w:r w:rsidRPr="009F6698">
        <w:rPr>
          <w:rFonts w:ascii="Century Gothic" w:hAnsi="Century Gothic"/>
          <w:spacing w:val="-2"/>
          <w:sz w:val="20"/>
          <w:szCs w:val="20"/>
        </w:rPr>
        <w:t>ś</w:t>
      </w:r>
      <w:r w:rsidRPr="009F6698">
        <w:rPr>
          <w:rFonts w:ascii="Century Gothic" w:hAnsi="Century Gothic"/>
          <w:sz w:val="20"/>
          <w:szCs w:val="20"/>
        </w:rPr>
        <w:t>ć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-2"/>
          <w:sz w:val="20"/>
          <w:szCs w:val="20"/>
        </w:rPr>
        <w:t>g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.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3"/>
          <w:sz w:val="20"/>
          <w:szCs w:val="20"/>
        </w:rPr>
        <w:t>D</w:t>
      </w:r>
      <w:r w:rsidRPr="009F6698">
        <w:rPr>
          <w:rFonts w:ascii="Century Gothic" w:hAnsi="Century Gothic"/>
          <w:sz w:val="20"/>
          <w:szCs w:val="20"/>
        </w:rPr>
        <w:t>opus</w:t>
      </w:r>
      <w:r w:rsidRPr="009F6698">
        <w:rPr>
          <w:rFonts w:ascii="Century Gothic" w:hAnsi="Century Gothic"/>
          <w:spacing w:val="1"/>
          <w:sz w:val="20"/>
          <w:szCs w:val="20"/>
        </w:rPr>
        <w:t>z</w:t>
      </w:r>
      <w:r w:rsidRPr="009F6698">
        <w:rPr>
          <w:rFonts w:ascii="Century Gothic" w:hAnsi="Century Gothic"/>
          <w:spacing w:val="-2"/>
          <w:sz w:val="20"/>
          <w:szCs w:val="20"/>
        </w:rPr>
        <w:t>c</w:t>
      </w:r>
      <w:r w:rsidRPr="009F6698">
        <w:rPr>
          <w:rFonts w:ascii="Century Gothic" w:hAnsi="Century Gothic"/>
          <w:sz w:val="20"/>
          <w:szCs w:val="20"/>
        </w:rPr>
        <w:t>za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ę z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2"/>
          <w:sz w:val="20"/>
          <w:szCs w:val="20"/>
        </w:rPr>
        <w:t>ż</w:t>
      </w:r>
      <w:r w:rsidRPr="009F6698">
        <w:rPr>
          <w:rFonts w:ascii="Century Gothic" w:hAnsi="Century Gothic"/>
          <w:sz w:val="20"/>
          <w:szCs w:val="20"/>
        </w:rPr>
        <w:t>en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e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oko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i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dok</w:t>
      </w:r>
      <w:r w:rsidRPr="009F6698">
        <w:rPr>
          <w:rFonts w:ascii="Century Gothic" w:hAnsi="Century Gothic"/>
          <w:spacing w:val="-2"/>
          <w:sz w:val="20"/>
          <w:szCs w:val="20"/>
        </w:rPr>
        <w:t>u</w:t>
      </w:r>
      <w:r w:rsidRPr="009F6698">
        <w:rPr>
          <w:rFonts w:ascii="Century Gothic" w:hAnsi="Century Gothic"/>
          <w:spacing w:val="-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en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 xml:space="preserve">ów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zon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>ch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Pod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awcó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,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 xml:space="preserve">w 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>m doku</w:t>
      </w:r>
      <w:r w:rsidRPr="009F6698">
        <w:rPr>
          <w:rFonts w:ascii="Century Gothic" w:hAnsi="Century Gothic"/>
          <w:spacing w:val="-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en</w:t>
      </w:r>
      <w:r w:rsidRPr="009F6698">
        <w:rPr>
          <w:rFonts w:ascii="Century Gothic" w:hAnsi="Century Gothic"/>
          <w:spacing w:val="-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ów ks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ę</w:t>
      </w:r>
      <w:r w:rsidRPr="009F6698">
        <w:rPr>
          <w:rFonts w:ascii="Century Gothic" w:hAnsi="Century Gothic"/>
          <w:spacing w:val="-2"/>
          <w:sz w:val="20"/>
          <w:szCs w:val="20"/>
        </w:rPr>
        <w:t>g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ych po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dzon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>ch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za zg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dność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 o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-2"/>
          <w:sz w:val="20"/>
          <w:szCs w:val="20"/>
        </w:rPr>
        <w:t>g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m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W</w:t>
      </w:r>
      <w:r w:rsidRPr="009F6698">
        <w:rPr>
          <w:rFonts w:ascii="Century Gothic" w:hAnsi="Century Gothic"/>
          <w:spacing w:val="4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>kona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cę w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zy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z w:val="20"/>
          <w:szCs w:val="20"/>
        </w:rPr>
        <w:t>ad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z w:val="20"/>
          <w:szCs w:val="20"/>
        </w:rPr>
        <w:t>u pos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z w:val="20"/>
          <w:szCs w:val="20"/>
        </w:rPr>
        <w:t>da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z w:val="20"/>
          <w:szCs w:val="20"/>
        </w:rPr>
        <w:t>ez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2"/>
          <w:sz w:val="20"/>
          <w:szCs w:val="20"/>
        </w:rPr>
        <w:t>g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s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go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aż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od</w:t>
      </w:r>
      <w:r w:rsidRPr="009F6698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Pod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ykonawców</w:t>
      </w:r>
      <w:r w:rsidRPr="009F6698">
        <w:rPr>
          <w:rFonts w:ascii="Century Gothic" w:hAnsi="Century Gothic"/>
          <w:spacing w:val="25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do</w:t>
      </w:r>
      <w:r w:rsidRPr="009F6698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c</w:t>
      </w:r>
      <w:r w:rsidRPr="009F6698">
        <w:rPr>
          <w:rFonts w:ascii="Century Gothic" w:hAnsi="Century Gothic"/>
          <w:sz w:val="20"/>
          <w:szCs w:val="20"/>
        </w:rPr>
        <w:t>h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d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ań.</w:t>
      </w:r>
      <w:r w:rsidRPr="009F6698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W 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zy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z w:val="20"/>
          <w:szCs w:val="20"/>
        </w:rPr>
        <w:t>adku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ze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z w:val="20"/>
          <w:szCs w:val="20"/>
        </w:rPr>
        <w:t>aza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 xml:space="preserve">a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z</w:t>
      </w:r>
      <w:r w:rsidRPr="009F6698">
        <w:rPr>
          <w:rFonts w:ascii="Century Gothic" w:hAnsi="Century Gothic"/>
          <w:sz w:val="20"/>
          <w:szCs w:val="20"/>
        </w:rPr>
        <w:t>ys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ch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en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ony</w:t>
      </w:r>
      <w:r w:rsidRPr="009F6698">
        <w:rPr>
          <w:rFonts w:ascii="Century Gothic" w:hAnsi="Century Gothic"/>
          <w:spacing w:val="-2"/>
          <w:sz w:val="20"/>
          <w:szCs w:val="20"/>
        </w:rPr>
        <w:t>c</w:t>
      </w:r>
      <w:r w:rsidRPr="009F6698">
        <w:rPr>
          <w:rFonts w:ascii="Century Gothic" w:hAnsi="Century Gothic"/>
          <w:sz w:val="20"/>
          <w:szCs w:val="20"/>
        </w:rPr>
        <w:t>h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doku</w:t>
      </w:r>
      <w:r w:rsidRPr="009F6698">
        <w:rPr>
          <w:rFonts w:ascii="Century Gothic" w:hAnsi="Century Gothic"/>
          <w:spacing w:val="-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en</w:t>
      </w:r>
      <w:r w:rsidRPr="009F6698">
        <w:rPr>
          <w:rFonts w:ascii="Century Gothic" w:hAnsi="Century Gothic"/>
          <w:spacing w:val="-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ów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t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1"/>
          <w:sz w:val="20"/>
          <w:szCs w:val="20"/>
        </w:rPr>
        <w:t>rm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f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ur</w:t>
      </w:r>
      <w:r w:rsidRPr="009F6698">
        <w:rPr>
          <w:rFonts w:ascii="Century Gothic" w:hAnsi="Century Gothic"/>
          <w:sz w:val="20"/>
          <w:szCs w:val="20"/>
        </w:rPr>
        <w:t>y b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eg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 xml:space="preserve">e od 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en</w:t>
      </w:r>
      <w:r w:rsidRPr="009F6698">
        <w:rPr>
          <w:rFonts w:ascii="Century Gothic" w:hAnsi="Century Gothic"/>
          <w:spacing w:val="-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2"/>
          <w:sz w:val="20"/>
          <w:szCs w:val="20"/>
        </w:rPr>
        <w:t>ż</w:t>
      </w:r>
      <w:r w:rsidRPr="009F6698">
        <w:rPr>
          <w:rFonts w:ascii="Century Gothic" w:hAnsi="Century Gothic"/>
          <w:sz w:val="20"/>
          <w:szCs w:val="20"/>
        </w:rPr>
        <w:t>en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 k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-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>ej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f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t</w:t>
      </w:r>
      <w:r w:rsidRPr="009F6698">
        <w:rPr>
          <w:rFonts w:ascii="Century Gothic" w:hAnsi="Century Gothic"/>
          <w:spacing w:val="1"/>
          <w:sz w:val="20"/>
          <w:szCs w:val="20"/>
        </w:rPr>
        <w:t>j</w:t>
      </w:r>
      <w:r w:rsidRPr="009F6698">
        <w:rPr>
          <w:rFonts w:ascii="Century Gothic" w:hAnsi="Century Gothic"/>
          <w:sz w:val="20"/>
          <w:szCs w:val="20"/>
        </w:rPr>
        <w:t>. za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1"/>
          <w:sz w:val="20"/>
          <w:szCs w:val="20"/>
        </w:rPr>
        <w:t>j</w:t>
      </w:r>
      <w:r w:rsidRPr="009F6698">
        <w:rPr>
          <w:rFonts w:ascii="Century Gothic" w:hAnsi="Century Gothic"/>
          <w:sz w:val="20"/>
          <w:szCs w:val="20"/>
        </w:rPr>
        <w:t>ąc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j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pacing w:val="-2"/>
          <w:sz w:val="20"/>
          <w:szCs w:val="20"/>
        </w:rPr>
        <w:t>s</w:t>
      </w:r>
      <w:r w:rsidRPr="009F6698">
        <w:rPr>
          <w:rFonts w:ascii="Century Gothic" w:hAnsi="Century Gothic"/>
          <w:sz w:val="20"/>
          <w:szCs w:val="20"/>
        </w:rPr>
        <w:t>zy</w:t>
      </w:r>
      <w:r w:rsidRPr="009F6698">
        <w:rPr>
          <w:rFonts w:ascii="Century Gothic" w:hAnsi="Century Gothic"/>
          <w:spacing w:val="5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k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 dok</w:t>
      </w:r>
      <w:r w:rsidRPr="009F6698">
        <w:rPr>
          <w:rFonts w:ascii="Century Gothic" w:hAnsi="Century Gothic"/>
          <w:spacing w:val="-2"/>
          <w:sz w:val="20"/>
          <w:szCs w:val="20"/>
        </w:rPr>
        <w:t>u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 xml:space="preserve">y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sk</w:t>
      </w:r>
      <w:r w:rsidRPr="009F6698">
        <w:rPr>
          <w:rFonts w:ascii="Century Gothic" w:hAnsi="Century Gothic"/>
          <w:spacing w:val="1"/>
          <w:sz w:val="20"/>
          <w:szCs w:val="20"/>
        </w:rPr>
        <w:t>a</w:t>
      </w:r>
      <w:r w:rsidRPr="009F6698">
        <w:rPr>
          <w:rFonts w:ascii="Century Gothic" w:hAnsi="Century Gothic"/>
          <w:sz w:val="20"/>
          <w:szCs w:val="20"/>
        </w:rPr>
        <w:t>za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 xml:space="preserve">e 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 xml:space="preserve">w 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1"/>
          <w:sz w:val="20"/>
          <w:szCs w:val="20"/>
        </w:rPr>
        <w:t>j</w:t>
      </w:r>
      <w:r w:rsidRPr="009F6698">
        <w:rPr>
          <w:rFonts w:ascii="Century Gothic" w:hAnsi="Century Gothic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z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 xml:space="preserve">m 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g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fi</w:t>
      </w:r>
      <w:r w:rsidRPr="009F6698">
        <w:rPr>
          <w:rFonts w:ascii="Century Gothic" w:hAnsi="Century Gothic"/>
          <w:sz w:val="20"/>
          <w:szCs w:val="20"/>
        </w:rPr>
        <w:t xml:space="preserve">e, 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ó</w:t>
      </w:r>
      <w:r w:rsidRPr="009F6698">
        <w:rPr>
          <w:rFonts w:ascii="Century Gothic" w:hAnsi="Century Gothic"/>
          <w:spacing w:val="-2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 xml:space="preserve">e 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nny b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z w:val="20"/>
          <w:szCs w:val="20"/>
        </w:rPr>
        <w:t>ć d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ą</w:t>
      </w:r>
      <w:r w:rsidRPr="009F6698">
        <w:rPr>
          <w:rFonts w:ascii="Century Gothic" w:hAnsi="Century Gothic"/>
          <w:spacing w:val="-2"/>
          <w:sz w:val="20"/>
          <w:szCs w:val="20"/>
        </w:rPr>
        <w:t>c</w:t>
      </w:r>
      <w:r w:rsidRPr="009F6698">
        <w:rPr>
          <w:rFonts w:ascii="Century Gothic" w:hAnsi="Century Gothic"/>
          <w:sz w:val="20"/>
          <w:szCs w:val="20"/>
        </w:rPr>
        <w:t xml:space="preserve">zone do </w:t>
      </w:r>
      <w:r w:rsidRPr="009F6698">
        <w:rPr>
          <w:rFonts w:ascii="Century Gothic" w:hAnsi="Century Gothic"/>
          <w:spacing w:val="-2"/>
          <w:sz w:val="20"/>
          <w:szCs w:val="20"/>
        </w:rPr>
        <w:t>f</w:t>
      </w:r>
      <w:r w:rsidRPr="009F6698">
        <w:rPr>
          <w:rFonts w:ascii="Century Gothic" w:hAnsi="Century Gothic"/>
          <w:sz w:val="20"/>
          <w:szCs w:val="20"/>
        </w:rPr>
        <w:t>ak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u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y.</w:t>
      </w:r>
      <w:r w:rsidRPr="009F6698">
        <w:rPr>
          <w:rFonts w:ascii="Century Gothic" w:hAnsi="Century Gothic"/>
          <w:spacing w:val="5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ek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-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z w:val="20"/>
          <w:szCs w:val="20"/>
        </w:rPr>
        <w:t xml:space="preserve">e </w:t>
      </w:r>
      <w:r w:rsidRPr="009F6698">
        <w:rPr>
          <w:rFonts w:ascii="Century Gothic" w:hAnsi="Century Gothic"/>
          <w:spacing w:val="1"/>
          <w:sz w:val="20"/>
          <w:szCs w:val="20"/>
        </w:rPr>
        <w:t>f</w:t>
      </w:r>
      <w:r w:rsidRPr="009F6698">
        <w:rPr>
          <w:rFonts w:ascii="Century Gothic" w:hAnsi="Century Gothic"/>
          <w:sz w:val="20"/>
          <w:szCs w:val="20"/>
        </w:rPr>
        <w:t>ak</w:t>
      </w:r>
      <w:r w:rsidRPr="009F6698">
        <w:rPr>
          <w:rFonts w:ascii="Century Gothic" w:hAnsi="Century Gothic"/>
          <w:spacing w:val="-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l</w:t>
      </w:r>
      <w:r w:rsidRPr="009F6698">
        <w:rPr>
          <w:rFonts w:ascii="Century Gothic" w:hAnsi="Century Gothic"/>
          <w:spacing w:val="-2"/>
          <w:sz w:val="20"/>
          <w:szCs w:val="20"/>
        </w:rPr>
        <w:t>u</w:t>
      </w:r>
      <w:r w:rsidRPr="009F6698">
        <w:rPr>
          <w:rFonts w:ascii="Century Gothic" w:hAnsi="Century Gothic"/>
          <w:sz w:val="20"/>
          <w:szCs w:val="20"/>
        </w:rPr>
        <w:t>b</w:t>
      </w:r>
      <w:r w:rsidRPr="009F6698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b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ęd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yp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pacing w:val="-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one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bę</w:t>
      </w:r>
      <w:r w:rsidRPr="009F6698">
        <w:rPr>
          <w:rFonts w:ascii="Century Gothic" w:hAnsi="Century Gothic"/>
          <w:spacing w:val="-2"/>
          <w:sz w:val="20"/>
          <w:szCs w:val="20"/>
        </w:rPr>
        <w:t>d</w:t>
      </w:r>
      <w:r w:rsidRPr="009F6698">
        <w:rPr>
          <w:rFonts w:ascii="Century Gothic" w:hAnsi="Century Gothic"/>
          <w:sz w:val="20"/>
          <w:szCs w:val="20"/>
        </w:rPr>
        <w:t>ą</w:t>
      </w:r>
      <w:r w:rsidRPr="009F669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zwr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z w:val="20"/>
          <w:szCs w:val="20"/>
        </w:rPr>
        <w:t>cane.</w:t>
      </w:r>
      <w:r w:rsidRPr="009F6698">
        <w:rPr>
          <w:rFonts w:ascii="Century Gothic" w:hAnsi="Century Gothic"/>
          <w:spacing w:val="3"/>
          <w:sz w:val="20"/>
          <w:szCs w:val="20"/>
        </w:rPr>
        <w:t xml:space="preserve"> </w:t>
      </w:r>
    </w:p>
    <w:p w14:paraId="6CA01D5A" w14:textId="7B505EF9" w:rsidR="009F6698" w:rsidRPr="009F6698" w:rsidRDefault="009F6698" w:rsidP="009F6698">
      <w:pPr>
        <w:pStyle w:val="Akapitzlist"/>
        <w:numPr>
          <w:ilvl w:val="1"/>
          <w:numId w:val="8"/>
        </w:numPr>
        <w:spacing w:line="240" w:lineRule="auto"/>
        <w:ind w:left="709"/>
        <w:rPr>
          <w:rFonts w:ascii="Century Gothic" w:hAnsi="Century Gothic"/>
          <w:sz w:val="20"/>
          <w:szCs w:val="20"/>
        </w:rPr>
      </w:pPr>
      <w:r w:rsidRPr="009F6698">
        <w:rPr>
          <w:rFonts w:ascii="Century Gothic" w:hAnsi="Century Gothic"/>
          <w:sz w:val="20"/>
          <w:szCs w:val="20"/>
        </w:rPr>
        <w:t>W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zy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z w:val="20"/>
          <w:szCs w:val="20"/>
        </w:rPr>
        <w:t>adku</w:t>
      </w:r>
      <w:r w:rsidRPr="009F6698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c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z w:val="20"/>
          <w:szCs w:val="20"/>
        </w:rPr>
        <w:t>ę</w:t>
      </w:r>
      <w:r w:rsidRPr="009F6698">
        <w:rPr>
          <w:rFonts w:ascii="Century Gothic" w:hAnsi="Century Gothic"/>
          <w:spacing w:val="1"/>
          <w:sz w:val="20"/>
          <w:szCs w:val="20"/>
        </w:rPr>
        <w:t>ś</w:t>
      </w:r>
      <w:r w:rsidRPr="009F6698">
        <w:rPr>
          <w:rFonts w:ascii="Century Gothic" w:hAnsi="Century Gothic"/>
          <w:spacing w:val="-2"/>
          <w:sz w:val="20"/>
          <w:szCs w:val="20"/>
        </w:rPr>
        <w:t>c</w:t>
      </w:r>
      <w:r w:rsidRPr="009F6698">
        <w:rPr>
          <w:rFonts w:ascii="Century Gothic" w:hAnsi="Century Gothic"/>
          <w:spacing w:val="3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ego</w:t>
      </w:r>
      <w:r w:rsidRPr="009F6698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udok</w:t>
      </w:r>
      <w:r w:rsidRPr="009F6698">
        <w:rPr>
          <w:rFonts w:ascii="Century Gothic" w:hAnsi="Century Gothic"/>
          <w:spacing w:val="-2"/>
          <w:sz w:val="20"/>
          <w:szCs w:val="20"/>
        </w:rPr>
        <w:t>u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-1"/>
          <w:sz w:val="20"/>
          <w:szCs w:val="20"/>
        </w:rPr>
        <w:t>l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c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z w:val="20"/>
          <w:szCs w:val="20"/>
        </w:rPr>
        <w:t>eń</w:t>
      </w:r>
      <w:r w:rsidRPr="009F6698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t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u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u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ów</w:t>
      </w:r>
      <w:r w:rsidRPr="009F6698">
        <w:rPr>
          <w:rFonts w:ascii="Century Gothic" w:hAnsi="Century Gothic"/>
          <w:spacing w:val="25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o pod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ykonaw</w:t>
      </w:r>
      <w:r w:rsidRPr="009F6698">
        <w:rPr>
          <w:rFonts w:ascii="Century Gothic" w:hAnsi="Century Gothic"/>
          <w:spacing w:val="-3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o, Wykona</w:t>
      </w:r>
      <w:r w:rsidRPr="009F6698">
        <w:rPr>
          <w:rFonts w:ascii="Century Gothic" w:hAnsi="Century Gothic"/>
          <w:spacing w:val="-3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ca</w:t>
      </w:r>
      <w:r w:rsidRPr="009F6698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o</w:t>
      </w:r>
      <w:r w:rsidRPr="009F6698">
        <w:rPr>
          <w:rFonts w:ascii="Century Gothic" w:hAnsi="Century Gothic"/>
          <w:spacing w:val="-1"/>
          <w:sz w:val="20"/>
          <w:szCs w:val="20"/>
        </w:rPr>
        <w:t>t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z</w:t>
      </w:r>
      <w:r w:rsidRPr="009F6698">
        <w:rPr>
          <w:rFonts w:ascii="Century Gothic" w:hAnsi="Century Gothic"/>
          <w:spacing w:val="-2"/>
          <w:sz w:val="20"/>
          <w:szCs w:val="20"/>
        </w:rPr>
        <w:t>y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yn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z w:val="20"/>
          <w:szCs w:val="20"/>
        </w:rPr>
        <w:t>g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z w:val="20"/>
          <w:szCs w:val="20"/>
        </w:rPr>
        <w:t>od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z w:val="20"/>
          <w:szCs w:val="20"/>
        </w:rPr>
        <w:t>en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w</w:t>
      </w:r>
      <w:r w:rsidRPr="009F6698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ysoko</w:t>
      </w:r>
      <w:r w:rsidRPr="009F6698">
        <w:rPr>
          <w:rFonts w:ascii="Century Gothic" w:hAnsi="Century Gothic"/>
          <w:spacing w:val="1"/>
          <w:sz w:val="20"/>
          <w:szCs w:val="20"/>
        </w:rPr>
        <w:t>ś</w:t>
      </w:r>
      <w:r w:rsidRPr="009F6698">
        <w:rPr>
          <w:rFonts w:ascii="Century Gothic" w:hAnsi="Century Gothic"/>
          <w:spacing w:val="-2"/>
          <w:sz w:val="20"/>
          <w:szCs w:val="20"/>
        </w:rPr>
        <w:t>c</w:t>
      </w:r>
      <w:r w:rsidRPr="009F6698">
        <w:rPr>
          <w:rFonts w:ascii="Century Gothic" w:hAnsi="Century Gothic"/>
          <w:sz w:val="20"/>
          <w:szCs w:val="20"/>
        </w:rPr>
        <w:t>i</w:t>
      </w:r>
      <w:r w:rsidRPr="009F6698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p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pacing w:val="1"/>
          <w:sz w:val="20"/>
          <w:szCs w:val="20"/>
        </w:rPr>
        <w:t>m</w:t>
      </w:r>
      <w:r w:rsidRPr="009F6698">
        <w:rPr>
          <w:rFonts w:ascii="Century Gothic" w:hAnsi="Century Gothic"/>
          <w:sz w:val="20"/>
          <w:szCs w:val="20"/>
        </w:rPr>
        <w:t>n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1"/>
          <w:sz w:val="20"/>
          <w:szCs w:val="20"/>
        </w:rPr>
        <w:t>j</w:t>
      </w:r>
      <w:r w:rsidRPr="009F6698">
        <w:rPr>
          <w:rFonts w:ascii="Century Gothic" w:hAnsi="Century Gothic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z</w:t>
      </w:r>
      <w:r w:rsidRPr="009F6698">
        <w:rPr>
          <w:rFonts w:ascii="Century Gothic" w:hAnsi="Century Gothic"/>
          <w:sz w:val="20"/>
          <w:szCs w:val="20"/>
        </w:rPr>
        <w:t>on</w:t>
      </w:r>
      <w:r w:rsidRPr="009F6698">
        <w:rPr>
          <w:rFonts w:ascii="Century Gothic" w:hAnsi="Century Gothic"/>
          <w:spacing w:val="-2"/>
          <w:sz w:val="20"/>
          <w:szCs w:val="20"/>
        </w:rPr>
        <w:t>e</w:t>
      </w:r>
      <w:r w:rsidRPr="009F6698">
        <w:rPr>
          <w:rFonts w:ascii="Century Gothic" w:hAnsi="Century Gothic"/>
          <w:sz w:val="20"/>
          <w:szCs w:val="20"/>
        </w:rPr>
        <w:t>j</w:t>
      </w:r>
      <w:r w:rsidRPr="009F6698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o 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ysok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ść</w:t>
      </w:r>
      <w:r w:rsidRPr="009F6698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ynag</w:t>
      </w:r>
      <w:r w:rsidRPr="009F6698">
        <w:rPr>
          <w:rFonts w:ascii="Century Gothic" w:hAnsi="Century Gothic"/>
          <w:spacing w:val="1"/>
          <w:sz w:val="20"/>
          <w:szCs w:val="20"/>
        </w:rPr>
        <w:t>r</w:t>
      </w:r>
      <w:r w:rsidRPr="009F6698">
        <w:rPr>
          <w:rFonts w:ascii="Century Gothic" w:hAnsi="Century Gothic"/>
          <w:spacing w:val="-2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dze</w:t>
      </w:r>
      <w:r w:rsidRPr="009F6698">
        <w:rPr>
          <w:rFonts w:ascii="Century Gothic" w:hAnsi="Century Gothic"/>
          <w:spacing w:val="-2"/>
          <w:sz w:val="20"/>
          <w:szCs w:val="20"/>
        </w:rPr>
        <w:t>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a pod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ykonaw</w:t>
      </w:r>
      <w:r w:rsidRPr="009F6698">
        <w:rPr>
          <w:rFonts w:ascii="Century Gothic" w:hAnsi="Century Gothic"/>
          <w:spacing w:val="-3"/>
          <w:sz w:val="20"/>
          <w:szCs w:val="20"/>
        </w:rPr>
        <w:t>c</w:t>
      </w:r>
      <w:r w:rsidRPr="009F6698">
        <w:rPr>
          <w:rFonts w:ascii="Century Gothic" w:hAnsi="Century Gothic"/>
          <w:sz w:val="20"/>
          <w:szCs w:val="20"/>
        </w:rPr>
        <w:t>ów</w:t>
      </w:r>
      <w:r w:rsidRPr="009F6698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 xml:space="preserve">ub </w:t>
      </w:r>
      <w:r w:rsidRPr="009F6698">
        <w:rPr>
          <w:rFonts w:ascii="Century Gothic" w:hAnsi="Century Gothic"/>
          <w:spacing w:val="-2"/>
          <w:sz w:val="20"/>
          <w:szCs w:val="20"/>
        </w:rPr>
        <w:t>d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1"/>
          <w:sz w:val="20"/>
          <w:szCs w:val="20"/>
        </w:rPr>
        <w:t>l</w:t>
      </w:r>
      <w:r w:rsidRPr="009F6698">
        <w:rPr>
          <w:rFonts w:ascii="Century Gothic" w:hAnsi="Century Gothic"/>
          <w:sz w:val="20"/>
          <w:szCs w:val="20"/>
        </w:rPr>
        <w:t>s</w:t>
      </w:r>
      <w:r w:rsidRPr="009F6698">
        <w:rPr>
          <w:rFonts w:ascii="Century Gothic" w:hAnsi="Century Gothic"/>
          <w:spacing w:val="-2"/>
          <w:sz w:val="20"/>
          <w:szCs w:val="20"/>
        </w:rPr>
        <w:t>z</w:t>
      </w:r>
      <w:r w:rsidRPr="009F6698">
        <w:rPr>
          <w:rFonts w:ascii="Century Gothic" w:hAnsi="Century Gothic"/>
          <w:sz w:val="20"/>
          <w:szCs w:val="20"/>
        </w:rPr>
        <w:t>ych podwyk</w:t>
      </w:r>
      <w:r w:rsidRPr="009F6698">
        <w:rPr>
          <w:rFonts w:ascii="Century Gothic" w:hAnsi="Century Gothic"/>
          <w:spacing w:val="-3"/>
          <w:sz w:val="20"/>
          <w:szCs w:val="20"/>
        </w:rPr>
        <w:t>o</w:t>
      </w:r>
      <w:r w:rsidRPr="009F6698">
        <w:rPr>
          <w:rFonts w:ascii="Century Gothic" w:hAnsi="Century Gothic"/>
          <w:sz w:val="20"/>
          <w:szCs w:val="20"/>
        </w:rPr>
        <w:t>nawcó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,</w:t>
      </w:r>
      <w:r w:rsidRPr="009F669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1"/>
          <w:sz w:val="20"/>
          <w:szCs w:val="20"/>
        </w:rPr>
        <w:t>j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k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 n</w:t>
      </w:r>
      <w:r w:rsidRPr="009F6698">
        <w:rPr>
          <w:rFonts w:ascii="Century Gothic" w:hAnsi="Century Gothic"/>
          <w:spacing w:val="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e</w:t>
      </w:r>
      <w:r w:rsidRPr="009F669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9F6698">
        <w:rPr>
          <w:rFonts w:ascii="Century Gothic" w:hAnsi="Century Gothic"/>
          <w:sz w:val="20"/>
          <w:szCs w:val="20"/>
        </w:rPr>
        <w:t>zo</w:t>
      </w:r>
      <w:r w:rsidRPr="009F6698">
        <w:rPr>
          <w:rFonts w:ascii="Century Gothic" w:hAnsi="Century Gothic"/>
          <w:spacing w:val="-2"/>
          <w:sz w:val="20"/>
          <w:szCs w:val="20"/>
        </w:rPr>
        <w:t>s</w:t>
      </w:r>
      <w:r w:rsidRPr="009F6698">
        <w:rPr>
          <w:rFonts w:ascii="Century Gothic" w:hAnsi="Century Gothic"/>
          <w:spacing w:val="1"/>
          <w:sz w:val="20"/>
          <w:szCs w:val="20"/>
        </w:rPr>
        <w:t>t</w:t>
      </w:r>
      <w:r w:rsidRPr="009F6698">
        <w:rPr>
          <w:rFonts w:ascii="Century Gothic" w:hAnsi="Century Gothic"/>
          <w:spacing w:val="-2"/>
          <w:sz w:val="20"/>
          <w:szCs w:val="20"/>
        </w:rPr>
        <w:t>a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 xml:space="preserve">o </w:t>
      </w:r>
      <w:r w:rsidRPr="009F6698">
        <w:rPr>
          <w:rFonts w:ascii="Century Gothic" w:hAnsi="Century Gothic"/>
          <w:spacing w:val="-1"/>
          <w:sz w:val="20"/>
          <w:szCs w:val="20"/>
        </w:rPr>
        <w:t>i</w:t>
      </w:r>
      <w:r w:rsidRPr="009F6698">
        <w:rPr>
          <w:rFonts w:ascii="Century Gothic" w:hAnsi="Century Gothic"/>
          <w:sz w:val="20"/>
          <w:szCs w:val="20"/>
        </w:rPr>
        <w:t>m</w:t>
      </w:r>
      <w:r w:rsidRPr="009F669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F6698">
        <w:rPr>
          <w:rFonts w:ascii="Century Gothic" w:hAnsi="Century Gothic"/>
          <w:spacing w:val="-1"/>
          <w:sz w:val="20"/>
          <w:szCs w:val="20"/>
        </w:rPr>
        <w:t>w</w:t>
      </w:r>
      <w:r w:rsidRPr="009F6698">
        <w:rPr>
          <w:rFonts w:ascii="Century Gothic" w:hAnsi="Century Gothic"/>
          <w:sz w:val="20"/>
          <w:szCs w:val="20"/>
        </w:rPr>
        <w:t>y</w:t>
      </w:r>
      <w:r w:rsidRPr="009F6698">
        <w:rPr>
          <w:rFonts w:ascii="Century Gothic" w:hAnsi="Century Gothic"/>
          <w:spacing w:val="-2"/>
          <w:sz w:val="20"/>
          <w:szCs w:val="20"/>
        </w:rPr>
        <w:t>p</w:t>
      </w:r>
      <w:r w:rsidRPr="009F6698">
        <w:rPr>
          <w:rFonts w:ascii="Century Gothic" w:hAnsi="Century Gothic"/>
          <w:spacing w:val="1"/>
          <w:sz w:val="20"/>
          <w:szCs w:val="20"/>
        </w:rPr>
        <w:t>ł</w:t>
      </w:r>
      <w:r w:rsidRPr="009F6698">
        <w:rPr>
          <w:rFonts w:ascii="Century Gothic" w:hAnsi="Century Gothic"/>
          <w:sz w:val="20"/>
          <w:szCs w:val="20"/>
        </w:rPr>
        <w:t>a</w:t>
      </w:r>
      <w:r w:rsidRPr="009F6698">
        <w:rPr>
          <w:rFonts w:ascii="Century Gothic" w:hAnsi="Century Gothic"/>
          <w:spacing w:val="-2"/>
          <w:sz w:val="20"/>
          <w:szCs w:val="20"/>
        </w:rPr>
        <w:t>c</w:t>
      </w:r>
      <w:r w:rsidRPr="009F6698">
        <w:rPr>
          <w:rFonts w:ascii="Century Gothic" w:hAnsi="Century Gothic"/>
          <w:sz w:val="20"/>
          <w:szCs w:val="20"/>
        </w:rPr>
        <w:t>one.</w:t>
      </w:r>
    </w:p>
    <w:p w14:paraId="5593060C" w14:textId="4BE35BC0" w:rsidR="009F6698" w:rsidRPr="005374C4" w:rsidRDefault="009F6698" w:rsidP="005374C4">
      <w:pPr>
        <w:pStyle w:val="Akapitzlist"/>
        <w:numPr>
          <w:ilvl w:val="1"/>
          <w:numId w:val="8"/>
        </w:numPr>
        <w:spacing w:line="240" w:lineRule="auto"/>
        <w:ind w:left="709"/>
        <w:rPr>
          <w:rFonts w:ascii="Century Gothic" w:hAnsi="Century Gothic"/>
          <w:sz w:val="20"/>
          <w:szCs w:val="20"/>
        </w:rPr>
      </w:pPr>
      <w:r w:rsidRPr="005374C4">
        <w:rPr>
          <w:rFonts w:ascii="Century Gothic" w:hAnsi="Century Gothic"/>
          <w:sz w:val="20"/>
          <w:szCs w:val="20"/>
        </w:rPr>
        <w:t>W</w:t>
      </w:r>
      <w:r w:rsidRPr="005374C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p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z w:val="20"/>
          <w:szCs w:val="20"/>
        </w:rPr>
        <w:t>z</w:t>
      </w:r>
      <w:r w:rsidRPr="005374C4">
        <w:rPr>
          <w:rFonts w:ascii="Century Gothic" w:hAnsi="Century Gothic"/>
          <w:spacing w:val="-2"/>
          <w:sz w:val="20"/>
          <w:szCs w:val="20"/>
        </w:rPr>
        <w:t>y</w:t>
      </w:r>
      <w:r w:rsidRPr="005374C4">
        <w:rPr>
          <w:rFonts w:ascii="Century Gothic" w:hAnsi="Century Gothic"/>
          <w:sz w:val="20"/>
          <w:szCs w:val="20"/>
        </w:rPr>
        <w:t>padk</w:t>
      </w:r>
      <w:r w:rsidRPr="005374C4">
        <w:rPr>
          <w:rFonts w:ascii="Century Gothic" w:hAnsi="Century Gothic"/>
          <w:spacing w:val="-2"/>
          <w:sz w:val="20"/>
          <w:szCs w:val="20"/>
        </w:rPr>
        <w:t>u</w:t>
      </w:r>
      <w:r w:rsidRPr="005374C4">
        <w:rPr>
          <w:rFonts w:ascii="Century Gothic" w:hAnsi="Century Gothic"/>
          <w:sz w:val="20"/>
          <w:szCs w:val="20"/>
        </w:rPr>
        <w:t>,</w:t>
      </w:r>
      <w:r w:rsidRPr="005374C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gdy</w:t>
      </w:r>
      <w:r w:rsidRPr="005374C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pod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</w:t>
      </w:r>
      <w:r w:rsidRPr="005374C4">
        <w:rPr>
          <w:rFonts w:ascii="Century Gothic" w:hAnsi="Century Gothic"/>
          <w:spacing w:val="-2"/>
          <w:sz w:val="20"/>
          <w:szCs w:val="20"/>
        </w:rPr>
        <w:t>k</w:t>
      </w:r>
      <w:r w:rsidRPr="005374C4">
        <w:rPr>
          <w:rFonts w:ascii="Century Gothic" w:hAnsi="Century Gothic"/>
          <w:sz w:val="20"/>
          <w:szCs w:val="20"/>
        </w:rPr>
        <w:t>onawca,</w:t>
      </w:r>
      <w:r w:rsidRPr="005374C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yk</w:t>
      </w:r>
      <w:r w:rsidRPr="005374C4">
        <w:rPr>
          <w:rFonts w:ascii="Century Gothic" w:hAnsi="Century Gothic"/>
          <w:spacing w:val="1"/>
          <w:sz w:val="20"/>
          <w:szCs w:val="20"/>
        </w:rPr>
        <w:t>o</w:t>
      </w:r>
      <w:r w:rsidRPr="005374C4">
        <w:rPr>
          <w:rFonts w:ascii="Century Gothic" w:hAnsi="Century Gothic"/>
          <w:spacing w:val="-2"/>
          <w:sz w:val="20"/>
          <w:szCs w:val="20"/>
        </w:rPr>
        <w:t>n</w:t>
      </w:r>
      <w:r w:rsidRPr="005374C4">
        <w:rPr>
          <w:rFonts w:ascii="Century Gothic" w:hAnsi="Century Gothic"/>
          <w:sz w:val="20"/>
          <w:szCs w:val="20"/>
        </w:rPr>
        <w:t>u</w:t>
      </w:r>
      <w:r w:rsidRPr="005374C4">
        <w:rPr>
          <w:rFonts w:ascii="Century Gothic" w:hAnsi="Century Gothic"/>
          <w:spacing w:val="1"/>
          <w:sz w:val="20"/>
          <w:szCs w:val="20"/>
        </w:rPr>
        <w:t>j</w:t>
      </w:r>
      <w:r w:rsidRPr="005374C4">
        <w:rPr>
          <w:rFonts w:ascii="Century Gothic" w:hAnsi="Century Gothic"/>
          <w:spacing w:val="-2"/>
          <w:sz w:val="20"/>
          <w:szCs w:val="20"/>
        </w:rPr>
        <w:t>ą</w:t>
      </w:r>
      <w:r w:rsidRPr="005374C4">
        <w:rPr>
          <w:rFonts w:ascii="Century Gothic" w:hAnsi="Century Gothic"/>
          <w:sz w:val="20"/>
          <w:szCs w:val="20"/>
        </w:rPr>
        <w:t>cy</w:t>
      </w:r>
      <w:r w:rsidRPr="005374C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c</w:t>
      </w:r>
      <w:r w:rsidRPr="005374C4">
        <w:rPr>
          <w:rFonts w:ascii="Century Gothic" w:hAnsi="Century Gothic"/>
          <w:spacing w:val="-2"/>
          <w:sz w:val="20"/>
          <w:szCs w:val="20"/>
        </w:rPr>
        <w:t>z</w:t>
      </w:r>
      <w:r w:rsidRPr="005374C4">
        <w:rPr>
          <w:rFonts w:ascii="Century Gothic" w:hAnsi="Century Gothic"/>
          <w:sz w:val="20"/>
          <w:szCs w:val="20"/>
        </w:rPr>
        <w:t>ę</w:t>
      </w:r>
      <w:r w:rsidRPr="005374C4">
        <w:rPr>
          <w:rFonts w:ascii="Century Gothic" w:hAnsi="Century Gothic"/>
          <w:spacing w:val="1"/>
          <w:sz w:val="20"/>
          <w:szCs w:val="20"/>
        </w:rPr>
        <w:t>ś</w:t>
      </w:r>
      <w:r w:rsidRPr="005374C4">
        <w:rPr>
          <w:rFonts w:ascii="Century Gothic" w:hAnsi="Century Gothic"/>
          <w:sz w:val="20"/>
          <w:szCs w:val="20"/>
        </w:rPr>
        <w:t>ć</w:t>
      </w:r>
      <w:r w:rsidRPr="005374C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p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z w:val="20"/>
          <w:szCs w:val="20"/>
        </w:rPr>
        <w:t>ac</w:t>
      </w:r>
      <w:r w:rsidRPr="005374C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2"/>
          <w:sz w:val="20"/>
          <w:szCs w:val="20"/>
        </w:rPr>
        <w:t>s</w:t>
      </w:r>
      <w:r w:rsidRPr="005374C4">
        <w:rPr>
          <w:rFonts w:ascii="Century Gothic" w:hAnsi="Century Gothic"/>
          <w:spacing w:val="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-2"/>
          <w:sz w:val="20"/>
          <w:szCs w:val="20"/>
        </w:rPr>
        <w:t>n</w:t>
      </w:r>
      <w:r w:rsidRPr="005374C4">
        <w:rPr>
          <w:rFonts w:ascii="Century Gothic" w:hAnsi="Century Gothic"/>
          <w:sz w:val="20"/>
          <w:szCs w:val="20"/>
        </w:rPr>
        <w:t>o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pacing w:val="-2"/>
          <w:sz w:val="20"/>
          <w:szCs w:val="20"/>
        </w:rPr>
        <w:t>ą</w:t>
      </w:r>
      <w:r w:rsidRPr="005374C4">
        <w:rPr>
          <w:rFonts w:ascii="Century Gothic" w:hAnsi="Century Gothic"/>
          <w:sz w:val="20"/>
          <w:szCs w:val="20"/>
        </w:rPr>
        <w:t>cych</w:t>
      </w:r>
      <w:r w:rsidRPr="005374C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3"/>
          <w:sz w:val="20"/>
          <w:szCs w:val="20"/>
        </w:rPr>
        <w:t>P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z w:val="20"/>
          <w:szCs w:val="20"/>
        </w:rPr>
        <w:t>ze</w:t>
      </w:r>
      <w:r w:rsidRPr="005374C4">
        <w:rPr>
          <w:rFonts w:ascii="Century Gothic" w:hAnsi="Century Gothic"/>
          <w:spacing w:val="-2"/>
          <w:sz w:val="20"/>
          <w:szCs w:val="20"/>
        </w:rPr>
        <w:t>d</w:t>
      </w:r>
      <w:r w:rsidRPr="005374C4">
        <w:rPr>
          <w:rFonts w:ascii="Century Gothic" w:hAnsi="Century Gothic"/>
          <w:spacing w:val="-1"/>
          <w:sz w:val="20"/>
          <w:szCs w:val="20"/>
        </w:rPr>
        <w:t>mi</w:t>
      </w:r>
      <w:r w:rsidRPr="005374C4">
        <w:rPr>
          <w:rFonts w:ascii="Century Gothic" w:hAnsi="Century Gothic"/>
          <w:sz w:val="20"/>
          <w:szCs w:val="20"/>
        </w:rPr>
        <w:t>ot</w:t>
      </w:r>
      <w:r w:rsidRPr="005374C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u</w:t>
      </w:r>
      <w:r w:rsidRPr="005374C4">
        <w:rPr>
          <w:rFonts w:ascii="Century Gothic" w:hAnsi="Century Gothic"/>
          <w:spacing w:val="-1"/>
          <w:sz w:val="20"/>
          <w:szCs w:val="20"/>
        </w:rPr>
        <w:t>m</w:t>
      </w:r>
      <w:r w:rsidRPr="005374C4">
        <w:rPr>
          <w:rFonts w:ascii="Century Gothic" w:hAnsi="Century Gothic"/>
          <w:sz w:val="20"/>
          <w:szCs w:val="20"/>
        </w:rPr>
        <w:t>o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</w:t>
      </w:r>
      <w:r w:rsidRPr="005374C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na pods</w:t>
      </w:r>
      <w:r w:rsidRPr="005374C4">
        <w:rPr>
          <w:rFonts w:ascii="Century Gothic" w:hAnsi="Century Gothic"/>
          <w:spacing w:val="-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>awie</w:t>
      </w:r>
      <w:r w:rsidRPr="005374C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ażn</w:t>
      </w:r>
      <w:r w:rsidRPr="005374C4">
        <w:rPr>
          <w:rFonts w:ascii="Century Gothic" w:hAnsi="Century Gothic"/>
          <w:spacing w:val="-2"/>
          <w:sz w:val="20"/>
          <w:szCs w:val="20"/>
        </w:rPr>
        <w:t>e</w:t>
      </w:r>
      <w:r w:rsidRPr="005374C4">
        <w:rPr>
          <w:rFonts w:ascii="Century Gothic" w:hAnsi="Century Gothic"/>
          <w:sz w:val="20"/>
          <w:szCs w:val="20"/>
        </w:rPr>
        <w:t>j</w:t>
      </w:r>
      <w:r w:rsidRPr="005374C4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2"/>
          <w:sz w:val="20"/>
          <w:szCs w:val="20"/>
        </w:rPr>
        <w:t>u</w:t>
      </w:r>
      <w:r w:rsidRPr="005374C4">
        <w:rPr>
          <w:rFonts w:ascii="Century Gothic" w:hAnsi="Century Gothic"/>
          <w:spacing w:val="1"/>
          <w:sz w:val="20"/>
          <w:szCs w:val="20"/>
        </w:rPr>
        <w:t>m</w:t>
      </w:r>
      <w:r w:rsidRPr="005374C4">
        <w:rPr>
          <w:rFonts w:ascii="Century Gothic" w:hAnsi="Century Gothic"/>
          <w:sz w:val="20"/>
          <w:szCs w:val="20"/>
        </w:rPr>
        <w:t>o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 z Wyko</w:t>
      </w:r>
      <w:r w:rsidRPr="005374C4">
        <w:rPr>
          <w:rFonts w:ascii="Century Gothic" w:hAnsi="Century Gothic"/>
          <w:spacing w:val="-2"/>
          <w:sz w:val="20"/>
          <w:szCs w:val="20"/>
        </w:rPr>
        <w:t>n</w:t>
      </w:r>
      <w:r w:rsidRPr="005374C4">
        <w:rPr>
          <w:rFonts w:ascii="Century Gothic" w:hAnsi="Century Gothic"/>
          <w:sz w:val="20"/>
          <w:szCs w:val="20"/>
        </w:rPr>
        <w:t>awcą i</w:t>
      </w:r>
      <w:r w:rsidRPr="005374C4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ś</w:t>
      </w:r>
      <w:r w:rsidRPr="005374C4">
        <w:rPr>
          <w:rFonts w:ascii="Century Gothic" w:hAnsi="Century Gothic"/>
          <w:spacing w:val="-3"/>
          <w:sz w:val="20"/>
          <w:szCs w:val="20"/>
        </w:rPr>
        <w:t>w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ad</w:t>
      </w:r>
      <w:r w:rsidRPr="005374C4">
        <w:rPr>
          <w:rFonts w:ascii="Century Gothic" w:hAnsi="Century Gothic"/>
          <w:spacing w:val="-2"/>
          <w:sz w:val="20"/>
          <w:szCs w:val="20"/>
        </w:rPr>
        <w:t>c</w:t>
      </w:r>
      <w:r w:rsidRPr="005374C4">
        <w:rPr>
          <w:rFonts w:ascii="Century Gothic" w:hAnsi="Century Gothic"/>
          <w:sz w:val="20"/>
          <w:szCs w:val="20"/>
        </w:rPr>
        <w:t>zą</w:t>
      </w:r>
      <w:r w:rsidRPr="005374C4">
        <w:rPr>
          <w:rFonts w:ascii="Century Gothic" w:hAnsi="Century Gothic"/>
          <w:spacing w:val="-2"/>
          <w:sz w:val="20"/>
          <w:szCs w:val="20"/>
        </w:rPr>
        <w:t>c</w:t>
      </w:r>
      <w:r w:rsidRPr="005374C4">
        <w:rPr>
          <w:rFonts w:ascii="Century Gothic" w:hAnsi="Century Gothic"/>
          <w:sz w:val="20"/>
          <w:szCs w:val="20"/>
        </w:rPr>
        <w:t xml:space="preserve">y </w:t>
      </w:r>
      <w:r w:rsidRPr="005374C4">
        <w:rPr>
          <w:rFonts w:ascii="Century Gothic" w:hAnsi="Century Gothic"/>
          <w:spacing w:val="1"/>
          <w:sz w:val="20"/>
          <w:szCs w:val="20"/>
        </w:rPr>
        <w:t>j</w:t>
      </w:r>
      <w:r w:rsidRPr="005374C4">
        <w:rPr>
          <w:rFonts w:ascii="Century Gothic" w:hAnsi="Century Gothic"/>
          <w:sz w:val="20"/>
          <w:szCs w:val="20"/>
        </w:rPr>
        <w:t>e</w:t>
      </w:r>
      <w:r w:rsidRPr="005374C4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2"/>
          <w:sz w:val="20"/>
          <w:szCs w:val="20"/>
        </w:rPr>
        <w:t>z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z</w:t>
      </w:r>
      <w:r w:rsidRPr="005374C4">
        <w:rPr>
          <w:rFonts w:ascii="Century Gothic" w:hAnsi="Century Gothic"/>
          <w:spacing w:val="-2"/>
          <w:sz w:val="20"/>
          <w:szCs w:val="20"/>
        </w:rPr>
        <w:t>g</w:t>
      </w:r>
      <w:r w:rsidRPr="005374C4">
        <w:rPr>
          <w:rFonts w:ascii="Century Gothic" w:hAnsi="Century Gothic"/>
          <w:sz w:val="20"/>
          <w:szCs w:val="20"/>
        </w:rPr>
        <w:t>odą</w:t>
      </w:r>
      <w:r w:rsidRPr="005374C4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3"/>
          <w:sz w:val="20"/>
          <w:szCs w:val="20"/>
        </w:rPr>
        <w:t>Z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-1"/>
          <w:sz w:val="20"/>
          <w:szCs w:val="20"/>
        </w:rPr>
        <w:t>m</w:t>
      </w:r>
      <w:r w:rsidRPr="005374C4">
        <w:rPr>
          <w:rFonts w:ascii="Century Gothic" w:hAnsi="Century Gothic"/>
          <w:sz w:val="20"/>
          <w:szCs w:val="20"/>
        </w:rPr>
        <w:t>awi</w:t>
      </w:r>
      <w:r w:rsidRPr="005374C4">
        <w:rPr>
          <w:rFonts w:ascii="Century Gothic" w:hAnsi="Century Gothic"/>
          <w:spacing w:val="-2"/>
          <w:sz w:val="20"/>
          <w:szCs w:val="20"/>
        </w:rPr>
        <w:t>a</w:t>
      </w:r>
      <w:r w:rsidRPr="005374C4">
        <w:rPr>
          <w:rFonts w:ascii="Century Gothic" w:hAnsi="Century Gothic"/>
          <w:spacing w:val="1"/>
          <w:sz w:val="20"/>
          <w:szCs w:val="20"/>
        </w:rPr>
        <w:t>j</w:t>
      </w:r>
      <w:r w:rsidRPr="005374C4">
        <w:rPr>
          <w:rFonts w:ascii="Century Gothic" w:hAnsi="Century Gothic"/>
          <w:sz w:val="20"/>
          <w:szCs w:val="20"/>
        </w:rPr>
        <w:t>ą</w:t>
      </w:r>
      <w:r w:rsidRPr="005374C4">
        <w:rPr>
          <w:rFonts w:ascii="Century Gothic" w:hAnsi="Century Gothic"/>
          <w:spacing w:val="-2"/>
          <w:sz w:val="20"/>
          <w:szCs w:val="20"/>
        </w:rPr>
        <w:t>c</w:t>
      </w:r>
      <w:r w:rsidRPr="005374C4">
        <w:rPr>
          <w:rFonts w:ascii="Century Gothic" w:hAnsi="Century Gothic"/>
          <w:sz w:val="20"/>
          <w:szCs w:val="20"/>
        </w:rPr>
        <w:t>eg</w:t>
      </w:r>
      <w:r w:rsidRPr="005374C4">
        <w:rPr>
          <w:rFonts w:ascii="Century Gothic" w:hAnsi="Century Gothic"/>
          <w:spacing w:val="-2"/>
          <w:sz w:val="20"/>
          <w:szCs w:val="20"/>
        </w:rPr>
        <w:t>o</w:t>
      </w:r>
      <w:r w:rsidRPr="005374C4">
        <w:rPr>
          <w:rFonts w:ascii="Century Gothic" w:hAnsi="Century Gothic"/>
          <w:sz w:val="20"/>
          <w:szCs w:val="20"/>
        </w:rPr>
        <w:t>,</w:t>
      </w:r>
      <w:r w:rsidRPr="005374C4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ys</w:t>
      </w:r>
      <w:r w:rsidRPr="005374C4">
        <w:rPr>
          <w:rFonts w:ascii="Century Gothic" w:hAnsi="Century Gothic"/>
          <w:spacing w:val="1"/>
          <w:sz w:val="20"/>
          <w:szCs w:val="20"/>
        </w:rPr>
        <w:t>t</w:t>
      </w:r>
      <w:r w:rsidRPr="005374C4">
        <w:rPr>
          <w:rFonts w:ascii="Century Gothic" w:hAnsi="Century Gothic"/>
          <w:spacing w:val="-2"/>
          <w:sz w:val="20"/>
          <w:szCs w:val="20"/>
        </w:rPr>
        <w:t>ą</w:t>
      </w:r>
      <w:r w:rsidRPr="005374C4">
        <w:rPr>
          <w:rFonts w:ascii="Century Gothic" w:hAnsi="Century Gothic"/>
          <w:sz w:val="20"/>
          <w:szCs w:val="20"/>
        </w:rPr>
        <w:t>pi</w:t>
      </w:r>
      <w:r w:rsidRPr="005374C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do Za</w:t>
      </w:r>
      <w:r w:rsidRPr="005374C4">
        <w:rPr>
          <w:rFonts w:ascii="Century Gothic" w:hAnsi="Century Gothic"/>
          <w:spacing w:val="1"/>
          <w:sz w:val="20"/>
          <w:szCs w:val="20"/>
        </w:rPr>
        <w:t>m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-3"/>
          <w:sz w:val="20"/>
          <w:szCs w:val="20"/>
        </w:rPr>
        <w:t>w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-1"/>
          <w:sz w:val="20"/>
          <w:szCs w:val="20"/>
        </w:rPr>
        <w:t>j</w:t>
      </w:r>
      <w:r w:rsidRPr="005374C4">
        <w:rPr>
          <w:rFonts w:ascii="Century Gothic" w:hAnsi="Century Gothic"/>
          <w:sz w:val="20"/>
          <w:szCs w:val="20"/>
        </w:rPr>
        <w:t>ąc</w:t>
      </w:r>
      <w:r w:rsidRPr="005374C4">
        <w:rPr>
          <w:rFonts w:ascii="Century Gothic" w:hAnsi="Century Gothic"/>
          <w:spacing w:val="-2"/>
          <w:sz w:val="20"/>
          <w:szCs w:val="20"/>
        </w:rPr>
        <w:t>e</w:t>
      </w:r>
      <w:r w:rsidRPr="005374C4">
        <w:rPr>
          <w:rFonts w:ascii="Century Gothic" w:hAnsi="Century Gothic"/>
          <w:sz w:val="20"/>
          <w:szCs w:val="20"/>
        </w:rPr>
        <w:t>go</w:t>
      </w:r>
      <w:r w:rsidRPr="005374C4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z</w:t>
      </w:r>
      <w:r w:rsidRPr="005374C4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pacing w:val="-2"/>
          <w:sz w:val="20"/>
          <w:szCs w:val="20"/>
        </w:rPr>
        <w:t>o</w:t>
      </w:r>
      <w:r w:rsidRPr="005374C4">
        <w:rPr>
          <w:rFonts w:ascii="Century Gothic" w:hAnsi="Century Gothic"/>
          <w:sz w:val="20"/>
          <w:szCs w:val="20"/>
        </w:rPr>
        <w:t>s</w:t>
      </w:r>
      <w:r w:rsidRPr="005374C4">
        <w:rPr>
          <w:rFonts w:ascii="Century Gothic" w:hAnsi="Century Gothic"/>
          <w:spacing w:val="1"/>
          <w:sz w:val="20"/>
          <w:szCs w:val="20"/>
        </w:rPr>
        <w:t>z</w:t>
      </w:r>
      <w:r w:rsidRPr="005374C4">
        <w:rPr>
          <w:rFonts w:ascii="Century Gothic" w:hAnsi="Century Gothic"/>
          <w:spacing w:val="-2"/>
          <w:sz w:val="20"/>
          <w:szCs w:val="20"/>
        </w:rPr>
        <w:t>c</w:t>
      </w:r>
      <w:r w:rsidRPr="005374C4">
        <w:rPr>
          <w:rFonts w:ascii="Century Gothic" w:hAnsi="Century Gothic"/>
          <w:sz w:val="20"/>
          <w:szCs w:val="20"/>
        </w:rPr>
        <w:t>ze</w:t>
      </w:r>
      <w:r w:rsidRPr="005374C4">
        <w:rPr>
          <w:rFonts w:ascii="Century Gothic" w:hAnsi="Century Gothic"/>
          <w:spacing w:val="-2"/>
          <w:sz w:val="20"/>
          <w:szCs w:val="20"/>
        </w:rPr>
        <w:t>n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pacing w:val="-2"/>
          <w:sz w:val="20"/>
          <w:szCs w:val="20"/>
        </w:rPr>
        <w:t>e</w:t>
      </w:r>
      <w:r w:rsidRPr="005374C4">
        <w:rPr>
          <w:rFonts w:ascii="Century Gothic" w:hAnsi="Century Gothic"/>
          <w:sz w:val="20"/>
          <w:szCs w:val="20"/>
        </w:rPr>
        <w:t>m</w:t>
      </w:r>
      <w:r w:rsidRPr="005374C4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o</w:t>
      </w:r>
      <w:r w:rsidRPr="005374C4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za</w:t>
      </w:r>
      <w:r w:rsidRPr="005374C4">
        <w:rPr>
          <w:rFonts w:ascii="Century Gothic" w:hAnsi="Century Gothic"/>
          <w:spacing w:val="-2"/>
          <w:sz w:val="20"/>
          <w:szCs w:val="20"/>
        </w:rPr>
        <w:t>p</w:t>
      </w:r>
      <w:r w:rsidRPr="005374C4">
        <w:rPr>
          <w:rFonts w:ascii="Century Gothic" w:hAnsi="Century Gothic"/>
          <w:spacing w:val="1"/>
          <w:sz w:val="20"/>
          <w:szCs w:val="20"/>
        </w:rPr>
        <w:t>ł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-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>ę</w:t>
      </w:r>
      <w:r w:rsidRPr="005374C4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za</w:t>
      </w:r>
      <w:r w:rsidRPr="005374C4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2"/>
          <w:sz w:val="20"/>
          <w:szCs w:val="20"/>
        </w:rPr>
        <w:t>p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-2"/>
          <w:sz w:val="20"/>
          <w:szCs w:val="20"/>
        </w:rPr>
        <w:t>c</w:t>
      </w:r>
      <w:r w:rsidRPr="005374C4">
        <w:rPr>
          <w:rFonts w:ascii="Century Gothic" w:hAnsi="Century Gothic"/>
          <w:sz w:val="20"/>
          <w:szCs w:val="20"/>
        </w:rPr>
        <w:t>e</w:t>
      </w:r>
      <w:r w:rsidRPr="005374C4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p</w:t>
      </w:r>
      <w:r w:rsidRPr="005374C4">
        <w:rPr>
          <w:rFonts w:ascii="Century Gothic" w:hAnsi="Century Gothic"/>
          <w:spacing w:val="-2"/>
          <w:sz w:val="20"/>
          <w:szCs w:val="20"/>
        </w:rPr>
        <w:t>o</w:t>
      </w:r>
      <w:r w:rsidRPr="005374C4">
        <w:rPr>
          <w:rFonts w:ascii="Century Gothic" w:hAnsi="Century Gothic"/>
          <w:sz w:val="20"/>
          <w:szCs w:val="20"/>
        </w:rPr>
        <w:t>dz</w:t>
      </w:r>
      <w:r w:rsidRPr="005374C4">
        <w:rPr>
          <w:rFonts w:ascii="Century Gothic" w:hAnsi="Century Gothic"/>
          <w:spacing w:val="1"/>
          <w:sz w:val="20"/>
          <w:szCs w:val="20"/>
        </w:rPr>
        <w:t>l</w:t>
      </w:r>
      <w:r w:rsidRPr="005374C4">
        <w:rPr>
          <w:rFonts w:ascii="Century Gothic" w:hAnsi="Century Gothic"/>
          <w:spacing w:val="-2"/>
          <w:sz w:val="20"/>
          <w:szCs w:val="20"/>
        </w:rPr>
        <w:t>e</w:t>
      </w:r>
      <w:r w:rsidRPr="005374C4">
        <w:rPr>
          <w:rFonts w:ascii="Century Gothic" w:hAnsi="Century Gothic"/>
          <w:sz w:val="20"/>
          <w:szCs w:val="20"/>
        </w:rPr>
        <w:t>cone,</w:t>
      </w:r>
      <w:r w:rsidRPr="005374C4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Z</w:t>
      </w:r>
      <w:r w:rsidRPr="005374C4">
        <w:rPr>
          <w:rFonts w:ascii="Century Gothic" w:hAnsi="Century Gothic"/>
          <w:spacing w:val="-3"/>
          <w:sz w:val="20"/>
          <w:szCs w:val="20"/>
        </w:rPr>
        <w:t>a</w:t>
      </w:r>
      <w:r w:rsidRPr="005374C4">
        <w:rPr>
          <w:rFonts w:ascii="Century Gothic" w:hAnsi="Century Gothic"/>
          <w:spacing w:val="1"/>
          <w:sz w:val="20"/>
          <w:szCs w:val="20"/>
        </w:rPr>
        <w:t>m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-3"/>
          <w:sz w:val="20"/>
          <w:szCs w:val="20"/>
        </w:rPr>
        <w:t>w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pacing w:val="-2"/>
          <w:sz w:val="20"/>
          <w:szCs w:val="20"/>
        </w:rPr>
        <w:t>a</w:t>
      </w:r>
      <w:r w:rsidRPr="005374C4">
        <w:rPr>
          <w:rFonts w:ascii="Century Gothic" w:hAnsi="Century Gothic"/>
          <w:spacing w:val="1"/>
          <w:sz w:val="20"/>
          <w:szCs w:val="20"/>
        </w:rPr>
        <w:t>j</w:t>
      </w:r>
      <w:r w:rsidRPr="005374C4">
        <w:rPr>
          <w:rFonts w:ascii="Century Gothic" w:hAnsi="Century Gothic"/>
          <w:sz w:val="20"/>
          <w:szCs w:val="20"/>
        </w:rPr>
        <w:t>ący</w:t>
      </w:r>
      <w:r w:rsidRPr="005374C4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z</w:t>
      </w:r>
      <w:r w:rsidRPr="005374C4">
        <w:rPr>
          <w:rFonts w:ascii="Century Gothic" w:hAnsi="Century Gothic"/>
          <w:spacing w:val="-2"/>
          <w:sz w:val="20"/>
          <w:szCs w:val="20"/>
        </w:rPr>
        <w:t>a</w:t>
      </w:r>
      <w:r w:rsidRPr="005374C4">
        <w:rPr>
          <w:rFonts w:ascii="Century Gothic" w:hAnsi="Century Gothic"/>
          <w:sz w:val="20"/>
          <w:szCs w:val="20"/>
        </w:rPr>
        <w:t>s</w:t>
      </w:r>
      <w:r w:rsidRPr="005374C4">
        <w:rPr>
          <w:rFonts w:ascii="Century Gothic" w:hAnsi="Century Gothic"/>
          <w:spacing w:val="1"/>
          <w:sz w:val="20"/>
          <w:szCs w:val="20"/>
        </w:rPr>
        <w:t>t</w:t>
      </w:r>
      <w:r w:rsidRPr="005374C4">
        <w:rPr>
          <w:rFonts w:ascii="Century Gothic" w:hAnsi="Century Gothic"/>
          <w:spacing w:val="-2"/>
          <w:sz w:val="20"/>
          <w:szCs w:val="20"/>
        </w:rPr>
        <w:t>r</w:t>
      </w:r>
      <w:r w:rsidRPr="005374C4">
        <w:rPr>
          <w:rFonts w:ascii="Century Gothic" w:hAnsi="Century Gothic"/>
          <w:sz w:val="20"/>
          <w:szCs w:val="20"/>
        </w:rPr>
        <w:t>zega</w:t>
      </w:r>
      <w:r w:rsidRPr="005374C4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sob</w:t>
      </w:r>
      <w:r w:rsidRPr="005374C4">
        <w:rPr>
          <w:rFonts w:ascii="Century Gothic" w:hAnsi="Century Gothic"/>
          <w:spacing w:val="-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e p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z w:val="20"/>
          <w:szCs w:val="20"/>
        </w:rPr>
        <w:t>awo</w:t>
      </w:r>
      <w:r w:rsidRPr="005374C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s</w:t>
      </w:r>
      <w:r w:rsidRPr="005374C4">
        <w:rPr>
          <w:rFonts w:ascii="Century Gothic" w:hAnsi="Century Gothic"/>
          <w:spacing w:val="-1"/>
          <w:sz w:val="20"/>
          <w:szCs w:val="20"/>
        </w:rPr>
        <w:t>t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z w:val="20"/>
          <w:szCs w:val="20"/>
        </w:rPr>
        <w:t>z</w:t>
      </w:r>
      <w:r w:rsidRPr="005374C4">
        <w:rPr>
          <w:rFonts w:ascii="Century Gothic" w:hAnsi="Century Gothic"/>
          <w:spacing w:val="-2"/>
          <w:sz w:val="20"/>
          <w:szCs w:val="20"/>
        </w:rPr>
        <w:t>y</w:t>
      </w:r>
      <w:r w:rsidRPr="005374C4">
        <w:rPr>
          <w:rFonts w:ascii="Century Gothic" w:hAnsi="Century Gothic"/>
          <w:spacing w:val="1"/>
          <w:sz w:val="20"/>
          <w:szCs w:val="20"/>
        </w:rPr>
        <w:t>m</w:t>
      </w:r>
      <w:r w:rsidRPr="005374C4">
        <w:rPr>
          <w:rFonts w:ascii="Century Gothic" w:hAnsi="Century Gothic"/>
          <w:spacing w:val="-2"/>
          <w:sz w:val="20"/>
          <w:szCs w:val="20"/>
        </w:rPr>
        <w:t>a</w:t>
      </w:r>
      <w:r w:rsidRPr="005374C4">
        <w:rPr>
          <w:rFonts w:ascii="Century Gothic" w:hAnsi="Century Gothic"/>
          <w:sz w:val="20"/>
          <w:szCs w:val="20"/>
        </w:rPr>
        <w:t>n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2"/>
          <w:sz w:val="20"/>
          <w:szCs w:val="20"/>
        </w:rPr>
        <w:t>z</w:t>
      </w:r>
      <w:r w:rsidRPr="005374C4">
        <w:rPr>
          <w:rFonts w:ascii="Century Gothic" w:hAnsi="Century Gothic"/>
          <w:sz w:val="20"/>
          <w:szCs w:val="20"/>
        </w:rPr>
        <w:t>ap</w:t>
      </w:r>
      <w:r w:rsidRPr="005374C4">
        <w:rPr>
          <w:rFonts w:ascii="Century Gothic" w:hAnsi="Century Gothic"/>
          <w:spacing w:val="-1"/>
          <w:sz w:val="20"/>
          <w:szCs w:val="20"/>
        </w:rPr>
        <w:t>ł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-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>y</w:t>
      </w:r>
      <w:r w:rsidRPr="005374C4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ynag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pacing w:val="2"/>
          <w:sz w:val="20"/>
          <w:szCs w:val="20"/>
        </w:rPr>
        <w:t>o</w:t>
      </w:r>
      <w:r w:rsidRPr="005374C4">
        <w:rPr>
          <w:rFonts w:ascii="Century Gothic" w:hAnsi="Century Gothic"/>
          <w:spacing w:val="-2"/>
          <w:sz w:val="20"/>
          <w:szCs w:val="20"/>
        </w:rPr>
        <w:t>d</w:t>
      </w:r>
      <w:r w:rsidRPr="005374C4">
        <w:rPr>
          <w:rFonts w:ascii="Century Gothic" w:hAnsi="Century Gothic"/>
          <w:sz w:val="20"/>
          <w:szCs w:val="20"/>
        </w:rPr>
        <w:t>ze</w:t>
      </w:r>
      <w:r w:rsidRPr="005374C4">
        <w:rPr>
          <w:rFonts w:ascii="Century Gothic" w:hAnsi="Century Gothic"/>
          <w:spacing w:val="-2"/>
          <w:sz w:val="20"/>
          <w:szCs w:val="20"/>
        </w:rPr>
        <w:t>n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W</w:t>
      </w:r>
      <w:r w:rsidRPr="005374C4">
        <w:rPr>
          <w:rFonts w:ascii="Century Gothic" w:hAnsi="Century Gothic"/>
          <w:spacing w:val="-2"/>
          <w:sz w:val="20"/>
          <w:szCs w:val="20"/>
        </w:rPr>
        <w:t>y</w:t>
      </w:r>
      <w:r w:rsidRPr="005374C4">
        <w:rPr>
          <w:rFonts w:ascii="Century Gothic" w:hAnsi="Century Gothic"/>
          <w:sz w:val="20"/>
          <w:szCs w:val="20"/>
        </w:rPr>
        <w:t>kon</w:t>
      </w:r>
      <w:r w:rsidRPr="005374C4">
        <w:rPr>
          <w:rFonts w:ascii="Century Gothic" w:hAnsi="Century Gothic"/>
          <w:spacing w:val="-2"/>
          <w:sz w:val="20"/>
          <w:szCs w:val="20"/>
        </w:rPr>
        <w:t>a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cy</w:t>
      </w:r>
      <w:r w:rsidRPr="005374C4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w</w:t>
      </w:r>
      <w:r w:rsidRPr="005374C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zak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pacing w:val="-2"/>
          <w:sz w:val="20"/>
          <w:szCs w:val="20"/>
        </w:rPr>
        <w:t>e</w:t>
      </w:r>
      <w:r w:rsidRPr="005374C4">
        <w:rPr>
          <w:rFonts w:ascii="Century Gothic" w:hAnsi="Century Gothic"/>
          <w:sz w:val="20"/>
          <w:szCs w:val="20"/>
        </w:rPr>
        <w:t>s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e</w:t>
      </w:r>
      <w:r w:rsidRPr="005374C4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k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pacing w:val="-2"/>
          <w:sz w:val="20"/>
          <w:szCs w:val="20"/>
        </w:rPr>
        <w:t>o</w:t>
      </w:r>
      <w:r w:rsidRPr="005374C4">
        <w:rPr>
          <w:rFonts w:ascii="Century Gothic" w:hAnsi="Century Gothic"/>
          <w:spacing w:val="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>y,</w:t>
      </w:r>
      <w:r w:rsidRPr="005374C4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o k</w:t>
      </w:r>
      <w:r w:rsidRPr="005374C4">
        <w:rPr>
          <w:rFonts w:ascii="Century Gothic" w:hAnsi="Century Gothic"/>
          <w:spacing w:val="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>ó</w:t>
      </w:r>
      <w:r w:rsidRPr="005374C4">
        <w:rPr>
          <w:rFonts w:ascii="Century Gothic" w:hAnsi="Century Gothic"/>
          <w:spacing w:val="-2"/>
          <w:sz w:val="20"/>
          <w:szCs w:val="20"/>
        </w:rPr>
        <w:t>r</w:t>
      </w:r>
      <w:r w:rsidRPr="005374C4">
        <w:rPr>
          <w:rFonts w:ascii="Century Gothic" w:hAnsi="Century Gothic"/>
          <w:sz w:val="20"/>
          <w:szCs w:val="20"/>
        </w:rPr>
        <w:t>ej</w:t>
      </w:r>
      <w:r w:rsidRPr="005374C4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2"/>
          <w:sz w:val="20"/>
          <w:szCs w:val="20"/>
        </w:rPr>
        <w:t>z</w:t>
      </w:r>
      <w:r w:rsidRPr="005374C4">
        <w:rPr>
          <w:rFonts w:ascii="Century Gothic" w:hAnsi="Century Gothic"/>
          <w:sz w:val="20"/>
          <w:szCs w:val="20"/>
        </w:rPr>
        <w:t>ap</w:t>
      </w:r>
      <w:r w:rsidRPr="005374C4">
        <w:rPr>
          <w:rFonts w:ascii="Century Gothic" w:hAnsi="Century Gothic"/>
          <w:spacing w:val="-1"/>
          <w:sz w:val="20"/>
          <w:szCs w:val="20"/>
        </w:rPr>
        <w:t>ł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 xml:space="preserve">ę 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ys</w:t>
      </w:r>
      <w:r w:rsidRPr="005374C4">
        <w:rPr>
          <w:rFonts w:ascii="Century Gothic" w:hAnsi="Century Gothic"/>
          <w:spacing w:val="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>ą</w:t>
      </w:r>
      <w:r w:rsidRPr="005374C4">
        <w:rPr>
          <w:rFonts w:ascii="Century Gothic" w:hAnsi="Century Gothic"/>
          <w:spacing w:val="-2"/>
          <w:sz w:val="20"/>
          <w:szCs w:val="20"/>
        </w:rPr>
        <w:t>p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ł pod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yko</w:t>
      </w:r>
      <w:r w:rsidRPr="005374C4">
        <w:rPr>
          <w:rFonts w:ascii="Century Gothic" w:hAnsi="Century Gothic"/>
          <w:spacing w:val="-2"/>
          <w:sz w:val="20"/>
          <w:szCs w:val="20"/>
        </w:rPr>
        <w:t>n</w:t>
      </w:r>
      <w:r w:rsidRPr="005374C4">
        <w:rPr>
          <w:rFonts w:ascii="Century Gothic" w:hAnsi="Century Gothic"/>
          <w:sz w:val="20"/>
          <w:szCs w:val="20"/>
        </w:rPr>
        <w:t>awca, do chw</w:t>
      </w:r>
      <w:r w:rsidRPr="005374C4">
        <w:rPr>
          <w:rFonts w:ascii="Century Gothic" w:hAnsi="Century Gothic"/>
          <w:spacing w:val="-2"/>
          <w:sz w:val="20"/>
          <w:szCs w:val="20"/>
        </w:rPr>
        <w:t>i</w:t>
      </w:r>
      <w:r w:rsidRPr="005374C4">
        <w:rPr>
          <w:rFonts w:ascii="Century Gothic" w:hAnsi="Century Gothic"/>
          <w:spacing w:val="1"/>
          <w:sz w:val="20"/>
          <w:szCs w:val="20"/>
        </w:rPr>
        <w:t>l</w:t>
      </w:r>
      <w:r w:rsidRPr="005374C4">
        <w:rPr>
          <w:rFonts w:ascii="Century Gothic" w:hAnsi="Century Gothic"/>
          <w:sz w:val="20"/>
          <w:szCs w:val="20"/>
        </w:rPr>
        <w:t xml:space="preserve">i </w:t>
      </w:r>
      <w:r w:rsidRPr="005374C4">
        <w:rPr>
          <w:rFonts w:ascii="Century Gothic" w:hAnsi="Century Gothic"/>
          <w:spacing w:val="25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u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pacing w:val="-2"/>
          <w:sz w:val="20"/>
          <w:szCs w:val="20"/>
        </w:rPr>
        <w:t>e</w:t>
      </w:r>
      <w:r w:rsidRPr="005374C4">
        <w:rPr>
          <w:rFonts w:ascii="Century Gothic" w:hAnsi="Century Gothic"/>
          <w:sz w:val="20"/>
          <w:szCs w:val="20"/>
        </w:rPr>
        <w:t>gu</w:t>
      </w:r>
      <w:r w:rsidRPr="005374C4">
        <w:rPr>
          <w:rFonts w:ascii="Century Gothic" w:hAnsi="Century Gothic"/>
          <w:spacing w:val="1"/>
          <w:sz w:val="20"/>
          <w:szCs w:val="20"/>
        </w:rPr>
        <w:t>l</w:t>
      </w:r>
      <w:r w:rsidRPr="005374C4">
        <w:rPr>
          <w:rFonts w:ascii="Century Gothic" w:hAnsi="Century Gothic"/>
          <w:sz w:val="20"/>
          <w:szCs w:val="20"/>
        </w:rPr>
        <w:t>o</w:t>
      </w:r>
      <w:r w:rsidRPr="005374C4">
        <w:rPr>
          <w:rFonts w:ascii="Century Gothic" w:hAnsi="Century Gothic"/>
          <w:spacing w:val="-3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an</w:t>
      </w:r>
      <w:r w:rsidRPr="005374C4">
        <w:rPr>
          <w:rFonts w:ascii="Century Gothic" w:hAnsi="Century Gothic"/>
          <w:spacing w:val="-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 xml:space="preserve">a </w:t>
      </w:r>
      <w:r w:rsidRPr="005374C4">
        <w:rPr>
          <w:rFonts w:ascii="Century Gothic" w:hAnsi="Century Gothic"/>
          <w:spacing w:val="-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>ej n</w:t>
      </w:r>
      <w:r w:rsidRPr="005374C4">
        <w:rPr>
          <w:rFonts w:ascii="Century Gothic" w:hAnsi="Century Gothic"/>
          <w:spacing w:val="-2"/>
          <w:sz w:val="20"/>
          <w:szCs w:val="20"/>
        </w:rPr>
        <w:t>a</w:t>
      </w:r>
      <w:r w:rsidRPr="005374C4">
        <w:rPr>
          <w:rFonts w:ascii="Century Gothic" w:hAnsi="Century Gothic"/>
          <w:spacing w:val="1"/>
          <w:sz w:val="20"/>
          <w:szCs w:val="20"/>
        </w:rPr>
        <w:t>l</w:t>
      </w:r>
      <w:r w:rsidRPr="005374C4">
        <w:rPr>
          <w:rFonts w:ascii="Century Gothic" w:hAnsi="Century Gothic"/>
          <w:spacing w:val="-2"/>
          <w:sz w:val="20"/>
          <w:szCs w:val="20"/>
        </w:rPr>
        <w:t>e</w:t>
      </w:r>
      <w:r w:rsidRPr="005374C4">
        <w:rPr>
          <w:rFonts w:ascii="Century Gothic" w:hAnsi="Century Gothic"/>
          <w:sz w:val="20"/>
          <w:szCs w:val="20"/>
        </w:rPr>
        <w:t>żno</w:t>
      </w:r>
      <w:r w:rsidRPr="005374C4">
        <w:rPr>
          <w:rFonts w:ascii="Century Gothic" w:hAnsi="Century Gothic"/>
          <w:spacing w:val="-2"/>
          <w:sz w:val="20"/>
          <w:szCs w:val="20"/>
        </w:rPr>
        <w:t>ś</w:t>
      </w:r>
      <w:r w:rsidRPr="005374C4">
        <w:rPr>
          <w:rFonts w:ascii="Century Gothic" w:hAnsi="Century Gothic"/>
          <w:sz w:val="20"/>
          <w:szCs w:val="20"/>
        </w:rPr>
        <w:t xml:space="preserve">ci </w:t>
      </w:r>
      <w:r w:rsidRPr="005374C4">
        <w:rPr>
          <w:rFonts w:ascii="Century Gothic" w:hAnsi="Century Gothic"/>
          <w:spacing w:val="-2"/>
          <w:sz w:val="20"/>
          <w:szCs w:val="20"/>
        </w:rPr>
        <w:t>p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pacing w:val="-2"/>
          <w:sz w:val="20"/>
          <w:szCs w:val="20"/>
        </w:rPr>
        <w:t>z</w:t>
      </w:r>
      <w:r w:rsidRPr="005374C4">
        <w:rPr>
          <w:rFonts w:ascii="Century Gothic" w:hAnsi="Century Gothic"/>
          <w:sz w:val="20"/>
          <w:szCs w:val="20"/>
        </w:rPr>
        <w:t xml:space="preserve">ez </w:t>
      </w:r>
      <w:r w:rsidRPr="005374C4">
        <w:rPr>
          <w:rFonts w:ascii="Century Gothic" w:hAnsi="Century Gothic"/>
          <w:spacing w:val="-2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</w:t>
      </w:r>
      <w:r w:rsidRPr="005374C4">
        <w:rPr>
          <w:rFonts w:ascii="Century Gothic" w:hAnsi="Century Gothic"/>
          <w:spacing w:val="-2"/>
          <w:sz w:val="20"/>
          <w:szCs w:val="20"/>
        </w:rPr>
        <w:t>k</w:t>
      </w:r>
      <w:r w:rsidRPr="005374C4">
        <w:rPr>
          <w:rFonts w:ascii="Century Gothic" w:hAnsi="Century Gothic"/>
          <w:sz w:val="20"/>
          <w:szCs w:val="20"/>
        </w:rPr>
        <w:t>onawcę. W p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z w:val="20"/>
          <w:szCs w:val="20"/>
        </w:rPr>
        <w:t>zy</w:t>
      </w:r>
      <w:r w:rsidRPr="005374C4">
        <w:rPr>
          <w:rFonts w:ascii="Century Gothic" w:hAnsi="Century Gothic"/>
          <w:spacing w:val="-2"/>
          <w:sz w:val="20"/>
          <w:szCs w:val="20"/>
        </w:rPr>
        <w:t>p</w:t>
      </w:r>
      <w:r w:rsidRPr="005374C4">
        <w:rPr>
          <w:rFonts w:ascii="Century Gothic" w:hAnsi="Century Gothic"/>
          <w:sz w:val="20"/>
          <w:szCs w:val="20"/>
        </w:rPr>
        <w:t>adku</w:t>
      </w:r>
      <w:r w:rsidRPr="005374C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dok</w:t>
      </w:r>
      <w:r w:rsidRPr="005374C4">
        <w:rPr>
          <w:rFonts w:ascii="Century Gothic" w:hAnsi="Century Gothic"/>
          <w:spacing w:val="-2"/>
          <w:sz w:val="20"/>
          <w:szCs w:val="20"/>
        </w:rPr>
        <w:t>o</w:t>
      </w:r>
      <w:r w:rsidRPr="005374C4">
        <w:rPr>
          <w:rFonts w:ascii="Century Gothic" w:hAnsi="Century Gothic"/>
          <w:sz w:val="20"/>
          <w:szCs w:val="20"/>
        </w:rPr>
        <w:t>na</w:t>
      </w:r>
      <w:r w:rsidRPr="005374C4">
        <w:rPr>
          <w:rFonts w:ascii="Century Gothic" w:hAnsi="Century Gothic"/>
          <w:spacing w:val="-2"/>
          <w:sz w:val="20"/>
          <w:szCs w:val="20"/>
        </w:rPr>
        <w:t>n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za</w:t>
      </w:r>
      <w:r w:rsidRPr="005374C4">
        <w:rPr>
          <w:rFonts w:ascii="Century Gothic" w:hAnsi="Century Gothic"/>
          <w:spacing w:val="-2"/>
          <w:sz w:val="20"/>
          <w:szCs w:val="20"/>
        </w:rPr>
        <w:t>p</w:t>
      </w:r>
      <w:r w:rsidRPr="005374C4">
        <w:rPr>
          <w:rFonts w:ascii="Century Gothic" w:hAnsi="Century Gothic"/>
          <w:spacing w:val="1"/>
          <w:sz w:val="20"/>
          <w:szCs w:val="20"/>
        </w:rPr>
        <w:t>ł</w:t>
      </w:r>
      <w:r w:rsidRPr="005374C4">
        <w:rPr>
          <w:rFonts w:ascii="Century Gothic" w:hAnsi="Century Gothic"/>
          <w:spacing w:val="-2"/>
          <w:sz w:val="20"/>
          <w:szCs w:val="20"/>
        </w:rPr>
        <w:t>a</w:t>
      </w:r>
      <w:r w:rsidRPr="005374C4">
        <w:rPr>
          <w:rFonts w:ascii="Century Gothic" w:hAnsi="Century Gothic"/>
          <w:spacing w:val="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>y</w:t>
      </w:r>
      <w:r w:rsidRPr="005374C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p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pacing w:val="-2"/>
          <w:sz w:val="20"/>
          <w:szCs w:val="20"/>
        </w:rPr>
        <w:t>z</w:t>
      </w:r>
      <w:r w:rsidRPr="005374C4">
        <w:rPr>
          <w:rFonts w:ascii="Century Gothic" w:hAnsi="Century Gothic"/>
          <w:sz w:val="20"/>
          <w:szCs w:val="20"/>
        </w:rPr>
        <w:t>ez</w:t>
      </w:r>
      <w:r w:rsidRPr="005374C4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Z</w:t>
      </w:r>
      <w:r w:rsidRPr="005374C4">
        <w:rPr>
          <w:rFonts w:ascii="Century Gothic" w:hAnsi="Century Gothic"/>
          <w:spacing w:val="-3"/>
          <w:sz w:val="20"/>
          <w:szCs w:val="20"/>
        </w:rPr>
        <w:t>a</w:t>
      </w:r>
      <w:r w:rsidRPr="005374C4">
        <w:rPr>
          <w:rFonts w:ascii="Century Gothic" w:hAnsi="Century Gothic"/>
          <w:spacing w:val="1"/>
          <w:sz w:val="20"/>
          <w:szCs w:val="20"/>
        </w:rPr>
        <w:t>m</w:t>
      </w:r>
      <w:r w:rsidRPr="005374C4">
        <w:rPr>
          <w:rFonts w:ascii="Century Gothic" w:hAnsi="Century Gothic"/>
          <w:sz w:val="20"/>
          <w:szCs w:val="20"/>
        </w:rPr>
        <w:t>aw</w:t>
      </w:r>
      <w:r w:rsidRPr="005374C4">
        <w:rPr>
          <w:rFonts w:ascii="Century Gothic" w:hAnsi="Century Gothic"/>
          <w:spacing w:val="-2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1"/>
          <w:sz w:val="20"/>
          <w:szCs w:val="20"/>
        </w:rPr>
        <w:t>j</w:t>
      </w:r>
      <w:r w:rsidRPr="005374C4">
        <w:rPr>
          <w:rFonts w:ascii="Century Gothic" w:hAnsi="Century Gothic"/>
          <w:spacing w:val="-2"/>
          <w:sz w:val="20"/>
          <w:szCs w:val="20"/>
        </w:rPr>
        <w:t>ą</w:t>
      </w:r>
      <w:r w:rsidRPr="005374C4">
        <w:rPr>
          <w:rFonts w:ascii="Century Gothic" w:hAnsi="Century Gothic"/>
          <w:sz w:val="20"/>
          <w:szCs w:val="20"/>
        </w:rPr>
        <w:t>cego</w:t>
      </w:r>
      <w:r w:rsidRPr="005374C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b</w:t>
      </w:r>
      <w:r w:rsidRPr="005374C4">
        <w:rPr>
          <w:rFonts w:ascii="Century Gothic" w:hAnsi="Century Gothic"/>
          <w:spacing w:val="-2"/>
          <w:sz w:val="20"/>
          <w:szCs w:val="20"/>
        </w:rPr>
        <w:t>e</w:t>
      </w:r>
      <w:r w:rsidRPr="005374C4">
        <w:rPr>
          <w:rFonts w:ascii="Century Gothic" w:hAnsi="Century Gothic"/>
          <w:sz w:val="20"/>
          <w:szCs w:val="20"/>
        </w:rPr>
        <w:t>zpo</w:t>
      </w:r>
      <w:r w:rsidRPr="005374C4">
        <w:rPr>
          <w:rFonts w:ascii="Century Gothic" w:hAnsi="Century Gothic"/>
          <w:spacing w:val="1"/>
          <w:sz w:val="20"/>
          <w:szCs w:val="20"/>
        </w:rPr>
        <w:t>ś</w:t>
      </w:r>
      <w:r w:rsidRPr="005374C4">
        <w:rPr>
          <w:rFonts w:ascii="Century Gothic" w:hAnsi="Century Gothic"/>
          <w:spacing w:val="-2"/>
          <w:sz w:val="20"/>
          <w:szCs w:val="20"/>
        </w:rPr>
        <w:t>r</w:t>
      </w:r>
      <w:r w:rsidRPr="005374C4">
        <w:rPr>
          <w:rFonts w:ascii="Century Gothic" w:hAnsi="Century Gothic"/>
          <w:sz w:val="20"/>
          <w:szCs w:val="20"/>
        </w:rPr>
        <w:t>ed</w:t>
      </w:r>
      <w:r w:rsidRPr="005374C4">
        <w:rPr>
          <w:rFonts w:ascii="Century Gothic" w:hAnsi="Century Gothic"/>
          <w:spacing w:val="-2"/>
          <w:sz w:val="20"/>
          <w:szCs w:val="20"/>
        </w:rPr>
        <w:t>n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o</w:t>
      </w:r>
      <w:r w:rsidRPr="005374C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na</w:t>
      </w:r>
      <w:r w:rsidRPr="005374C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pacing w:val="-2"/>
          <w:sz w:val="20"/>
          <w:szCs w:val="20"/>
        </w:rPr>
        <w:t>z</w:t>
      </w:r>
      <w:r w:rsidRPr="005374C4">
        <w:rPr>
          <w:rFonts w:ascii="Century Gothic" w:hAnsi="Century Gothic"/>
          <w:sz w:val="20"/>
          <w:szCs w:val="20"/>
        </w:rPr>
        <w:t>ecz</w:t>
      </w:r>
      <w:r w:rsidRPr="005374C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pod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pacing w:val="-2"/>
          <w:sz w:val="20"/>
          <w:szCs w:val="20"/>
        </w:rPr>
        <w:t>y</w:t>
      </w:r>
      <w:r w:rsidRPr="005374C4">
        <w:rPr>
          <w:rFonts w:ascii="Century Gothic" w:hAnsi="Century Gothic"/>
          <w:sz w:val="20"/>
          <w:szCs w:val="20"/>
        </w:rPr>
        <w:t>konawcy</w:t>
      </w:r>
      <w:r w:rsidRPr="005374C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2"/>
          <w:sz w:val="20"/>
          <w:szCs w:val="20"/>
        </w:rPr>
        <w:t>n</w:t>
      </w:r>
      <w:r w:rsidRPr="005374C4">
        <w:rPr>
          <w:rFonts w:ascii="Century Gothic" w:hAnsi="Century Gothic"/>
          <w:sz w:val="20"/>
          <w:szCs w:val="20"/>
        </w:rPr>
        <w:t>a pods</w:t>
      </w:r>
      <w:r w:rsidRPr="005374C4">
        <w:rPr>
          <w:rFonts w:ascii="Century Gothic" w:hAnsi="Century Gothic"/>
          <w:spacing w:val="-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 xml:space="preserve">awie </w:t>
      </w:r>
      <w:r w:rsidRPr="005374C4">
        <w:rPr>
          <w:rFonts w:ascii="Century Gothic" w:hAnsi="Century Gothic"/>
          <w:spacing w:val="-2"/>
          <w:sz w:val="20"/>
          <w:szCs w:val="20"/>
        </w:rPr>
        <w:t>a</w:t>
      </w:r>
      <w:r w:rsidRPr="005374C4">
        <w:rPr>
          <w:rFonts w:ascii="Century Gothic" w:hAnsi="Century Gothic"/>
          <w:spacing w:val="1"/>
          <w:sz w:val="20"/>
          <w:szCs w:val="20"/>
        </w:rPr>
        <w:t>rt</w:t>
      </w:r>
      <w:r w:rsidRPr="005374C4">
        <w:rPr>
          <w:rFonts w:ascii="Century Gothic" w:hAnsi="Century Gothic"/>
          <w:sz w:val="20"/>
          <w:szCs w:val="20"/>
        </w:rPr>
        <w:t>. 64</w:t>
      </w:r>
      <w:r w:rsidRPr="005374C4">
        <w:rPr>
          <w:rFonts w:ascii="Century Gothic" w:hAnsi="Century Gothic"/>
          <w:spacing w:val="1"/>
          <w:sz w:val="20"/>
          <w:szCs w:val="20"/>
        </w:rPr>
        <w:t>7</w:t>
      </w:r>
      <w:r w:rsidRPr="005374C4">
        <w:rPr>
          <w:rFonts w:ascii="Century Gothic" w:hAnsi="Century Gothic"/>
          <w:position w:val="8"/>
          <w:sz w:val="20"/>
          <w:szCs w:val="20"/>
        </w:rPr>
        <w:t xml:space="preserve">1 </w:t>
      </w:r>
      <w:r w:rsidRPr="005374C4">
        <w:rPr>
          <w:rFonts w:ascii="Century Gothic" w:hAnsi="Century Gothic"/>
          <w:sz w:val="20"/>
          <w:szCs w:val="20"/>
        </w:rPr>
        <w:t xml:space="preserve">§ 5 </w:t>
      </w:r>
      <w:r w:rsidRPr="005374C4">
        <w:rPr>
          <w:rFonts w:ascii="Century Gothic" w:hAnsi="Century Gothic"/>
          <w:spacing w:val="-1"/>
          <w:sz w:val="20"/>
          <w:szCs w:val="20"/>
        </w:rPr>
        <w:t>K</w:t>
      </w:r>
      <w:r w:rsidRPr="005374C4">
        <w:rPr>
          <w:rFonts w:ascii="Century Gothic" w:hAnsi="Century Gothic"/>
          <w:sz w:val="20"/>
          <w:szCs w:val="20"/>
        </w:rPr>
        <w:t>odek</w:t>
      </w:r>
      <w:r w:rsidRPr="005374C4">
        <w:rPr>
          <w:rFonts w:ascii="Century Gothic" w:hAnsi="Century Gothic"/>
          <w:spacing w:val="1"/>
          <w:sz w:val="20"/>
          <w:szCs w:val="20"/>
        </w:rPr>
        <w:t>s</w:t>
      </w:r>
      <w:r w:rsidRPr="005374C4">
        <w:rPr>
          <w:rFonts w:ascii="Century Gothic" w:hAnsi="Century Gothic"/>
          <w:sz w:val="20"/>
          <w:szCs w:val="20"/>
        </w:rPr>
        <w:t>u cyw</w:t>
      </w:r>
      <w:r w:rsidRPr="005374C4">
        <w:rPr>
          <w:rFonts w:ascii="Century Gothic" w:hAnsi="Century Gothic"/>
          <w:spacing w:val="-2"/>
          <w:sz w:val="20"/>
          <w:szCs w:val="20"/>
        </w:rPr>
        <w:t>i</w:t>
      </w:r>
      <w:r w:rsidRPr="005374C4">
        <w:rPr>
          <w:rFonts w:ascii="Century Gothic" w:hAnsi="Century Gothic"/>
          <w:spacing w:val="1"/>
          <w:sz w:val="20"/>
          <w:szCs w:val="20"/>
        </w:rPr>
        <w:t>ln</w:t>
      </w:r>
      <w:r w:rsidRPr="005374C4">
        <w:rPr>
          <w:rFonts w:ascii="Century Gothic" w:hAnsi="Century Gothic"/>
          <w:sz w:val="20"/>
          <w:szCs w:val="20"/>
        </w:rPr>
        <w:t>e</w:t>
      </w:r>
      <w:r w:rsidRPr="005374C4">
        <w:rPr>
          <w:rFonts w:ascii="Century Gothic" w:hAnsi="Century Gothic"/>
          <w:spacing w:val="-2"/>
          <w:sz w:val="20"/>
          <w:szCs w:val="20"/>
        </w:rPr>
        <w:t>g</w:t>
      </w:r>
      <w:r w:rsidRPr="005374C4">
        <w:rPr>
          <w:rFonts w:ascii="Century Gothic" w:hAnsi="Century Gothic"/>
          <w:sz w:val="20"/>
          <w:szCs w:val="20"/>
        </w:rPr>
        <w:t>o. Wy</w:t>
      </w:r>
      <w:r w:rsidRPr="005374C4">
        <w:rPr>
          <w:rFonts w:ascii="Century Gothic" w:hAnsi="Century Gothic"/>
          <w:spacing w:val="-2"/>
          <w:sz w:val="20"/>
          <w:szCs w:val="20"/>
        </w:rPr>
        <w:t>k</w:t>
      </w:r>
      <w:r w:rsidRPr="005374C4">
        <w:rPr>
          <w:rFonts w:ascii="Century Gothic" w:hAnsi="Century Gothic"/>
          <w:sz w:val="20"/>
          <w:szCs w:val="20"/>
        </w:rPr>
        <w:t xml:space="preserve">onawca </w:t>
      </w:r>
      <w:r w:rsidRPr="005374C4">
        <w:rPr>
          <w:rFonts w:ascii="Century Gothic" w:hAnsi="Century Gothic"/>
          <w:spacing w:val="1"/>
          <w:sz w:val="20"/>
          <w:szCs w:val="20"/>
        </w:rPr>
        <w:t>j</w:t>
      </w:r>
      <w:r w:rsidRPr="005374C4">
        <w:rPr>
          <w:rFonts w:ascii="Century Gothic" w:hAnsi="Century Gothic"/>
          <w:spacing w:val="-2"/>
          <w:sz w:val="20"/>
          <w:szCs w:val="20"/>
        </w:rPr>
        <w:t>e</w:t>
      </w:r>
      <w:r w:rsidRPr="005374C4">
        <w:rPr>
          <w:rFonts w:ascii="Century Gothic" w:hAnsi="Century Gothic"/>
          <w:sz w:val="20"/>
          <w:szCs w:val="20"/>
        </w:rPr>
        <w:t>st zobo</w:t>
      </w:r>
      <w:r w:rsidRPr="005374C4">
        <w:rPr>
          <w:rFonts w:ascii="Century Gothic" w:hAnsi="Century Gothic"/>
          <w:spacing w:val="-3"/>
          <w:sz w:val="20"/>
          <w:szCs w:val="20"/>
        </w:rPr>
        <w:t>w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ą</w:t>
      </w:r>
      <w:r w:rsidRPr="005374C4">
        <w:rPr>
          <w:rFonts w:ascii="Century Gothic" w:hAnsi="Century Gothic"/>
          <w:spacing w:val="-2"/>
          <w:sz w:val="20"/>
          <w:szCs w:val="20"/>
        </w:rPr>
        <w:t>z</w:t>
      </w:r>
      <w:r w:rsidRPr="005374C4">
        <w:rPr>
          <w:rFonts w:ascii="Century Gothic" w:hAnsi="Century Gothic"/>
          <w:sz w:val="20"/>
          <w:szCs w:val="20"/>
        </w:rPr>
        <w:t>any do zwro</w:t>
      </w:r>
      <w:r w:rsidRPr="005374C4">
        <w:rPr>
          <w:rFonts w:ascii="Century Gothic" w:hAnsi="Century Gothic"/>
          <w:spacing w:val="-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>u Za</w:t>
      </w:r>
      <w:r w:rsidRPr="005374C4">
        <w:rPr>
          <w:rFonts w:ascii="Century Gothic" w:hAnsi="Century Gothic"/>
          <w:spacing w:val="1"/>
          <w:sz w:val="20"/>
          <w:szCs w:val="20"/>
        </w:rPr>
        <w:t>m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-3"/>
          <w:sz w:val="20"/>
          <w:szCs w:val="20"/>
        </w:rPr>
        <w:t>w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-1"/>
          <w:sz w:val="20"/>
          <w:szCs w:val="20"/>
        </w:rPr>
        <w:t>j</w:t>
      </w:r>
      <w:r w:rsidRPr="005374C4">
        <w:rPr>
          <w:rFonts w:ascii="Century Gothic" w:hAnsi="Century Gothic"/>
          <w:sz w:val="20"/>
          <w:szCs w:val="20"/>
        </w:rPr>
        <w:t>ąc</w:t>
      </w:r>
      <w:r w:rsidRPr="005374C4">
        <w:rPr>
          <w:rFonts w:ascii="Century Gothic" w:hAnsi="Century Gothic"/>
          <w:spacing w:val="-2"/>
          <w:sz w:val="20"/>
          <w:szCs w:val="20"/>
        </w:rPr>
        <w:t>e</w:t>
      </w:r>
      <w:r w:rsidRPr="005374C4">
        <w:rPr>
          <w:rFonts w:ascii="Century Gothic" w:hAnsi="Century Gothic"/>
          <w:spacing w:val="1"/>
          <w:sz w:val="20"/>
          <w:szCs w:val="20"/>
        </w:rPr>
        <w:t>m</w:t>
      </w:r>
      <w:r w:rsidRPr="005374C4">
        <w:rPr>
          <w:rFonts w:ascii="Century Gothic" w:hAnsi="Century Gothic"/>
          <w:sz w:val="20"/>
          <w:szCs w:val="20"/>
        </w:rPr>
        <w:t>u</w:t>
      </w:r>
      <w:r w:rsidRPr="005374C4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3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s</w:t>
      </w:r>
      <w:r w:rsidRPr="005374C4">
        <w:rPr>
          <w:rFonts w:ascii="Century Gothic" w:hAnsi="Century Gothic"/>
          <w:spacing w:val="1"/>
          <w:sz w:val="20"/>
          <w:szCs w:val="20"/>
        </w:rPr>
        <w:t>z</w:t>
      </w:r>
      <w:r w:rsidRPr="005374C4">
        <w:rPr>
          <w:rFonts w:ascii="Century Gothic" w:hAnsi="Century Gothic"/>
          <w:spacing w:val="-2"/>
          <w:sz w:val="20"/>
          <w:szCs w:val="20"/>
        </w:rPr>
        <w:t>e</w:t>
      </w:r>
      <w:r w:rsidRPr="005374C4">
        <w:rPr>
          <w:rFonts w:ascii="Century Gothic" w:hAnsi="Century Gothic"/>
          <w:spacing w:val="1"/>
          <w:sz w:val="20"/>
          <w:szCs w:val="20"/>
        </w:rPr>
        <w:t>l</w:t>
      </w:r>
      <w:r w:rsidRPr="005374C4">
        <w:rPr>
          <w:rFonts w:ascii="Century Gothic" w:hAnsi="Century Gothic"/>
          <w:sz w:val="20"/>
          <w:szCs w:val="20"/>
        </w:rPr>
        <w:t>k</w:t>
      </w:r>
      <w:r w:rsidRPr="005374C4">
        <w:rPr>
          <w:rFonts w:ascii="Century Gothic" w:hAnsi="Century Gothic"/>
          <w:spacing w:val="-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ch k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ot</w:t>
      </w:r>
      <w:r w:rsidRPr="005374C4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</w:t>
      </w:r>
      <w:r w:rsidRPr="005374C4">
        <w:rPr>
          <w:rFonts w:ascii="Century Gothic" w:hAnsi="Century Gothic"/>
          <w:spacing w:val="-2"/>
          <w:sz w:val="20"/>
          <w:szCs w:val="20"/>
        </w:rPr>
        <w:t>p</w:t>
      </w:r>
      <w:r w:rsidRPr="005374C4">
        <w:rPr>
          <w:rFonts w:ascii="Century Gothic" w:hAnsi="Century Gothic"/>
          <w:spacing w:val="1"/>
          <w:sz w:val="20"/>
          <w:szCs w:val="20"/>
        </w:rPr>
        <w:t>ł</w:t>
      </w:r>
      <w:r w:rsidRPr="005374C4">
        <w:rPr>
          <w:rFonts w:ascii="Century Gothic" w:hAnsi="Century Gothic"/>
          <w:sz w:val="20"/>
          <w:szCs w:val="20"/>
        </w:rPr>
        <w:t>ac</w:t>
      </w:r>
      <w:r w:rsidRPr="005374C4">
        <w:rPr>
          <w:rFonts w:ascii="Century Gothic" w:hAnsi="Century Gothic"/>
          <w:spacing w:val="-2"/>
          <w:sz w:val="20"/>
          <w:szCs w:val="20"/>
        </w:rPr>
        <w:t>o</w:t>
      </w:r>
      <w:r w:rsidRPr="005374C4">
        <w:rPr>
          <w:rFonts w:ascii="Century Gothic" w:hAnsi="Century Gothic"/>
          <w:sz w:val="20"/>
          <w:szCs w:val="20"/>
        </w:rPr>
        <w:t>nych z</w:t>
      </w:r>
      <w:r w:rsidRPr="005374C4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>e</w:t>
      </w:r>
      <w:r w:rsidRPr="005374C4">
        <w:rPr>
          <w:rFonts w:ascii="Century Gothic" w:hAnsi="Century Gothic"/>
          <w:spacing w:val="-2"/>
          <w:sz w:val="20"/>
          <w:szCs w:val="20"/>
        </w:rPr>
        <w:t>g</w:t>
      </w:r>
      <w:r w:rsidRPr="005374C4">
        <w:rPr>
          <w:rFonts w:ascii="Century Gothic" w:hAnsi="Century Gothic"/>
          <w:sz w:val="20"/>
          <w:szCs w:val="20"/>
        </w:rPr>
        <w:t>o</w:t>
      </w:r>
      <w:r w:rsidRPr="005374C4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1"/>
          <w:sz w:val="20"/>
          <w:szCs w:val="20"/>
        </w:rPr>
        <w:t>t</w:t>
      </w:r>
      <w:r w:rsidRPr="005374C4">
        <w:rPr>
          <w:rFonts w:ascii="Century Gothic" w:hAnsi="Century Gothic"/>
          <w:spacing w:val="-2"/>
          <w:sz w:val="20"/>
          <w:szCs w:val="20"/>
        </w:rPr>
        <w:t>y</w:t>
      </w:r>
      <w:r w:rsidRPr="005374C4">
        <w:rPr>
          <w:rFonts w:ascii="Century Gothic" w:hAnsi="Century Gothic"/>
          <w:spacing w:val="1"/>
          <w:sz w:val="20"/>
          <w:szCs w:val="20"/>
        </w:rPr>
        <w:t>t</w:t>
      </w:r>
      <w:r w:rsidRPr="005374C4">
        <w:rPr>
          <w:rFonts w:ascii="Century Gothic" w:hAnsi="Century Gothic"/>
          <w:sz w:val="20"/>
          <w:szCs w:val="20"/>
        </w:rPr>
        <w:t>u</w:t>
      </w:r>
      <w:r w:rsidRPr="005374C4">
        <w:rPr>
          <w:rFonts w:ascii="Century Gothic" w:hAnsi="Century Gothic"/>
          <w:spacing w:val="1"/>
          <w:sz w:val="20"/>
          <w:szCs w:val="20"/>
        </w:rPr>
        <w:t>ł</w:t>
      </w:r>
      <w:r w:rsidRPr="005374C4">
        <w:rPr>
          <w:rFonts w:ascii="Century Gothic" w:hAnsi="Century Gothic"/>
          <w:sz w:val="20"/>
          <w:szCs w:val="20"/>
        </w:rPr>
        <w:t>u pod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yk</w:t>
      </w:r>
      <w:r w:rsidRPr="005374C4">
        <w:rPr>
          <w:rFonts w:ascii="Century Gothic" w:hAnsi="Century Gothic"/>
          <w:spacing w:val="-2"/>
          <w:sz w:val="20"/>
          <w:szCs w:val="20"/>
        </w:rPr>
        <w:t>o</w:t>
      </w:r>
      <w:r w:rsidRPr="005374C4">
        <w:rPr>
          <w:rFonts w:ascii="Century Gothic" w:hAnsi="Century Gothic"/>
          <w:sz w:val="20"/>
          <w:szCs w:val="20"/>
        </w:rPr>
        <w:t>nawcy. Wykona</w:t>
      </w:r>
      <w:r w:rsidRPr="005374C4">
        <w:rPr>
          <w:rFonts w:ascii="Century Gothic" w:hAnsi="Century Gothic"/>
          <w:spacing w:val="-3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 xml:space="preserve">ca 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z w:val="20"/>
          <w:szCs w:val="20"/>
        </w:rPr>
        <w:t>aża</w:t>
      </w:r>
      <w:r w:rsidRPr="005374C4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2"/>
          <w:sz w:val="20"/>
          <w:szCs w:val="20"/>
        </w:rPr>
        <w:t>z</w:t>
      </w:r>
      <w:r w:rsidRPr="005374C4">
        <w:rPr>
          <w:rFonts w:ascii="Century Gothic" w:hAnsi="Century Gothic"/>
          <w:sz w:val="20"/>
          <w:szCs w:val="20"/>
        </w:rPr>
        <w:t>godę</w:t>
      </w:r>
      <w:r w:rsidRPr="005374C4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na</w:t>
      </w:r>
      <w:r w:rsidRPr="005374C4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p</w:t>
      </w:r>
      <w:r w:rsidRPr="005374C4">
        <w:rPr>
          <w:rFonts w:ascii="Century Gothic" w:hAnsi="Century Gothic"/>
          <w:spacing w:val="-2"/>
          <w:sz w:val="20"/>
          <w:szCs w:val="20"/>
        </w:rPr>
        <w:t>o</w:t>
      </w:r>
      <w:r w:rsidRPr="005374C4">
        <w:rPr>
          <w:rFonts w:ascii="Century Gothic" w:hAnsi="Century Gothic"/>
          <w:spacing w:val="1"/>
          <w:sz w:val="20"/>
          <w:szCs w:val="20"/>
        </w:rPr>
        <w:t>t</w:t>
      </w:r>
      <w:r w:rsidRPr="005374C4">
        <w:rPr>
          <w:rFonts w:ascii="Century Gothic" w:hAnsi="Century Gothic"/>
          <w:spacing w:val="-2"/>
          <w:sz w:val="20"/>
          <w:szCs w:val="20"/>
        </w:rPr>
        <w:t>r</w:t>
      </w:r>
      <w:r w:rsidRPr="005374C4">
        <w:rPr>
          <w:rFonts w:ascii="Century Gothic" w:hAnsi="Century Gothic"/>
          <w:sz w:val="20"/>
          <w:szCs w:val="20"/>
        </w:rPr>
        <w:t>ące</w:t>
      </w:r>
      <w:r w:rsidRPr="005374C4">
        <w:rPr>
          <w:rFonts w:ascii="Century Gothic" w:hAnsi="Century Gothic"/>
          <w:spacing w:val="-2"/>
          <w:sz w:val="20"/>
          <w:szCs w:val="20"/>
        </w:rPr>
        <w:t>n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e</w:t>
      </w:r>
      <w:r w:rsidRPr="005374C4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k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ot</w:t>
      </w:r>
      <w:r w:rsidRPr="005374C4">
        <w:rPr>
          <w:rFonts w:ascii="Century Gothic" w:hAnsi="Century Gothic"/>
          <w:spacing w:val="49"/>
          <w:sz w:val="20"/>
          <w:szCs w:val="20"/>
        </w:rPr>
        <w:t xml:space="preserve"> 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</w:t>
      </w:r>
      <w:r w:rsidRPr="005374C4">
        <w:rPr>
          <w:rFonts w:ascii="Century Gothic" w:hAnsi="Century Gothic"/>
          <w:spacing w:val="-2"/>
          <w:sz w:val="20"/>
          <w:szCs w:val="20"/>
        </w:rPr>
        <w:t>p</w:t>
      </w:r>
      <w:r w:rsidRPr="005374C4">
        <w:rPr>
          <w:rFonts w:ascii="Century Gothic" w:hAnsi="Century Gothic"/>
          <w:spacing w:val="1"/>
          <w:sz w:val="20"/>
          <w:szCs w:val="20"/>
        </w:rPr>
        <w:t>ł</w:t>
      </w:r>
      <w:r w:rsidRPr="005374C4">
        <w:rPr>
          <w:rFonts w:ascii="Century Gothic" w:hAnsi="Century Gothic"/>
          <w:sz w:val="20"/>
          <w:szCs w:val="20"/>
        </w:rPr>
        <w:t>aco</w:t>
      </w:r>
      <w:r w:rsidRPr="005374C4">
        <w:rPr>
          <w:rFonts w:ascii="Century Gothic" w:hAnsi="Century Gothic"/>
          <w:spacing w:val="-2"/>
          <w:sz w:val="20"/>
          <w:szCs w:val="20"/>
        </w:rPr>
        <w:t>n</w:t>
      </w:r>
      <w:r w:rsidRPr="005374C4">
        <w:rPr>
          <w:rFonts w:ascii="Century Gothic" w:hAnsi="Century Gothic"/>
          <w:sz w:val="20"/>
          <w:szCs w:val="20"/>
        </w:rPr>
        <w:t>ych</w:t>
      </w:r>
      <w:r w:rsidRPr="005374C4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po</w:t>
      </w:r>
      <w:r w:rsidRPr="005374C4">
        <w:rPr>
          <w:rFonts w:ascii="Century Gothic" w:hAnsi="Century Gothic"/>
          <w:spacing w:val="-2"/>
          <w:sz w:val="20"/>
          <w:szCs w:val="20"/>
        </w:rPr>
        <w:t>d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ykonawc</w:t>
      </w:r>
      <w:r w:rsidRPr="005374C4">
        <w:rPr>
          <w:rFonts w:ascii="Century Gothic" w:hAnsi="Century Gothic"/>
          <w:spacing w:val="-3"/>
          <w:sz w:val="20"/>
          <w:szCs w:val="20"/>
        </w:rPr>
        <w:t>o</w:t>
      </w:r>
      <w:r w:rsidRPr="005374C4">
        <w:rPr>
          <w:rFonts w:ascii="Century Gothic" w:hAnsi="Century Gothic"/>
          <w:sz w:val="20"/>
          <w:szCs w:val="20"/>
        </w:rPr>
        <w:t>m</w:t>
      </w:r>
      <w:r w:rsidRPr="005374C4">
        <w:rPr>
          <w:rFonts w:ascii="Century Gothic" w:hAnsi="Century Gothic"/>
          <w:spacing w:val="49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p</w:t>
      </w:r>
      <w:r w:rsidRPr="005374C4">
        <w:rPr>
          <w:rFonts w:ascii="Century Gothic" w:hAnsi="Century Gothic"/>
          <w:spacing w:val="1"/>
          <w:sz w:val="20"/>
          <w:szCs w:val="20"/>
        </w:rPr>
        <w:t>r</w:t>
      </w:r>
      <w:r w:rsidRPr="005374C4">
        <w:rPr>
          <w:rFonts w:ascii="Century Gothic" w:hAnsi="Century Gothic"/>
          <w:spacing w:val="-2"/>
          <w:sz w:val="20"/>
          <w:szCs w:val="20"/>
        </w:rPr>
        <w:t>z</w:t>
      </w:r>
      <w:r w:rsidRPr="005374C4">
        <w:rPr>
          <w:rFonts w:ascii="Century Gothic" w:hAnsi="Century Gothic"/>
          <w:sz w:val="20"/>
          <w:szCs w:val="20"/>
        </w:rPr>
        <w:t>ez</w:t>
      </w:r>
      <w:r w:rsidRPr="005374C4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Z</w:t>
      </w:r>
      <w:r w:rsidRPr="005374C4">
        <w:rPr>
          <w:rFonts w:ascii="Century Gothic" w:hAnsi="Century Gothic"/>
          <w:spacing w:val="-3"/>
          <w:sz w:val="20"/>
          <w:szCs w:val="20"/>
        </w:rPr>
        <w:t>a</w:t>
      </w:r>
      <w:r w:rsidRPr="005374C4">
        <w:rPr>
          <w:rFonts w:ascii="Century Gothic" w:hAnsi="Century Gothic"/>
          <w:spacing w:val="1"/>
          <w:sz w:val="20"/>
          <w:szCs w:val="20"/>
        </w:rPr>
        <w:t>m</w:t>
      </w:r>
      <w:r w:rsidRPr="005374C4">
        <w:rPr>
          <w:rFonts w:ascii="Century Gothic" w:hAnsi="Century Gothic"/>
          <w:spacing w:val="-2"/>
          <w:sz w:val="20"/>
          <w:szCs w:val="20"/>
        </w:rPr>
        <w:t>a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1"/>
          <w:sz w:val="20"/>
          <w:szCs w:val="20"/>
        </w:rPr>
        <w:t>j</w:t>
      </w:r>
      <w:r w:rsidRPr="005374C4">
        <w:rPr>
          <w:rFonts w:ascii="Century Gothic" w:hAnsi="Century Gothic"/>
          <w:spacing w:val="-2"/>
          <w:sz w:val="20"/>
          <w:szCs w:val="20"/>
        </w:rPr>
        <w:t>ą</w:t>
      </w:r>
      <w:r w:rsidRPr="005374C4">
        <w:rPr>
          <w:rFonts w:ascii="Century Gothic" w:hAnsi="Century Gothic"/>
          <w:sz w:val="20"/>
          <w:szCs w:val="20"/>
        </w:rPr>
        <w:t>cego</w:t>
      </w:r>
      <w:r w:rsidRPr="005374C4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z zobowi</w:t>
      </w:r>
      <w:r w:rsidRPr="005374C4">
        <w:rPr>
          <w:rFonts w:ascii="Century Gothic" w:hAnsi="Century Gothic"/>
          <w:spacing w:val="-2"/>
          <w:sz w:val="20"/>
          <w:szCs w:val="20"/>
        </w:rPr>
        <w:t>ą</w:t>
      </w:r>
      <w:r w:rsidRPr="005374C4">
        <w:rPr>
          <w:rFonts w:ascii="Century Gothic" w:hAnsi="Century Gothic"/>
          <w:sz w:val="20"/>
          <w:szCs w:val="20"/>
        </w:rPr>
        <w:t>za</w:t>
      </w:r>
      <w:r w:rsidRPr="005374C4">
        <w:rPr>
          <w:rFonts w:ascii="Century Gothic" w:hAnsi="Century Gothic"/>
          <w:spacing w:val="-2"/>
          <w:sz w:val="20"/>
          <w:szCs w:val="20"/>
        </w:rPr>
        <w:t>n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z w:val="20"/>
          <w:szCs w:val="20"/>
        </w:rPr>
        <w:t>a Z</w:t>
      </w:r>
      <w:r w:rsidRPr="005374C4">
        <w:rPr>
          <w:rFonts w:ascii="Century Gothic" w:hAnsi="Century Gothic"/>
          <w:spacing w:val="-2"/>
          <w:sz w:val="20"/>
          <w:szCs w:val="20"/>
        </w:rPr>
        <w:t>a</w:t>
      </w:r>
      <w:r w:rsidRPr="005374C4">
        <w:rPr>
          <w:rFonts w:ascii="Century Gothic" w:hAnsi="Century Gothic"/>
          <w:spacing w:val="1"/>
          <w:sz w:val="20"/>
          <w:szCs w:val="20"/>
        </w:rPr>
        <w:t>m</w:t>
      </w:r>
      <w:r w:rsidRPr="005374C4">
        <w:rPr>
          <w:rFonts w:ascii="Century Gothic" w:hAnsi="Century Gothic"/>
          <w:sz w:val="20"/>
          <w:szCs w:val="20"/>
        </w:rPr>
        <w:t>a</w:t>
      </w:r>
      <w:r w:rsidRPr="005374C4">
        <w:rPr>
          <w:rFonts w:ascii="Century Gothic" w:hAnsi="Century Gothic"/>
          <w:spacing w:val="-3"/>
          <w:sz w:val="20"/>
          <w:szCs w:val="20"/>
        </w:rPr>
        <w:t>w</w:t>
      </w:r>
      <w:r w:rsidRPr="005374C4">
        <w:rPr>
          <w:rFonts w:ascii="Century Gothic" w:hAnsi="Century Gothic"/>
          <w:spacing w:val="1"/>
          <w:sz w:val="20"/>
          <w:szCs w:val="20"/>
        </w:rPr>
        <w:t>i</w:t>
      </w:r>
      <w:r w:rsidRPr="005374C4">
        <w:rPr>
          <w:rFonts w:ascii="Century Gothic" w:hAnsi="Century Gothic"/>
          <w:spacing w:val="-2"/>
          <w:sz w:val="20"/>
          <w:szCs w:val="20"/>
        </w:rPr>
        <w:t>a</w:t>
      </w:r>
      <w:r w:rsidRPr="005374C4">
        <w:rPr>
          <w:rFonts w:ascii="Century Gothic" w:hAnsi="Century Gothic"/>
          <w:spacing w:val="1"/>
          <w:sz w:val="20"/>
          <w:szCs w:val="20"/>
        </w:rPr>
        <w:t>j</w:t>
      </w:r>
      <w:r w:rsidRPr="005374C4">
        <w:rPr>
          <w:rFonts w:ascii="Century Gothic" w:hAnsi="Century Gothic"/>
          <w:sz w:val="20"/>
          <w:szCs w:val="20"/>
        </w:rPr>
        <w:t>ą</w:t>
      </w:r>
      <w:r w:rsidRPr="005374C4">
        <w:rPr>
          <w:rFonts w:ascii="Century Gothic" w:hAnsi="Century Gothic"/>
          <w:spacing w:val="-2"/>
          <w:sz w:val="20"/>
          <w:szCs w:val="20"/>
        </w:rPr>
        <w:t>ce</w:t>
      </w:r>
      <w:r w:rsidRPr="005374C4">
        <w:rPr>
          <w:rFonts w:ascii="Century Gothic" w:hAnsi="Century Gothic"/>
          <w:sz w:val="20"/>
          <w:szCs w:val="20"/>
        </w:rPr>
        <w:t xml:space="preserve">go </w:t>
      </w:r>
      <w:r w:rsidRPr="005374C4">
        <w:rPr>
          <w:rFonts w:ascii="Century Gothic" w:hAnsi="Century Gothic"/>
          <w:spacing w:val="-1"/>
          <w:sz w:val="20"/>
          <w:szCs w:val="20"/>
        </w:rPr>
        <w:t>w</w:t>
      </w:r>
      <w:r w:rsidRPr="005374C4">
        <w:rPr>
          <w:rFonts w:ascii="Century Gothic" w:hAnsi="Century Gothic"/>
          <w:sz w:val="20"/>
          <w:szCs w:val="20"/>
        </w:rPr>
        <w:t>obec</w:t>
      </w:r>
      <w:r w:rsidRPr="005374C4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374C4">
        <w:rPr>
          <w:rFonts w:ascii="Century Gothic" w:hAnsi="Century Gothic"/>
          <w:sz w:val="20"/>
          <w:szCs w:val="20"/>
        </w:rPr>
        <w:t>Wyko</w:t>
      </w:r>
      <w:r w:rsidRPr="005374C4">
        <w:rPr>
          <w:rFonts w:ascii="Century Gothic" w:hAnsi="Century Gothic"/>
          <w:spacing w:val="-2"/>
          <w:sz w:val="20"/>
          <w:szCs w:val="20"/>
        </w:rPr>
        <w:t>n</w:t>
      </w:r>
      <w:r w:rsidRPr="005374C4">
        <w:rPr>
          <w:rFonts w:ascii="Century Gothic" w:hAnsi="Century Gothic"/>
          <w:sz w:val="20"/>
          <w:szCs w:val="20"/>
        </w:rPr>
        <w:t>awcy.</w:t>
      </w:r>
    </w:p>
    <w:p w14:paraId="5BCE7F47" w14:textId="77777777" w:rsidR="00545D64" w:rsidRPr="00D92CB0" w:rsidRDefault="00545D64" w:rsidP="00545D64">
      <w:pPr>
        <w:pStyle w:val="Akapitzlist"/>
        <w:spacing w:line="240" w:lineRule="auto"/>
        <w:ind w:left="567"/>
        <w:rPr>
          <w:rFonts w:ascii="Century Gothic" w:hAnsi="Century Gothic"/>
          <w:sz w:val="20"/>
          <w:szCs w:val="20"/>
        </w:rPr>
      </w:pPr>
    </w:p>
    <w:p w14:paraId="4FF59B8D" w14:textId="77777777" w:rsidR="00E403E6" w:rsidRDefault="00E403E6" w:rsidP="00E403E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7</w:t>
      </w:r>
    </w:p>
    <w:p w14:paraId="1C5D3E73" w14:textId="1784D7C8" w:rsidR="00E403E6" w:rsidRDefault="00E403E6" w:rsidP="005374C4">
      <w:pPr>
        <w:pStyle w:val="Zwykytekst1"/>
        <w:numPr>
          <w:ilvl w:val="0"/>
          <w:numId w:val="18"/>
        </w:numPr>
        <w:tabs>
          <w:tab w:val="clear" w:pos="2204"/>
          <w:tab w:val="left" w:pos="284"/>
          <w:tab w:val="num" w:pos="1844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spacing w:val="4"/>
        </w:rPr>
        <w:t xml:space="preserve">Zamawiający może odstąpić od Umowy bez wyznaczenia dodatkowego terminu, jeżeli </w:t>
      </w:r>
      <w:r>
        <w:rPr>
          <w:rFonts w:ascii="Century Gothic" w:hAnsi="Century Gothic"/>
        </w:rPr>
        <w:t xml:space="preserve">Wykonawca opóźnia się z podjęciem </w:t>
      </w:r>
      <w:r w:rsidR="00F879B3">
        <w:rPr>
          <w:rFonts w:ascii="Century Gothic" w:hAnsi="Century Gothic"/>
        </w:rPr>
        <w:t>robót lub</w:t>
      </w:r>
      <w:r>
        <w:rPr>
          <w:rFonts w:ascii="Century Gothic" w:hAnsi="Century Gothic"/>
        </w:rPr>
        <w:t xml:space="preserve"> ich wykonywaniem, a w szczególności:</w:t>
      </w:r>
    </w:p>
    <w:p w14:paraId="250EEA5F" w14:textId="7679D7AD" w:rsidR="00D92CB0" w:rsidRDefault="00D92CB0" w:rsidP="005374C4">
      <w:pPr>
        <w:pStyle w:val="Zwykytekst1"/>
        <w:numPr>
          <w:ilvl w:val="2"/>
          <w:numId w:val="18"/>
        </w:numPr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nie przystąpił</w:t>
      </w:r>
      <w:r w:rsidR="00F879B3" w:rsidRPr="00F879B3">
        <w:rPr>
          <w:rFonts w:ascii="Century Gothic" w:hAnsi="Century Gothic"/>
        </w:rPr>
        <w:t xml:space="preserve"> do realizacji robót w terminie</w:t>
      </w:r>
      <w:r w:rsidR="00F879B3">
        <w:rPr>
          <w:rFonts w:ascii="Century Gothic" w:hAnsi="Century Gothic"/>
        </w:rPr>
        <w:t xml:space="preserve"> 7 dni od dnia zawarcia umowy/ 7 dni od dnia </w:t>
      </w:r>
      <w:r w:rsidR="00F879B3" w:rsidRPr="00F879B3">
        <w:rPr>
          <w:rFonts w:ascii="Century Gothic" w:hAnsi="Century Gothic"/>
        </w:rPr>
        <w:t>uzyskania pozwolenia na prowadzenie prac archeologicznych</w:t>
      </w:r>
      <w:r>
        <w:rPr>
          <w:rFonts w:ascii="Century Gothic" w:hAnsi="Century Gothic"/>
        </w:rPr>
        <w:t xml:space="preserve">, </w:t>
      </w:r>
    </w:p>
    <w:p w14:paraId="359DD04B" w14:textId="144CBEB4" w:rsidR="00D92CB0" w:rsidRDefault="00D92CB0" w:rsidP="005374C4">
      <w:pPr>
        <w:pStyle w:val="Zwykytekst1"/>
        <w:numPr>
          <w:ilvl w:val="2"/>
          <w:numId w:val="18"/>
        </w:numPr>
        <w:tabs>
          <w:tab w:val="left" w:pos="284"/>
        </w:tabs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zaniechał </w:t>
      </w:r>
      <w:r w:rsidR="00F879B3">
        <w:rPr>
          <w:rFonts w:ascii="Century Gothic" w:hAnsi="Century Gothic"/>
        </w:rPr>
        <w:t xml:space="preserve">realizacji robót </w:t>
      </w:r>
      <w:r>
        <w:rPr>
          <w:rFonts w:ascii="Century Gothic" w:hAnsi="Century Gothic"/>
        </w:rPr>
        <w:t>nieprzerwanie przez okres 7 dni</w:t>
      </w:r>
      <w:r w:rsidR="00625CE2">
        <w:rPr>
          <w:rFonts w:ascii="Century Gothic" w:hAnsi="Century Gothic"/>
        </w:rPr>
        <w:t>,</w:t>
      </w:r>
    </w:p>
    <w:p w14:paraId="3A24B81A" w14:textId="1A93DFA2" w:rsidR="00625CE2" w:rsidRPr="00625CE2" w:rsidRDefault="00625CE2" w:rsidP="00625CE2">
      <w:pPr>
        <w:pStyle w:val="Zwykytekst1"/>
        <w:numPr>
          <w:ilvl w:val="2"/>
          <w:numId w:val="18"/>
        </w:numPr>
        <w:tabs>
          <w:tab w:val="left" w:pos="284"/>
        </w:tabs>
        <w:ind w:left="851"/>
        <w:jc w:val="both"/>
        <w:rPr>
          <w:rFonts w:ascii="Century Gothic" w:hAnsi="Century Gothic"/>
        </w:rPr>
      </w:pPr>
      <w:r w:rsidRPr="00625CE2">
        <w:rPr>
          <w:rFonts w:ascii="Century Gothic" w:hAnsi="Century Gothic"/>
        </w:rPr>
        <w:t>tak dalece opóźnia się z wykonaniem robót (na co najmniej 7 dni przed terminem, określonym w</w:t>
      </w:r>
      <w:r>
        <w:rPr>
          <w:rFonts w:ascii="Century Gothic" w:hAnsi="Century Gothic"/>
        </w:rPr>
        <w:t> </w:t>
      </w:r>
      <w:r w:rsidRPr="00625CE2">
        <w:rPr>
          <w:rFonts w:ascii="Century Gothic" w:hAnsi="Century Gothic"/>
        </w:rPr>
        <w:t>§</w:t>
      </w:r>
      <w:r>
        <w:rPr>
          <w:rFonts w:ascii="Century Gothic" w:hAnsi="Century Gothic"/>
        </w:rPr>
        <w:t> </w:t>
      </w:r>
      <w:r w:rsidRPr="00625CE2">
        <w:rPr>
          <w:rFonts w:ascii="Century Gothic" w:hAnsi="Century Gothic"/>
        </w:rPr>
        <w:t>2 ust. 1 pkt 2, iż nie jest prawdopodobne, że zdoła je ukończyć w ustalonym terminie</w:t>
      </w:r>
    </w:p>
    <w:p w14:paraId="768747D8" w14:textId="7099C048" w:rsidR="00D92CB0" w:rsidRDefault="00E403E6" w:rsidP="004D55C7">
      <w:pPr>
        <w:pStyle w:val="Zwykytekst1"/>
        <w:numPr>
          <w:ilvl w:val="0"/>
          <w:numId w:val="14"/>
        </w:numPr>
        <w:tabs>
          <w:tab w:val="clear" w:pos="360"/>
        </w:tabs>
        <w:ind w:left="567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Zamawiający </w:t>
      </w:r>
      <w:r w:rsidR="008A1A87">
        <w:rPr>
          <w:rFonts w:ascii="Century Gothic" w:hAnsi="Century Gothic"/>
        </w:rPr>
        <w:t>m</w:t>
      </w:r>
      <w:r w:rsidR="008A1A87" w:rsidRPr="008A1A87">
        <w:rPr>
          <w:rFonts w:ascii="Century Gothic" w:hAnsi="Century Gothic"/>
        </w:rPr>
        <w:t>oże odstąpić od umowy, o ile Wykonawca wykonuje roboty wadliwe lub w sposób sprzeczny z umową, a w szczególności realizuje roboty niedbale, niezgodnie z dokonanymi uzgodnieniami</w:t>
      </w:r>
      <w:r>
        <w:rPr>
          <w:rFonts w:ascii="Century Gothic" w:hAnsi="Century Gothic"/>
        </w:rPr>
        <w:t>.</w:t>
      </w:r>
    </w:p>
    <w:p w14:paraId="31D57B75" w14:textId="77777777" w:rsidR="00D92CB0" w:rsidRDefault="00E403E6" w:rsidP="004D55C7">
      <w:pPr>
        <w:pStyle w:val="Zwykytekst1"/>
        <w:numPr>
          <w:ilvl w:val="0"/>
          <w:numId w:val="14"/>
        </w:numPr>
        <w:tabs>
          <w:tab w:val="clear" w:pos="360"/>
        </w:tabs>
        <w:ind w:left="567" w:hanging="425"/>
        <w:jc w:val="both"/>
        <w:rPr>
          <w:rFonts w:ascii="Century Gothic" w:hAnsi="Century Gothic"/>
        </w:rPr>
      </w:pPr>
      <w:r w:rsidRPr="00D92CB0">
        <w:rPr>
          <w:rFonts w:ascii="Century Gothic" w:hAnsi="Century Gothic"/>
        </w:rPr>
        <w:t>Ustalenie wartości, o której mowa w ust. 2 następuje w obecności Wykonawcy, chyba że Wykonawca nie stawi się w terminie określonym przez Zamawiającego, wówczas Zamawiający dokona oszacowania wykonania części umowy jednostronnie na ryzyko Wykonawcy.</w:t>
      </w:r>
    </w:p>
    <w:p w14:paraId="3312C352" w14:textId="1C9FD92A" w:rsidR="00E403E6" w:rsidRPr="00A906B6" w:rsidRDefault="00A906B6" w:rsidP="001E4D8D">
      <w:pPr>
        <w:pStyle w:val="Zwykytekst1"/>
        <w:numPr>
          <w:ilvl w:val="0"/>
          <w:numId w:val="14"/>
        </w:numPr>
        <w:tabs>
          <w:tab w:val="clear" w:pos="360"/>
        </w:tabs>
        <w:ind w:left="567" w:hanging="425"/>
        <w:jc w:val="both"/>
        <w:rPr>
          <w:rFonts w:ascii="Century Gothic" w:hAnsi="Century Gothic"/>
        </w:rPr>
      </w:pPr>
      <w:r w:rsidRPr="00A906B6">
        <w:rPr>
          <w:rFonts w:ascii="Century Gothic" w:hAnsi="Century Gothic"/>
        </w:rPr>
        <w:t>Oświadczenie o odstąpieniu od umowy z przyczyn określonych w ust. 1 pkt. 1 – 2 powinno zostać złożone w terminie do 14 dni od daty powzięcia wiadomości o okolicznościach uzasadniających odstąpienie od umowy</w:t>
      </w:r>
      <w:r w:rsidR="00E403E6" w:rsidRPr="00A906B6">
        <w:rPr>
          <w:rFonts w:ascii="Century Gothic" w:hAnsi="Century Gothic"/>
          <w:iCs/>
        </w:rPr>
        <w:t xml:space="preserve">. </w:t>
      </w:r>
    </w:p>
    <w:p w14:paraId="283CC865" w14:textId="77777777" w:rsidR="0057504B" w:rsidRDefault="0057504B" w:rsidP="00E403E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entury Gothic" w:hAnsi="Century Gothic"/>
          <w:b/>
          <w:sz w:val="20"/>
          <w:szCs w:val="20"/>
        </w:rPr>
      </w:pPr>
    </w:p>
    <w:p w14:paraId="71DBEBDD" w14:textId="07822E74" w:rsidR="00E403E6" w:rsidRDefault="00E403E6" w:rsidP="00E403E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entury Gothic" w:hAnsi="Century Gothic"/>
          <w:b/>
          <w:kern w:val="2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8</w:t>
      </w:r>
    </w:p>
    <w:p w14:paraId="615845E0" w14:textId="77777777" w:rsidR="00E4423F" w:rsidRDefault="00E403E6" w:rsidP="004D55C7">
      <w:pPr>
        <w:pStyle w:val="Zwykytekst1"/>
        <w:numPr>
          <w:ilvl w:val="0"/>
          <w:numId w:val="15"/>
        </w:numPr>
        <w:tabs>
          <w:tab w:val="clear" w:pos="360"/>
        </w:tabs>
        <w:ind w:left="567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zapłaci Zamawiającemu kary umowne w następujących przypadkach:</w:t>
      </w:r>
    </w:p>
    <w:p w14:paraId="4D68A404" w14:textId="739DABF3" w:rsidR="00E4423F" w:rsidRDefault="00E4423F" w:rsidP="004D55C7">
      <w:pPr>
        <w:pStyle w:val="Zwykytekst1"/>
        <w:numPr>
          <w:ilvl w:val="1"/>
          <w:numId w:val="15"/>
        </w:numPr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="00E403E6" w:rsidRPr="00E4423F">
        <w:rPr>
          <w:rFonts w:ascii="Century Gothic" w:hAnsi="Century Gothic"/>
        </w:rPr>
        <w:t>a odstąpienie od umowy przez Zamawiającego z przyczyn, o których mowa w § 7 ust.1 pkt. 2 w</w:t>
      </w:r>
      <w:r w:rsidR="002D25D8">
        <w:rPr>
          <w:rFonts w:ascii="Century Gothic" w:hAnsi="Century Gothic"/>
        </w:rPr>
        <w:t> </w:t>
      </w:r>
      <w:r w:rsidR="00E403E6" w:rsidRPr="00E4423F">
        <w:rPr>
          <w:rFonts w:ascii="Century Gothic" w:hAnsi="Century Gothic"/>
        </w:rPr>
        <w:t xml:space="preserve">wysokości 20% całkowitego wynagrodzenia brutto określonego w § 5 ust. 1 pkt 3, </w:t>
      </w:r>
    </w:p>
    <w:p w14:paraId="2AE90DB0" w14:textId="77777777" w:rsidR="00E4423F" w:rsidRDefault="00E403E6" w:rsidP="004D55C7">
      <w:pPr>
        <w:pStyle w:val="Zwykytekst1"/>
        <w:numPr>
          <w:ilvl w:val="1"/>
          <w:numId w:val="15"/>
        </w:numPr>
        <w:ind w:left="709"/>
        <w:jc w:val="both"/>
        <w:rPr>
          <w:rFonts w:ascii="Century Gothic" w:hAnsi="Century Gothic"/>
        </w:rPr>
      </w:pPr>
      <w:r w:rsidRPr="00E4423F">
        <w:rPr>
          <w:rFonts w:ascii="Century Gothic" w:hAnsi="Century Gothic"/>
        </w:rPr>
        <w:t>za odstąpienie od umowy przez Wykonawcę w wysokości 20% całkowitego wynagrodzenia brutto określonego w § 5 ust. 1 pkt 3,</w:t>
      </w:r>
    </w:p>
    <w:p w14:paraId="512B327D" w14:textId="77777777" w:rsidR="00E4423F" w:rsidRDefault="00E403E6" w:rsidP="004D55C7">
      <w:pPr>
        <w:pStyle w:val="Zwykytekst1"/>
        <w:numPr>
          <w:ilvl w:val="1"/>
          <w:numId w:val="15"/>
        </w:numPr>
        <w:ind w:left="709"/>
        <w:jc w:val="both"/>
        <w:rPr>
          <w:rFonts w:ascii="Century Gothic" w:hAnsi="Century Gothic"/>
        </w:rPr>
      </w:pPr>
      <w:r w:rsidRPr="00E4423F">
        <w:rPr>
          <w:rFonts w:ascii="Century Gothic" w:hAnsi="Century Gothic"/>
        </w:rPr>
        <w:t>za zwłokę w wykonaniu przedmiotu umowy w wysokości 0,5% całkowitego wynagrodzenia brutto określonego w § 5 ust. 1 pkt 3, za każdy rozpoczęty dzień zwłoki,</w:t>
      </w:r>
    </w:p>
    <w:p w14:paraId="591A0BB1" w14:textId="2596C366" w:rsidR="00E403E6" w:rsidRPr="00E4423F" w:rsidRDefault="00E403E6" w:rsidP="004D55C7">
      <w:pPr>
        <w:pStyle w:val="Zwykytekst1"/>
        <w:numPr>
          <w:ilvl w:val="1"/>
          <w:numId w:val="15"/>
        </w:numPr>
        <w:ind w:left="709"/>
        <w:jc w:val="both"/>
        <w:rPr>
          <w:rFonts w:ascii="Century Gothic" w:hAnsi="Century Gothic"/>
        </w:rPr>
      </w:pPr>
      <w:r w:rsidRPr="00E4423F">
        <w:rPr>
          <w:rFonts w:ascii="Century Gothic" w:hAnsi="Century Gothic"/>
          <w:spacing w:val="2"/>
          <w:kern w:val="2"/>
        </w:rPr>
        <w:t>za przerwę w realizacji obowiązków nadzoru trwającą dłużej niż 3 dni spowodowaną przyczyną zależną od Wykonawcy w wysokości 0,5% całkowitego wynagrodzenia brutto, określonego w</w:t>
      </w:r>
      <w:r w:rsidR="002D25D8">
        <w:rPr>
          <w:rFonts w:ascii="Century Gothic" w:hAnsi="Century Gothic"/>
          <w:spacing w:val="2"/>
          <w:kern w:val="2"/>
        </w:rPr>
        <w:t> </w:t>
      </w:r>
      <w:r w:rsidRPr="00E4423F">
        <w:rPr>
          <w:rFonts w:ascii="Century Gothic" w:hAnsi="Century Gothic"/>
          <w:spacing w:val="2"/>
          <w:kern w:val="2"/>
        </w:rPr>
        <w:t>§</w:t>
      </w:r>
      <w:r w:rsidR="002D25D8">
        <w:rPr>
          <w:rFonts w:ascii="Century Gothic" w:hAnsi="Century Gothic"/>
          <w:spacing w:val="2"/>
          <w:kern w:val="2"/>
        </w:rPr>
        <w:t> </w:t>
      </w:r>
      <w:r w:rsidRPr="00E4423F">
        <w:rPr>
          <w:rFonts w:ascii="Century Gothic" w:hAnsi="Century Gothic"/>
          <w:spacing w:val="2"/>
          <w:kern w:val="2"/>
        </w:rPr>
        <w:t>5</w:t>
      </w:r>
      <w:r w:rsidR="002D25D8">
        <w:rPr>
          <w:rFonts w:ascii="Century Gothic" w:hAnsi="Century Gothic"/>
          <w:spacing w:val="2"/>
          <w:kern w:val="2"/>
        </w:rPr>
        <w:t> </w:t>
      </w:r>
      <w:r w:rsidRPr="00E4423F">
        <w:rPr>
          <w:rFonts w:ascii="Century Gothic" w:hAnsi="Century Gothic"/>
          <w:spacing w:val="2"/>
          <w:kern w:val="2"/>
        </w:rPr>
        <w:t>ust. 1 pkt 3, za każdy rozpoczęty dzień przerwy powyżej 3 dni.</w:t>
      </w:r>
    </w:p>
    <w:p w14:paraId="1D02A176" w14:textId="77777777" w:rsidR="002D25D8" w:rsidRDefault="00E403E6" w:rsidP="005374C4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spacing w:line="240" w:lineRule="auto"/>
        <w:ind w:left="567"/>
        <w:rPr>
          <w:rFonts w:ascii="Century Gothic" w:hAnsi="Century Gothic"/>
          <w:spacing w:val="2"/>
          <w:kern w:val="2"/>
          <w:sz w:val="20"/>
          <w:szCs w:val="20"/>
        </w:rPr>
      </w:pPr>
      <w:r>
        <w:rPr>
          <w:rFonts w:ascii="Century Gothic" w:hAnsi="Century Gothic"/>
          <w:spacing w:val="2"/>
          <w:sz w:val="20"/>
          <w:szCs w:val="20"/>
        </w:rPr>
        <w:t>Zamawiający potrąci kary umowne określone w ust. 1 z bieżącego wynagrodzenia Wykonawcy poprzez potrącenia z wystawianych faktur.</w:t>
      </w:r>
    </w:p>
    <w:p w14:paraId="7C739D25" w14:textId="77777777" w:rsidR="002D25D8" w:rsidRPr="002D25D8" w:rsidRDefault="00E403E6" w:rsidP="005374C4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spacing w:line="240" w:lineRule="auto"/>
        <w:ind w:left="567"/>
        <w:rPr>
          <w:rFonts w:ascii="Century Gothic" w:hAnsi="Century Gothic"/>
          <w:spacing w:val="2"/>
          <w:kern w:val="2"/>
          <w:sz w:val="20"/>
          <w:szCs w:val="20"/>
        </w:rPr>
      </w:pPr>
      <w:r w:rsidRPr="002D25D8">
        <w:rPr>
          <w:rFonts w:ascii="Century Gothic" w:hAnsi="Century Gothic"/>
          <w:spacing w:val="2"/>
          <w:sz w:val="20"/>
          <w:szCs w:val="20"/>
        </w:rPr>
        <w:t>Zamawiający zastrzega sobie prawo dochodzenia odszkodowania uzupełniającego na zasadach ogólnych określonych w Kodeksie cywilnym.</w:t>
      </w:r>
    </w:p>
    <w:p w14:paraId="363B90AB" w14:textId="4DF649A2" w:rsidR="00E403E6" w:rsidRPr="002D25D8" w:rsidRDefault="00E403E6" w:rsidP="005374C4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spacing w:line="240" w:lineRule="auto"/>
        <w:ind w:left="567"/>
        <w:rPr>
          <w:rFonts w:ascii="Century Gothic" w:hAnsi="Century Gothic"/>
          <w:spacing w:val="2"/>
          <w:kern w:val="2"/>
          <w:sz w:val="16"/>
          <w:szCs w:val="16"/>
        </w:rPr>
      </w:pPr>
      <w:r w:rsidRPr="002D25D8">
        <w:rPr>
          <w:rFonts w:ascii="Century Gothic" w:hAnsi="Century Gothic"/>
          <w:sz w:val="20"/>
          <w:szCs w:val="20"/>
          <w:lang w:eastAsia="pl-PL"/>
        </w:rPr>
        <w:t xml:space="preserve">Górny limit kar umownych, do których naliczenia uprawniony jest Zamawiający </w:t>
      </w:r>
      <w:r w:rsidRPr="002D25D8">
        <w:rPr>
          <w:rFonts w:ascii="Century Gothic" w:hAnsi="Century Gothic"/>
          <w:sz w:val="20"/>
          <w:szCs w:val="20"/>
        </w:rPr>
        <w:t>stanowi wysokość 20% całkowitego wynagrodzenia brutto, określonego w § 5 ust. 1 pkt 3.</w:t>
      </w:r>
    </w:p>
    <w:p w14:paraId="2629C77D" w14:textId="77777777" w:rsidR="00E403E6" w:rsidRDefault="00E403E6" w:rsidP="00E403E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9</w:t>
      </w:r>
    </w:p>
    <w:p w14:paraId="2BD6D84F" w14:textId="03864909" w:rsidR="00E403E6" w:rsidRDefault="00E403E6" w:rsidP="00F630AD">
      <w:pPr>
        <w:pStyle w:val="Tekstpodstawow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razie wystąpienia istotnej zmiany okoliczności powodującej, że wykonanie umowy nie leży w interesie publicznym, czego nie można było przewidzieć w chwili zawarcia umowy, Zamawiający może odstąpić od</w:t>
      </w:r>
      <w:r w:rsidR="000A40C7"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>umowy w terminie miesiąca od powzięcia informacji o powyższych okolicznościach. W takim wypadku Wykonawca może żądać jedynie wynagrodzenia należnego mu z tytułu wykonania części umowy.</w:t>
      </w:r>
    </w:p>
    <w:p w14:paraId="6C3516A1" w14:textId="77777777" w:rsidR="00E403E6" w:rsidRDefault="00E403E6" w:rsidP="002D25D8">
      <w:pPr>
        <w:pStyle w:val="Tekstpodstawowy"/>
        <w:spacing w:before="24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10</w:t>
      </w:r>
    </w:p>
    <w:p w14:paraId="4BB206B7" w14:textId="77777777" w:rsidR="00E403E6" w:rsidRPr="002D25D8" w:rsidRDefault="00E403E6" w:rsidP="005374C4">
      <w:pPr>
        <w:pStyle w:val="Akapitzlist"/>
        <w:numPr>
          <w:ilvl w:val="0"/>
          <w:numId w:val="20"/>
        </w:numPr>
        <w:spacing w:line="240" w:lineRule="auto"/>
        <w:ind w:left="426"/>
        <w:rPr>
          <w:rFonts w:ascii="Century Gothic" w:hAnsi="Century Gothic"/>
          <w:sz w:val="20"/>
          <w:szCs w:val="20"/>
        </w:rPr>
      </w:pPr>
      <w:r w:rsidRPr="002D25D8">
        <w:rPr>
          <w:rFonts w:ascii="Century Gothic" w:hAnsi="Century Gothic"/>
          <w:sz w:val="20"/>
          <w:szCs w:val="20"/>
        </w:rPr>
        <w:t>Wszystkie zmiany niniejszej umowy wymagają formy pisemnej, pod rygorem nieważności.</w:t>
      </w:r>
    </w:p>
    <w:p w14:paraId="5B0C0240" w14:textId="77777777" w:rsidR="0059512C" w:rsidRPr="0059512C" w:rsidRDefault="00E403E6" w:rsidP="00DD24F2">
      <w:pPr>
        <w:pStyle w:val="Akapitzlist"/>
        <w:numPr>
          <w:ilvl w:val="0"/>
          <w:numId w:val="20"/>
        </w:numPr>
        <w:spacing w:line="240" w:lineRule="auto"/>
        <w:ind w:left="426"/>
        <w:rPr>
          <w:rFonts w:ascii="Century Gothic" w:hAnsi="Century Gothic"/>
          <w:b/>
          <w:sz w:val="20"/>
          <w:szCs w:val="20"/>
        </w:rPr>
      </w:pPr>
      <w:r w:rsidRPr="0059512C">
        <w:rPr>
          <w:rFonts w:ascii="Century Gothic" w:hAnsi="Century Gothic"/>
          <w:sz w:val="20"/>
          <w:szCs w:val="20"/>
        </w:rPr>
        <w:t>Prawa i obowiązki wynikające z niniejszej umowy mogą być przeniesione na rzecz osób trzecich wyłącznie za zgodą Stron.</w:t>
      </w:r>
    </w:p>
    <w:p w14:paraId="53A46B66" w14:textId="77777777" w:rsidR="0059512C" w:rsidRPr="0059512C" w:rsidRDefault="00E403E6" w:rsidP="00E403E6">
      <w:pPr>
        <w:pStyle w:val="Akapitzlist"/>
        <w:numPr>
          <w:ilvl w:val="0"/>
          <w:numId w:val="20"/>
        </w:numPr>
        <w:spacing w:line="240" w:lineRule="auto"/>
        <w:ind w:left="426"/>
        <w:rPr>
          <w:rFonts w:ascii="Century Gothic" w:hAnsi="Century Gothic"/>
          <w:b/>
          <w:sz w:val="20"/>
          <w:szCs w:val="20"/>
        </w:rPr>
      </w:pPr>
      <w:r w:rsidRPr="0059512C">
        <w:rPr>
          <w:rFonts w:ascii="Century Gothic" w:hAnsi="Century Gothic"/>
          <w:sz w:val="20"/>
          <w:szCs w:val="20"/>
        </w:rPr>
        <w:t xml:space="preserve">Spory wynikłe na tle wykonywania niniejszej umowy będzie rozstrzygał Sąd właściwy dla miejsca wykonywania umowy. </w:t>
      </w:r>
    </w:p>
    <w:p w14:paraId="6191FB7A" w14:textId="77777777" w:rsidR="0059512C" w:rsidRPr="0059512C" w:rsidRDefault="00E403E6" w:rsidP="0059512C">
      <w:pPr>
        <w:pStyle w:val="Akapitzlist"/>
        <w:numPr>
          <w:ilvl w:val="0"/>
          <w:numId w:val="20"/>
        </w:numPr>
        <w:spacing w:line="240" w:lineRule="auto"/>
        <w:ind w:left="426"/>
        <w:rPr>
          <w:rFonts w:ascii="Century Gothic" w:hAnsi="Century Gothic"/>
          <w:b/>
          <w:sz w:val="20"/>
          <w:szCs w:val="20"/>
        </w:rPr>
      </w:pPr>
      <w:r w:rsidRPr="0059512C">
        <w:rPr>
          <w:rFonts w:ascii="Century Gothic" w:hAnsi="Century Gothic"/>
          <w:sz w:val="20"/>
          <w:szCs w:val="20"/>
        </w:rPr>
        <w:t>W sprawach nieuregulowanych niniejszą umową będą miały zastosowanie przepisy Kodeksu cywilnego.</w:t>
      </w:r>
    </w:p>
    <w:p w14:paraId="5FC0A378" w14:textId="2B7C7B46" w:rsidR="0059512C" w:rsidRPr="0059512C" w:rsidRDefault="0059512C" w:rsidP="0059512C">
      <w:pPr>
        <w:pStyle w:val="Akapitzlist"/>
        <w:numPr>
          <w:ilvl w:val="0"/>
          <w:numId w:val="20"/>
        </w:numPr>
        <w:spacing w:line="240" w:lineRule="auto"/>
        <w:ind w:left="426"/>
        <w:rPr>
          <w:rFonts w:ascii="Century Gothic" w:hAnsi="Century Gothic"/>
          <w:b/>
          <w:sz w:val="20"/>
          <w:szCs w:val="20"/>
        </w:rPr>
      </w:pPr>
      <w:r w:rsidRPr="0059512C">
        <w:rPr>
          <w:rFonts w:ascii="Century Gothic" w:hAnsi="Century Gothic"/>
          <w:color w:val="000000"/>
          <w:sz w:val="20"/>
          <w:szCs w:val="20"/>
        </w:rPr>
        <w:t xml:space="preserve">Umowa została sporządzona w formie elektronicznej i zawarta z chwilą złożenia ostatniego z podpisów elektronicznych – </w:t>
      </w:r>
      <w:r w:rsidRPr="0059512C">
        <w:rPr>
          <w:rFonts w:ascii="Century Gothic" w:hAnsi="Century Gothic"/>
          <w:b/>
          <w:bCs/>
          <w:color w:val="000000"/>
          <w:sz w:val="20"/>
          <w:szCs w:val="20"/>
        </w:rPr>
        <w:t xml:space="preserve">kwalifikowanych </w:t>
      </w:r>
      <w:r w:rsidRPr="0059512C">
        <w:rPr>
          <w:rFonts w:ascii="Century Gothic" w:hAnsi="Century Gothic"/>
          <w:color w:val="000000"/>
          <w:sz w:val="20"/>
          <w:szCs w:val="20"/>
        </w:rPr>
        <w:t>(ze wskazaniem znacznika czasu), osób reprezentujących Zamawiającego i Wykonawcę.</w:t>
      </w:r>
    </w:p>
    <w:p w14:paraId="5F986EF1" w14:textId="6BF733AC" w:rsidR="00E403E6" w:rsidRDefault="00E403E6" w:rsidP="002D25D8">
      <w:pPr>
        <w:pStyle w:val="Nagwek4"/>
        <w:jc w:val="both"/>
        <w:rPr>
          <w:rFonts w:ascii="Century Gothic" w:hAnsi="Century Gothic"/>
          <w:b w:val="0"/>
          <w:sz w:val="20"/>
          <w:szCs w:val="20"/>
        </w:rPr>
      </w:pPr>
    </w:p>
    <w:p w14:paraId="6315B3F8" w14:textId="77777777" w:rsidR="00F77133" w:rsidRDefault="00F77133" w:rsidP="00F77133">
      <w:pPr>
        <w:rPr>
          <w:b/>
        </w:rPr>
      </w:pPr>
    </w:p>
    <w:p w14:paraId="7C2A68CC" w14:textId="77777777" w:rsidR="002D25D8" w:rsidRPr="002D25D8" w:rsidRDefault="002D25D8" w:rsidP="00F77133">
      <w:pPr>
        <w:rPr>
          <w:b/>
          <w:bCs/>
        </w:rPr>
      </w:pPr>
    </w:p>
    <w:p w14:paraId="2146550C" w14:textId="01106C56" w:rsidR="00B26F96" w:rsidRDefault="002D25D8" w:rsidP="00042C27">
      <w:pPr>
        <w:tabs>
          <w:tab w:val="left" w:pos="-285"/>
          <w:tab w:val="left" w:pos="300"/>
        </w:tabs>
        <w:jc w:val="center"/>
        <w:rPr>
          <w:rFonts w:ascii="Century Gothic" w:hAnsi="Century Gothic"/>
          <w:sz w:val="20"/>
          <w:szCs w:val="20"/>
        </w:rPr>
      </w:pPr>
      <w:r w:rsidRPr="002D25D8">
        <w:rPr>
          <w:rFonts w:ascii="Century Gothic" w:hAnsi="Century Gothic"/>
          <w:b/>
          <w:bCs/>
          <w:sz w:val="20"/>
          <w:szCs w:val="20"/>
        </w:rPr>
        <w:t>ZAMAWIAJĄCY:</w:t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  <w:t>WYKONAWCA:</w:t>
      </w:r>
    </w:p>
    <w:p w14:paraId="136652BF" w14:textId="77777777" w:rsidR="002D25D8" w:rsidRDefault="00EF5F94" w:rsidP="002D25D8">
      <w:pPr>
        <w:tabs>
          <w:tab w:val="left" w:pos="-285"/>
          <w:tab w:val="left" w:pos="300"/>
        </w:tabs>
        <w:jc w:val="right"/>
        <w:rPr>
          <w:rFonts w:ascii="Century Gothic" w:hAnsi="Century Gothic"/>
          <w:b/>
          <w:bCs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ab/>
      </w:r>
      <w:r w:rsidR="0020121A" w:rsidRPr="001460C9">
        <w:rPr>
          <w:rFonts w:ascii="Century Gothic" w:hAnsi="Century Gothic"/>
          <w:sz w:val="20"/>
          <w:szCs w:val="20"/>
        </w:rPr>
        <w:tab/>
      </w:r>
      <w:r w:rsidR="0020121A" w:rsidRPr="001460C9">
        <w:rPr>
          <w:rFonts w:ascii="Century Gothic" w:hAnsi="Century Gothic"/>
          <w:sz w:val="20"/>
          <w:szCs w:val="20"/>
        </w:rPr>
        <w:tab/>
      </w:r>
      <w:r w:rsidR="0020121A" w:rsidRPr="001460C9">
        <w:rPr>
          <w:rFonts w:ascii="Century Gothic" w:hAnsi="Century Gothic"/>
          <w:sz w:val="20"/>
          <w:szCs w:val="20"/>
        </w:rPr>
        <w:tab/>
      </w:r>
      <w:r w:rsidR="0020121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1E783F" w:rsidRPr="001460C9">
        <w:rPr>
          <w:rFonts w:ascii="Century Gothic" w:hAnsi="Century Gothic"/>
          <w:sz w:val="20"/>
          <w:szCs w:val="20"/>
        </w:rPr>
        <w:tab/>
      </w:r>
      <w:r w:rsidR="001E783F" w:rsidRPr="001460C9">
        <w:rPr>
          <w:rFonts w:ascii="Century Gothic" w:hAnsi="Century Gothic"/>
          <w:sz w:val="20"/>
          <w:szCs w:val="20"/>
        </w:rPr>
        <w:tab/>
      </w:r>
      <w:r w:rsidR="001E783F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4D6C11" w:rsidRPr="001460C9">
        <w:rPr>
          <w:rFonts w:ascii="Century Gothic" w:hAnsi="Century Gothic"/>
          <w:sz w:val="20"/>
          <w:szCs w:val="20"/>
        </w:rPr>
        <w:tab/>
      </w:r>
      <w:r w:rsidR="004D6C11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0121A" w:rsidRPr="001460C9">
        <w:rPr>
          <w:rFonts w:ascii="Century Gothic" w:hAnsi="Century Gothic"/>
          <w:sz w:val="20"/>
          <w:szCs w:val="20"/>
        </w:rPr>
        <w:tab/>
      </w:r>
      <w:r w:rsidR="0020121A" w:rsidRPr="001460C9">
        <w:rPr>
          <w:rFonts w:ascii="Century Gothic" w:hAnsi="Century Gothic"/>
          <w:sz w:val="20"/>
          <w:szCs w:val="20"/>
        </w:rPr>
        <w:tab/>
      </w:r>
      <w:r w:rsidR="0020121A" w:rsidRPr="001460C9">
        <w:rPr>
          <w:rFonts w:ascii="Century Gothic" w:hAnsi="Century Gothic"/>
          <w:sz w:val="20"/>
          <w:szCs w:val="20"/>
        </w:rPr>
        <w:tab/>
      </w:r>
      <w:r w:rsidR="0020121A" w:rsidRPr="002D25D8">
        <w:rPr>
          <w:rFonts w:ascii="Century Gothic" w:hAnsi="Century Gothic"/>
          <w:b/>
          <w:bCs/>
          <w:sz w:val="20"/>
          <w:szCs w:val="20"/>
        </w:rPr>
        <w:tab/>
      </w:r>
    </w:p>
    <w:p w14:paraId="11ACDFE5" w14:textId="77777777" w:rsidR="002D25D8" w:rsidRDefault="002D25D8">
      <w:pPr>
        <w:suppressAutoHyphens w:val="0"/>
        <w:spacing w:line="240" w:lineRule="auto"/>
        <w:jc w:val="lef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br w:type="page"/>
      </w:r>
    </w:p>
    <w:p w14:paraId="709C3A35" w14:textId="47F43E8E" w:rsidR="0020121A" w:rsidRPr="002D25D8" w:rsidRDefault="0020121A" w:rsidP="002D25D8">
      <w:pPr>
        <w:tabs>
          <w:tab w:val="left" w:pos="-285"/>
          <w:tab w:val="left" w:pos="300"/>
        </w:tabs>
        <w:jc w:val="right"/>
        <w:rPr>
          <w:rFonts w:ascii="Century Gothic" w:hAnsi="Century Gothic"/>
          <w:b/>
          <w:bCs/>
          <w:sz w:val="20"/>
          <w:szCs w:val="20"/>
        </w:rPr>
      </w:pPr>
      <w:r w:rsidRPr="002D25D8">
        <w:rPr>
          <w:rFonts w:ascii="Century Gothic" w:hAnsi="Century Gothic"/>
          <w:b/>
          <w:bCs/>
          <w:sz w:val="20"/>
          <w:szCs w:val="20"/>
        </w:rPr>
        <w:t xml:space="preserve">Załącznik Nr </w:t>
      </w:r>
      <w:r w:rsidR="00042C27">
        <w:rPr>
          <w:rFonts w:ascii="Century Gothic" w:hAnsi="Century Gothic"/>
          <w:b/>
          <w:bCs/>
          <w:sz w:val="20"/>
          <w:szCs w:val="20"/>
        </w:rPr>
        <w:t>4</w:t>
      </w:r>
    </w:p>
    <w:p w14:paraId="3471FA8A" w14:textId="77777777" w:rsidR="00AA70A9" w:rsidRPr="001460C9" w:rsidRDefault="00AA70A9" w:rsidP="0020121A">
      <w:pPr>
        <w:jc w:val="center"/>
        <w:rPr>
          <w:rFonts w:ascii="Century Gothic" w:hAnsi="Century Gothic"/>
          <w:b/>
          <w:sz w:val="20"/>
          <w:szCs w:val="20"/>
        </w:rPr>
      </w:pPr>
    </w:p>
    <w:p w14:paraId="13A56092" w14:textId="7769D0E1" w:rsidR="006D62B0" w:rsidRPr="001460C9" w:rsidRDefault="006D62B0" w:rsidP="006D62B0">
      <w:pPr>
        <w:jc w:val="center"/>
        <w:rPr>
          <w:rFonts w:ascii="Century Gothic" w:hAnsi="Century Gothic"/>
          <w:b/>
          <w:bCs/>
          <w:sz w:val="20"/>
          <w:szCs w:val="20"/>
        </w:rPr>
      </w:pPr>
      <w:bookmarkStart w:id="6" w:name="_Hlk145940664"/>
      <w:r w:rsidRPr="001460C9">
        <w:rPr>
          <w:rFonts w:ascii="Century Gothic" w:hAnsi="Century Gothic"/>
          <w:b/>
          <w:bCs/>
          <w:sz w:val="20"/>
          <w:szCs w:val="20"/>
        </w:rPr>
        <w:t xml:space="preserve">INFORMACJA O OGÓLNYCH ZASADACH OCHRONY DANYCH OSOBOWYCH, STOSOWANYCH </w:t>
      </w:r>
      <w:r w:rsidR="009C0220" w:rsidRPr="001460C9">
        <w:rPr>
          <w:rFonts w:ascii="Century Gothic" w:hAnsi="Century Gothic"/>
          <w:b/>
          <w:bCs/>
          <w:sz w:val="20"/>
          <w:szCs w:val="20"/>
        </w:rPr>
        <w:br/>
      </w:r>
      <w:r w:rsidRPr="001460C9">
        <w:rPr>
          <w:rFonts w:ascii="Century Gothic" w:hAnsi="Century Gothic"/>
          <w:b/>
          <w:bCs/>
          <w:sz w:val="20"/>
          <w:szCs w:val="20"/>
        </w:rPr>
        <w:t>W URZĘDZIE MIASTA MŁAWA</w:t>
      </w:r>
    </w:p>
    <w:bookmarkEnd w:id="6"/>
    <w:p w14:paraId="4A766BBF" w14:textId="360F0E67" w:rsidR="006D62B0" w:rsidRPr="001460C9" w:rsidRDefault="006D62B0" w:rsidP="006D62B0">
      <w:pPr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 xml:space="preserve">Na podstawie Art. 13 ust. 1 i 2 rozporządzenia Parlamentu Europejskiego i Rady (UE) 2016/679 </w:t>
      </w:r>
      <w:r w:rsidR="00BB4887">
        <w:rPr>
          <w:rFonts w:ascii="Century Gothic" w:hAnsi="Century Gothic"/>
          <w:sz w:val="20"/>
          <w:szCs w:val="20"/>
        </w:rPr>
        <w:br/>
      </w:r>
      <w:r w:rsidRPr="001460C9">
        <w:rPr>
          <w:rFonts w:ascii="Century Gothic" w:hAnsi="Century Gothic"/>
          <w:sz w:val="20"/>
          <w:szCs w:val="20"/>
        </w:rPr>
        <w:t>z dnia 27 kwietnia</w:t>
      </w:r>
      <w:r w:rsidR="000923E1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2016 r. w sprawie ochrony osób fizycznych w związku z przetwarzaniem danych osobowych i w sprawie swobodnego przepływu takich danych oraz uchylenia dyrektywy 95/46/WE (ogólnego rozporządzenia o ochronie danych), Dz.U.UE.L.2016.119.1 (dalej: RODO), uprzejmie informujemy, że:</w:t>
      </w:r>
    </w:p>
    <w:p w14:paraId="3C106CC2" w14:textId="2AFE6ACB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1.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Administratorem pozyskanych danych osobowych jest </w:t>
      </w:r>
      <w:r w:rsidR="004409E5">
        <w:rPr>
          <w:rFonts w:ascii="Century Gothic" w:hAnsi="Century Gothic"/>
          <w:sz w:val="20"/>
          <w:szCs w:val="20"/>
        </w:rPr>
        <w:t>Burmistrz Miasta Mława</w:t>
      </w:r>
      <w:r w:rsidRPr="001460C9">
        <w:rPr>
          <w:rFonts w:ascii="Century Gothic" w:hAnsi="Century Gothic"/>
          <w:sz w:val="20"/>
          <w:szCs w:val="20"/>
        </w:rPr>
        <w:t xml:space="preserve">, adres siedziby: ul. Stary Rynek 19, 06-500 Mława, dane kontaktowe: Tel. 23 654 33 82, e-mail: </w:t>
      </w:r>
      <w:hyperlink r:id="rId11" w:history="1">
        <w:r w:rsidRPr="001460C9">
          <w:rPr>
            <w:rStyle w:val="Hipercze"/>
            <w:rFonts w:ascii="Century Gothic" w:hAnsi="Century Gothic"/>
            <w:sz w:val="20"/>
            <w:szCs w:val="20"/>
          </w:rPr>
          <w:t>info@mlawa.pl</w:t>
        </w:r>
      </w:hyperlink>
    </w:p>
    <w:p w14:paraId="5D29174E" w14:textId="3C6C5C03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2.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W sprawach z zakresu ochrony danych osobowych możliwy jest kontakt z inspektorem ochrony danych, którym jest: Marcin Kurpiewski</w:t>
      </w:r>
      <w:r w:rsidRPr="001460C9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1460C9">
        <w:rPr>
          <w:rFonts w:ascii="Century Gothic" w:hAnsi="Century Gothic"/>
          <w:sz w:val="20"/>
          <w:szCs w:val="20"/>
        </w:rPr>
        <w:t xml:space="preserve">e-mail: </w:t>
      </w:r>
      <w:hyperlink r:id="rId12" w:history="1">
        <w:r w:rsidR="001F70D6" w:rsidRPr="003A3450">
          <w:rPr>
            <w:rStyle w:val="Hipercze"/>
            <w:rFonts w:ascii="Century Gothic" w:hAnsi="Century Gothic"/>
            <w:sz w:val="20"/>
            <w:szCs w:val="20"/>
          </w:rPr>
          <w:t>iod@mlawa.</w:t>
        </w:r>
      </w:hyperlink>
      <w:r w:rsidRPr="001460C9">
        <w:rPr>
          <w:rFonts w:ascii="Century Gothic" w:hAnsi="Century Gothic"/>
          <w:sz w:val="20"/>
          <w:szCs w:val="20"/>
          <w:u w:val="single"/>
        </w:rPr>
        <w:t>pl</w:t>
      </w:r>
    </w:p>
    <w:p w14:paraId="0C6FFA75" w14:textId="6B251707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3.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Niniejsze zasady obejmują następujące kategorie osób biorące udział w postępowaniu:</w:t>
      </w:r>
    </w:p>
    <w:p w14:paraId="3EE81C4B" w14:textId="1A7B0DAE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a)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osoby fizyczne nieprowadzące działalności gospodarczej,</w:t>
      </w:r>
    </w:p>
    <w:p w14:paraId="69922F27" w14:textId="68D17943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b)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osoby fizyczne prowadzące działalność gospodarczą,</w:t>
      </w:r>
    </w:p>
    <w:p w14:paraId="2827D711" w14:textId="10F1CF21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c)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członkowie organu zarządzającego wykonawcy, będący osobami fizycznymi,</w:t>
      </w:r>
    </w:p>
    <w:p w14:paraId="1B72703C" w14:textId="6882D9BD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d)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pełnomocnicy wykonawców będący osobami fizycznymi.</w:t>
      </w:r>
    </w:p>
    <w:p w14:paraId="10486519" w14:textId="466C8784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4.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Każdorazowo podczas pozyskiwania danych osobowych zostaną Państwo poinformowani o celu, podstawie prawnej i okresie przetwarzania danych osobowych;</w:t>
      </w:r>
    </w:p>
    <w:p w14:paraId="445B2582" w14:textId="0C797EE2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5.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Administrator nie planuje powierzać danych osobowych innym osobom fizycznym czy organizacjom a także nie zamierza przekazywać danych do państw trzecich ani do organizacji międzynarodowych;</w:t>
      </w:r>
    </w:p>
    <w:p w14:paraId="77BAB341" w14:textId="3EBAE271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6.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Dane osobowe przetwarzane będą na podstawie Art. 6 ust. 1 lit. c RODO w celu związanym z postępowaniem o udzielenie zamówienia nr </w:t>
      </w:r>
      <w:r w:rsidRPr="001460C9">
        <w:rPr>
          <w:rFonts w:ascii="Century Gothic" w:hAnsi="Century Gothic"/>
          <w:b/>
          <w:bCs/>
          <w:sz w:val="20"/>
          <w:szCs w:val="20"/>
        </w:rPr>
        <w:t>WI.271</w:t>
      </w:r>
      <w:r w:rsidR="00E45A97" w:rsidRPr="001460C9">
        <w:rPr>
          <w:rFonts w:ascii="Century Gothic" w:hAnsi="Century Gothic"/>
          <w:b/>
          <w:bCs/>
          <w:sz w:val="20"/>
          <w:szCs w:val="20"/>
        </w:rPr>
        <w:t>.</w:t>
      </w:r>
      <w:r w:rsidR="00E036BB">
        <w:rPr>
          <w:rFonts w:ascii="Century Gothic" w:hAnsi="Century Gothic"/>
          <w:b/>
          <w:bCs/>
          <w:sz w:val="20"/>
          <w:szCs w:val="20"/>
        </w:rPr>
        <w:t>35</w:t>
      </w:r>
      <w:r w:rsidR="00E45A97" w:rsidRPr="001460C9">
        <w:rPr>
          <w:rFonts w:ascii="Century Gothic" w:hAnsi="Century Gothic"/>
          <w:b/>
          <w:bCs/>
          <w:sz w:val="20"/>
          <w:szCs w:val="20"/>
        </w:rPr>
        <w:t>.</w:t>
      </w:r>
      <w:r w:rsidRPr="001460C9">
        <w:rPr>
          <w:rFonts w:ascii="Century Gothic" w:hAnsi="Century Gothic"/>
          <w:b/>
          <w:bCs/>
          <w:sz w:val="20"/>
          <w:szCs w:val="20"/>
        </w:rPr>
        <w:t>202</w:t>
      </w:r>
      <w:r w:rsidR="00E036BB">
        <w:rPr>
          <w:rFonts w:ascii="Century Gothic" w:hAnsi="Century Gothic"/>
          <w:b/>
          <w:bCs/>
          <w:sz w:val="20"/>
          <w:szCs w:val="20"/>
        </w:rPr>
        <w:t>4</w:t>
      </w:r>
      <w:r w:rsidRPr="001460C9">
        <w:rPr>
          <w:rFonts w:ascii="Century Gothic" w:hAnsi="Century Gothic"/>
          <w:sz w:val="20"/>
          <w:szCs w:val="20"/>
        </w:rPr>
        <w:t>;</w:t>
      </w:r>
    </w:p>
    <w:p w14:paraId="507BCC4F" w14:textId="5FD03B49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7.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Jeżeli ma zastosowanie, odbiorcami Państwa danych osobowych będą osoby lub podmioty, którym udostępniona zostanie dokumentacja postępowania w oparciu o art. 74 ust. 1 pkt 1 ustawy Pzp. </w:t>
      </w:r>
    </w:p>
    <w:p w14:paraId="3859CABE" w14:textId="28CAA576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8.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Dane osobowe będą przechowywane, zgodnie z art. 434 ust. 1 ustawy Pzp, przez okres 4 lat a jeżeli okres realizacji umowy będzie dłuższy - cały okres trwania umowy;</w:t>
      </w:r>
    </w:p>
    <w:p w14:paraId="67C39EE8" w14:textId="6F467EC8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9.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W przypadku zamówień o wartości powyżej 130 000,00 zł, obowiązek podania danych osobowych bezpośrednio od Wykonawcy o osobie biorącej udział w postępowaniu o udzielenie zamówienia publicznego jako wykonawcy w myśl zasady jawności takiego postępowania jest wymogiem ustawowym określonym w</w:t>
      </w:r>
      <w:r w:rsidR="001F70D6">
        <w:rPr>
          <w:rFonts w:ascii="Century Gothic" w:hAnsi="Century Gothic"/>
          <w:sz w:val="20"/>
          <w:szCs w:val="20"/>
        </w:rPr>
        <w:t> </w:t>
      </w:r>
      <w:r w:rsidRPr="001460C9">
        <w:rPr>
          <w:rFonts w:ascii="Century Gothic" w:hAnsi="Century Gothic"/>
          <w:sz w:val="20"/>
          <w:szCs w:val="20"/>
        </w:rPr>
        <w:t xml:space="preserve">przepisach ustawy Pzp, związanym z udziałem w postępowaniu o udzielenie zamówienia publicznego; konsekwencje niepodania określonych danych wynikają z ustawy Pzp;  </w:t>
      </w:r>
    </w:p>
    <w:p w14:paraId="56B419D9" w14:textId="59AA51CE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10.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W odniesieniu do Państwa danych osobowych decyzje nie będą podejmowane w sposób zautomatyzowany, stosowanie do Art. 22 RODO;</w:t>
      </w:r>
    </w:p>
    <w:p w14:paraId="5650856E" w14:textId="3F018CD4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11.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posiadacie Państwo:</w:t>
      </w:r>
    </w:p>
    <w:p w14:paraId="6A1BA081" w14:textId="4D9E57CB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a)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 na podstawie Art. 15 RODO prawo dostępu do danych osobowych Państwa dotyczących;</w:t>
      </w:r>
    </w:p>
    <w:p w14:paraId="40E96302" w14:textId="0817FE5E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b)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na podstawie Art. 16 RODO prawo do sprostowania Państwa danych osobowych;</w:t>
      </w:r>
    </w:p>
    <w:p w14:paraId="54881E04" w14:textId="3A0F9806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c)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04F45493" w14:textId="6059B4B1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d)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prawo do wniesienia skargi do Prezesa Urzędu Ochrony Danych Osobowych, gdy uznacie Państwo, że przetwarzanie danych osobowych Państwa dotyczących narusza przepisy RODO;</w:t>
      </w:r>
    </w:p>
    <w:p w14:paraId="2C5D4C11" w14:textId="08C2D22B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12.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nie przysługuje Państwu:</w:t>
      </w:r>
    </w:p>
    <w:p w14:paraId="123BF8A7" w14:textId="414C6D77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a)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 w związku z Art. 17 ust. 3 lit. b, d lub e RODO prawo do usunięcia danych osobowych;</w:t>
      </w:r>
    </w:p>
    <w:p w14:paraId="21BED54B" w14:textId="15AD9A13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b)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prawo do przenoszenia danych osobowych, o którym mowa w Art. 20 RODO;</w:t>
      </w:r>
    </w:p>
    <w:p w14:paraId="310961AF" w14:textId="019209BE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c)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FF53C55" w14:textId="77777777" w:rsidR="006D62B0" w:rsidRPr="001460C9" w:rsidRDefault="006D62B0" w:rsidP="006D62B0">
      <w:pPr>
        <w:rPr>
          <w:rFonts w:ascii="Century Gothic" w:hAnsi="Century Gothic"/>
          <w:b/>
          <w:bCs/>
          <w:sz w:val="20"/>
          <w:szCs w:val="20"/>
        </w:rPr>
      </w:pPr>
    </w:p>
    <w:p w14:paraId="0E1866D8" w14:textId="77777777" w:rsidR="006D62B0" w:rsidRPr="001460C9" w:rsidRDefault="006D62B0" w:rsidP="006D62B0">
      <w:pPr>
        <w:rPr>
          <w:rFonts w:ascii="Century Gothic" w:hAnsi="Century Gothic"/>
          <w:b/>
          <w:bCs/>
          <w:sz w:val="20"/>
          <w:szCs w:val="20"/>
        </w:rPr>
      </w:pPr>
      <w:r w:rsidRPr="001460C9">
        <w:rPr>
          <w:rFonts w:ascii="Century Gothic" w:hAnsi="Century Gothic"/>
          <w:b/>
          <w:bCs/>
          <w:sz w:val="20"/>
          <w:szCs w:val="20"/>
        </w:rPr>
        <w:t>Informacja Administratora:</w:t>
      </w:r>
    </w:p>
    <w:p w14:paraId="592E1767" w14:textId="77777777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i/>
          <w:iCs/>
          <w:sz w:val="20"/>
          <w:szCs w:val="20"/>
        </w:rPr>
        <w:t>Administrator nie planuje przetwarzać zebranych danych do innych celów, niż powyżej wskazany.</w:t>
      </w:r>
    </w:p>
    <w:p w14:paraId="5844A754" w14:textId="77777777" w:rsidR="007223AF" w:rsidRPr="001460C9" w:rsidRDefault="007223AF" w:rsidP="0020121A">
      <w:pPr>
        <w:rPr>
          <w:rFonts w:ascii="Century Gothic" w:hAnsi="Century Gothic"/>
          <w:sz w:val="20"/>
          <w:szCs w:val="20"/>
        </w:rPr>
      </w:pPr>
    </w:p>
    <w:p w14:paraId="5CD42458" w14:textId="77777777" w:rsidR="007223AF" w:rsidRPr="001460C9" w:rsidRDefault="007223AF" w:rsidP="0020121A">
      <w:pPr>
        <w:rPr>
          <w:rFonts w:ascii="Century Gothic" w:hAnsi="Century Gothic"/>
          <w:sz w:val="20"/>
          <w:szCs w:val="20"/>
        </w:rPr>
      </w:pPr>
    </w:p>
    <w:p w14:paraId="51833436" w14:textId="77777777" w:rsidR="007223AF" w:rsidRDefault="007223AF" w:rsidP="0020121A">
      <w:pPr>
        <w:rPr>
          <w:rFonts w:ascii="Century Gothic" w:hAnsi="Century Gothic"/>
          <w:sz w:val="20"/>
          <w:szCs w:val="20"/>
        </w:rPr>
      </w:pPr>
    </w:p>
    <w:p w14:paraId="17B4EC23" w14:textId="77777777" w:rsidR="00042C27" w:rsidRDefault="00042C27" w:rsidP="0020121A">
      <w:pPr>
        <w:rPr>
          <w:rFonts w:ascii="Century Gothic" w:hAnsi="Century Gothic"/>
          <w:sz w:val="20"/>
          <w:szCs w:val="20"/>
        </w:rPr>
      </w:pPr>
    </w:p>
    <w:p w14:paraId="60860DD4" w14:textId="77777777" w:rsidR="00042C27" w:rsidRDefault="00042C27" w:rsidP="0020121A">
      <w:pPr>
        <w:rPr>
          <w:rFonts w:ascii="Century Gothic" w:hAnsi="Century Gothic"/>
          <w:sz w:val="20"/>
          <w:szCs w:val="20"/>
        </w:rPr>
      </w:pPr>
    </w:p>
    <w:sectPr w:rsidR="00042C27" w:rsidSect="001E783F">
      <w:footnotePr>
        <w:pos w:val="beneathText"/>
      </w:footnotePr>
      <w:pgSz w:w="11905" w:h="16837"/>
      <w:pgMar w:top="720" w:right="720" w:bottom="720" w:left="72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35CF0" w14:textId="77777777" w:rsidR="00817E02" w:rsidRDefault="00817E02">
      <w:r>
        <w:separator/>
      </w:r>
    </w:p>
  </w:endnote>
  <w:endnote w:type="continuationSeparator" w:id="0">
    <w:p w14:paraId="173119D7" w14:textId="77777777" w:rsidR="00817E02" w:rsidRDefault="0081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21F6A" w14:textId="77777777" w:rsidR="004809AB" w:rsidRDefault="002B6C3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B53FC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CAAD" w14:textId="77777777" w:rsidR="00817E02" w:rsidRDefault="00817E02">
      <w:r>
        <w:separator/>
      </w:r>
    </w:p>
  </w:footnote>
  <w:footnote w:type="continuationSeparator" w:id="0">
    <w:p w14:paraId="37462BA5" w14:textId="77777777" w:rsidR="00817E02" w:rsidRDefault="0081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81562" w14:textId="1AD08FB6" w:rsidR="002D25D8" w:rsidRPr="00042C27" w:rsidRDefault="002D25D8">
    <w:pPr>
      <w:pStyle w:val="Nagwek"/>
      <w:rPr>
        <w:rFonts w:ascii="Century Gothic" w:hAnsi="Century Gothic"/>
      </w:rPr>
    </w:pPr>
    <w:r w:rsidRPr="00042C27">
      <w:rPr>
        <w:rFonts w:ascii="Century Gothic" w:hAnsi="Century Gothic"/>
        <w:sz w:val="20"/>
        <w:szCs w:val="20"/>
      </w:rPr>
      <w:t>WI.271.</w:t>
    </w:r>
    <w:r w:rsidR="00746659">
      <w:rPr>
        <w:rFonts w:ascii="Century Gothic" w:hAnsi="Century Gothic"/>
        <w:sz w:val="20"/>
        <w:szCs w:val="20"/>
      </w:rPr>
      <w:t>35</w:t>
    </w:r>
    <w:r w:rsidRPr="00042C27">
      <w:rPr>
        <w:rFonts w:ascii="Century Gothic" w:hAnsi="Century Gothic"/>
        <w:sz w:val="20"/>
        <w:szCs w:val="20"/>
      </w:rPr>
      <w:t>.202</w:t>
    </w:r>
    <w:r w:rsidR="00746659">
      <w:rPr>
        <w:rFonts w:ascii="Century Gothic" w:hAnsi="Century Gothic"/>
        <w:sz w:val="20"/>
        <w:szCs w:val="20"/>
      </w:rPr>
      <w:t>4</w:t>
    </w:r>
    <w:r w:rsidRPr="00042C27">
      <w:rPr>
        <w:rFonts w:ascii="Century Gothic" w:hAnsi="Century Gothic"/>
      </w:rPr>
      <w:tab/>
    </w:r>
  </w:p>
  <w:p w14:paraId="473BAB86" w14:textId="77777777" w:rsidR="002D25D8" w:rsidRDefault="002D2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23"/>
    <w:multiLevelType w:val="multilevel"/>
    <w:tmpl w:val="C2DACCD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6" w15:restartNumberingAfterBreak="0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42"/>
    <w:multiLevelType w:val="multilevel"/>
    <w:tmpl w:val="326844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43"/>
    <w:multiLevelType w:val="multilevel"/>
    <w:tmpl w:val="67DE4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A67BF4"/>
    <w:multiLevelType w:val="hybridMultilevel"/>
    <w:tmpl w:val="C69E2446"/>
    <w:lvl w:ilvl="0" w:tplc="F70ABE20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29D2EB20">
      <w:start w:val="1"/>
      <w:numFmt w:val="lowerLetter"/>
      <w:lvlText w:val="%2)"/>
      <w:lvlJc w:val="left"/>
      <w:pPr>
        <w:ind w:left="1704" w:hanging="62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E191F"/>
    <w:multiLevelType w:val="hybridMultilevel"/>
    <w:tmpl w:val="BD1EA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32F70"/>
    <w:multiLevelType w:val="hybridMultilevel"/>
    <w:tmpl w:val="1386437E"/>
    <w:lvl w:ilvl="0" w:tplc="9FEA732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53CFA"/>
    <w:multiLevelType w:val="multilevel"/>
    <w:tmpl w:val="0AA6FA08"/>
    <w:lvl w:ilvl="0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center"/>
      <w:pPr>
        <w:ind w:left="5804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3" w15:restartNumberingAfterBreak="0">
    <w:nsid w:val="12E80231"/>
    <w:multiLevelType w:val="hybridMultilevel"/>
    <w:tmpl w:val="E8A6AA22"/>
    <w:lvl w:ilvl="0" w:tplc="0DA26E24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3F285A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626C64BE">
      <w:start w:val="5"/>
      <w:numFmt w:val="bullet"/>
      <w:lvlText w:val=""/>
      <w:lvlJc w:val="left"/>
      <w:pPr>
        <w:ind w:left="2781" w:hanging="375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83153C6"/>
    <w:multiLevelType w:val="multilevel"/>
    <w:tmpl w:val="31BC623C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5" w15:restartNumberingAfterBreak="0">
    <w:nsid w:val="1FE12E7F"/>
    <w:multiLevelType w:val="hybridMultilevel"/>
    <w:tmpl w:val="F57AE3C2"/>
    <w:lvl w:ilvl="0" w:tplc="A04888B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51164A"/>
    <w:multiLevelType w:val="multilevel"/>
    <w:tmpl w:val="BB8804A0"/>
    <w:lvl w:ilvl="0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2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8" w15:restartNumberingAfterBreak="0">
    <w:nsid w:val="23A2356A"/>
    <w:multiLevelType w:val="hybridMultilevel"/>
    <w:tmpl w:val="BCEAE644"/>
    <w:lvl w:ilvl="0" w:tplc="788ACBFC">
      <w:start w:val="1"/>
      <w:numFmt w:val="lowerLetter"/>
      <w:lvlText w:val="%1)"/>
      <w:lvlJc w:val="left"/>
      <w:pPr>
        <w:ind w:left="719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4AC14A6"/>
    <w:multiLevelType w:val="hybridMultilevel"/>
    <w:tmpl w:val="2A56A240"/>
    <w:lvl w:ilvl="0" w:tplc="65F62362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004D2"/>
    <w:multiLevelType w:val="hybridMultilevel"/>
    <w:tmpl w:val="80D6F46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35DF5"/>
    <w:multiLevelType w:val="hybridMultilevel"/>
    <w:tmpl w:val="7FDCB6E4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pStyle w:val="Text1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B493FA3"/>
    <w:multiLevelType w:val="hybridMultilevel"/>
    <w:tmpl w:val="41E6875A"/>
    <w:lvl w:ilvl="0" w:tplc="75D0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E3318"/>
    <w:multiLevelType w:val="multilevel"/>
    <w:tmpl w:val="18E68A1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2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4" w15:restartNumberingAfterBreak="0">
    <w:nsid w:val="34D509BA"/>
    <w:multiLevelType w:val="multilevel"/>
    <w:tmpl w:val="9C24A4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5" w15:restartNumberingAfterBreak="0">
    <w:nsid w:val="3B074784"/>
    <w:multiLevelType w:val="multilevel"/>
    <w:tmpl w:val="7EB67BD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6" w15:restartNumberingAfterBreak="0">
    <w:nsid w:val="3F8C0C53"/>
    <w:multiLevelType w:val="multilevel"/>
    <w:tmpl w:val="D102CB1E"/>
    <w:lvl w:ilvl="0">
      <w:start w:val="1"/>
      <w:numFmt w:val="decimal"/>
      <w:lvlText w:val="%1)"/>
      <w:lvlJc w:val="left"/>
      <w:pPr>
        <w:tabs>
          <w:tab w:val="num" w:pos="989"/>
        </w:tabs>
        <w:ind w:left="989" w:hanging="705"/>
      </w:pPr>
    </w:lvl>
    <w:lvl w:ilvl="1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27" w15:restartNumberingAfterBreak="0">
    <w:nsid w:val="3FFA1F31"/>
    <w:multiLevelType w:val="multilevel"/>
    <w:tmpl w:val="63B0F4D0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8" w15:restartNumberingAfterBreak="0">
    <w:nsid w:val="41842A95"/>
    <w:multiLevelType w:val="hybridMultilevel"/>
    <w:tmpl w:val="B7026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24E57"/>
    <w:multiLevelType w:val="hybridMultilevel"/>
    <w:tmpl w:val="C318E25C"/>
    <w:lvl w:ilvl="0" w:tplc="0DA26E2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8E126B5"/>
    <w:multiLevelType w:val="multilevel"/>
    <w:tmpl w:val="CC3A57E8"/>
    <w:lvl w:ilvl="0">
      <w:start w:val="1"/>
      <w:numFmt w:val="decimal"/>
      <w:lvlText w:val="%1."/>
      <w:lvlJc w:val="center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2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31" w15:restartNumberingAfterBreak="0">
    <w:nsid w:val="55597810"/>
    <w:multiLevelType w:val="multilevel"/>
    <w:tmpl w:val="902A132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32" w15:restartNumberingAfterBreak="0">
    <w:nsid w:val="5A4B4376"/>
    <w:multiLevelType w:val="multilevel"/>
    <w:tmpl w:val="17F69FA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33" w15:restartNumberingAfterBreak="0">
    <w:nsid w:val="5E437FFC"/>
    <w:multiLevelType w:val="hybridMultilevel"/>
    <w:tmpl w:val="38BE2CBC"/>
    <w:lvl w:ilvl="0" w:tplc="803280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9CE81B9C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513BC"/>
    <w:multiLevelType w:val="multilevel"/>
    <w:tmpl w:val="A348A33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upperRoman"/>
      <w:lvlText w:val="%4."/>
      <w:lvlJc w:val="right"/>
      <w:pPr>
        <w:ind w:left="4364" w:hanging="360"/>
      </w:p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35" w15:restartNumberingAfterBreak="0">
    <w:nsid w:val="6B5160F4"/>
    <w:multiLevelType w:val="multilevel"/>
    <w:tmpl w:val="75D6FC7E"/>
    <w:lvl w:ilvl="0">
      <w:start w:val="5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2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36" w15:restartNumberingAfterBreak="0">
    <w:nsid w:val="70BD54AD"/>
    <w:multiLevelType w:val="hybridMultilevel"/>
    <w:tmpl w:val="973C700A"/>
    <w:lvl w:ilvl="0" w:tplc="7D882A5A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5547F"/>
    <w:multiLevelType w:val="hybridMultilevel"/>
    <w:tmpl w:val="66F4FF7E"/>
    <w:lvl w:ilvl="0" w:tplc="3A6A6B9E">
      <w:start w:val="1"/>
      <w:numFmt w:val="decimal"/>
      <w:pStyle w:val="Tekstkomentarza1"/>
      <w:lvlText w:val="%1)"/>
      <w:lvlJc w:val="left"/>
      <w:pPr>
        <w:ind w:left="1413" w:hanging="705"/>
      </w:pPr>
      <w:rPr>
        <w:sz w:val="19"/>
        <w:szCs w:val="19"/>
      </w:rPr>
    </w:lvl>
    <w:lvl w:ilvl="1" w:tplc="04150019">
      <w:start w:val="1"/>
      <w:numFmt w:val="lowerLetter"/>
      <w:pStyle w:val="NumPar1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umPar2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D6129"/>
    <w:multiLevelType w:val="multilevel"/>
    <w:tmpl w:val="94B200CA"/>
    <w:lvl w:ilvl="0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num w:numId="1" w16cid:durableId="648904431">
    <w:abstractNumId w:val="0"/>
  </w:num>
  <w:num w:numId="2" w16cid:durableId="515660230">
    <w:abstractNumId w:val="33"/>
  </w:num>
  <w:num w:numId="3" w16cid:durableId="366294334">
    <w:abstractNumId w:val="20"/>
  </w:num>
  <w:num w:numId="4" w16cid:durableId="621497700">
    <w:abstractNumId w:val="34"/>
  </w:num>
  <w:num w:numId="5" w16cid:durableId="1184244982">
    <w:abstractNumId w:val="22"/>
  </w:num>
  <w:num w:numId="6" w16cid:durableId="2011248423">
    <w:abstractNumId w:val="13"/>
  </w:num>
  <w:num w:numId="7" w16cid:durableId="253511265">
    <w:abstractNumId w:val="21"/>
  </w:num>
  <w:num w:numId="8" w16cid:durableId="1598634389">
    <w:abstractNumId w:val="25"/>
  </w:num>
  <w:num w:numId="9" w16cid:durableId="1267275528">
    <w:abstractNumId w:val="31"/>
  </w:num>
  <w:num w:numId="10" w16cid:durableId="1731075097">
    <w:abstractNumId w:val="24"/>
  </w:num>
  <w:num w:numId="11" w16cid:durableId="61372243">
    <w:abstractNumId w:val="38"/>
  </w:num>
  <w:num w:numId="12" w16cid:durableId="746464361">
    <w:abstractNumId w:val="12"/>
  </w:num>
  <w:num w:numId="13" w16cid:durableId="287856970">
    <w:abstractNumId w:val="29"/>
  </w:num>
  <w:num w:numId="14" w16cid:durableId="3375107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084856">
    <w:abstractNumId w:val="8"/>
  </w:num>
  <w:num w:numId="16" w16cid:durableId="1892962576">
    <w:abstractNumId w:val="19"/>
  </w:num>
  <w:num w:numId="17" w16cid:durableId="1066612754">
    <w:abstractNumId w:val="27"/>
  </w:num>
  <w:num w:numId="18" w16cid:durableId="297415715">
    <w:abstractNumId w:val="32"/>
  </w:num>
  <w:num w:numId="19" w16cid:durableId="2094275078">
    <w:abstractNumId w:val="15"/>
  </w:num>
  <w:num w:numId="20" w16cid:durableId="155876399">
    <w:abstractNumId w:val="36"/>
  </w:num>
  <w:num w:numId="21" w16cid:durableId="2079476814">
    <w:abstractNumId w:val="18"/>
  </w:num>
  <w:num w:numId="22" w16cid:durableId="2108691476">
    <w:abstractNumId w:val="26"/>
  </w:num>
  <w:num w:numId="23" w16cid:durableId="1033187921">
    <w:abstractNumId w:val="9"/>
  </w:num>
  <w:num w:numId="24" w16cid:durableId="273557473">
    <w:abstractNumId w:val="14"/>
  </w:num>
  <w:num w:numId="25" w16cid:durableId="807212203">
    <w:abstractNumId w:val="17"/>
  </w:num>
  <w:num w:numId="26" w16cid:durableId="1694110175">
    <w:abstractNumId w:val="30"/>
  </w:num>
  <w:num w:numId="27" w16cid:durableId="653996642">
    <w:abstractNumId w:val="37"/>
  </w:num>
  <w:num w:numId="28" w16cid:durableId="207572143">
    <w:abstractNumId w:val="16"/>
  </w:num>
  <w:num w:numId="29" w16cid:durableId="2054648225">
    <w:abstractNumId w:val="35"/>
  </w:num>
  <w:num w:numId="30" w16cid:durableId="5788471">
    <w:abstractNumId w:val="23"/>
  </w:num>
  <w:num w:numId="31" w16cid:durableId="506673880">
    <w:abstractNumId w:val="5"/>
    <w:lvlOverride w:ilvl="0">
      <w:startOverride w:val="1"/>
    </w:lvlOverride>
  </w:num>
  <w:num w:numId="32" w16cid:durableId="130268567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49048248">
    <w:abstractNumId w:val="28"/>
  </w:num>
  <w:num w:numId="34" w16cid:durableId="2123374312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D"/>
    <w:rsid w:val="00002B0D"/>
    <w:rsid w:val="0000670C"/>
    <w:rsid w:val="00013B41"/>
    <w:rsid w:val="00014B9B"/>
    <w:rsid w:val="0001503A"/>
    <w:rsid w:val="00026F85"/>
    <w:rsid w:val="000272D2"/>
    <w:rsid w:val="00030972"/>
    <w:rsid w:val="00034401"/>
    <w:rsid w:val="00034435"/>
    <w:rsid w:val="00035F1C"/>
    <w:rsid w:val="00042C27"/>
    <w:rsid w:val="000438CB"/>
    <w:rsid w:val="000442F4"/>
    <w:rsid w:val="00044E08"/>
    <w:rsid w:val="00050507"/>
    <w:rsid w:val="000639D6"/>
    <w:rsid w:val="00066243"/>
    <w:rsid w:val="0008004D"/>
    <w:rsid w:val="00080AC9"/>
    <w:rsid w:val="00081CF4"/>
    <w:rsid w:val="000837FD"/>
    <w:rsid w:val="000878B6"/>
    <w:rsid w:val="000914DF"/>
    <w:rsid w:val="000923E1"/>
    <w:rsid w:val="00095A9A"/>
    <w:rsid w:val="0009716C"/>
    <w:rsid w:val="000A40C7"/>
    <w:rsid w:val="000B1BD0"/>
    <w:rsid w:val="000B6039"/>
    <w:rsid w:val="000D6F49"/>
    <w:rsid w:val="000D7380"/>
    <w:rsid w:val="000E30F9"/>
    <w:rsid w:val="000E4D85"/>
    <w:rsid w:val="000F194A"/>
    <w:rsid w:val="000F3301"/>
    <w:rsid w:val="000F57FA"/>
    <w:rsid w:val="00103E0E"/>
    <w:rsid w:val="00111EE1"/>
    <w:rsid w:val="001211EB"/>
    <w:rsid w:val="00132BA0"/>
    <w:rsid w:val="00136AF6"/>
    <w:rsid w:val="0014053A"/>
    <w:rsid w:val="001460C9"/>
    <w:rsid w:val="00152632"/>
    <w:rsid w:val="0015358E"/>
    <w:rsid w:val="00165B6E"/>
    <w:rsid w:val="0017283F"/>
    <w:rsid w:val="00176BF8"/>
    <w:rsid w:val="00182E71"/>
    <w:rsid w:val="00187C8F"/>
    <w:rsid w:val="00194720"/>
    <w:rsid w:val="001A411A"/>
    <w:rsid w:val="001A448A"/>
    <w:rsid w:val="001A6C94"/>
    <w:rsid w:val="001B6549"/>
    <w:rsid w:val="001D01E8"/>
    <w:rsid w:val="001D291A"/>
    <w:rsid w:val="001E6208"/>
    <w:rsid w:val="001E6554"/>
    <w:rsid w:val="001E783F"/>
    <w:rsid w:val="001F43C8"/>
    <w:rsid w:val="001F6FC5"/>
    <w:rsid w:val="001F70D6"/>
    <w:rsid w:val="0020121A"/>
    <w:rsid w:val="00202198"/>
    <w:rsid w:val="0020402C"/>
    <w:rsid w:val="00213881"/>
    <w:rsid w:val="0021420D"/>
    <w:rsid w:val="002156F9"/>
    <w:rsid w:val="00215964"/>
    <w:rsid w:val="00221CE3"/>
    <w:rsid w:val="0022662F"/>
    <w:rsid w:val="00235DBA"/>
    <w:rsid w:val="00244447"/>
    <w:rsid w:val="00245A2D"/>
    <w:rsid w:val="00251A54"/>
    <w:rsid w:val="00262B44"/>
    <w:rsid w:val="00272FBE"/>
    <w:rsid w:val="002747AA"/>
    <w:rsid w:val="0028534E"/>
    <w:rsid w:val="00291C7E"/>
    <w:rsid w:val="00292AC5"/>
    <w:rsid w:val="00294F9A"/>
    <w:rsid w:val="0029649C"/>
    <w:rsid w:val="002A2E78"/>
    <w:rsid w:val="002A4857"/>
    <w:rsid w:val="002B420C"/>
    <w:rsid w:val="002B4878"/>
    <w:rsid w:val="002B53FC"/>
    <w:rsid w:val="002B5D46"/>
    <w:rsid w:val="002B6C3C"/>
    <w:rsid w:val="002C0910"/>
    <w:rsid w:val="002C5AB4"/>
    <w:rsid w:val="002C5DBF"/>
    <w:rsid w:val="002C65F4"/>
    <w:rsid w:val="002D25D8"/>
    <w:rsid w:val="002E1139"/>
    <w:rsid w:val="002E4D84"/>
    <w:rsid w:val="002F2808"/>
    <w:rsid w:val="002F74C8"/>
    <w:rsid w:val="00310789"/>
    <w:rsid w:val="00312BEB"/>
    <w:rsid w:val="0032000A"/>
    <w:rsid w:val="003232E6"/>
    <w:rsid w:val="00331FAF"/>
    <w:rsid w:val="00332DDE"/>
    <w:rsid w:val="0033440B"/>
    <w:rsid w:val="00334711"/>
    <w:rsid w:val="0034428D"/>
    <w:rsid w:val="00346219"/>
    <w:rsid w:val="003478B4"/>
    <w:rsid w:val="0034792B"/>
    <w:rsid w:val="003500C2"/>
    <w:rsid w:val="00354889"/>
    <w:rsid w:val="00362261"/>
    <w:rsid w:val="0036617A"/>
    <w:rsid w:val="0038395B"/>
    <w:rsid w:val="00384C40"/>
    <w:rsid w:val="00390B89"/>
    <w:rsid w:val="003A0E03"/>
    <w:rsid w:val="003A3C9F"/>
    <w:rsid w:val="003A4529"/>
    <w:rsid w:val="003B0C03"/>
    <w:rsid w:val="003B651E"/>
    <w:rsid w:val="003C76DE"/>
    <w:rsid w:val="003D0401"/>
    <w:rsid w:val="003D0CE1"/>
    <w:rsid w:val="003E277F"/>
    <w:rsid w:val="003E641A"/>
    <w:rsid w:val="003F7A8E"/>
    <w:rsid w:val="00410873"/>
    <w:rsid w:val="00417E6F"/>
    <w:rsid w:val="004269BF"/>
    <w:rsid w:val="004318C6"/>
    <w:rsid w:val="00433072"/>
    <w:rsid w:val="004357A5"/>
    <w:rsid w:val="0043589F"/>
    <w:rsid w:val="004409E5"/>
    <w:rsid w:val="00442545"/>
    <w:rsid w:val="00443FE5"/>
    <w:rsid w:val="00444076"/>
    <w:rsid w:val="00446AC8"/>
    <w:rsid w:val="004634C3"/>
    <w:rsid w:val="00470CF6"/>
    <w:rsid w:val="0047606D"/>
    <w:rsid w:val="004766EB"/>
    <w:rsid w:val="004809AB"/>
    <w:rsid w:val="00481D70"/>
    <w:rsid w:val="0048397C"/>
    <w:rsid w:val="004A740C"/>
    <w:rsid w:val="004A77C4"/>
    <w:rsid w:val="004B74AC"/>
    <w:rsid w:val="004C1759"/>
    <w:rsid w:val="004C21C9"/>
    <w:rsid w:val="004C7778"/>
    <w:rsid w:val="004C79FE"/>
    <w:rsid w:val="004D45D5"/>
    <w:rsid w:val="004D52C7"/>
    <w:rsid w:val="004D55C7"/>
    <w:rsid w:val="004D6C11"/>
    <w:rsid w:val="004E29CB"/>
    <w:rsid w:val="004E3CF6"/>
    <w:rsid w:val="004F30FD"/>
    <w:rsid w:val="004F4FBE"/>
    <w:rsid w:val="0050197B"/>
    <w:rsid w:val="005067CA"/>
    <w:rsid w:val="00510490"/>
    <w:rsid w:val="00512B35"/>
    <w:rsid w:val="005132EA"/>
    <w:rsid w:val="00524B2D"/>
    <w:rsid w:val="00527663"/>
    <w:rsid w:val="005374C4"/>
    <w:rsid w:val="005438DE"/>
    <w:rsid w:val="00545242"/>
    <w:rsid w:val="00545D64"/>
    <w:rsid w:val="0054690D"/>
    <w:rsid w:val="005603FC"/>
    <w:rsid w:val="0057504B"/>
    <w:rsid w:val="00575B70"/>
    <w:rsid w:val="005906E9"/>
    <w:rsid w:val="00590F2F"/>
    <w:rsid w:val="0059512C"/>
    <w:rsid w:val="005B4873"/>
    <w:rsid w:val="005B5F94"/>
    <w:rsid w:val="005C3DF7"/>
    <w:rsid w:val="005C5B33"/>
    <w:rsid w:val="005C761F"/>
    <w:rsid w:val="005C7DE3"/>
    <w:rsid w:val="005D2765"/>
    <w:rsid w:val="005E2F77"/>
    <w:rsid w:val="005E7A4F"/>
    <w:rsid w:val="005F61F1"/>
    <w:rsid w:val="00602B51"/>
    <w:rsid w:val="00603F09"/>
    <w:rsid w:val="0061404F"/>
    <w:rsid w:val="00624C30"/>
    <w:rsid w:val="00625CE2"/>
    <w:rsid w:val="00627D32"/>
    <w:rsid w:val="00634728"/>
    <w:rsid w:val="00640F19"/>
    <w:rsid w:val="0066692E"/>
    <w:rsid w:val="006718B6"/>
    <w:rsid w:val="00674800"/>
    <w:rsid w:val="00675C8A"/>
    <w:rsid w:val="00675FC8"/>
    <w:rsid w:val="00685C82"/>
    <w:rsid w:val="006A46E4"/>
    <w:rsid w:val="006B2269"/>
    <w:rsid w:val="006B7718"/>
    <w:rsid w:val="006B784B"/>
    <w:rsid w:val="006C0C59"/>
    <w:rsid w:val="006C4204"/>
    <w:rsid w:val="006D382C"/>
    <w:rsid w:val="006D62B0"/>
    <w:rsid w:val="006E1028"/>
    <w:rsid w:val="006E5C3A"/>
    <w:rsid w:val="006E5C4F"/>
    <w:rsid w:val="006E6ECB"/>
    <w:rsid w:val="006F1B1B"/>
    <w:rsid w:val="006F1CEC"/>
    <w:rsid w:val="006F3593"/>
    <w:rsid w:val="006F7A22"/>
    <w:rsid w:val="00707A8F"/>
    <w:rsid w:val="007223AF"/>
    <w:rsid w:val="007234CC"/>
    <w:rsid w:val="007376D6"/>
    <w:rsid w:val="00746659"/>
    <w:rsid w:val="00751230"/>
    <w:rsid w:val="00757B0F"/>
    <w:rsid w:val="007723D2"/>
    <w:rsid w:val="00776325"/>
    <w:rsid w:val="007842B3"/>
    <w:rsid w:val="00785130"/>
    <w:rsid w:val="007A1CFB"/>
    <w:rsid w:val="007B04E3"/>
    <w:rsid w:val="007B0938"/>
    <w:rsid w:val="007B0FA6"/>
    <w:rsid w:val="007B19CA"/>
    <w:rsid w:val="007C1ECD"/>
    <w:rsid w:val="007C3DAA"/>
    <w:rsid w:val="007D1C28"/>
    <w:rsid w:val="007D43AD"/>
    <w:rsid w:val="007D52E2"/>
    <w:rsid w:val="007D6585"/>
    <w:rsid w:val="007E316D"/>
    <w:rsid w:val="007F768F"/>
    <w:rsid w:val="00801904"/>
    <w:rsid w:val="00805B1D"/>
    <w:rsid w:val="00806D3D"/>
    <w:rsid w:val="00817B65"/>
    <w:rsid w:val="00817E02"/>
    <w:rsid w:val="008246F4"/>
    <w:rsid w:val="00836BBD"/>
    <w:rsid w:val="008441E3"/>
    <w:rsid w:val="0085777F"/>
    <w:rsid w:val="00860242"/>
    <w:rsid w:val="00865222"/>
    <w:rsid w:val="008857A7"/>
    <w:rsid w:val="00886A2E"/>
    <w:rsid w:val="0088729E"/>
    <w:rsid w:val="00890553"/>
    <w:rsid w:val="00890DC3"/>
    <w:rsid w:val="00891102"/>
    <w:rsid w:val="008926BF"/>
    <w:rsid w:val="008A1A87"/>
    <w:rsid w:val="008A51B3"/>
    <w:rsid w:val="008A768D"/>
    <w:rsid w:val="008A7B6E"/>
    <w:rsid w:val="008B29E8"/>
    <w:rsid w:val="008B6661"/>
    <w:rsid w:val="008C2D78"/>
    <w:rsid w:val="008C3286"/>
    <w:rsid w:val="008C4543"/>
    <w:rsid w:val="008C4933"/>
    <w:rsid w:val="008D63A2"/>
    <w:rsid w:val="008E0F38"/>
    <w:rsid w:val="008E5482"/>
    <w:rsid w:val="008E5CBB"/>
    <w:rsid w:val="008E6603"/>
    <w:rsid w:val="008F01F3"/>
    <w:rsid w:val="008F12A2"/>
    <w:rsid w:val="008F2DBB"/>
    <w:rsid w:val="008F3577"/>
    <w:rsid w:val="008F4718"/>
    <w:rsid w:val="00906DA8"/>
    <w:rsid w:val="00910CC6"/>
    <w:rsid w:val="00912DCB"/>
    <w:rsid w:val="00912E37"/>
    <w:rsid w:val="00920317"/>
    <w:rsid w:val="00921073"/>
    <w:rsid w:val="009241B5"/>
    <w:rsid w:val="009246E0"/>
    <w:rsid w:val="00931F2A"/>
    <w:rsid w:val="00934D10"/>
    <w:rsid w:val="00942F3C"/>
    <w:rsid w:val="00945C65"/>
    <w:rsid w:val="009578B5"/>
    <w:rsid w:val="0098379A"/>
    <w:rsid w:val="00985C78"/>
    <w:rsid w:val="009865F1"/>
    <w:rsid w:val="00990F7D"/>
    <w:rsid w:val="0099270B"/>
    <w:rsid w:val="009A5AAE"/>
    <w:rsid w:val="009B6318"/>
    <w:rsid w:val="009C0220"/>
    <w:rsid w:val="009C14D1"/>
    <w:rsid w:val="009E09B0"/>
    <w:rsid w:val="009E5E21"/>
    <w:rsid w:val="009E7A79"/>
    <w:rsid w:val="009F6698"/>
    <w:rsid w:val="009F6980"/>
    <w:rsid w:val="00A00506"/>
    <w:rsid w:val="00A02568"/>
    <w:rsid w:val="00A0349B"/>
    <w:rsid w:val="00A05FBF"/>
    <w:rsid w:val="00A14824"/>
    <w:rsid w:val="00A22586"/>
    <w:rsid w:val="00A26741"/>
    <w:rsid w:val="00A26A3E"/>
    <w:rsid w:val="00A3396D"/>
    <w:rsid w:val="00A42C07"/>
    <w:rsid w:val="00A42CE8"/>
    <w:rsid w:val="00A437CB"/>
    <w:rsid w:val="00A45C37"/>
    <w:rsid w:val="00A46BCA"/>
    <w:rsid w:val="00A83ADB"/>
    <w:rsid w:val="00A906B6"/>
    <w:rsid w:val="00AA2A9C"/>
    <w:rsid w:val="00AA6566"/>
    <w:rsid w:val="00AA70A9"/>
    <w:rsid w:val="00AC6851"/>
    <w:rsid w:val="00AD4A0F"/>
    <w:rsid w:val="00AF083D"/>
    <w:rsid w:val="00AF1940"/>
    <w:rsid w:val="00AF4D49"/>
    <w:rsid w:val="00AF6E62"/>
    <w:rsid w:val="00B00565"/>
    <w:rsid w:val="00B01567"/>
    <w:rsid w:val="00B07026"/>
    <w:rsid w:val="00B15562"/>
    <w:rsid w:val="00B2404D"/>
    <w:rsid w:val="00B250B4"/>
    <w:rsid w:val="00B26025"/>
    <w:rsid w:val="00B264FD"/>
    <w:rsid w:val="00B26F96"/>
    <w:rsid w:val="00B27EDD"/>
    <w:rsid w:val="00B32727"/>
    <w:rsid w:val="00B37EB5"/>
    <w:rsid w:val="00B412B5"/>
    <w:rsid w:val="00B551DF"/>
    <w:rsid w:val="00B578EB"/>
    <w:rsid w:val="00B76D99"/>
    <w:rsid w:val="00B77C85"/>
    <w:rsid w:val="00B80A49"/>
    <w:rsid w:val="00B81C6C"/>
    <w:rsid w:val="00B81E3D"/>
    <w:rsid w:val="00B94C29"/>
    <w:rsid w:val="00B94F01"/>
    <w:rsid w:val="00BA1278"/>
    <w:rsid w:val="00BA2906"/>
    <w:rsid w:val="00BB3E13"/>
    <w:rsid w:val="00BB4887"/>
    <w:rsid w:val="00BB49EF"/>
    <w:rsid w:val="00BC3179"/>
    <w:rsid w:val="00BC50BC"/>
    <w:rsid w:val="00BD0082"/>
    <w:rsid w:val="00BD2ED5"/>
    <w:rsid w:val="00BD31DD"/>
    <w:rsid w:val="00BD515A"/>
    <w:rsid w:val="00BD59BC"/>
    <w:rsid w:val="00BD674D"/>
    <w:rsid w:val="00BE333C"/>
    <w:rsid w:val="00BF0306"/>
    <w:rsid w:val="00BF3E8D"/>
    <w:rsid w:val="00C071D5"/>
    <w:rsid w:val="00C118BF"/>
    <w:rsid w:val="00C15B26"/>
    <w:rsid w:val="00C4034E"/>
    <w:rsid w:val="00C4241D"/>
    <w:rsid w:val="00C4390E"/>
    <w:rsid w:val="00C4683E"/>
    <w:rsid w:val="00C46B40"/>
    <w:rsid w:val="00C84473"/>
    <w:rsid w:val="00C8746E"/>
    <w:rsid w:val="00C9329B"/>
    <w:rsid w:val="00CA003D"/>
    <w:rsid w:val="00CB3700"/>
    <w:rsid w:val="00CB78B8"/>
    <w:rsid w:val="00CC16D1"/>
    <w:rsid w:val="00CC58E4"/>
    <w:rsid w:val="00CF36ED"/>
    <w:rsid w:val="00D0113F"/>
    <w:rsid w:val="00D15050"/>
    <w:rsid w:val="00D1690F"/>
    <w:rsid w:val="00D24B8D"/>
    <w:rsid w:val="00D30B1C"/>
    <w:rsid w:val="00D478EB"/>
    <w:rsid w:val="00D531DB"/>
    <w:rsid w:val="00D533B9"/>
    <w:rsid w:val="00D541B3"/>
    <w:rsid w:val="00D57219"/>
    <w:rsid w:val="00D616D7"/>
    <w:rsid w:val="00D6680C"/>
    <w:rsid w:val="00D761A3"/>
    <w:rsid w:val="00D76433"/>
    <w:rsid w:val="00D813AD"/>
    <w:rsid w:val="00D8659E"/>
    <w:rsid w:val="00D92CB0"/>
    <w:rsid w:val="00DB2035"/>
    <w:rsid w:val="00DC3B90"/>
    <w:rsid w:val="00DC57F4"/>
    <w:rsid w:val="00DD3822"/>
    <w:rsid w:val="00DE1072"/>
    <w:rsid w:val="00DF5E97"/>
    <w:rsid w:val="00E003E1"/>
    <w:rsid w:val="00E036BB"/>
    <w:rsid w:val="00E04D7C"/>
    <w:rsid w:val="00E0785B"/>
    <w:rsid w:val="00E15FA3"/>
    <w:rsid w:val="00E2138C"/>
    <w:rsid w:val="00E2216D"/>
    <w:rsid w:val="00E22327"/>
    <w:rsid w:val="00E279C7"/>
    <w:rsid w:val="00E403E6"/>
    <w:rsid w:val="00E42965"/>
    <w:rsid w:val="00E42C7D"/>
    <w:rsid w:val="00E4423F"/>
    <w:rsid w:val="00E45A97"/>
    <w:rsid w:val="00E5156D"/>
    <w:rsid w:val="00E54F99"/>
    <w:rsid w:val="00E62E12"/>
    <w:rsid w:val="00E66DF0"/>
    <w:rsid w:val="00E74CB7"/>
    <w:rsid w:val="00E8698C"/>
    <w:rsid w:val="00E87997"/>
    <w:rsid w:val="00E92D72"/>
    <w:rsid w:val="00E94019"/>
    <w:rsid w:val="00E97FC1"/>
    <w:rsid w:val="00EA3654"/>
    <w:rsid w:val="00EA3D8F"/>
    <w:rsid w:val="00EA44E4"/>
    <w:rsid w:val="00EB4192"/>
    <w:rsid w:val="00EB4BF5"/>
    <w:rsid w:val="00EB74E9"/>
    <w:rsid w:val="00EC2058"/>
    <w:rsid w:val="00EC6009"/>
    <w:rsid w:val="00EC649E"/>
    <w:rsid w:val="00ED7998"/>
    <w:rsid w:val="00EE534C"/>
    <w:rsid w:val="00EE5A83"/>
    <w:rsid w:val="00EF13C7"/>
    <w:rsid w:val="00EF5F94"/>
    <w:rsid w:val="00EF5FAF"/>
    <w:rsid w:val="00F01D67"/>
    <w:rsid w:val="00F04255"/>
    <w:rsid w:val="00F07C47"/>
    <w:rsid w:val="00F11C61"/>
    <w:rsid w:val="00F11E1F"/>
    <w:rsid w:val="00F11F31"/>
    <w:rsid w:val="00F1383A"/>
    <w:rsid w:val="00F1772D"/>
    <w:rsid w:val="00F2177B"/>
    <w:rsid w:val="00F267E8"/>
    <w:rsid w:val="00F268AD"/>
    <w:rsid w:val="00F275D9"/>
    <w:rsid w:val="00F444C1"/>
    <w:rsid w:val="00F47A47"/>
    <w:rsid w:val="00F47DFA"/>
    <w:rsid w:val="00F5210E"/>
    <w:rsid w:val="00F625E9"/>
    <w:rsid w:val="00F630AD"/>
    <w:rsid w:val="00F654DC"/>
    <w:rsid w:val="00F6678D"/>
    <w:rsid w:val="00F705E3"/>
    <w:rsid w:val="00F74DDF"/>
    <w:rsid w:val="00F77133"/>
    <w:rsid w:val="00F7716A"/>
    <w:rsid w:val="00F77333"/>
    <w:rsid w:val="00F879B3"/>
    <w:rsid w:val="00F87A85"/>
    <w:rsid w:val="00F87D9C"/>
    <w:rsid w:val="00F90A38"/>
    <w:rsid w:val="00F914D5"/>
    <w:rsid w:val="00FA3CB3"/>
    <w:rsid w:val="00FA5536"/>
    <w:rsid w:val="00FB2715"/>
    <w:rsid w:val="00FB4128"/>
    <w:rsid w:val="00FB4492"/>
    <w:rsid w:val="00FB4963"/>
    <w:rsid w:val="00FB49CC"/>
    <w:rsid w:val="00FC0F1A"/>
    <w:rsid w:val="00FC1E66"/>
    <w:rsid w:val="00FC7F7D"/>
    <w:rsid w:val="00FD5870"/>
    <w:rsid w:val="00FE04C9"/>
    <w:rsid w:val="00FF0C80"/>
    <w:rsid w:val="00FF0D79"/>
    <w:rsid w:val="00FF4461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8E02C"/>
  <w15:docId w15:val="{7AF03EAC-AC04-4B31-9B47-11284D93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3AD"/>
    <w:pPr>
      <w:suppressAutoHyphens/>
      <w:spacing w:line="276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6698"/>
    <w:pPr>
      <w:keepNext/>
      <w:spacing w:before="240" w:after="60" w:line="240" w:lineRule="auto"/>
      <w:jc w:val="left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F6698"/>
    <w:pPr>
      <w:keepNext/>
      <w:spacing w:line="360" w:lineRule="auto"/>
      <w:ind w:left="1440" w:hanging="360"/>
      <w:outlineLvl w:val="1"/>
    </w:pPr>
    <w:rPr>
      <w:b/>
      <w:bCs/>
      <w:kern w:val="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9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C4F"/>
    <w:pPr>
      <w:keepNext/>
      <w:suppressAutoHyphens w:val="0"/>
      <w:spacing w:line="360" w:lineRule="auto"/>
      <w:jc w:val="center"/>
      <w:outlineLvl w:val="3"/>
    </w:pPr>
    <w:rPr>
      <w:b/>
      <w:kern w:val="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6698"/>
    <w:pPr>
      <w:spacing w:before="240" w:after="60" w:line="240" w:lineRule="auto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D43A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rsid w:val="007D43AD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qFormat/>
    <w:rsid w:val="007D43AD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D43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D43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7D43A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7D43AD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7D43AD"/>
    <w:rPr>
      <w:rFonts w:ascii="Courier" w:eastAsia="Times New Roman" w:hAnsi="Courier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7D43AD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7D43A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D43AD"/>
    <w:pPr>
      <w:suppressAutoHyphens w:val="0"/>
      <w:spacing w:after="120" w:line="480" w:lineRule="auto"/>
      <w:ind w:left="283"/>
    </w:pPr>
    <w:rPr>
      <w:kern w:val="0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7D4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rsid w:val="006E5C4F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6E5C4F"/>
    <w:pPr>
      <w:suppressAutoHyphens w:val="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6E5C4F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5C4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6E5C4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8B29E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Hipercze">
    <w:name w:val="Hyperlink"/>
    <w:uiPriority w:val="99"/>
    <w:unhideWhenUsed/>
    <w:rsid w:val="008B29E8"/>
    <w:rPr>
      <w:color w:val="0000FF"/>
      <w:u w:val="single"/>
    </w:rPr>
  </w:style>
  <w:style w:type="paragraph" w:customStyle="1" w:styleId="Default">
    <w:name w:val="Default"/>
    <w:rsid w:val="008C2D78"/>
    <w:pPr>
      <w:autoSpaceDE w:val="0"/>
      <w:autoSpaceDN w:val="0"/>
      <w:adjustRightInd w:val="0"/>
      <w:spacing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"/>
    <w:basedOn w:val="Normalny"/>
    <w:link w:val="AkapitzlistZnak"/>
    <w:uiPriority w:val="34"/>
    <w:qFormat/>
    <w:rsid w:val="0020121A"/>
    <w:pPr>
      <w:suppressAutoHyphens w:val="0"/>
      <w:ind w:left="720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11EE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111EE1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basedOn w:val="Domylnaczcionkaakapitu"/>
    <w:link w:val="Akapitzlist"/>
    <w:uiPriority w:val="34"/>
    <w:locked/>
    <w:rsid w:val="006D62B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44076"/>
    <w:pPr>
      <w:suppressAutoHyphens/>
    </w:pPr>
    <w:rPr>
      <w:rFonts w:ascii="Verdana" w:eastAsia="Garamond" w:hAnsi="Verdana" w:cs="Verdan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7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7A7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8857A7"/>
    <w:rPr>
      <w:vertAlign w:val="superscript"/>
    </w:rPr>
  </w:style>
  <w:style w:type="table" w:styleId="Tabela-Siatka">
    <w:name w:val="Table Grid"/>
    <w:basedOn w:val="Standardowy"/>
    <w:uiPriority w:val="59"/>
    <w:rsid w:val="00CC58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F70D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E403E6"/>
    <w:pPr>
      <w:spacing w:after="120" w:line="240" w:lineRule="auto"/>
      <w:jc w:val="left"/>
    </w:pPr>
    <w:rPr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403E6"/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Zwykytekst1">
    <w:name w:val="Zwykły tekst1"/>
    <w:basedOn w:val="Normalny"/>
    <w:uiPriority w:val="99"/>
    <w:rsid w:val="00E403E6"/>
    <w:pPr>
      <w:widowControl w:val="0"/>
      <w:suppressAutoHyphens w:val="0"/>
      <w:autoSpaceDE w:val="0"/>
      <w:spacing w:line="24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Tekstpodstawowy21">
    <w:name w:val="Tekst podstawowy 21"/>
    <w:basedOn w:val="Normalny"/>
    <w:rsid w:val="00042C27"/>
    <w:pPr>
      <w:tabs>
        <w:tab w:val="left" w:pos="0"/>
      </w:tabs>
      <w:spacing w:line="240" w:lineRule="auto"/>
      <w:jc w:val="left"/>
    </w:pPr>
    <w:rPr>
      <w:rFonts w:eastAsia="Calibri"/>
      <w:b/>
      <w:kern w:val="0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9"/>
    <w:rsid w:val="009F6698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F669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6698"/>
    <w:rPr>
      <w:rFonts w:eastAsia="Times New Roman"/>
      <w:b/>
      <w:bCs/>
      <w:i/>
      <w:iCs/>
      <w:sz w:val="26"/>
      <w:szCs w:val="26"/>
      <w:lang w:eastAsia="ar-SA"/>
    </w:rPr>
  </w:style>
  <w:style w:type="numbering" w:customStyle="1" w:styleId="Bezlisty1">
    <w:name w:val="Bez listy1"/>
    <w:next w:val="Bezlisty"/>
    <w:uiPriority w:val="99"/>
    <w:semiHidden/>
    <w:rsid w:val="009F6698"/>
  </w:style>
  <w:style w:type="paragraph" w:styleId="Tekstpodstawowy2">
    <w:name w:val="Body Text 2"/>
    <w:basedOn w:val="Normalny"/>
    <w:link w:val="Tekstpodstawowy2Znak"/>
    <w:uiPriority w:val="99"/>
    <w:rsid w:val="009F6698"/>
    <w:pPr>
      <w:suppressAutoHyphens w:val="0"/>
      <w:spacing w:after="120" w:line="480" w:lineRule="auto"/>
      <w:jc w:val="left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F6698"/>
    <w:rPr>
      <w:rFonts w:ascii="Times New Roman" w:eastAsia="Times New Roman" w:hAnsi="Times New Roman"/>
    </w:rPr>
  </w:style>
  <w:style w:type="paragraph" w:customStyle="1" w:styleId="NormalnyWeb1">
    <w:name w:val="Normalny (Web)1"/>
    <w:basedOn w:val="Normalny"/>
    <w:rsid w:val="009F6698"/>
    <w:pPr>
      <w:suppressAutoHyphens w:val="0"/>
      <w:spacing w:before="100" w:after="100" w:line="240" w:lineRule="auto"/>
      <w:jc w:val="left"/>
    </w:pPr>
    <w:rPr>
      <w:kern w:val="0"/>
      <w:szCs w:val="20"/>
      <w:lang w:eastAsia="pl-PL"/>
    </w:rPr>
  </w:style>
  <w:style w:type="character" w:styleId="Uwydatnienie">
    <w:name w:val="Emphasis"/>
    <w:uiPriority w:val="20"/>
    <w:qFormat/>
    <w:rsid w:val="009F6698"/>
    <w:rPr>
      <w:i/>
      <w:iCs/>
    </w:rPr>
  </w:style>
  <w:style w:type="character" w:styleId="UyteHipercze">
    <w:name w:val="FollowedHyperlink"/>
    <w:uiPriority w:val="99"/>
    <w:unhideWhenUsed/>
    <w:rsid w:val="009F6698"/>
    <w:rPr>
      <w:color w:val="800080"/>
      <w:u w:val="single"/>
    </w:rPr>
  </w:style>
  <w:style w:type="paragraph" w:customStyle="1" w:styleId="msonormal0">
    <w:name w:val="msonormal"/>
    <w:basedOn w:val="Normalny"/>
    <w:uiPriority w:val="99"/>
    <w:semiHidden/>
    <w:rsid w:val="009F6698"/>
    <w:pPr>
      <w:suppressAutoHyphens w:val="0"/>
      <w:spacing w:before="100" w:beforeAutospacing="1" w:after="100" w:afterAutospacing="1" w:line="240" w:lineRule="auto"/>
      <w:jc w:val="left"/>
    </w:pPr>
    <w:rPr>
      <w:kern w:val="0"/>
      <w:lang w:eastAsia="pl-PL"/>
    </w:rPr>
  </w:style>
  <w:style w:type="paragraph" w:styleId="NormalnyWeb">
    <w:name w:val="Normal (Web)"/>
    <w:basedOn w:val="Normalny"/>
    <w:uiPriority w:val="99"/>
    <w:unhideWhenUsed/>
    <w:rsid w:val="009F6698"/>
    <w:pPr>
      <w:spacing w:before="100" w:beforeAutospacing="1" w:after="100" w:afterAutospacing="1" w:line="240" w:lineRule="auto"/>
      <w:jc w:val="left"/>
    </w:pPr>
    <w:rPr>
      <w:kern w:val="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6698"/>
    <w:pPr>
      <w:spacing w:line="240" w:lineRule="auto"/>
      <w:jc w:val="left"/>
    </w:pPr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6698"/>
    <w:rPr>
      <w:rFonts w:ascii="Times New Roman" w:eastAsia="Times New Roman" w:hAnsi="Times New Roman"/>
      <w:kern w:val="2"/>
      <w:lang w:eastAsia="ar-SA"/>
    </w:rPr>
  </w:style>
  <w:style w:type="paragraph" w:styleId="Lista">
    <w:name w:val="List"/>
    <w:basedOn w:val="Tekstpodstawowy"/>
    <w:uiPriority w:val="99"/>
    <w:unhideWhenUsed/>
    <w:rsid w:val="009F6698"/>
    <w:pPr>
      <w:spacing w:line="240" w:lineRule="auto"/>
      <w:jc w:val="left"/>
    </w:pPr>
    <w:rPr>
      <w:rFonts w:cs="Mangal"/>
      <w:kern w:val="2"/>
      <w:lang w:val="x-none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9F6698"/>
    <w:pPr>
      <w:spacing w:line="360" w:lineRule="auto"/>
      <w:jc w:val="center"/>
    </w:pPr>
    <w:rPr>
      <w:b/>
      <w:bCs/>
      <w:kern w:val="0"/>
    </w:rPr>
  </w:style>
  <w:style w:type="character" w:customStyle="1" w:styleId="PodtytuZnak">
    <w:name w:val="Podtytuł Znak"/>
    <w:basedOn w:val="Domylnaczcionkaakapitu"/>
    <w:link w:val="Podtytu"/>
    <w:uiPriority w:val="99"/>
    <w:rsid w:val="009F669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F6698"/>
    <w:pPr>
      <w:suppressAutoHyphens w:val="0"/>
      <w:autoSpaceDE w:val="0"/>
      <w:autoSpaceDN w:val="0"/>
      <w:spacing w:before="90" w:line="380" w:lineRule="atLeast"/>
    </w:pPr>
    <w:rPr>
      <w:rFonts w:ascii="Courier New" w:hAnsi="Courier New"/>
      <w:w w:val="89"/>
      <w:kern w:val="0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6698"/>
    <w:rPr>
      <w:rFonts w:ascii="Courier New" w:eastAsia="Times New Roman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F6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F6698"/>
    <w:rPr>
      <w:rFonts w:ascii="Times New Roman" w:eastAsia="Times New Roman" w:hAnsi="Times New Roman"/>
      <w:b/>
      <w:bCs/>
      <w:kern w:val="2"/>
      <w:lang w:eastAsia="ar-SA"/>
    </w:rPr>
  </w:style>
  <w:style w:type="paragraph" w:styleId="Poprawka">
    <w:name w:val="Revision"/>
    <w:uiPriority w:val="99"/>
    <w:semiHidden/>
    <w:rsid w:val="009F669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semiHidden/>
    <w:rsid w:val="009F6698"/>
    <w:pPr>
      <w:keepNext/>
      <w:spacing w:before="240" w:after="120" w:line="240" w:lineRule="auto"/>
      <w:jc w:val="left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Podpis1">
    <w:name w:val="Podpis1"/>
    <w:basedOn w:val="Normalny"/>
    <w:uiPriority w:val="99"/>
    <w:semiHidden/>
    <w:rsid w:val="009F6698"/>
    <w:pPr>
      <w:suppressLineNumbers/>
      <w:spacing w:before="120" w:after="120" w:line="240" w:lineRule="auto"/>
      <w:jc w:val="left"/>
    </w:pPr>
    <w:rPr>
      <w:rFonts w:cs="Mangal"/>
      <w:i/>
      <w:iCs/>
      <w:kern w:val="2"/>
    </w:rPr>
  </w:style>
  <w:style w:type="paragraph" w:customStyle="1" w:styleId="Indeks">
    <w:name w:val="Indeks"/>
    <w:basedOn w:val="Normalny"/>
    <w:uiPriority w:val="99"/>
    <w:semiHidden/>
    <w:rsid w:val="009F6698"/>
    <w:pPr>
      <w:suppressLineNumbers/>
      <w:spacing w:line="240" w:lineRule="auto"/>
      <w:jc w:val="left"/>
    </w:pPr>
    <w:rPr>
      <w:rFonts w:cs="Mangal"/>
      <w:kern w:val="2"/>
    </w:rPr>
  </w:style>
  <w:style w:type="paragraph" w:customStyle="1" w:styleId="Tekstpodstawowywcity21">
    <w:name w:val="Tekst podstawowy wcięty 21"/>
    <w:basedOn w:val="Normalny"/>
    <w:uiPriority w:val="99"/>
    <w:semiHidden/>
    <w:rsid w:val="009F6698"/>
    <w:pPr>
      <w:suppressAutoHyphens w:val="0"/>
      <w:spacing w:after="120" w:line="480" w:lineRule="auto"/>
      <w:ind w:left="283"/>
      <w:jc w:val="left"/>
    </w:pPr>
    <w:rPr>
      <w:kern w:val="2"/>
      <w:sz w:val="20"/>
      <w:szCs w:val="20"/>
    </w:rPr>
  </w:style>
  <w:style w:type="paragraph" w:customStyle="1" w:styleId="Zawartotabeli">
    <w:name w:val="Zawartość tabeli"/>
    <w:basedOn w:val="Normalny"/>
    <w:uiPriority w:val="99"/>
    <w:semiHidden/>
    <w:rsid w:val="009F6698"/>
    <w:pPr>
      <w:suppressLineNumbers/>
      <w:spacing w:line="240" w:lineRule="auto"/>
      <w:jc w:val="left"/>
    </w:pPr>
    <w:rPr>
      <w:kern w:val="2"/>
    </w:rPr>
  </w:style>
  <w:style w:type="paragraph" w:customStyle="1" w:styleId="Nagwektabeli">
    <w:name w:val="Nagłówek tabeli"/>
    <w:basedOn w:val="Zawartotabeli"/>
    <w:uiPriority w:val="99"/>
    <w:semiHidden/>
    <w:rsid w:val="009F6698"/>
    <w:pPr>
      <w:jc w:val="center"/>
    </w:pPr>
    <w:rPr>
      <w:b/>
      <w:bCs/>
    </w:rPr>
  </w:style>
  <w:style w:type="paragraph" w:customStyle="1" w:styleId="Standard">
    <w:name w:val="Standard"/>
    <w:uiPriority w:val="99"/>
    <w:semiHidden/>
    <w:rsid w:val="009F6698"/>
    <w:pPr>
      <w:widowControl w:val="0"/>
      <w:suppressAutoHyphens/>
      <w:autoSpaceDE w:val="0"/>
      <w:jc w:val="both"/>
    </w:pPr>
    <w:rPr>
      <w:rFonts w:ascii="Times New Roman" w:hAnsi="Times New Roman"/>
      <w:sz w:val="24"/>
      <w:szCs w:val="24"/>
    </w:rPr>
  </w:style>
  <w:style w:type="paragraph" w:customStyle="1" w:styleId="podpunkt">
    <w:name w:val="podpunkt"/>
    <w:uiPriority w:val="99"/>
    <w:semiHidden/>
    <w:rsid w:val="009F6698"/>
    <w:pPr>
      <w:tabs>
        <w:tab w:val="left" w:pos="-720"/>
      </w:tabs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semiHidden/>
    <w:rsid w:val="009F6698"/>
    <w:pPr>
      <w:spacing w:after="120" w:line="240" w:lineRule="auto"/>
      <w:ind w:left="283"/>
      <w:jc w:val="left"/>
    </w:pPr>
    <w:rPr>
      <w:kern w:val="0"/>
      <w:sz w:val="16"/>
      <w:szCs w:val="16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uiPriority w:val="99"/>
    <w:semiHidden/>
    <w:rsid w:val="009F6698"/>
    <w:pPr>
      <w:suppressAutoHyphens w:val="0"/>
      <w:spacing w:line="240" w:lineRule="auto"/>
      <w:jc w:val="left"/>
    </w:pPr>
    <w:rPr>
      <w:kern w:val="0"/>
      <w:lang w:eastAsia="pl-PL"/>
    </w:rPr>
  </w:style>
  <w:style w:type="paragraph" w:customStyle="1" w:styleId="Akapitzlist1">
    <w:name w:val="Akapit z listą1"/>
    <w:basedOn w:val="Normalny"/>
    <w:uiPriority w:val="34"/>
    <w:semiHidden/>
    <w:rsid w:val="009F6698"/>
    <w:pPr>
      <w:suppressAutoHyphens w:val="0"/>
      <w:spacing w:after="200"/>
      <w:ind w:left="720"/>
      <w:jc w:val="left"/>
    </w:pPr>
    <w:rPr>
      <w:rFonts w:ascii="Calibri" w:hAnsi="Calibri" w:cs="Calibri"/>
      <w:kern w:val="0"/>
      <w:sz w:val="20"/>
      <w:szCs w:val="20"/>
      <w:lang w:eastAsia="pl-PL"/>
    </w:rPr>
  </w:style>
  <w:style w:type="paragraph" w:customStyle="1" w:styleId="Tekstkomentarza1">
    <w:name w:val="Tekst komentarza1"/>
    <w:basedOn w:val="Normalny"/>
    <w:uiPriority w:val="99"/>
    <w:semiHidden/>
    <w:rsid w:val="009F6698"/>
    <w:pPr>
      <w:widowControl w:val="0"/>
      <w:numPr>
        <w:numId w:val="27"/>
      </w:numPr>
      <w:suppressAutoHyphens w:val="0"/>
      <w:spacing w:line="240" w:lineRule="auto"/>
      <w:ind w:left="0" w:firstLine="0"/>
      <w:jc w:val="left"/>
    </w:pPr>
    <w:rPr>
      <w:rFonts w:eastAsia="Calibri"/>
      <w:kern w:val="0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uiPriority w:val="99"/>
    <w:semiHidden/>
    <w:rsid w:val="009F6698"/>
    <w:pPr>
      <w:numPr>
        <w:ilvl w:val="1"/>
        <w:numId w:val="27"/>
      </w:numPr>
      <w:suppressAutoHyphens w:val="0"/>
      <w:spacing w:before="120" w:after="120" w:line="240" w:lineRule="auto"/>
      <w:ind w:left="1413" w:hanging="705"/>
    </w:pPr>
    <w:rPr>
      <w:kern w:val="0"/>
      <w:lang w:eastAsia="en-GB"/>
    </w:rPr>
  </w:style>
  <w:style w:type="paragraph" w:customStyle="1" w:styleId="NumPar2">
    <w:name w:val="NumPar 2"/>
    <w:basedOn w:val="Normalny"/>
    <w:next w:val="Normalny"/>
    <w:uiPriority w:val="99"/>
    <w:semiHidden/>
    <w:rsid w:val="009F6698"/>
    <w:pPr>
      <w:numPr>
        <w:ilvl w:val="2"/>
        <w:numId w:val="27"/>
      </w:numPr>
      <w:suppressAutoHyphens w:val="0"/>
      <w:spacing w:before="120" w:after="120" w:line="240" w:lineRule="auto"/>
      <w:ind w:left="1440" w:hanging="360"/>
    </w:pPr>
    <w:rPr>
      <w:kern w:val="0"/>
      <w:lang w:eastAsia="en-GB"/>
    </w:rPr>
  </w:style>
  <w:style w:type="paragraph" w:customStyle="1" w:styleId="NumPar3">
    <w:name w:val="NumPar 3"/>
    <w:basedOn w:val="Normalny"/>
    <w:next w:val="Normalny"/>
    <w:uiPriority w:val="99"/>
    <w:semiHidden/>
    <w:rsid w:val="009F6698"/>
    <w:pPr>
      <w:numPr>
        <w:numId w:val="28"/>
      </w:numPr>
      <w:suppressAutoHyphens w:val="0"/>
      <w:spacing w:before="120" w:after="120" w:line="240" w:lineRule="auto"/>
      <w:ind w:left="2160" w:hanging="180"/>
    </w:pPr>
    <w:rPr>
      <w:kern w:val="0"/>
      <w:lang w:eastAsia="en-GB"/>
    </w:rPr>
  </w:style>
  <w:style w:type="paragraph" w:customStyle="1" w:styleId="NumPar4">
    <w:name w:val="NumPar 4"/>
    <w:basedOn w:val="Normalny"/>
    <w:next w:val="Normalny"/>
    <w:uiPriority w:val="99"/>
    <w:semiHidden/>
    <w:rsid w:val="009F6698"/>
    <w:pPr>
      <w:numPr>
        <w:ilvl w:val="3"/>
        <w:numId w:val="28"/>
      </w:numPr>
      <w:suppressAutoHyphens w:val="0"/>
      <w:spacing w:before="120" w:after="120" w:line="240" w:lineRule="auto"/>
    </w:pPr>
    <w:rPr>
      <w:kern w:val="0"/>
      <w:lang w:eastAsia="en-GB"/>
    </w:rPr>
  </w:style>
  <w:style w:type="paragraph" w:customStyle="1" w:styleId="Text1">
    <w:name w:val="Text 1"/>
    <w:basedOn w:val="Normalny"/>
    <w:uiPriority w:val="99"/>
    <w:semiHidden/>
    <w:rsid w:val="009F6698"/>
    <w:pPr>
      <w:numPr>
        <w:ilvl w:val="3"/>
        <w:numId w:val="7"/>
      </w:numPr>
      <w:suppressAutoHyphens w:val="0"/>
      <w:spacing w:before="120" w:after="120" w:line="240" w:lineRule="auto"/>
      <w:ind w:firstLine="0"/>
    </w:pPr>
    <w:rPr>
      <w:kern w:val="0"/>
      <w:lang w:eastAsia="en-GB"/>
    </w:rPr>
  </w:style>
  <w:style w:type="paragraph" w:customStyle="1" w:styleId="SectionTitle">
    <w:name w:val="SectionTitle"/>
    <w:basedOn w:val="Normalny"/>
    <w:next w:val="Nagwek1"/>
    <w:uiPriority w:val="99"/>
    <w:semiHidden/>
    <w:rsid w:val="009F6698"/>
    <w:pPr>
      <w:keepNext/>
      <w:suppressAutoHyphens w:val="0"/>
      <w:spacing w:before="120" w:after="360" w:line="240" w:lineRule="auto"/>
      <w:jc w:val="center"/>
    </w:pPr>
    <w:rPr>
      <w:b/>
      <w:bCs/>
      <w:smallCaps/>
      <w:kern w:val="0"/>
      <w:sz w:val="28"/>
      <w:szCs w:val="28"/>
      <w:lang w:eastAsia="en-GB"/>
    </w:rPr>
  </w:style>
  <w:style w:type="paragraph" w:customStyle="1" w:styleId="Tekstpodstawowywcity0">
    <w:name w:val="Tekst podstawowy wci?ty"/>
    <w:basedOn w:val="Normalny"/>
    <w:uiPriority w:val="99"/>
    <w:semiHidden/>
    <w:rsid w:val="009F6698"/>
    <w:pPr>
      <w:overflowPunct w:val="0"/>
      <w:autoSpaceDE w:val="0"/>
      <w:spacing w:line="240" w:lineRule="auto"/>
      <w:ind w:firstLine="567"/>
      <w:jc w:val="left"/>
    </w:pPr>
    <w:rPr>
      <w:b/>
      <w:kern w:val="0"/>
      <w:szCs w:val="20"/>
    </w:rPr>
  </w:style>
  <w:style w:type="paragraph" w:customStyle="1" w:styleId="arimr">
    <w:name w:val="arimr"/>
    <w:basedOn w:val="Normalny"/>
    <w:uiPriority w:val="99"/>
    <w:semiHidden/>
    <w:rsid w:val="009F6698"/>
    <w:pPr>
      <w:widowControl w:val="0"/>
      <w:snapToGrid w:val="0"/>
      <w:spacing w:line="360" w:lineRule="auto"/>
      <w:jc w:val="left"/>
    </w:pPr>
    <w:rPr>
      <w:kern w:val="0"/>
      <w:szCs w:val="20"/>
      <w:lang w:val="en-US"/>
    </w:rPr>
  </w:style>
  <w:style w:type="paragraph" w:customStyle="1" w:styleId="px-2">
    <w:name w:val="px-2"/>
    <w:basedOn w:val="Normalny"/>
    <w:uiPriority w:val="99"/>
    <w:semiHidden/>
    <w:rsid w:val="009F6698"/>
    <w:pPr>
      <w:suppressAutoHyphens w:val="0"/>
      <w:spacing w:before="100" w:beforeAutospacing="1" w:after="100" w:afterAutospacing="1" w:line="240" w:lineRule="auto"/>
      <w:jc w:val="left"/>
    </w:pPr>
    <w:rPr>
      <w:kern w:val="0"/>
      <w:lang w:eastAsia="pl-PL"/>
    </w:rPr>
  </w:style>
  <w:style w:type="paragraph" w:customStyle="1" w:styleId="Standarduser">
    <w:name w:val="Standard (user)"/>
    <w:uiPriority w:val="99"/>
    <w:semiHidden/>
    <w:rsid w:val="009F6698"/>
    <w:pPr>
      <w:suppressAutoHyphens/>
      <w:autoSpaceDN w:val="0"/>
    </w:pPr>
    <w:rPr>
      <w:rFonts w:ascii="Times New Roman" w:eastAsia="Times New Roman" w:hAnsi="Times New Roman"/>
      <w:kern w:val="3"/>
      <w:lang w:eastAsia="zh-CN"/>
    </w:rPr>
  </w:style>
  <w:style w:type="character" w:styleId="Odwoaniedokomentarza">
    <w:name w:val="annotation reference"/>
    <w:uiPriority w:val="99"/>
    <w:unhideWhenUsed/>
    <w:rsid w:val="009F6698"/>
    <w:rPr>
      <w:sz w:val="16"/>
      <w:szCs w:val="16"/>
    </w:rPr>
  </w:style>
  <w:style w:type="character" w:styleId="Odwoanieprzypisukocowego">
    <w:name w:val="endnote reference"/>
    <w:uiPriority w:val="99"/>
    <w:unhideWhenUsed/>
    <w:rsid w:val="009F6698"/>
    <w:rPr>
      <w:vertAlign w:val="superscript"/>
    </w:rPr>
  </w:style>
  <w:style w:type="character" w:styleId="Wyrnienieintensywne">
    <w:name w:val="Intense Emphasis"/>
    <w:uiPriority w:val="21"/>
    <w:qFormat/>
    <w:rsid w:val="009F6698"/>
    <w:rPr>
      <w:i/>
      <w:iCs/>
      <w:color w:val="4472C4"/>
    </w:rPr>
  </w:style>
  <w:style w:type="character" w:customStyle="1" w:styleId="WW8Num1z0">
    <w:name w:val="WW8Num1z0"/>
    <w:rsid w:val="009F6698"/>
  </w:style>
  <w:style w:type="character" w:customStyle="1" w:styleId="WW8Num1z1">
    <w:name w:val="WW8Num1z1"/>
    <w:rsid w:val="009F6698"/>
  </w:style>
  <w:style w:type="character" w:customStyle="1" w:styleId="WW8Num1z2">
    <w:name w:val="WW8Num1z2"/>
    <w:rsid w:val="009F6698"/>
  </w:style>
  <w:style w:type="character" w:customStyle="1" w:styleId="WW8Num1z3">
    <w:name w:val="WW8Num1z3"/>
    <w:rsid w:val="009F6698"/>
  </w:style>
  <w:style w:type="character" w:customStyle="1" w:styleId="WW8Num1z4">
    <w:name w:val="WW8Num1z4"/>
    <w:rsid w:val="009F6698"/>
  </w:style>
  <w:style w:type="character" w:customStyle="1" w:styleId="WW8Num1z5">
    <w:name w:val="WW8Num1z5"/>
    <w:rsid w:val="009F6698"/>
  </w:style>
  <w:style w:type="character" w:customStyle="1" w:styleId="WW8Num1z6">
    <w:name w:val="WW8Num1z6"/>
    <w:rsid w:val="009F6698"/>
  </w:style>
  <w:style w:type="character" w:customStyle="1" w:styleId="WW8Num1z7">
    <w:name w:val="WW8Num1z7"/>
    <w:rsid w:val="009F6698"/>
  </w:style>
  <w:style w:type="character" w:customStyle="1" w:styleId="WW8Num1z8">
    <w:name w:val="WW8Num1z8"/>
    <w:rsid w:val="009F6698"/>
  </w:style>
  <w:style w:type="character" w:customStyle="1" w:styleId="WW8Num2z0">
    <w:name w:val="WW8Num2z0"/>
    <w:rsid w:val="009F6698"/>
    <w:rPr>
      <w:b w:val="0"/>
      <w:bCs w:val="0"/>
      <w:color w:val="auto"/>
    </w:rPr>
  </w:style>
  <w:style w:type="character" w:customStyle="1" w:styleId="WW8Num2z1">
    <w:name w:val="WW8Num2z1"/>
    <w:rsid w:val="009F6698"/>
    <w:rPr>
      <w:rFonts w:ascii="Times New Roman" w:eastAsia="Times New Roman" w:hAnsi="Times New Roman" w:cs="Times New Roman" w:hint="default"/>
      <w:kern w:val="2"/>
    </w:rPr>
  </w:style>
  <w:style w:type="character" w:customStyle="1" w:styleId="WW8Num2z2">
    <w:name w:val="WW8Num2z2"/>
    <w:rsid w:val="009F6698"/>
  </w:style>
  <w:style w:type="character" w:customStyle="1" w:styleId="WW8Num2z3">
    <w:name w:val="WW8Num2z3"/>
    <w:rsid w:val="009F6698"/>
  </w:style>
  <w:style w:type="character" w:customStyle="1" w:styleId="WW8Num2z4">
    <w:name w:val="WW8Num2z4"/>
    <w:rsid w:val="009F6698"/>
  </w:style>
  <w:style w:type="character" w:customStyle="1" w:styleId="WW8Num2z5">
    <w:name w:val="WW8Num2z5"/>
    <w:rsid w:val="009F6698"/>
  </w:style>
  <w:style w:type="character" w:customStyle="1" w:styleId="WW8Num2z6">
    <w:name w:val="WW8Num2z6"/>
    <w:rsid w:val="009F6698"/>
  </w:style>
  <w:style w:type="character" w:customStyle="1" w:styleId="WW8Num2z7">
    <w:name w:val="WW8Num2z7"/>
    <w:rsid w:val="009F6698"/>
  </w:style>
  <w:style w:type="character" w:customStyle="1" w:styleId="WW8Num2z8">
    <w:name w:val="WW8Num2z8"/>
    <w:rsid w:val="009F6698"/>
  </w:style>
  <w:style w:type="character" w:customStyle="1" w:styleId="WW8Num3z0">
    <w:name w:val="WW8Num3z0"/>
    <w:rsid w:val="009F6698"/>
    <w:rPr>
      <w:rFonts w:ascii="Times New Roman" w:hAnsi="Times New Roman" w:cs="Times New Roman" w:hint="default"/>
      <w:color w:val="C5000B"/>
      <w:spacing w:val="5"/>
      <w:sz w:val="24"/>
      <w:szCs w:val="24"/>
    </w:rPr>
  </w:style>
  <w:style w:type="character" w:customStyle="1" w:styleId="WW8Num3z1">
    <w:name w:val="WW8Num3z1"/>
    <w:rsid w:val="009F6698"/>
  </w:style>
  <w:style w:type="character" w:customStyle="1" w:styleId="WW8Num3z2">
    <w:name w:val="WW8Num3z2"/>
    <w:rsid w:val="009F6698"/>
  </w:style>
  <w:style w:type="character" w:customStyle="1" w:styleId="WW8Num3z3">
    <w:name w:val="WW8Num3z3"/>
    <w:rsid w:val="009F6698"/>
  </w:style>
  <w:style w:type="character" w:customStyle="1" w:styleId="WW8Num3z4">
    <w:name w:val="WW8Num3z4"/>
    <w:rsid w:val="009F6698"/>
  </w:style>
  <w:style w:type="character" w:customStyle="1" w:styleId="WW8Num3z5">
    <w:name w:val="WW8Num3z5"/>
    <w:rsid w:val="009F6698"/>
  </w:style>
  <w:style w:type="character" w:customStyle="1" w:styleId="WW8Num3z6">
    <w:name w:val="WW8Num3z6"/>
    <w:rsid w:val="009F6698"/>
  </w:style>
  <w:style w:type="character" w:customStyle="1" w:styleId="WW8Num3z7">
    <w:name w:val="WW8Num3z7"/>
    <w:rsid w:val="009F6698"/>
  </w:style>
  <w:style w:type="character" w:customStyle="1" w:styleId="WW8Num3z8">
    <w:name w:val="WW8Num3z8"/>
    <w:rsid w:val="009F6698"/>
  </w:style>
  <w:style w:type="character" w:customStyle="1" w:styleId="WW8Num4z0">
    <w:name w:val="WW8Num4z0"/>
    <w:rsid w:val="009F6698"/>
    <w:rPr>
      <w:rFonts w:ascii="Times New Roman" w:eastAsia="Times New Roman" w:hAnsi="Times New Roman" w:cs="Times New Roman" w:hint="default"/>
      <w:color w:val="C5000B"/>
      <w:spacing w:val="5"/>
      <w:sz w:val="24"/>
      <w:szCs w:val="24"/>
    </w:rPr>
  </w:style>
  <w:style w:type="character" w:customStyle="1" w:styleId="WW8Num4z1">
    <w:name w:val="WW8Num4z1"/>
    <w:rsid w:val="009F6698"/>
  </w:style>
  <w:style w:type="character" w:customStyle="1" w:styleId="WW8Num4z2">
    <w:name w:val="WW8Num4z2"/>
    <w:rsid w:val="009F6698"/>
  </w:style>
  <w:style w:type="character" w:customStyle="1" w:styleId="WW8Num4z3">
    <w:name w:val="WW8Num4z3"/>
    <w:rsid w:val="009F6698"/>
  </w:style>
  <w:style w:type="character" w:customStyle="1" w:styleId="WW8Num4z4">
    <w:name w:val="WW8Num4z4"/>
    <w:rsid w:val="009F6698"/>
  </w:style>
  <w:style w:type="character" w:customStyle="1" w:styleId="WW8Num4z5">
    <w:name w:val="WW8Num4z5"/>
    <w:rsid w:val="009F6698"/>
  </w:style>
  <w:style w:type="character" w:customStyle="1" w:styleId="WW8Num4z6">
    <w:name w:val="WW8Num4z6"/>
    <w:rsid w:val="009F6698"/>
  </w:style>
  <w:style w:type="character" w:customStyle="1" w:styleId="WW8Num4z7">
    <w:name w:val="WW8Num4z7"/>
    <w:rsid w:val="009F6698"/>
  </w:style>
  <w:style w:type="character" w:customStyle="1" w:styleId="WW8Num4z8">
    <w:name w:val="WW8Num4z8"/>
    <w:rsid w:val="009F6698"/>
  </w:style>
  <w:style w:type="character" w:customStyle="1" w:styleId="WW8Num5z0">
    <w:name w:val="WW8Num5z0"/>
    <w:rsid w:val="009F6698"/>
    <w:rPr>
      <w:rFonts w:ascii="Times New Roman" w:hAnsi="Times New Roman" w:cs="Times New Roman" w:hint="default"/>
      <w:color w:val="C5000B"/>
      <w:spacing w:val="3"/>
      <w:sz w:val="24"/>
      <w:szCs w:val="24"/>
    </w:rPr>
  </w:style>
  <w:style w:type="character" w:customStyle="1" w:styleId="WW8Num5z1">
    <w:name w:val="WW8Num5z1"/>
    <w:rsid w:val="009F6698"/>
  </w:style>
  <w:style w:type="character" w:customStyle="1" w:styleId="WW8Num5z2">
    <w:name w:val="WW8Num5z2"/>
    <w:rsid w:val="009F6698"/>
  </w:style>
  <w:style w:type="character" w:customStyle="1" w:styleId="WW8Num5z3">
    <w:name w:val="WW8Num5z3"/>
    <w:rsid w:val="009F6698"/>
  </w:style>
  <w:style w:type="character" w:customStyle="1" w:styleId="WW8Num5z4">
    <w:name w:val="WW8Num5z4"/>
    <w:rsid w:val="009F6698"/>
  </w:style>
  <w:style w:type="character" w:customStyle="1" w:styleId="WW8Num5z5">
    <w:name w:val="WW8Num5z5"/>
    <w:rsid w:val="009F6698"/>
  </w:style>
  <w:style w:type="character" w:customStyle="1" w:styleId="WW8Num5z6">
    <w:name w:val="WW8Num5z6"/>
    <w:rsid w:val="009F6698"/>
  </w:style>
  <w:style w:type="character" w:customStyle="1" w:styleId="WW8Num5z7">
    <w:name w:val="WW8Num5z7"/>
    <w:rsid w:val="009F6698"/>
  </w:style>
  <w:style w:type="character" w:customStyle="1" w:styleId="WW8Num5z8">
    <w:name w:val="WW8Num5z8"/>
    <w:rsid w:val="009F6698"/>
  </w:style>
  <w:style w:type="character" w:customStyle="1" w:styleId="WW8Num6z0">
    <w:name w:val="WW8Num6z0"/>
    <w:rsid w:val="009F6698"/>
    <w:rPr>
      <w:b/>
      <w:bCs w:val="0"/>
    </w:rPr>
  </w:style>
  <w:style w:type="character" w:customStyle="1" w:styleId="WW8Num7z0">
    <w:name w:val="WW8Num7z0"/>
    <w:rsid w:val="009F6698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9F6698"/>
    <w:rPr>
      <w:b/>
      <w:bCs w:val="0"/>
    </w:rPr>
  </w:style>
  <w:style w:type="character" w:customStyle="1" w:styleId="WW8Num9z0">
    <w:name w:val="WW8Num9z0"/>
    <w:rsid w:val="009F6698"/>
    <w:rPr>
      <w:b/>
      <w:bCs/>
      <w:color w:val="C5000B"/>
      <w:sz w:val="19"/>
      <w:szCs w:val="19"/>
    </w:rPr>
  </w:style>
  <w:style w:type="character" w:customStyle="1" w:styleId="WW8Num9z1">
    <w:name w:val="WW8Num9z1"/>
    <w:rsid w:val="009F6698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  <w:rsid w:val="009F6698"/>
  </w:style>
  <w:style w:type="character" w:customStyle="1" w:styleId="WW8Num9z3">
    <w:name w:val="WW8Num9z3"/>
    <w:rsid w:val="009F6698"/>
  </w:style>
  <w:style w:type="character" w:customStyle="1" w:styleId="WW8Num9z4">
    <w:name w:val="WW8Num9z4"/>
    <w:rsid w:val="009F6698"/>
  </w:style>
  <w:style w:type="character" w:customStyle="1" w:styleId="WW8Num9z5">
    <w:name w:val="WW8Num9z5"/>
    <w:rsid w:val="009F6698"/>
  </w:style>
  <w:style w:type="character" w:customStyle="1" w:styleId="WW8Num9z6">
    <w:name w:val="WW8Num9z6"/>
    <w:rsid w:val="009F6698"/>
  </w:style>
  <w:style w:type="character" w:customStyle="1" w:styleId="WW8Num9z7">
    <w:name w:val="WW8Num9z7"/>
    <w:rsid w:val="009F6698"/>
  </w:style>
  <w:style w:type="character" w:customStyle="1" w:styleId="WW8Num9z8">
    <w:name w:val="WW8Num9z8"/>
    <w:rsid w:val="009F6698"/>
  </w:style>
  <w:style w:type="character" w:customStyle="1" w:styleId="WW8Num10z0">
    <w:name w:val="WW8Num10z0"/>
    <w:rsid w:val="009F6698"/>
    <w:rPr>
      <w:b/>
      <w:bCs/>
      <w:color w:val="auto"/>
    </w:rPr>
  </w:style>
  <w:style w:type="character" w:customStyle="1" w:styleId="WW8Num10z1">
    <w:name w:val="WW8Num10z1"/>
    <w:rsid w:val="009F6698"/>
  </w:style>
  <w:style w:type="character" w:customStyle="1" w:styleId="WW8Num10z2">
    <w:name w:val="WW8Num10z2"/>
    <w:rsid w:val="009F6698"/>
  </w:style>
  <w:style w:type="character" w:customStyle="1" w:styleId="WW8Num10z3">
    <w:name w:val="WW8Num10z3"/>
    <w:rsid w:val="009F6698"/>
  </w:style>
  <w:style w:type="character" w:customStyle="1" w:styleId="WW8Num10z4">
    <w:name w:val="WW8Num10z4"/>
    <w:rsid w:val="009F6698"/>
  </w:style>
  <w:style w:type="character" w:customStyle="1" w:styleId="WW8Num10z5">
    <w:name w:val="WW8Num10z5"/>
    <w:rsid w:val="009F6698"/>
  </w:style>
  <w:style w:type="character" w:customStyle="1" w:styleId="WW8Num10z6">
    <w:name w:val="WW8Num10z6"/>
    <w:rsid w:val="009F6698"/>
  </w:style>
  <w:style w:type="character" w:customStyle="1" w:styleId="WW8Num10z7">
    <w:name w:val="WW8Num10z7"/>
    <w:rsid w:val="009F6698"/>
  </w:style>
  <w:style w:type="character" w:customStyle="1" w:styleId="WW8Num10z8">
    <w:name w:val="WW8Num10z8"/>
    <w:rsid w:val="009F6698"/>
  </w:style>
  <w:style w:type="character" w:customStyle="1" w:styleId="WW8Num11z0">
    <w:name w:val="WW8Num11z0"/>
    <w:rsid w:val="009F6698"/>
    <w:rPr>
      <w:b/>
      <w:bCs/>
      <w:color w:val="00B050"/>
      <w:sz w:val="19"/>
      <w:szCs w:val="19"/>
    </w:rPr>
  </w:style>
  <w:style w:type="character" w:customStyle="1" w:styleId="WW8Num11z2">
    <w:name w:val="WW8Num11z2"/>
    <w:rsid w:val="009F6698"/>
  </w:style>
  <w:style w:type="character" w:customStyle="1" w:styleId="WW8Num11z3">
    <w:name w:val="WW8Num11z3"/>
    <w:rsid w:val="009F6698"/>
  </w:style>
  <w:style w:type="character" w:customStyle="1" w:styleId="WW8Num11z4">
    <w:name w:val="WW8Num11z4"/>
    <w:rsid w:val="009F6698"/>
  </w:style>
  <w:style w:type="character" w:customStyle="1" w:styleId="WW8Num11z5">
    <w:name w:val="WW8Num11z5"/>
    <w:rsid w:val="009F6698"/>
  </w:style>
  <w:style w:type="character" w:customStyle="1" w:styleId="WW8Num11z6">
    <w:name w:val="WW8Num11z6"/>
    <w:rsid w:val="009F6698"/>
  </w:style>
  <w:style w:type="character" w:customStyle="1" w:styleId="WW8Num11z7">
    <w:name w:val="WW8Num11z7"/>
    <w:rsid w:val="009F6698"/>
  </w:style>
  <w:style w:type="character" w:customStyle="1" w:styleId="WW8Num11z8">
    <w:name w:val="WW8Num11z8"/>
    <w:rsid w:val="009F6698"/>
  </w:style>
  <w:style w:type="character" w:customStyle="1" w:styleId="WW8Num12z0">
    <w:name w:val="WW8Num12z0"/>
    <w:rsid w:val="009F6698"/>
    <w:rPr>
      <w:bCs/>
      <w:color w:val="auto"/>
    </w:rPr>
  </w:style>
  <w:style w:type="character" w:customStyle="1" w:styleId="WW8Num13z0">
    <w:name w:val="WW8Num13z0"/>
    <w:rsid w:val="009F6698"/>
    <w:rPr>
      <w:b w:val="0"/>
      <w:bCs w:val="0"/>
      <w:color w:val="auto"/>
    </w:rPr>
  </w:style>
  <w:style w:type="character" w:customStyle="1" w:styleId="WW8Num14z0">
    <w:name w:val="WW8Num14z0"/>
    <w:rsid w:val="009F6698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15z0">
    <w:name w:val="WW8Num15z0"/>
    <w:rsid w:val="009F6698"/>
    <w:rPr>
      <w:b/>
      <w:bCs w:val="0"/>
      <w:color w:val="auto"/>
      <w:sz w:val="24"/>
      <w:szCs w:val="24"/>
    </w:rPr>
  </w:style>
  <w:style w:type="character" w:customStyle="1" w:styleId="WW8Num11z1">
    <w:name w:val="WW8Num11z1"/>
    <w:rsid w:val="009F6698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sid w:val="009F6698"/>
  </w:style>
  <w:style w:type="character" w:customStyle="1" w:styleId="WW8Num12z3">
    <w:name w:val="WW8Num12z3"/>
    <w:rsid w:val="009F6698"/>
  </w:style>
  <w:style w:type="character" w:customStyle="1" w:styleId="WW8Num12z4">
    <w:name w:val="WW8Num12z4"/>
    <w:rsid w:val="009F6698"/>
  </w:style>
  <w:style w:type="character" w:customStyle="1" w:styleId="WW8Num12z5">
    <w:name w:val="WW8Num12z5"/>
    <w:rsid w:val="009F6698"/>
  </w:style>
  <w:style w:type="character" w:customStyle="1" w:styleId="WW8Num12z6">
    <w:name w:val="WW8Num12z6"/>
    <w:rsid w:val="009F6698"/>
  </w:style>
  <w:style w:type="character" w:customStyle="1" w:styleId="WW8Num12z7">
    <w:name w:val="WW8Num12z7"/>
    <w:rsid w:val="009F6698"/>
  </w:style>
  <w:style w:type="character" w:customStyle="1" w:styleId="WW8Num12z8">
    <w:name w:val="WW8Num12z8"/>
    <w:rsid w:val="009F6698"/>
  </w:style>
  <w:style w:type="character" w:customStyle="1" w:styleId="WW8Num16z0">
    <w:name w:val="WW8Num16z0"/>
    <w:rsid w:val="009F6698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17z0">
    <w:name w:val="WW8Num17z0"/>
    <w:rsid w:val="009F6698"/>
  </w:style>
  <w:style w:type="character" w:customStyle="1" w:styleId="WW8Num18z0">
    <w:name w:val="WW8Num18z0"/>
    <w:rsid w:val="009F6698"/>
    <w:rPr>
      <w:b w:val="0"/>
      <w:bCs w:val="0"/>
    </w:rPr>
  </w:style>
  <w:style w:type="character" w:customStyle="1" w:styleId="WW8Num19z0">
    <w:name w:val="WW8Num19z0"/>
    <w:rsid w:val="009F6698"/>
    <w:rPr>
      <w:sz w:val="22"/>
      <w:szCs w:val="22"/>
    </w:rPr>
  </w:style>
  <w:style w:type="character" w:customStyle="1" w:styleId="WW8Num19z1">
    <w:name w:val="WW8Num19z1"/>
    <w:rsid w:val="009F6698"/>
  </w:style>
  <w:style w:type="character" w:customStyle="1" w:styleId="WW8Num19z2">
    <w:name w:val="WW8Num19z2"/>
    <w:rsid w:val="009F6698"/>
  </w:style>
  <w:style w:type="character" w:customStyle="1" w:styleId="WW8Num19z3">
    <w:name w:val="WW8Num19z3"/>
    <w:rsid w:val="009F6698"/>
  </w:style>
  <w:style w:type="character" w:customStyle="1" w:styleId="WW8Num19z4">
    <w:name w:val="WW8Num19z4"/>
    <w:rsid w:val="009F6698"/>
  </w:style>
  <w:style w:type="character" w:customStyle="1" w:styleId="WW8Num19z5">
    <w:name w:val="WW8Num19z5"/>
    <w:rsid w:val="009F6698"/>
  </w:style>
  <w:style w:type="character" w:customStyle="1" w:styleId="WW8Num19z6">
    <w:name w:val="WW8Num19z6"/>
    <w:rsid w:val="009F6698"/>
  </w:style>
  <w:style w:type="character" w:customStyle="1" w:styleId="WW8Num19z7">
    <w:name w:val="WW8Num19z7"/>
    <w:rsid w:val="009F6698"/>
  </w:style>
  <w:style w:type="character" w:customStyle="1" w:styleId="WW8Num19z8">
    <w:name w:val="WW8Num19z8"/>
    <w:rsid w:val="009F6698"/>
  </w:style>
  <w:style w:type="character" w:customStyle="1" w:styleId="WW8Num20z0">
    <w:name w:val="WW8Num20z0"/>
    <w:rsid w:val="009F6698"/>
    <w:rPr>
      <w:b w:val="0"/>
      <w:bCs w:val="0"/>
    </w:rPr>
  </w:style>
  <w:style w:type="character" w:customStyle="1" w:styleId="WW8Num20z1">
    <w:name w:val="WW8Num20z1"/>
    <w:rsid w:val="009F6698"/>
  </w:style>
  <w:style w:type="character" w:customStyle="1" w:styleId="WW8Num20z2">
    <w:name w:val="WW8Num20z2"/>
    <w:rsid w:val="009F6698"/>
  </w:style>
  <w:style w:type="character" w:customStyle="1" w:styleId="WW8Num20z3">
    <w:name w:val="WW8Num20z3"/>
    <w:rsid w:val="009F6698"/>
  </w:style>
  <w:style w:type="character" w:customStyle="1" w:styleId="WW8Num20z4">
    <w:name w:val="WW8Num20z4"/>
    <w:rsid w:val="009F6698"/>
  </w:style>
  <w:style w:type="character" w:customStyle="1" w:styleId="WW8Num20z5">
    <w:name w:val="WW8Num20z5"/>
    <w:rsid w:val="009F6698"/>
  </w:style>
  <w:style w:type="character" w:customStyle="1" w:styleId="WW8Num20z6">
    <w:name w:val="WW8Num20z6"/>
    <w:rsid w:val="009F6698"/>
  </w:style>
  <w:style w:type="character" w:customStyle="1" w:styleId="WW8Num20z7">
    <w:name w:val="WW8Num20z7"/>
    <w:rsid w:val="009F6698"/>
  </w:style>
  <w:style w:type="character" w:customStyle="1" w:styleId="WW8Num20z8">
    <w:name w:val="WW8Num20z8"/>
    <w:rsid w:val="009F6698"/>
  </w:style>
  <w:style w:type="character" w:customStyle="1" w:styleId="WW8Num13z1">
    <w:name w:val="WW8Num13z1"/>
    <w:rsid w:val="009F6698"/>
    <w:rPr>
      <w:rFonts w:ascii="Times New Roman" w:eastAsia="Times New Roman" w:hAnsi="Times New Roman" w:cs="Times New Roman" w:hint="default"/>
      <w:kern w:val="2"/>
    </w:rPr>
  </w:style>
  <w:style w:type="character" w:customStyle="1" w:styleId="WW8Num13z2">
    <w:name w:val="WW8Num13z2"/>
    <w:rsid w:val="009F6698"/>
  </w:style>
  <w:style w:type="character" w:customStyle="1" w:styleId="WW8Num13z3">
    <w:name w:val="WW8Num13z3"/>
    <w:rsid w:val="009F6698"/>
  </w:style>
  <w:style w:type="character" w:customStyle="1" w:styleId="WW8Num13z4">
    <w:name w:val="WW8Num13z4"/>
    <w:rsid w:val="009F6698"/>
  </w:style>
  <w:style w:type="character" w:customStyle="1" w:styleId="WW8Num13z5">
    <w:name w:val="WW8Num13z5"/>
    <w:rsid w:val="009F6698"/>
  </w:style>
  <w:style w:type="character" w:customStyle="1" w:styleId="WW8Num13z6">
    <w:name w:val="WW8Num13z6"/>
    <w:rsid w:val="009F6698"/>
  </w:style>
  <w:style w:type="character" w:customStyle="1" w:styleId="WW8Num13z7">
    <w:name w:val="WW8Num13z7"/>
    <w:rsid w:val="009F6698"/>
  </w:style>
  <w:style w:type="character" w:customStyle="1" w:styleId="WW8Num13z8">
    <w:name w:val="WW8Num13z8"/>
    <w:rsid w:val="009F6698"/>
  </w:style>
  <w:style w:type="character" w:customStyle="1" w:styleId="WW8Num14z2">
    <w:name w:val="WW8Num14z2"/>
    <w:rsid w:val="009F6698"/>
  </w:style>
  <w:style w:type="character" w:customStyle="1" w:styleId="WW8Num14z3">
    <w:name w:val="WW8Num14z3"/>
    <w:rsid w:val="009F6698"/>
  </w:style>
  <w:style w:type="character" w:customStyle="1" w:styleId="WW8Num14z4">
    <w:name w:val="WW8Num14z4"/>
    <w:rsid w:val="009F6698"/>
  </w:style>
  <w:style w:type="character" w:customStyle="1" w:styleId="WW8Num14z5">
    <w:name w:val="WW8Num14z5"/>
    <w:rsid w:val="009F6698"/>
  </w:style>
  <w:style w:type="character" w:customStyle="1" w:styleId="WW8Num14z6">
    <w:name w:val="WW8Num14z6"/>
    <w:rsid w:val="009F6698"/>
  </w:style>
  <w:style w:type="character" w:customStyle="1" w:styleId="WW8Num14z7">
    <w:name w:val="WW8Num14z7"/>
    <w:rsid w:val="009F6698"/>
  </w:style>
  <w:style w:type="character" w:customStyle="1" w:styleId="WW8Num14z8">
    <w:name w:val="WW8Num14z8"/>
    <w:rsid w:val="009F6698"/>
  </w:style>
  <w:style w:type="character" w:customStyle="1" w:styleId="WW8Num6z1">
    <w:name w:val="WW8Num6z1"/>
    <w:rsid w:val="009F6698"/>
  </w:style>
  <w:style w:type="character" w:customStyle="1" w:styleId="WW8Num6z2">
    <w:name w:val="WW8Num6z2"/>
    <w:rsid w:val="009F6698"/>
  </w:style>
  <w:style w:type="character" w:customStyle="1" w:styleId="WW8Num6z3">
    <w:name w:val="WW8Num6z3"/>
    <w:rsid w:val="009F6698"/>
  </w:style>
  <w:style w:type="character" w:customStyle="1" w:styleId="WW8Num6z4">
    <w:name w:val="WW8Num6z4"/>
    <w:rsid w:val="009F6698"/>
  </w:style>
  <w:style w:type="character" w:customStyle="1" w:styleId="WW8Num6z5">
    <w:name w:val="WW8Num6z5"/>
    <w:rsid w:val="009F6698"/>
  </w:style>
  <w:style w:type="character" w:customStyle="1" w:styleId="WW8Num6z6">
    <w:name w:val="WW8Num6z6"/>
    <w:rsid w:val="009F6698"/>
  </w:style>
  <w:style w:type="character" w:customStyle="1" w:styleId="WW8Num6z7">
    <w:name w:val="WW8Num6z7"/>
    <w:rsid w:val="009F6698"/>
  </w:style>
  <w:style w:type="character" w:customStyle="1" w:styleId="WW8Num6z8">
    <w:name w:val="WW8Num6z8"/>
    <w:rsid w:val="009F6698"/>
  </w:style>
  <w:style w:type="character" w:customStyle="1" w:styleId="WW8Num7z1">
    <w:name w:val="WW8Num7z1"/>
    <w:rsid w:val="009F6698"/>
    <w:rPr>
      <w:rFonts w:ascii="Courier New" w:hAnsi="Courier New" w:cs="Courier New" w:hint="default"/>
    </w:rPr>
  </w:style>
  <w:style w:type="character" w:customStyle="1" w:styleId="WW8Num7z2">
    <w:name w:val="WW8Num7z2"/>
    <w:rsid w:val="009F6698"/>
    <w:rPr>
      <w:rFonts w:ascii="Wingdings" w:hAnsi="Wingdings" w:cs="Wingdings" w:hint="default"/>
    </w:rPr>
  </w:style>
  <w:style w:type="character" w:customStyle="1" w:styleId="WW8Num7z3">
    <w:name w:val="WW8Num7z3"/>
    <w:rsid w:val="009F6698"/>
    <w:rPr>
      <w:rFonts w:ascii="Symbol" w:hAnsi="Symbol" w:cs="Symbol" w:hint="default"/>
    </w:rPr>
  </w:style>
  <w:style w:type="character" w:customStyle="1" w:styleId="WW8Num8z1">
    <w:name w:val="WW8Num8z1"/>
    <w:rsid w:val="009F6698"/>
  </w:style>
  <w:style w:type="character" w:customStyle="1" w:styleId="WW8Num8z2">
    <w:name w:val="WW8Num8z2"/>
    <w:rsid w:val="009F6698"/>
  </w:style>
  <w:style w:type="character" w:customStyle="1" w:styleId="WW8Num8z3">
    <w:name w:val="WW8Num8z3"/>
    <w:rsid w:val="009F6698"/>
  </w:style>
  <w:style w:type="character" w:customStyle="1" w:styleId="WW8Num8z4">
    <w:name w:val="WW8Num8z4"/>
    <w:rsid w:val="009F6698"/>
  </w:style>
  <w:style w:type="character" w:customStyle="1" w:styleId="WW8Num8z5">
    <w:name w:val="WW8Num8z5"/>
    <w:rsid w:val="009F6698"/>
  </w:style>
  <w:style w:type="character" w:customStyle="1" w:styleId="WW8Num8z6">
    <w:name w:val="WW8Num8z6"/>
    <w:rsid w:val="009F6698"/>
  </w:style>
  <w:style w:type="character" w:customStyle="1" w:styleId="WW8Num8z7">
    <w:name w:val="WW8Num8z7"/>
    <w:rsid w:val="009F6698"/>
  </w:style>
  <w:style w:type="character" w:customStyle="1" w:styleId="WW8Num8z8">
    <w:name w:val="WW8Num8z8"/>
    <w:rsid w:val="009F6698"/>
  </w:style>
  <w:style w:type="character" w:customStyle="1" w:styleId="WW8Num15z1">
    <w:name w:val="WW8Num15z1"/>
    <w:rsid w:val="009F6698"/>
  </w:style>
  <w:style w:type="character" w:customStyle="1" w:styleId="WW8Num15z2">
    <w:name w:val="WW8Num15z2"/>
    <w:rsid w:val="009F6698"/>
  </w:style>
  <w:style w:type="character" w:customStyle="1" w:styleId="WW8Num15z3">
    <w:name w:val="WW8Num15z3"/>
    <w:rsid w:val="009F6698"/>
  </w:style>
  <w:style w:type="character" w:customStyle="1" w:styleId="WW8Num15z4">
    <w:name w:val="WW8Num15z4"/>
    <w:rsid w:val="009F6698"/>
  </w:style>
  <w:style w:type="character" w:customStyle="1" w:styleId="WW8Num15z5">
    <w:name w:val="WW8Num15z5"/>
    <w:rsid w:val="009F6698"/>
  </w:style>
  <w:style w:type="character" w:customStyle="1" w:styleId="WW8Num15z6">
    <w:name w:val="WW8Num15z6"/>
    <w:rsid w:val="009F6698"/>
  </w:style>
  <w:style w:type="character" w:customStyle="1" w:styleId="WW8Num15z7">
    <w:name w:val="WW8Num15z7"/>
    <w:rsid w:val="009F6698"/>
  </w:style>
  <w:style w:type="character" w:customStyle="1" w:styleId="WW8Num15z8">
    <w:name w:val="WW8Num15z8"/>
    <w:rsid w:val="009F6698"/>
  </w:style>
  <w:style w:type="character" w:customStyle="1" w:styleId="WW8Num18z1">
    <w:name w:val="WW8Num18z1"/>
    <w:rsid w:val="009F6698"/>
  </w:style>
  <w:style w:type="character" w:customStyle="1" w:styleId="WW8Num18z2">
    <w:name w:val="WW8Num18z2"/>
    <w:rsid w:val="009F6698"/>
  </w:style>
  <w:style w:type="character" w:customStyle="1" w:styleId="WW8Num18z3">
    <w:name w:val="WW8Num18z3"/>
    <w:rsid w:val="009F6698"/>
  </w:style>
  <w:style w:type="character" w:customStyle="1" w:styleId="WW8Num18z4">
    <w:name w:val="WW8Num18z4"/>
    <w:rsid w:val="009F6698"/>
  </w:style>
  <w:style w:type="character" w:customStyle="1" w:styleId="WW8Num18z5">
    <w:name w:val="WW8Num18z5"/>
    <w:rsid w:val="009F6698"/>
  </w:style>
  <w:style w:type="character" w:customStyle="1" w:styleId="WW8Num18z6">
    <w:name w:val="WW8Num18z6"/>
    <w:rsid w:val="009F6698"/>
  </w:style>
  <w:style w:type="character" w:customStyle="1" w:styleId="WW8Num18z7">
    <w:name w:val="WW8Num18z7"/>
    <w:rsid w:val="009F6698"/>
  </w:style>
  <w:style w:type="character" w:customStyle="1" w:styleId="WW8Num18z8">
    <w:name w:val="WW8Num18z8"/>
    <w:rsid w:val="009F6698"/>
  </w:style>
  <w:style w:type="character" w:customStyle="1" w:styleId="Domylnaczcionkaakapitu1">
    <w:name w:val="Domyślna czcionka akapitu1"/>
    <w:rsid w:val="009F6698"/>
  </w:style>
  <w:style w:type="character" w:customStyle="1" w:styleId="Znakinumeracji">
    <w:name w:val="Znaki numeracji"/>
    <w:rsid w:val="009F6698"/>
  </w:style>
  <w:style w:type="character" w:customStyle="1" w:styleId="Symbolewypunktowania">
    <w:name w:val="Symbole wypunktowania"/>
    <w:rsid w:val="009F6698"/>
    <w:rPr>
      <w:rFonts w:ascii="OpenSymbol" w:eastAsia="OpenSymbol" w:hAnsi="OpenSymbol" w:cs="OpenSymbol" w:hint="default"/>
    </w:rPr>
  </w:style>
  <w:style w:type="character" w:customStyle="1" w:styleId="ListLabel2">
    <w:name w:val="ListLabel 2"/>
    <w:rsid w:val="009F6698"/>
    <w:rPr>
      <w:b w:val="0"/>
      <w:bCs w:val="0"/>
    </w:rPr>
  </w:style>
  <w:style w:type="character" w:customStyle="1" w:styleId="TekstpodstawowyZnak1">
    <w:name w:val="Tekst podstawowy Znak1"/>
    <w:uiPriority w:val="99"/>
    <w:locked/>
    <w:rsid w:val="009F669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rzypisukocowegoZnak1">
    <w:name w:val="Tekst przypisu końcowego Znak1"/>
    <w:uiPriority w:val="99"/>
    <w:locked/>
    <w:rsid w:val="009F6698"/>
    <w:rPr>
      <w:rFonts w:ascii="Courier" w:eastAsia="Times New Roman" w:hAnsi="Courier" w:cs="Courier"/>
      <w:sz w:val="24"/>
      <w:szCs w:val="20"/>
      <w:lang w:val="x-none" w:eastAsia="ar-SA"/>
    </w:rPr>
  </w:style>
  <w:style w:type="character" w:customStyle="1" w:styleId="TekstpodstawowywcityZnak1">
    <w:name w:val="Tekst podstawowy wcięty Znak1"/>
    <w:uiPriority w:val="99"/>
    <w:locked/>
    <w:rsid w:val="009F669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uiPriority w:val="99"/>
    <w:locked/>
    <w:rsid w:val="009F6698"/>
    <w:rPr>
      <w:rFonts w:ascii="Arial" w:eastAsia="Times New Roman" w:hAnsi="Arial" w:cs="Times New Roman"/>
      <w:kern w:val="0"/>
      <w:sz w:val="24"/>
      <w:szCs w:val="20"/>
      <w:lang w:eastAsia="pl-PL"/>
    </w:rPr>
  </w:style>
  <w:style w:type="character" w:customStyle="1" w:styleId="TekstdymkaZnak1">
    <w:name w:val="Tekst dymka Znak1"/>
    <w:uiPriority w:val="99"/>
    <w:semiHidden/>
    <w:locked/>
    <w:rsid w:val="009F6698"/>
    <w:rPr>
      <w:rFonts w:ascii="Segoe UI" w:hAnsi="Segoe UI" w:cs="Segoe UI"/>
      <w:kern w:val="2"/>
      <w:sz w:val="18"/>
      <w:szCs w:val="18"/>
      <w:lang w:val="x-none" w:eastAsia="ar-SA"/>
    </w:rPr>
  </w:style>
  <w:style w:type="character" w:customStyle="1" w:styleId="TekstkomentarzaZnak1">
    <w:name w:val="Tekst komentarza Znak1"/>
    <w:uiPriority w:val="99"/>
    <w:semiHidden/>
    <w:rsid w:val="009F6698"/>
    <w:rPr>
      <w:sz w:val="20"/>
      <w:szCs w:val="20"/>
    </w:rPr>
  </w:style>
  <w:style w:type="character" w:customStyle="1" w:styleId="TematkomentarzaZnak1">
    <w:name w:val="Temat komentarza Znak1"/>
    <w:uiPriority w:val="99"/>
    <w:semiHidden/>
    <w:rsid w:val="009F6698"/>
    <w:rPr>
      <w:b/>
      <w:bCs/>
      <w:sz w:val="20"/>
      <w:szCs w:val="20"/>
    </w:rPr>
  </w:style>
  <w:style w:type="character" w:customStyle="1" w:styleId="BodyText3Char1">
    <w:name w:val="Body Text 3 Char1"/>
    <w:uiPriority w:val="99"/>
    <w:rsid w:val="009F6698"/>
    <w:rPr>
      <w:rFonts w:ascii="Times New Roman" w:eastAsia="Times New Roman" w:hAnsi="Times New Roman" w:cs="Times New Roman" w:hint="default"/>
      <w:kern w:val="2"/>
    </w:rPr>
  </w:style>
  <w:style w:type="character" w:customStyle="1" w:styleId="Odwoaniedokomentarza1">
    <w:name w:val="Odwołanie do komentarza1"/>
    <w:uiPriority w:val="99"/>
    <w:rsid w:val="009F6698"/>
    <w:rPr>
      <w:sz w:val="16"/>
      <w:szCs w:val="16"/>
    </w:rPr>
  </w:style>
  <w:style w:type="character" w:customStyle="1" w:styleId="DeltaViewInsertion">
    <w:name w:val="DeltaView Insertion"/>
    <w:uiPriority w:val="99"/>
    <w:rsid w:val="009F6698"/>
    <w:rPr>
      <w:b/>
      <w:bCs/>
      <w:i/>
      <w:iCs/>
      <w:spacing w:val="0"/>
    </w:rPr>
  </w:style>
  <w:style w:type="character" w:customStyle="1" w:styleId="ZnakZnak2">
    <w:name w:val="Znak Znak2"/>
    <w:uiPriority w:val="99"/>
    <w:rsid w:val="009F6698"/>
    <w:rPr>
      <w:sz w:val="24"/>
      <w:szCs w:val="24"/>
    </w:rPr>
  </w:style>
  <w:style w:type="character" w:customStyle="1" w:styleId="sr-only">
    <w:name w:val="sr-only"/>
    <w:basedOn w:val="Domylnaczcionkaakapitu"/>
    <w:rsid w:val="009F6698"/>
  </w:style>
  <w:style w:type="character" w:customStyle="1" w:styleId="Nierozpoznanawzmianka1">
    <w:name w:val="Nierozpoznana wzmianka1"/>
    <w:uiPriority w:val="99"/>
    <w:semiHidden/>
    <w:rsid w:val="009F6698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9F6698"/>
    <w:rPr>
      <w:color w:val="605E5C"/>
      <w:shd w:val="clear" w:color="auto" w:fill="E1DFDD"/>
    </w:rPr>
  </w:style>
  <w:style w:type="character" w:customStyle="1" w:styleId="czeinternetowe">
    <w:name w:val="Łącze internetowe"/>
    <w:rsid w:val="009F6698"/>
    <w:rPr>
      <w:u w:val="single"/>
    </w:rPr>
  </w:style>
  <w:style w:type="character" w:customStyle="1" w:styleId="markedcontent">
    <w:name w:val="markedcontent"/>
    <w:basedOn w:val="Domylnaczcionkaakapitu"/>
    <w:rsid w:val="009F6698"/>
  </w:style>
  <w:style w:type="table" w:customStyle="1" w:styleId="Tabela-Siatka1">
    <w:name w:val="Tabela - Siatka1"/>
    <w:basedOn w:val="Standardowy"/>
    <w:uiPriority w:val="59"/>
    <w:rsid w:val="009F66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lawa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la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riusz.nieznanski@mlaw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60F8-46FC-43A8-ADC8-F89F7522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4527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</vt:lpstr>
    </vt:vector>
  </TitlesOfParts>
  <Company/>
  <LinksUpToDate>false</LinksUpToDate>
  <CharactersWithSpaces>31628</CharactersWithSpaces>
  <SharedDoc>false</SharedDoc>
  <HLinks>
    <vt:vector size="12" baseType="variant">
      <vt:variant>
        <vt:i4>589941</vt:i4>
      </vt:variant>
      <vt:variant>
        <vt:i4>3</vt:i4>
      </vt:variant>
      <vt:variant>
        <vt:i4>0</vt:i4>
      </vt:variant>
      <vt:variant>
        <vt:i4>5</vt:i4>
      </vt:variant>
      <vt:variant>
        <vt:lpwstr>mailto:ido@mlawa.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mailto:info@mlawa.pl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</dc:title>
  <dc:creator>dnieznanski</dc:creator>
  <cp:lastModifiedBy>Piotr Tomaszewski</cp:lastModifiedBy>
  <cp:revision>12</cp:revision>
  <cp:lastPrinted>2023-09-18T10:49:00Z</cp:lastPrinted>
  <dcterms:created xsi:type="dcterms:W3CDTF">2024-07-09T07:36:00Z</dcterms:created>
  <dcterms:modified xsi:type="dcterms:W3CDTF">2024-07-09T10:28:00Z</dcterms:modified>
</cp:coreProperties>
</file>