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41B" w14:textId="614DDE7F" w:rsidR="007D43AD" w:rsidRPr="004D52C7" w:rsidRDefault="00E62E12" w:rsidP="002D25D8">
      <w:pPr>
        <w:spacing w:after="120"/>
        <w:jc w:val="right"/>
        <w:rPr>
          <w:rFonts w:ascii="Century Gothic" w:hAnsi="Century Gothic"/>
          <w:color w:val="000000"/>
          <w:sz w:val="20"/>
          <w:szCs w:val="20"/>
        </w:rPr>
      </w:pPr>
      <w:r w:rsidRPr="004D52C7">
        <w:rPr>
          <w:rFonts w:ascii="Century Gothic" w:hAnsi="Century Gothic"/>
          <w:color w:val="000000"/>
          <w:sz w:val="20"/>
          <w:szCs w:val="20"/>
        </w:rPr>
        <w:t>……………….</w:t>
      </w:r>
      <w:r w:rsidR="00BA1278" w:rsidRPr="004D52C7">
        <w:rPr>
          <w:rFonts w:ascii="Century Gothic" w:hAnsi="Century Gothic"/>
          <w:color w:val="000000"/>
          <w:sz w:val="20"/>
          <w:szCs w:val="20"/>
        </w:rPr>
        <w:t>, dnia</w:t>
      </w:r>
      <w:r w:rsidRPr="004D52C7">
        <w:rPr>
          <w:rFonts w:ascii="Century Gothic" w:hAnsi="Century Gothic"/>
          <w:color w:val="000000"/>
          <w:sz w:val="20"/>
          <w:szCs w:val="20"/>
        </w:rPr>
        <w:t>……………….20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>2</w:t>
      </w:r>
      <w:r w:rsidR="005906E9" w:rsidRPr="004D52C7">
        <w:rPr>
          <w:rFonts w:ascii="Century Gothic" w:hAnsi="Century Gothic"/>
          <w:color w:val="000000"/>
          <w:sz w:val="20"/>
          <w:szCs w:val="20"/>
        </w:rPr>
        <w:t>3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4D52C7">
        <w:rPr>
          <w:rFonts w:ascii="Century Gothic" w:hAnsi="Century Gothic"/>
          <w:color w:val="000000"/>
          <w:sz w:val="20"/>
          <w:szCs w:val="20"/>
        </w:rPr>
        <w:t>r.</w:t>
      </w:r>
    </w:p>
    <w:p w14:paraId="58F19D0E" w14:textId="77777777" w:rsidR="007D43AD" w:rsidRPr="001460C9" w:rsidRDefault="007D43AD" w:rsidP="007D43AD">
      <w:pPr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FORMULARZ OFERTY</w:t>
      </w:r>
    </w:p>
    <w:p w14:paraId="16E0A007" w14:textId="07A97B88" w:rsidR="00D6680C" w:rsidRDefault="003478B4" w:rsidP="003478B4">
      <w:pPr>
        <w:spacing w:after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3478B4">
        <w:rPr>
          <w:rFonts w:ascii="Century Gothic" w:hAnsi="Century Gothic"/>
          <w:color w:val="000000"/>
          <w:sz w:val="20"/>
          <w:szCs w:val="20"/>
        </w:rPr>
        <w:t>na roboty budowlane</w:t>
      </w:r>
      <w:r w:rsidR="00D1690F">
        <w:rPr>
          <w:rFonts w:ascii="Century Gothic" w:hAnsi="Century Gothic"/>
          <w:color w:val="000000"/>
          <w:sz w:val="20"/>
          <w:szCs w:val="20"/>
        </w:rPr>
        <w:t xml:space="preserve"> dla zadania pn. </w:t>
      </w:r>
    </w:p>
    <w:p w14:paraId="4FA8A42D" w14:textId="649BE39D" w:rsidR="00EC649E" w:rsidRPr="00D1690F" w:rsidRDefault="00EC649E" w:rsidP="003478B4">
      <w:pPr>
        <w:spacing w:after="120"/>
        <w:jc w:val="center"/>
        <w:rPr>
          <w:rFonts w:ascii="Century Gothic" w:hAnsi="Century Gothic"/>
          <w:b/>
          <w:bCs/>
          <w:i/>
          <w:iCs/>
          <w:color w:val="000000"/>
          <w:sz w:val="4"/>
          <w:szCs w:val="4"/>
        </w:rPr>
      </w:pPr>
      <w:r w:rsidRPr="00D1690F">
        <w:rPr>
          <w:rFonts w:ascii="Century Gothic" w:hAnsi="Century Gothic"/>
          <w:b/>
          <w:bCs/>
          <w:i/>
          <w:iCs/>
          <w:color w:val="000000"/>
          <w:sz w:val="22"/>
          <w:szCs w:val="22"/>
        </w:rPr>
        <w:t>Rozbiórka komina przy ul. Broniewskiego oraz komina wewnątrz osiedla przy ul. 3 Maja w Mławie</w:t>
      </w:r>
    </w:p>
    <w:p w14:paraId="00304FE5" w14:textId="51A75078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jc w:val="left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D30B1C">
        <w:rPr>
          <w:rFonts w:ascii="Century Gothic" w:hAnsi="Century Gothic"/>
          <w:b/>
          <w:bCs/>
          <w:color w:val="000000"/>
          <w:sz w:val="20"/>
          <w:szCs w:val="20"/>
        </w:rPr>
        <w:t>ZAMAWIAJĄCEGO</w:t>
      </w:r>
    </w:p>
    <w:p w14:paraId="5875C05C" w14:textId="5A8E64CE" w:rsidR="007D43AD" w:rsidRPr="001460C9" w:rsidRDefault="000272D2" w:rsidP="00D30B1C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Miasto</w:t>
      </w:r>
      <w:r w:rsidR="007D43AD" w:rsidRPr="001460C9">
        <w:rPr>
          <w:rFonts w:ascii="Century Gothic" w:hAnsi="Century Gothic"/>
          <w:b/>
          <w:color w:val="000000"/>
          <w:sz w:val="20"/>
          <w:szCs w:val="20"/>
        </w:rPr>
        <w:t xml:space="preserve"> Mława, 06-500 Mława, ul. Stary Rynek 19.</w:t>
      </w:r>
    </w:p>
    <w:p w14:paraId="38615DCB" w14:textId="6497A85F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>Opis przedmiotu zamówienia</w:t>
      </w:r>
    </w:p>
    <w:p w14:paraId="7920F83E" w14:textId="77777777" w:rsidR="00912E37" w:rsidRDefault="00912E37" w:rsidP="00912E37">
      <w:pPr>
        <w:ind w:left="142"/>
        <w:rPr>
          <w:rFonts w:ascii="Century Gothic" w:hAnsi="Century Gothic"/>
          <w:b/>
          <w:color w:val="000000"/>
          <w:sz w:val="20"/>
          <w:szCs w:val="20"/>
        </w:rPr>
      </w:pPr>
      <w:bookmarkStart w:id="0" w:name="_Hlk140473383"/>
      <w:r>
        <w:rPr>
          <w:rFonts w:ascii="Century Gothic" w:hAnsi="Century Gothic"/>
          <w:b/>
          <w:color w:val="000000"/>
          <w:sz w:val="20"/>
          <w:szCs w:val="20"/>
        </w:rPr>
        <w:t xml:space="preserve">Część 1 - </w:t>
      </w:r>
      <w:r w:rsidR="003478B4">
        <w:rPr>
          <w:rFonts w:ascii="Century Gothic" w:hAnsi="Century Gothic"/>
          <w:b/>
          <w:color w:val="000000"/>
          <w:sz w:val="20"/>
          <w:szCs w:val="20"/>
        </w:rPr>
        <w:t>Rozbiórka komina przy ul. Broniewskiego</w:t>
      </w:r>
      <w:r w:rsidR="00BB49EF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49E6B3D4" w14:textId="5674E690" w:rsidR="00152632" w:rsidRDefault="00912E37" w:rsidP="00912E37">
      <w:pPr>
        <w:ind w:left="142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Część 2 - </w:t>
      </w:r>
      <w:r w:rsidR="00BB49EF">
        <w:rPr>
          <w:rFonts w:ascii="Century Gothic" w:hAnsi="Century Gothic"/>
          <w:b/>
          <w:color w:val="000000"/>
          <w:sz w:val="20"/>
          <w:szCs w:val="20"/>
        </w:rPr>
        <w:t>komina wewnątrz osiedla przy ul. 3 Maja w Mławie</w:t>
      </w:r>
    </w:p>
    <w:bookmarkEnd w:id="0"/>
    <w:p w14:paraId="0A580AD8" w14:textId="3D00270B" w:rsidR="00A00506" w:rsidRPr="00D30B1C" w:rsidRDefault="00A00506" w:rsidP="002B420C">
      <w:pPr>
        <w:rPr>
          <w:rFonts w:ascii="Century Gothic" w:hAnsi="Century Gothic"/>
          <w:b/>
          <w:color w:val="000000"/>
          <w:sz w:val="14"/>
          <w:szCs w:val="14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4C7BAEB8" w14:textId="77777777" w:rsidR="00FB4492" w:rsidRPr="002C65F4" w:rsidRDefault="007D43AD" w:rsidP="005374C4">
      <w:pPr>
        <w:pStyle w:val="Akapitzlist"/>
        <w:numPr>
          <w:ilvl w:val="0"/>
          <w:numId w:val="21"/>
        </w:numPr>
        <w:spacing w:after="120"/>
        <w:rPr>
          <w:rFonts w:ascii="Century Gothic" w:hAnsi="Century Gothic"/>
          <w:b/>
          <w:color w:val="000000"/>
          <w:sz w:val="20"/>
          <w:szCs w:val="20"/>
        </w:rPr>
      </w:pPr>
      <w:bookmarkStart w:id="1" w:name="_Hlk145923357"/>
      <w:r w:rsidRPr="002C65F4">
        <w:rPr>
          <w:rFonts w:ascii="Century Gothic" w:hAnsi="Century Gothic"/>
          <w:color w:val="000000"/>
          <w:sz w:val="20"/>
          <w:szCs w:val="20"/>
        </w:rPr>
        <w:t>termin wykonania zamówienia</w:t>
      </w:r>
      <w:r w:rsidR="003478B4" w:rsidRPr="002C65F4">
        <w:rPr>
          <w:rFonts w:ascii="Century Gothic" w:hAnsi="Century Gothic"/>
          <w:color w:val="000000"/>
          <w:sz w:val="20"/>
          <w:szCs w:val="20"/>
        </w:rPr>
        <w:t xml:space="preserve">: </w:t>
      </w:r>
    </w:p>
    <w:p w14:paraId="6EA4A8A1" w14:textId="280A3295" w:rsidR="00A26741" w:rsidRPr="00A906B6" w:rsidRDefault="00A906B6" w:rsidP="00FB4492">
      <w:pPr>
        <w:pStyle w:val="Akapitzlist"/>
        <w:spacing w:after="120"/>
        <w:ind w:left="719"/>
        <w:rPr>
          <w:rFonts w:ascii="Century Gothic" w:hAnsi="Century Gothic"/>
          <w:color w:val="000000"/>
          <w:sz w:val="20"/>
          <w:szCs w:val="20"/>
        </w:rPr>
      </w:pPr>
      <w:r w:rsidRPr="00A906B6">
        <w:rPr>
          <w:rFonts w:ascii="Century Gothic" w:hAnsi="Century Gothic"/>
          <w:color w:val="000000"/>
          <w:sz w:val="20"/>
          <w:szCs w:val="20"/>
        </w:rPr>
        <w:t>C</w:t>
      </w:r>
      <w:r w:rsidR="00FB4492" w:rsidRPr="00A906B6">
        <w:rPr>
          <w:rFonts w:ascii="Century Gothic" w:hAnsi="Century Gothic"/>
          <w:color w:val="000000"/>
          <w:sz w:val="20"/>
          <w:szCs w:val="20"/>
        </w:rPr>
        <w:t xml:space="preserve">zęść 1- </w:t>
      </w:r>
      <w:r w:rsidR="00D1690F" w:rsidRPr="00A906B6">
        <w:rPr>
          <w:rFonts w:ascii="Century Gothic" w:hAnsi="Century Gothic"/>
          <w:color w:val="000000"/>
          <w:sz w:val="20"/>
          <w:szCs w:val="20"/>
        </w:rPr>
        <w:t>30 dni</w:t>
      </w:r>
      <w:r w:rsidR="00BB49EF" w:rsidRPr="00A906B6">
        <w:rPr>
          <w:rFonts w:ascii="Century Gothic" w:hAnsi="Century Gothic"/>
          <w:color w:val="000000"/>
          <w:sz w:val="20"/>
          <w:szCs w:val="20"/>
        </w:rPr>
        <w:t xml:space="preserve"> od </w:t>
      </w:r>
      <w:r w:rsidR="00D1690F" w:rsidRPr="00A906B6">
        <w:rPr>
          <w:rFonts w:ascii="Century Gothic" w:hAnsi="Century Gothic"/>
          <w:color w:val="000000"/>
          <w:sz w:val="20"/>
          <w:szCs w:val="20"/>
        </w:rPr>
        <w:t>dnia zawarcia umowy</w:t>
      </w:r>
      <w:r w:rsidR="00BB49EF" w:rsidRPr="00A906B6">
        <w:rPr>
          <w:rFonts w:ascii="Century Gothic" w:hAnsi="Century Gothic"/>
          <w:color w:val="000000"/>
          <w:sz w:val="20"/>
          <w:szCs w:val="20"/>
        </w:rPr>
        <w:t>.</w:t>
      </w:r>
    </w:p>
    <w:p w14:paraId="1CE00FDC" w14:textId="13307667" w:rsidR="00FB4492" w:rsidRPr="00A906B6" w:rsidRDefault="00FB4492" w:rsidP="00A906B6">
      <w:pPr>
        <w:pStyle w:val="Akapitzlist"/>
        <w:spacing w:after="120"/>
        <w:ind w:left="719"/>
        <w:rPr>
          <w:rFonts w:ascii="Century Gothic" w:hAnsi="Century Gothic"/>
          <w:b/>
          <w:color w:val="000000"/>
          <w:sz w:val="20"/>
          <w:szCs w:val="20"/>
        </w:rPr>
      </w:pPr>
      <w:r w:rsidRPr="00A906B6">
        <w:rPr>
          <w:rFonts w:ascii="Century Gothic" w:hAnsi="Century Gothic"/>
          <w:color w:val="000000"/>
          <w:sz w:val="20"/>
          <w:szCs w:val="20"/>
        </w:rPr>
        <w:t xml:space="preserve">Część </w:t>
      </w:r>
      <w:r w:rsidR="002C65F4" w:rsidRPr="00A906B6">
        <w:rPr>
          <w:rFonts w:ascii="Century Gothic" w:hAnsi="Century Gothic"/>
          <w:color w:val="000000"/>
          <w:sz w:val="20"/>
          <w:szCs w:val="20"/>
        </w:rPr>
        <w:t>2</w:t>
      </w:r>
      <w:r w:rsidRPr="00A906B6">
        <w:rPr>
          <w:rFonts w:ascii="Century Gothic" w:hAnsi="Century Gothic"/>
          <w:color w:val="000000"/>
          <w:sz w:val="20"/>
          <w:szCs w:val="20"/>
        </w:rPr>
        <w:t xml:space="preserve">-  </w:t>
      </w:r>
      <w:r w:rsidR="00D1690F" w:rsidRPr="00A906B6">
        <w:rPr>
          <w:rFonts w:ascii="Century Gothic" w:hAnsi="Century Gothic"/>
          <w:color w:val="000000"/>
          <w:sz w:val="20"/>
          <w:szCs w:val="20"/>
        </w:rPr>
        <w:t>30 dni</w:t>
      </w:r>
      <w:r w:rsidRPr="00A906B6">
        <w:rPr>
          <w:rFonts w:ascii="Century Gothic" w:hAnsi="Century Gothic"/>
          <w:color w:val="000000"/>
          <w:sz w:val="20"/>
          <w:szCs w:val="20"/>
        </w:rPr>
        <w:t xml:space="preserve"> od</w:t>
      </w:r>
      <w:r w:rsidR="00D1690F" w:rsidRPr="00A906B6">
        <w:rPr>
          <w:rFonts w:ascii="Century Gothic" w:hAnsi="Century Gothic"/>
          <w:color w:val="000000"/>
          <w:sz w:val="20"/>
          <w:szCs w:val="20"/>
        </w:rPr>
        <w:t xml:space="preserve"> dnia</w:t>
      </w:r>
      <w:r w:rsidRPr="00A906B6">
        <w:rPr>
          <w:rFonts w:ascii="Century Gothic" w:hAnsi="Century Gothic"/>
          <w:color w:val="000000"/>
          <w:sz w:val="20"/>
          <w:szCs w:val="20"/>
        </w:rPr>
        <w:t xml:space="preserve"> uzyskania pozwolenia </w:t>
      </w:r>
      <w:r w:rsidR="00E92D72" w:rsidRPr="00A906B6">
        <w:rPr>
          <w:rFonts w:ascii="Century Gothic" w:hAnsi="Century Gothic"/>
          <w:color w:val="000000"/>
          <w:sz w:val="20"/>
          <w:szCs w:val="20"/>
        </w:rPr>
        <w:t>na prowadzenie prac archeologicznych,</w:t>
      </w:r>
      <w:r w:rsidRPr="00A906B6">
        <w:rPr>
          <w:rFonts w:ascii="Century Gothic" w:hAnsi="Century Gothic"/>
          <w:color w:val="000000"/>
          <w:sz w:val="20"/>
          <w:szCs w:val="20"/>
        </w:rPr>
        <w:t>.</w:t>
      </w:r>
    </w:p>
    <w:p w14:paraId="3E050A78" w14:textId="2A298D19" w:rsidR="007D43AD" w:rsidRPr="0085777F" w:rsidRDefault="007D43AD" w:rsidP="005374C4">
      <w:pPr>
        <w:pStyle w:val="Akapitzlist"/>
        <w:numPr>
          <w:ilvl w:val="0"/>
          <w:numId w:val="21"/>
        </w:numPr>
        <w:spacing w:after="120"/>
        <w:rPr>
          <w:rFonts w:ascii="Century Gothic" w:hAnsi="Century Gothic"/>
          <w:color w:val="000000"/>
          <w:sz w:val="20"/>
          <w:szCs w:val="20"/>
        </w:rPr>
      </w:pPr>
      <w:r w:rsidRPr="0085777F">
        <w:rPr>
          <w:rFonts w:ascii="Century Gothic" w:hAnsi="Century Gothic"/>
          <w:color w:val="000000"/>
          <w:sz w:val="20"/>
          <w:szCs w:val="20"/>
        </w:rPr>
        <w:t xml:space="preserve">warunki płatność: </w:t>
      </w:r>
      <w:r w:rsidR="00C8746E" w:rsidRPr="0085777F">
        <w:rPr>
          <w:rFonts w:ascii="Century Gothic" w:hAnsi="Century Gothic"/>
          <w:b/>
          <w:color w:val="000000"/>
          <w:sz w:val="20"/>
          <w:szCs w:val="20"/>
        </w:rPr>
        <w:t>21</w:t>
      </w:r>
      <w:r w:rsidR="00C8746E" w:rsidRPr="0085777F">
        <w:rPr>
          <w:rFonts w:ascii="Century Gothic" w:hAnsi="Century Gothic"/>
          <w:color w:val="000000"/>
          <w:sz w:val="20"/>
          <w:szCs w:val="20"/>
        </w:rPr>
        <w:t xml:space="preserve"> dni</w:t>
      </w:r>
      <w:r w:rsidR="00D6680C" w:rsidRPr="0085777F">
        <w:rPr>
          <w:rFonts w:ascii="Century Gothic" w:hAnsi="Century Gothic"/>
          <w:color w:val="000000"/>
          <w:sz w:val="20"/>
          <w:szCs w:val="20"/>
        </w:rPr>
        <w:t xml:space="preserve"> od dnia prawidłowo złożonej faktury VAT</w:t>
      </w:r>
      <w:r w:rsidRPr="0085777F">
        <w:rPr>
          <w:rFonts w:ascii="Century Gothic" w:hAnsi="Century Gothic"/>
          <w:color w:val="000000"/>
          <w:sz w:val="20"/>
          <w:szCs w:val="20"/>
        </w:rPr>
        <w:t>.</w:t>
      </w:r>
    </w:p>
    <w:bookmarkEnd w:id="1"/>
    <w:p w14:paraId="626F6094" w14:textId="4A9AE61B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FORMA ZŁOŻENIA OFERTY</w:t>
      </w:r>
    </w:p>
    <w:p w14:paraId="65D8F670" w14:textId="19043ABD" w:rsidR="00F5210E" w:rsidRPr="001460C9" w:rsidRDefault="007D43AD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Ofertę</w:t>
      </w:r>
      <w:r w:rsidR="00E279C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na FORMULARZU OFERTY należy złożyć w terminie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do dnia </w:t>
      </w:r>
      <w:r w:rsidR="0020402C">
        <w:rPr>
          <w:rFonts w:ascii="Century Gothic" w:hAnsi="Century Gothic"/>
          <w:b/>
          <w:color w:val="000000"/>
          <w:sz w:val="20"/>
          <w:szCs w:val="20"/>
        </w:rPr>
        <w:t>2</w:t>
      </w:r>
      <w:r w:rsidR="000D6F49">
        <w:rPr>
          <w:rFonts w:ascii="Century Gothic" w:hAnsi="Century Gothic"/>
          <w:b/>
          <w:color w:val="000000"/>
          <w:sz w:val="20"/>
          <w:szCs w:val="20"/>
        </w:rPr>
        <w:t>7</w:t>
      </w:r>
      <w:r w:rsidR="004F30FD" w:rsidRPr="001460C9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85777F">
        <w:rPr>
          <w:rFonts w:ascii="Century Gothic" w:hAnsi="Century Gothic"/>
          <w:b/>
          <w:color w:val="000000" w:themeColor="text1"/>
          <w:sz w:val="20"/>
          <w:szCs w:val="20"/>
        </w:rPr>
        <w:t>1</w:t>
      </w:r>
      <w:r w:rsidR="000D6F49">
        <w:rPr>
          <w:rFonts w:ascii="Century Gothic" w:hAnsi="Century Gothic"/>
          <w:b/>
          <w:color w:val="000000" w:themeColor="text1"/>
          <w:sz w:val="20"/>
          <w:szCs w:val="20"/>
        </w:rPr>
        <w:t>0</w:t>
      </w:r>
      <w:r w:rsidR="00675FC8" w:rsidRPr="001460C9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57219" w:rsidRPr="001460C9">
        <w:rPr>
          <w:rFonts w:ascii="Century Gothic" w:hAnsi="Century Gothic"/>
          <w:b/>
          <w:color w:val="000000" w:themeColor="text1"/>
          <w:sz w:val="20"/>
          <w:szCs w:val="20"/>
        </w:rPr>
        <w:t>202</w:t>
      </w:r>
      <w:r w:rsidR="005906E9" w:rsidRPr="001460C9">
        <w:rPr>
          <w:rFonts w:ascii="Century Gothic" w:hAnsi="Century Gothic"/>
          <w:b/>
          <w:color w:val="000000" w:themeColor="text1"/>
          <w:sz w:val="20"/>
          <w:szCs w:val="20"/>
        </w:rPr>
        <w:t>3</w:t>
      </w:r>
      <w:r w:rsidR="00D57219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r.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do godz. 1</w:t>
      </w:r>
      <w:r w:rsidR="00F268AD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b/>
          <w:bCs/>
          <w:sz w:val="20"/>
          <w:szCs w:val="20"/>
        </w:rPr>
        <w:t>:00</w:t>
      </w:r>
      <w:r w:rsidR="00E66DF0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w formie </w:t>
      </w:r>
      <w:r w:rsidR="00BB3E13" w:rsidRPr="001460C9">
        <w:rPr>
          <w:rFonts w:ascii="Century Gothic" w:hAnsi="Century Gothic"/>
          <w:color w:val="000000"/>
          <w:sz w:val="20"/>
          <w:szCs w:val="20"/>
        </w:rPr>
        <w:t xml:space="preserve">elektronicznej 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na</w:t>
      </w:r>
      <w:r w:rsidR="00EB4BF5">
        <w:rPr>
          <w:rFonts w:ascii="Century Gothic" w:hAnsi="Century Gothic"/>
          <w:color w:val="000000"/>
          <w:sz w:val="20"/>
          <w:szCs w:val="20"/>
        </w:rPr>
        <w:t> 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adres</w:t>
      </w:r>
      <w:r w:rsidR="0048397C" w:rsidRPr="001460C9">
        <w:rPr>
          <w:rFonts w:ascii="Century Gothic" w:hAnsi="Century Gothic"/>
          <w:sz w:val="20"/>
          <w:szCs w:val="20"/>
        </w:rPr>
        <w:t xml:space="preserve">: </w:t>
      </w:r>
      <w:r w:rsidR="005906E9" w:rsidRPr="00EB4BF5">
        <w:rPr>
          <w:rFonts w:ascii="Century Gothic" w:hAnsi="Century Gothic"/>
          <w:color w:val="0070C0"/>
          <w:sz w:val="20"/>
          <w:szCs w:val="20"/>
          <w:u w:val="single"/>
        </w:rPr>
        <w:t>sylwia.krzykowska</w:t>
      </w:r>
      <w:r w:rsidR="0048397C" w:rsidRPr="00EB4BF5">
        <w:rPr>
          <w:rFonts w:ascii="Century Gothic" w:hAnsi="Century Gothic"/>
          <w:color w:val="0070C0"/>
          <w:sz w:val="20"/>
          <w:szCs w:val="20"/>
          <w:u w:val="single"/>
        </w:rPr>
        <w:t>@mlawa.pl</w:t>
      </w:r>
      <w:r w:rsidR="0048397C" w:rsidRPr="00EB4BF5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4F731D60" w14:textId="62D27F2C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9A5AAE">
        <w:rPr>
          <w:rFonts w:ascii="Century Gothic" w:hAnsi="Century Gothic"/>
          <w:b/>
          <w:bCs/>
          <w:color w:val="000000"/>
          <w:sz w:val="20"/>
          <w:szCs w:val="20"/>
        </w:rPr>
        <w:t>WYKONAWCY</w:t>
      </w:r>
    </w:p>
    <w:p w14:paraId="0E3ABAED" w14:textId="399AD25C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Nazwa:…………………………………………………………………………………………..........................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</w:t>
      </w:r>
    </w:p>
    <w:p w14:paraId="7E21E1C6" w14:textId="61E7B853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Adres: ………………………………………................................................................tel. 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</w:t>
      </w:r>
    </w:p>
    <w:p w14:paraId="74DF544D" w14:textId="12AFBAC3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........................</w:t>
      </w:r>
    </w:p>
    <w:p w14:paraId="357F4EE6" w14:textId="39FA193F" w:rsidR="00D30B1C" w:rsidRDefault="00F625E9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e-mail:……………………………………………………………………………………………………</w:t>
      </w:r>
      <w:r w:rsidR="00D30B1C">
        <w:rPr>
          <w:rFonts w:ascii="Century Gothic" w:hAnsi="Century Gothic"/>
          <w:color w:val="000000"/>
          <w:sz w:val="20"/>
          <w:szCs w:val="20"/>
        </w:rPr>
        <w:t>…………..</w:t>
      </w:r>
      <w:r w:rsidRPr="001460C9">
        <w:rPr>
          <w:rFonts w:ascii="Century Gothic" w:hAnsi="Century Gothic"/>
          <w:color w:val="000000"/>
          <w:sz w:val="20"/>
          <w:szCs w:val="20"/>
        </w:rPr>
        <w:t>…...</w:t>
      </w:r>
      <w:r w:rsidR="00D30B1C" w:rsidRPr="00D30B1C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DE7C9D2" w14:textId="00FDF352" w:rsidR="00D30B1C" w:rsidRPr="001460C9" w:rsidRDefault="00D30B1C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Nr rachunku bankowego </w:t>
      </w:r>
      <w:r w:rsidRPr="00D30B1C">
        <w:rPr>
          <w:rFonts w:ascii="Century Gothic" w:hAnsi="Century Gothic"/>
          <w:color w:val="000000"/>
          <w:sz w:val="20"/>
          <w:szCs w:val="20"/>
        </w:rPr>
        <w:t>zgodny z wykazem, o którym mowa w art. 96b ustawy o VAT (tzw. białą listą podatników</w:t>
      </w:r>
      <w:r>
        <w:rPr>
          <w:rFonts w:ascii="Century Gothic" w:hAnsi="Century Gothic"/>
          <w:color w:val="000000"/>
          <w:sz w:val="20"/>
          <w:szCs w:val="20"/>
        </w:rPr>
        <w:t xml:space="preserve">)…………………………………………………………………………………………………………………….. </w:t>
      </w:r>
    </w:p>
    <w:p w14:paraId="10E45C6E" w14:textId="514DECB9" w:rsidR="00D30B1C" w:rsidRPr="00B76D99" w:rsidRDefault="00D30B1C" w:rsidP="00D30B1C">
      <w:pPr>
        <w:spacing w:after="120" w:line="360" w:lineRule="auto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Jeśli Wykonawca prowadzi jednoosobową działalność gospodarczą proszę dodatkowo wskazać:</w:t>
      </w:r>
    </w:p>
    <w:p w14:paraId="23BAA76D" w14:textId="3AC26A99" w:rsidR="00D30B1C" w:rsidRPr="00B76D99" w:rsidRDefault="00D30B1C" w:rsidP="00D30B1C">
      <w:pPr>
        <w:spacing w:after="120" w:line="360" w:lineRule="auto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Adres zamieszkania: …………………........................................................................................................................</w:t>
      </w:r>
    </w:p>
    <w:p w14:paraId="6C1B9C20" w14:textId="676AEF18" w:rsidR="00D30B1C" w:rsidRPr="001460C9" w:rsidRDefault="00D30B1C" w:rsidP="00D30B1C">
      <w:pPr>
        <w:spacing w:after="120" w:line="360" w:lineRule="auto"/>
        <w:ind w:left="426"/>
        <w:outlineLvl w:val="0"/>
        <w:rPr>
          <w:rFonts w:ascii="Century Gothic" w:hAnsi="Century Gothic"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PESEL: …………………………………….……………………………..............................................................................</w:t>
      </w:r>
    </w:p>
    <w:p w14:paraId="6C84D0AE" w14:textId="77777777" w:rsidR="00D30B1C" w:rsidRDefault="00D30B1C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Dla każdego z członków konsorcjum proszę wskazać dane jak wyżej.</w:t>
      </w:r>
    </w:p>
    <w:p w14:paraId="63C614E9" w14:textId="6B49DB6D" w:rsidR="007D43AD" w:rsidRDefault="00912E37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12E37">
        <w:rPr>
          <w:rFonts w:ascii="Century Gothic" w:hAnsi="Century Gothic"/>
          <w:color w:val="000000"/>
          <w:sz w:val="20"/>
          <w:szCs w:val="20"/>
        </w:rPr>
        <w:t xml:space="preserve">W odpowiedzi na ogłoszenie o zamówieniu pod nazwą:: „Rozbiórka komina przy ul. Broniewskiego oraz komina wewnątrz osiedla przy ul. 3 Maja w Mławie”, składając ofertę zobowiązuję się do wykonania przedmiotu zamówienia na poniższych warunkach: </w:t>
      </w:r>
    </w:p>
    <w:p w14:paraId="312235C8" w14:textId="0B64788E" w:rsidR="00912E37" w:rsidRDefault="00912E37" w:rsidP="00912E37">
      <w:pPr>
        <w:pStyle w:val="Akapitzlist"/>
        <w:numPr>
          <w:ilvl w:val="1"/>
          <w:numId w:val="2"/>
        </w:numPr>
        <w:spacing w:after="120"/>
        <w:ind w:left="709"/>
        <w:rPr>
          <w:rFonts w:ascii="Century Gothic" w:hAnsi="Century Gothic"/>
          <w:color w:val="000000"/>
          <w:sz w:val="20"/>
          <w:szCs w:val="20"/>
        </w:rPr>
      </w:pPr>
      <w:bookmarkStart w:id="2" w:name="_Hlk147845653"/>
      <w:r w:rsidRPr="009A5AAE">
        <w:rPr>
          <w:rFonts w:ascii="Century Gothic" w:hAnsi="Century Gothic"/>
          <w:color w:val="000000"/>
          <w:sz w:val="20"/>
          <w:szCs w:val="20"/>
        </w:rPr>
        <w:t xml:space="preserve">Oferuję wykonanie przedmiotu zamówienia </w:t>
      </w:r>
      <w:r>
        <w:rPr>
          <w:rFonts w:ascii="Century Gothic" w:hAnsi="Century Gothic"/>
          <w:color w:val="000000"/>
          <w:sz w:val="20"/>
          <w:szCs w:val="20"/>
        </w:rPr>
        <w:t>rozbiórka komina przy ul. Broniewskiego (</w:t>
      </w:r>
      <w:r w:rsidR="002C65F4">
        <w:rPr>
          <w:rFonts w:ascii="Century Gothic" w:hAnsi="Century Gothic"/>
          <w:color w:val="000000"/>
          <w:sz w:val="20"/>
          <w:szCs w:val="20"/>
        </w:rPr>
        <w:t xml:space="preserve">Część </w:t>
      </w:r>
      <w:r>
        <w:rPr>
          <w:rFonts w:ascii="Century Gothic" w:hAnsi="Century Gothic"/>
          <w:color w:val="000000"/>
          <w:sz w:val="20"/>
          <w:szCs w:val="20"/>
        </w:rPr>
        <w:t xml:space="preserve">I) </w:t>
      </w:r>
      <w:r w:rsidRPr="009A5AAE">
        <w:rPr>
          <w:rFonts w:ascii="Century Gothic" w:hAnsi="Century Gothic"/>
          <w:color w:val="000000"/>
          <w:sz w:val="20"/>
          <w:szCs w:val="20"/>
        </w:rPr>
        <w:t>za</w:t>
      </w:r>
      <w:r>
        <w:rPr>
          <w:rFonts w:ascii="Century Gothic" w:hAnsi="Century Gothic"/>
          <w:color w:val="000000"/>
          <w:sz w:val="20"/>
          <w:szCs w:val="20"/>
        </w:rPr>
        <w:t> </w:t>
      </w:r>
      <w:r w:rsidRPr="009A5AAE">
        <w:rPr>
          <w:rFonts w:ascii="Century Gothic" w:hAnsi="Century Gothic"/>
          <w:color w:val="000000"/>
          <w:sz w:val="20"/>
          <w:szCs w:val="20"/>
        </w:rPr>
        <w:t>wynagrodzenie ryczałtowe w kwocie:</w:t>
      </w:r>
    </w:p>
    <w:bookmarkEnd w:id="2"/>
    <w:p w14:paraId="533952EB" w14:textId="77777777" w:rsidR="00912E37" w:rsidRPr="00912E37" w:rsidRDefault="00912E37" w:rsidP="00912E37">
      <w:pPr>
        <w:pStyle w:val="Akapitzlist"/>
        <w:spacing w:after="120"/>
        <w:ind w:left="709"/>
        <w:rPr>
          <w:rFonts w:ascii="Century Gothic" w:hAnsi="Century Gothic"/>
          <w:color w:val="000000"/>
          <w:sz w:val="20"/>
          <w:szCs w:val="20"/>
        </w:rPr>
      </w:pPr>
      <w:r w:rsidRPr="00912E37">
        <w:rPr>
          <w:rFonts w:ascii="Century Gothic" w:hAnsi="Century Gothic"/>
          <w:color w:val="000000"/>
          <w:sz w:val="20"/>
          <w:szCs w:val="20"/>
        </w:rPr>
        <w:t>netto…………………………………………………………….zł</w:t>
      </w:r>
    </w:p>
    <w:p w14:paraId="592EF3A3" w14:textId="77777777" w:rsidR="00912E37" w:rsidRPr="00912E37" w:rsidRDefault="00912E37" w:rsidP="00912E37">
      <w:pPr>
        <w:pStyle w:val="Akapitzlist"/>
        <w:spacing w:after="120"/>
        <w:ind w:left="709"/>
        <w:rPr>
          <w:rFonts w:ascii="Century Gothic" w:hAnsi="Century Gothic"/>
          <w:color w:val="000000"/>
          <w:sz w:val="20"/>
          <w:szCs w:val="20"/>
        </w:rPr>
      </w:pPr>
      <w:r w:rsidRPr="00912E37">
        <w:rPr>
          <w:rFonts w:ascii="Century Gothic" w:hAnsi="Century Gothic"/>
          <w:color w:val="000000"/>
          <w:sz w:val="20"/>
          <w:szCs w:val="20"/>
        </w:rPr>
        <w:t>podatek VAT (%)...............................</w:t>
      </w:r>
    </w:p>
    <w:p w14:paraId="79458E20" w14:textId="77777777" w:rsidR="00912E37" w:rsidRPr="00912E37" w:rsidRDefault="00912E37" w:rsidP="00912E37">
      <w:pPr>
        <w:pStyle w:val="Akapitzlist"/>
        <w:spacing w:after="120"/>
        <w:ind w:left="709"/>
        <w:rPr>
          <w:rFonts w:ascii="Century Gothic" w:hAnsi="Century Gothic"/>
          <w:color w:val="000000"/>
          <w:sz w:val="20"/>
          <w:szCs w:val="20"/>
        </w:rPr>
      </w:pPr>
      <w:r w:rsidRPr="00912E37">
        <w:rPr>
          <w:rFonts w:ascii="Century Gothic" w:hAnsi="Century Gothic"/>
          <w:color w:val="000000"/>
          <w:sz w:val="20"/>
          <w:szCs w:val="20"/>
        </w:rPr>
        <w:t>podatek VAT:...............................................................................zł</w:t>
      </w:r>
    </w:p>
    <w:p w14:paraId="2D4F3D1E" w14:textId="77777777" w:rsidR="00912E37" w:rsidRDefault="00912E37" w:rsidP="00912E37">
      <w:pPr>
        <w:pStyle w:val="Akapitzlist"/>
        <w:spacing w:after="120"/>
        <w:ind w:left="709"/>
        <w:rPr>
          <w:rFonts w:ascii="Century Gothic" w:hAnsi="Century Gothic"/>
          <w:color w:val="000000"/>
          <w:sz w:val="20"/>
          <w:szCs w:val="20"/>
        </w:rPr>
      </w:pPr>
      <w:r w:rsidRPr="00912E37">
        <w:rPr>
          <w:rFonts w:ascii="Century Gothic" w:hAnsi="Century Gothic"/>
          <w:color w:val="000000"/>
          <w:sz w:val="20"/>
          <w:szCs w:val="20"/>
        </w:rPr>
        <w:lastRenderedPageBreak/>
        <w:t xml:space="preserve">brutto..........................................................................................zł </w:t>
      </w:r>
    </w:p>
    <w:p w14:paraId="475C22B2" w14:textId="045789D4" w:rsidR="00912E37" w:rsidRDefault="00912E37" w:rsidP="00912E37">
      <w:pPr>
        <w:pStyle w:val="Akapitzlist"/>
        <w:spacing w:after="120"/>
        <w:ind w:left="709"/>
        <w:rPr>
          <w:rFonts w:ascii="Century Gothic" w:hAnsi="Century Gothic"/>
          <w:color w:val="000000"/>
          <w:sz w:val="20"/>
          <w:szCs w:val="20"/>
        </w:rPr>
      </w:pPr>
      <w:r w:rsidRPr="00912E37">
        <w:rPr>
          <w:rFonts w:ascii="Century Gothic" w:hAnsi="Century Gothic"/>
          <w:color w:val="000000"/>
          <w:sz w:val="20"/>
          <w:szCs w:val="20"/>
        </w:rPr>
        <w:t>słownie: ..............................................................................................................................zł brutto</w:t>
      </w:r>
    </w:p>
    <w:p w14:paraId="08558473" w14:textId="77777777" w:rsidR="002C65F4" w:rsidRPr="00912E37" w:rsidRDefault="002C65F4" w:rsidP="002C65F4">
      <w:pPr>
        <w:pStyle w:val="Akapitzlist"/>
        <w:numPr>
          <w:ilvl w:val="1"/>
          <w:numId w:val="2"/>
        </w:numPr>
        <w:ind w:left="709"/>
        <w:rPr>
          <w:rFonts w:ascii="Century Gothic" w:hAnsi="Century Gothic"/>
          <w:color w:val="000000"/>
          <w:sz w:val="20"/>
          <w:szCs w:val="20"/>
        </w:rPr>
      </w:pPr>
      <w:r w:rsidRPr="00912E37">
        <w:rPr>
          <w:rFonts w:ascii="Century Gothic" w:hAnsi="Century Gothic"/>
          <w:color w:val="000000"/>
          <w:sz w:val="20"/>
          <w:szCs w:val="20"/>
        </w:rPr>
        <w:t>Oferuję wykonanie przedmiotu zamówienia rozbiórka komina wewnątrz osiedla przy ul. 3 Maja (</w:t>
      </w:r>
      <w:r>
        <w:rPr>
          <w:rFonts w:ascii="Century Gothic" w:hAnsi="Century Gothic"/>
          <w:color w:val="000000"/>
          <w:sz w:val="20"/>
          <w:szCs w:val="20"/>
        </w:rPr>
        <w:t>Część </w:t>
      </w:r>
      <w:r w:rsidRPr="00912E37">
        <w:rPr>
          <w:rFonts w:ascii="Century Gothic" w:hAnsi="Century Gothic"/>
          <w:color w:val="000000"/>
          <w:sz w:val="20"/>
          <w:szCs w:val="20"/>
        </w:rPr>
        <w:t>I</w:t>
      </w:r>
      <w:r>
        <w:rPr>
          <w:rFonts w:ascii="Century Gothic" w:hAnsi="Century Gothic"/>
          <w:color w:val="000000"/>
          <w:sz w:val="20"/>
          <w:szCs w:val="20"/>
        </w:rPr>
        <w:t>I</w:t>
      </w:r>
      <w:r w:rsidRPr="00912E37">
        <w:rPr>
          <w:rFonts w:ascii="Century Gothic" w:hAnsi="Century Gothic"/>
          <w:color w:val="000000"/>
          <w:sz w:val="20"/>
          <w:szCs w:val="20"/>
        </w:rPr>
        <w:t>)</w:t>
      </w:r>
      <w:r>
        <w:rPr>
          <w:rFonts w:ascii="Century Gothic" w:hAnsi="Century Gothic"/>
          <w:color w:val="000000"/>
          <w:sz w:val="20"/>
          <w:szCs w:val="20"/>
        </w:rPr>
        <w:t> </w:t>
      </w:r>
      <w:r w:rsidRPr="00912E37">
        <w:rPr>
          <w:rFonts w:ascii="Century Gothic" w:hAnsi="Century Gothic"/>
          <w:color w:val="000000"/>
          <w:sz w:val="20"/>
          <w:szCs w:val="20"/>
        </w:rPr>
        <w:t>za wynagrodzenie ryczałtowe w kwocie:</w:t>
      </w:r>
    </w:p>
    <w:p w14:paraId="53C6DF48" w14:textId="77777777" w:rsidR="002C65F4" w:rsidRPr="001460C9" w:rsidRDefault="002C65F4" w:rsidP="002C65F4">
      <w:pPr>
        <w:shd w:val="clear" w:color="auto" w:fill="FFFFFF"/>
        <w:spacing w:line="360" w:lineRule="auto"/>
        <w:ind w:left="851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netto…………………………………………………………….zł</w:t>
      </w:r>
    </w:p>
    <w:p w14:paraId="0F70AD25" w14:textId="77777777" w:rsidR="002C65F4" w:rsidRPr="001460C9" w:rsidRDefault="002C65F4" w:rsidP="002C65F4">
      <w:pPr>
        <w:shd w:val="clear" w:color="auto" w:fill="FFFFFF"/>
        <w:spacing w:line="360" w:lineRule="auto"/>
        <w:ind w:left="851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podatek VAT (%)...........</w:t>
      </w:r>
      <w:r>
        <w:rPr>
          <w:rFonts w:ascii="Century Gothic" w:hAnsi="Century Gothic"/>
          <w:spacing w:val="-2"/>
          <w:sz w:val="20"/>
          <w:szCs w:val="20"/>
        </w:rPr>
        <w:t>.................</w:t>
      </w:r>
      <w:r w:rsidRPr="001460C9">
        <w:rPr>
          <w:rFonts w:ascii="Century Gothic" w:hAnsi="Century Gothic"/>
          <w:spacing w:val="-2"/>
          <w:sz w:val="20"/>
          <w:szCs w:val="20"/>
        </w:rPr>
        <w:t>...</w:t>
      </w:r>
    </w:p>
    <w:p w14:paraId="70AF0BB4" w14:textId="77777777" w:rsidR="002C65F4" w:rsidRPr="001460C9" w:rsidRDefault="002C65F4" w:rsidP="002C65F4">
      <w:pPr>
        <w:spacing w:line="360" w:lineRule="auto"/>
        <w:ind w:left="851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podatek VAT:...............................................................................zł</w:t>
      </w:r>
    </w:p>
    <w:p w14:paraId="0660D920" w14:textId="77777777" w:rsidR="002C65F4" w:rsidRDefault="002C65F4" w:rsidP="002C65F4">
      <w:pPr>
        <w:spacing w:line="360" w:lineRule="auto"/>
        <w:ind w:left="851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brutto..........................................................................................zł</w:t>
      </w:r>
      <w:r w:rsidRPr="001460C9">
        <w:rPr>
          <w:rFonts w:ascii="Century Gothic" w:hAnsi="Century Gothic"/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14:paraId="4BD64E85" w14:textId="2B858B17" w:rsidR="002C65F4" w:rsidRPr="002C65F4" w:rsidRDefault="002C65F4" w:rsidP="002C65F4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C65F4">
        <w:rPr>
          <w:rFonts w:ascii="Century Gothic" w:hAnsi="Century Gothic"/>
          <w:b/>
          <w:bCs/>
          <w:color w:val="000000"/>
          <w:sz w:val="20"/>
          <w:szCs w:val="20"/>
        </w:rPr>
        <w:t>Łącznie Część I + Część II za wynagrodzenie ryczałtowe w kwocie</w:t>
      </w:r>
    </w:p>
    <w:p w14:paraId="74934E14" w14:textId="77777777" w:rsidR="002C65F4" w:rsidRPr="002C65F4" w:rsidRDefault="002C65F4" w:rsidP="002C65F4">
      <w:pPr>
        <w:pStyle w:val="Akapitzlist"/>
        <w:spacing w:line="360" w:lineRule="auto"/>
        <w:ind w:left="709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C65F4">
        <w:rPr>
          <w:rFonts w:ascii="Century Gothic" w:hAnsi="Century Gothic"/>
          <w:b/>
          <w:bCs/>
          <w:color w:val="000000"/>
          <w:sz w:val="20"/>
          <w:szCs w:val="20"/>
        </w:rPr>
        <w:t>netto…………………………………………………………….zł</w:t>
      </w:r>
    </w:p>
    <w:p w14:paraId="52274150" w14:textId="77777777" w:rsidR="002C65F4" w:rsidRPr="002C65F4" w:rsidRDefault="002C65F4" w:rsidP="002C65F4">
      <w:pPr>
        <w:pStyle w:val="Akapitzlist"/>
        <w:spacing w:line="360" w:lineRule="auto"/>
        <w:ind w:left="709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C65F4">
        <w:rPr>
          <w:rFonts w:ascii="Century Gothic" w:hAnsi="Century Gothic"/>
          <w:b/>
          <w:bCs/>
          <w:color w:val="000000"/>
          <w:sz w:val="20"/>
          <w:szCs w:val="20"/>
        </w:rPr>
        <w:t>podatek VAT (%)...............................</w:t>
      </w:r>
    </w:p>
    <w:p w14:paraId="47017134" w14:textId="77777777" w:rsidR="002C65F4" w:rsidRPr="002C65F4" w:rsidRDefault="002C65F4" w:rsidP="002C65F4">
      <w:pPr>
        <w:pStyle w:val="Akapitzlist"/>
        <w:spacing w:line="360" w:lineRule="auto"/>
        <w:ind w:left="709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C65F4">
        <w:rPr>
          <w:rFonts w:ascii="Century Gothic" w:hAnsi="Century Gothic"/>
          <w:b/>
          <w:bCs/>
          <w:color w:val="000000"/>
          <w:sz w:val="20"/>
          <w:szCs w:val="20"/>
        </w:rPr>
        <w:t>podatek VAT:...............................................................................zł</w:t>
      </w:r>
    </w:p>
    <w:p w14:paraId="406AAFD0" w14:textId="77777777" w:rsidR="002C65F4" w:rsidRPr="002C65F4" w:rsidRDefault="002C65F4" w:rsidP="002C65F4">
      <w:pPr>
        <w:pStyle w:val="Akapitzlist"/>
        <w:spacing w:line="360" w:lineRule="auto"/>
        <w:ind w:left="709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C65F4">
        <w:rPr>
          <w:rFonts w:ascii="Century Gothic" w:hAnsi="Century Gothic"/>
          <w:b/>
          <w:bCs/>
          <w:color w:val="000000"/>
          <w:sz w:val="20"/>
          <w:szCs w:val="20"/>
        </w:rPr>
        <w:t xml:space="preserve">brutto..........................................................................................zł </w:t>
      </w:r>
    </w:p>
    <w:p w14:paraId="53177677" w14:textId="22FC342F" w:rsidR="002C65F4" w:rsidRDefault="002C65F4" w:rsidP="002C65F4">
      <w:pPr>
        <w:pStyle w:val="Akapitzlist"/>
        <w:spacing w:line="360" w:lineRule="auto"/>
        <w:ind w:left="709"/>
        <w:rPr>
          <w:rFonts w:ascii="Century Gothic" w:hAnsi="Century Gothic"/>
          <w:color w:val="000000"/>
          <w:sz w:val="20"/>
          <w:szCs w:val="20"/>
        </w:rPr>
      </w:pPr>
      <w:r w:rsidRPr="002C65F4">
        <w:rPr>
          <w:rFonts w:ascii="Century Gothic" w:hAnsi="Century Gothic"/>
          <w:b/>
          <w:bCs/>
          <w:color w:val="000000"/>
          <w:sz w:val="20"/>
          <w:szCs w:val="20"/>
        </w:rPr>
        <w:t>słownie: ..............................................................................................................................</w:t>
      </w:r>
      <w:r w:rsidRPr="002C65F4">
        <w:rPr>
          <w:rFonts w:ascii="Century Gothic" w:hAnsi="Century Gothic"/>
          <w:color w:val="000000"/>
          <w:sz w:val="20"/>
          <w:szCs w:val="20"/>
        </w:rPr>
        <w:t>zł brutto</w:t>
      </w:r>
    </w:p>
    <w:p w14:paraId="05ABB576" w14:textId="77777777" w:rsidR="002C65F4" w:rsidRDefault="002C65F4" w:rsidP="002C65F4">
      <w:pPr>
        <w:pStyle w:val="Akapitzlist"/>
        <w:ind w:left="709"/>
        <w:rPr>
          <w:rFonts w:ascii="Century Gothic" w:hAnsi="Century Gothic"/>
          <w:color w:val="000000"/>
          <w:sz w:val="20"/>
          <w:szCs w:val="20"/>
        </w:rPr>
      </w:pPr>
    </w:p>
    <w:p w14:paraId="1A1D824A" w14:textId="27693898" w:rsidR="007D43AD" w:rsidRPr="009A5AAE" w:rsidRDefault="007D43AD" w:rsidP="004D55C7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Oświadczam, że zapoznałem się z opisem przedmiotu zamówienia i nie wnoszę do niego zastrzeżeń.</w:t>
      </w:r>
    </w:p>
    <w:p w14:paraId="791C16CA" w14:textId="62E3A4FE" w:rsidR="00B412B5" w:rsidRPr="001460C9" w:rsidRDefault="00B412B5" w:rsidP="004D55C7">
      <w:pPr>
        <w:pStyle w:val="Bezodstpw"/>
        <w:numPr>
          <w:ilvl w:val="0"/>
          <w:numId w:val="2"/>
        </w:num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sz w:val="20"/>
          <w:szCs w:val="20"/>
        </w:rPr>
        <w:t>Wykonawca oświadcza, że jest czynnym/ zwolnionym/ niezarejestrowanym podatnikiem VAT</w:t>
      </w:r>
      <w:r w:rsidR="000D7380" w:rsidRPr="001460C9">
        <w:rPr>
          <w:rFonts w:ascii="Century Gothic" w:hAnsi="Century Gothic" w:cs="Times New Roman"/>
          <w:sz w:val="20"/>
          <w:szCs w:val="20"/>
        </w:rPr>
        <w:t xml:space="preserve"> (zaznaczyć właściwe)</w:t>
      </w:r>
      <w:r w:rsidRPr="001460C9">
        <w:rPr>
          <w:rFonts w:ascii="Century Gothic" w:hAnsi="Century Gothic" w:cs="Times New Roman"/>
          <w:sz w:val="20"/>
          <w:szCs w:val="20"/>
        </w:rPr>
        <w:t>.</w:t>
      </w:r>
    </w:p>
    <w:p w14:paraId="0FD5E3F1" w14:textId="5AE9DA38" w:rsidR="009F6980" w:rsidRPr="002C65F4" w:rsidRDefault="0020402C" w:rsidP="00EC649E">
      <w:pPr>
        <w:pStyle w:val="Akapitzlist"/>
        <w:numPr>
          <w:ilvl w:val="0"/>
          <w:numId w:val="2"/>
        </w:numPr>
        <w:spacing w:before="240"/>
        <w:ind w:left="426" w:hanging="437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0402C">
        <w:rPr>
          <w:rFonts w:ascii="Century Gothic" w:hAnsi="Century Gothic"/>
          <w:color w:val="000000"/>
          <w:sz w:val="20"/>
          <w:szCs w:val="20"/>
        </w:rPr>
        <w:t>Oświadczam, że na podstawie rozporządzenia Parlamentu Europejskiego i Rady (UE) 2016/679 z dnia 27 kwietnia 2016 r. w sprawie ochrony osób fizycznych w związku z przetwarzaniem danych osobowych i</w:t>
      </w:r>
      <w:r w:rsidR="00EC649E">
        <w:rPr>
          <w:rFonts w:ascii="Century Gothic" w:hAnsi="Century Gothic"/>
          <w:color w:val="000000"/>
          <w:sz w:val="20"/>
          <w:szCs w:val="20"/>
        </w:rPr>
        <w:t> </w:t>
      </w:r>
      <w:r w:rsidRPr="0020402C">
        <w:rPr>
          <w:rFonts w:ascii="Century Gothic" w:hAnsi="Century Gothic"/>
          <w:color w:val="000000"/>
          <w:sz w:val="20"/>
          <w:szCs w:val="20"/>
        </w:rPr>
        <w:t>w</w:t>
      </w:r>
      <w:r w:rsidR="00EC649E">
        <w:rPr>
          <w:rFonts w:ascii="Century Gothic" w:hAnsi="Century Gothic"/>
          <w:color w:val="000000"/>
          <w:sz w:val="20"/>
          <w:szCs w:val="20"/>
        </w:rPr>
        <w:t> </w:t>
      </w:r>
      <w:r w:rsidRPr="0020402C">
        <w:rPr>
          <w:rFonts w:ascii="Century Gothic" w:hAnsi="Century Gothic"/>
          <w:color w:val="000000"/>
          <w:sz w:val="20"/>
          <w:szCs w:val="20"/>
        </w:rPr>
        <w:t>sprawie swobodnego przepływu takich danych – zwanym RODO, zostałam (em) poinformowana (y) o obowiązkach Administratora danych, którym jest Urząd Miasta Mława z siedzibą w Mławie, przy ul.</w:t>
      </w:r>
      <w:r w:rsidR="00EC649E">
        <w:rPr>
          <w:rFonts w:ascii="Century Gothic" w:hAnsi="Century Gothic"/>
          <w:color w:val="000000"/>
          <w:sz w:val="20"/>
          <w:szCs w:val="20"/>
        </w:rPr>
        <w:t> </w:t>
      </w:r>
      <w:r w:rsidRPr="0020402C">
        <w:rPr>
          <w:rFonts w:ascii="Century Gothic" w:hAnsi="Century Gothic"/>
          <w:color w:val="000000"/>
          <w:sz w:val="20"/>
          <w:szCs w:val="20"/>
        </w:rPr>
        <w:t xml:space="preserve">Stary Rynek 19, wynikających z art. 13 rozporządzenia RODO oraz o moich prawach wynikających z art. 15 rozporządzenia RODO – Załącznik nr 3. Zgadzam się na przetwarzanie moich danych do celów postępowania przetargowego realizowanego pod nazwą: </w:t>
      </w:r>
      <w:r w:rsidR="002C65F4" w:rsidRPr="002C65F4">
        <w:rPr>
          <w:rFonts w:ascii="Century Gothic" w:hAnsi="Century Gothic"/>
          <w:b/>
          <w:bCs/>
          <w:color w:val="000000"/>
          <w:sz w:val="20"/>
          <w:szCs w:val="20"/>
        </w:rPr>
        <w:t>Rozbiórka komina przy ul. Broniewskiego</w:t>
      </w:r>
      <w:r w:rsidR="00EC649E">
        <w:rPr>
          <w:rFonts w:ascii="Century Gothic" w:hAnsi="Century Gothic"/>
          <w:b/>
          <w:bCs/>
          <w:color w:val="000000"/>
          <w:sz w:val="20"/>
          <w:szCs w:val="20"/>
        </w:rPr>
        <w:t xml:space="preserve"> oraz </w:t>
      </w:r>
      <w:r w:rsidR="002C65F4" w:rsidRPr="002C65F4">
        <w:rPr>
          <w:rFonts w:ascii="Century Gothic" w:hAnsi="Century Gothic"/>
          <w:b/>
          <w:bCs/>
          <w:color w:val="000000"/>
          <w:sz w:val="20"/>
          <w:szCs w:val="20"/>
        </w:rPr>
        <w:t>komina wewnątrz osiedla przy ul. 3 Maja w Mławie</w:t>
      </w:r>
      <w:r w:rsidR="002E4D84">
        <w:rPr>
          <w:rFonts w:ascii="Century Gothic" w:hAnsi="Century Gothic"/>
          <w:b/>
          <w:bCs/>
          <w:color w:val="000000"/>
          <w:sz w:val="20"/>
          <w:szCs w:val="20"/>
        </w:rPr>
        <w:t xml:space="preserve"> – z podziałem na części</w:t>
      </w:r>
      <w:r w:rsidR="00EC649E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2C65F4">
        <w:rPr>
          <w:rFonts w:ascii="Century Gothic" w:hAnsi="Century Gothic"/>
          <w:color w:val="000000"/>
          <w:sz w:val="20"/>
          <w:szCs w:val="20"/>
        </w:rPr>
        <w:t>oraz na usunięcie tych danych po okresie, który został wskazany przez Administratora powyżej. Oświadczam jednocześnie, że wypełniłem obowiązki informacyjne przewidziane w art. 13 oraz art. 14 RODO wobec osób fizycznych, od których dane osobowe bezpośrednio lub pośrednio pozyskałem w celu ubiegania się o udzielenie zamówienia publicznego w niniejszym postępowaniu.</w:t>
      </w:r>
    </w:p>
    <w:p w14:paraId="29D42818" w14:textId="12841ACB" w:rsidR="00D541B3" w:rsidRPr="00D541B3" w:rsidRDefault="007D43AD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Załącznikami do niniejszego formularza oferty</w:t>
      </w:r>
      <w:r w:rsidR="004D6C11" w:rsidRPr="009A5AAE">
        <w:rPr>
          <w:rFonts w:ascii="Century Gothic" w:hAnsi="Century Gothic"/>
          <w:color w:val="000000"/>
          <w:sz w:val="20"/>
          <w:szCs w:val="20"/>
        </w:rPr>
        <w:t xml:space="preserve"> są</w:t>
      </w:r>
      <w:r w:rsidR="00F1383A" w:rsidRPr="009A5AAE">
        <w:rPr>
          <w:rFonts w:ascii="Century Gothic" w:hAnsi="Century Gothic"/>
          <w:color w:val="000000"/>
          <w:sz w:val="20"/>
          <w:szCs w:val="20"/>
        </w:rPr>
        <w:t>:</w:t>
      </w:r>
    </w:p>
    <w:p w14:paraId="0F68D0FA" w14:textId="4282771E" w:rsidR="009A5AAE" w:rsidRPr="004269BF" w:rsidRDefault="00D541B3" w:rsidP="004D55C7">
      <w:pPr>
        <w:numPr>
          <w:ilvl w:val="0"/>
          <w:numId w:val="3"/>
        </w:numPr>
        <w:tabs>
          <w:tab w:val="left" w:pos="284"/>
        </w:tabs>
        <w:ind w:left="709" w:hanging="567"/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3" w:name="_Hlk145922294"/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 w:rsid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9A5AAE"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="009A5AAE"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  <w:bookmarkEnd w:id="3"/>
      <w:r w:rsidR="009A5AAE" w:rsidRPr="004269BF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182092C6" w14:textId="5F55E683" w:rsidR="00F654DC" w:rsidRDefault="00D541B3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Opis przedmiotu zamówienia, warunki jakim musi odpowiadać wykonawca i kryteria wyboru oferty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654DC">
        <w:rPr>
          <w:rFonts w:ascii="Century Gothic" w:hAnsi="Century Gothic"/>
          <w:b/>
          <w:bCs/>
          <w:color w:val="000000"/>
          <w:sz w:val="20"/>
          <w:szCs w:val="20"/>
        </w:rPr>
        <w:t>- </w:t>
      </w:r>
      <w:r w:rsidR="00F654DC" w:rsidRPr="004269BF">
        <w:rPr>
          <w:rFonts w:ascii="Century Gothic" w:hAnsi="Century Gothic"/>
          <w:b/>
          <w:color w:val="000000"/>
          <w:sz w:val="20"/>
          <w:szCs w:val="20"/>
        </w:rPr>
        <w:t>Załącznik nr 2</w:t>
      </w:r>
      <w:r w:rsidR="00F654DC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4325BE7E" w14:textId="35264B11" w:rsidR="009A5AAE" w:rsidRPr="001460C9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Istotne postanowienia umowy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sz w:val="20"/>
          <w:szCs w:val="20"/>
        </w:rPr>
        <w:t>-</w:t>
      </w:r>
      <w:r w:rsidR="00F654DC"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>Załącznik nr 3</w:t>
      </w:r>
    </w:p>
    <w:p w14:paraId="74CACA70" w14:textId="6E781FF0" w:rsidR="009A5AAE" w:rsidRDefault="009A5AAE" w:rsidP="001A411A">
      <w:pPr>
        <w:numPr>
          <w:ilvl w:val="0"/>
          <w:numId w:val="3"/>
        </w:numPr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Informacja </w:t>
      </w:r>
      <w:r w:rsidR="00042C27">
        <w:rPr>
          <w:rFonts w:ascii="Century Gothic" w:hAnsi="Century Gothic"/>
          <w:sz w:val="20"/>
          <w:szCs w:val="20"/>
        </w:rPr>
        <w:t xml:space="preserve">o ogólnych zasadach </w:t>
      </w:r>
      <w:r w:rsidR="00FD5870">
        <w:rPr>
          <w:rFonts w:ascii="Century Gothic" w:hAnsi="Century Gothic"/>
          <w:sz w:val="20"/>
          <w:szCs w:val="20"/>
        </w:rPr>
        <w:t>ochrony danych osobowych dla Wykonawców stosowanych w</w:t>
      </w:r>
      <w:r w:rsidR="003F7A8E">
        <w:rPr>
          <w:rFonts w:ascii="Century Gothic" w:hAnsi="Century Gothic"/>
          <w:sz w:val="20"/>
          <w:szCs w:val="20"/>
        </w:rPr>
        <w:t> </w:t>
      </w:r>
      <w:r w:rsidR="00FD5870">
        <w:rPr>
          <w:rFonts w:ascii="Century Gothic" w:hAnsi="Century Gothic"/>
          <w:sz w:val="20"/>
          <w:szCs w:val="20"/>
        </w:rPr>
        <w:t>Urzędzie Miasta Mława</w:t>
      </w:r>
      <w:r w:rsidR="003F7A8E" w:rsidRPr="003F7A8E">
        <w:rPr>
          <w:rFonts w:ascii="Century Gothic" w:hAnsi="Century Gothic"/>
          <w:b/>
          <w:bCs/>
          <w:sz w:val="20"/>
          <w:szCs w:val="20"/>
        </w:rPr>
        <w:t xml:space="preserve"> -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 xml:space="preserve"> Załącznik nr 4</w:t>
      </w:r>
      <w:r w:rsidRPr="001A411A">
        <w:rPr>
          <w:rFonts w:ascii="Century Gothic" w:hAnsi="Century Gothic"/>
          <w:color w:val="000000"/>
          <w:sz w:val="20"/>
          <w:szCs w:val="20"/>
        </w:rPr>
        <w:t>,</w:t>
      </w:r>
    </w:p>
    <w:p w14:paraId="56C05A1B" w14:textId="4909BD42" w:rsidR="00D1690F" w:rsidRPr="001A411A" w:rsidRDefault="00D1690F" w:rsidP="001A411A">
      <w:pPr>
        <w:numPr>
          <w:ilvl w:val="0"/>
          <w:numId w:val="3"/>
        </w:numPr>
        <w:ind w:left="709" w:hanging="491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Projekty rozbiórki</w:t>
      </w:r>
    </w:p>
    <w:p w14:paraId="545931A9" w14:textId="77777777" w:rsidR="004269BF" w:rsidRDefault="004269BF" w:rsidP="004269BF">
      <w:pPr>
        <w:tabs>
          <w:tab w:val="left" w:pos="284"/>
        </w:tabs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9DFD63F" w14:textId="77777777" w:rsidR="004269BF" w:rsidRPr="004269BF" w:rsidRDefault="004269BF" w:rsidP="004269BF">
      <w:pPr>
        <w:rPr>
          <w:rFonts w:ascii="Century Gothic" w:hAnsi="Century Gothic"/>
          <w:b/>
          <w:bCs/>
          <w:kern w:val="2"/>
          <w:sz w:val="20"/>
          <w:szCs w:val="20"/>
          <w:lang w:eastAsia="pl-PL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UWAGA: </w:t>
      </w:r>
      <w:r w:rsidRPr="004269BF">
        <w:rPr>
          <w:rFonts w:ascii="Century Gothic" w:hAnsi="Century Gothic"/>
          <w:b/>
          <w:bCs/>
          <w:sz w:val="20"/>
          <w:szCs w:val="20"/>
          <w:lang w:eastAsia="pl-PL"/>
        </w:rPr>
        <w:t>Ofertę stanowią następujące dokumenty:</w:t>
      </w:r>
    </w:p>
    <w:p w14:paraId="2B2AFB51" w14:textId="6654D71B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Formularz oferty,</w:t>
      </w:r>
    </w:p>
    <w:p w14:paraId="2AF81065" w14:textId="4D4ECDCD" w:rsidR="004269BF" w:rsidRPr="001A411A" w:rsidRDefault="004269BF" w:rsidP="001A411A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lastRenderedPageBreak/>
        <w:t xml:space="preserve">Oświadczenie 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</w:p>
    <w:p w14:paraId="3EA33732" w14:textId="77777777" w:rsidR="00F654DC" w:rsidRPr="00042C27" w:rsidRDefault="00F654DC" w:rsidP="00F654DC">
      <w:pPr>
        <w:pStyle w:val="Akapitzlist"/>
        <w:rPr>
          <w:rFonts w:ascii="Century Gothic" w:hAnsi="Century Gothic"/>
          <w:sz w:val="10"/>
          <w:szCs w:val="10"/>
        </w:rPr>
      </w:pPr>
    </w:p>
    <w:p w14:paraId="67C7A2F0" w14:textId="77777777" w:rsidR="004269BF" w:rsidRPr="004269BF" w:rsidRDefault="004269BF" w:rsidP="004269B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Do oferty załączamy również: </w:t>
      </w:r>
    </w:p>
    <w:p w14:paraId="70C2AD7F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7786D8F2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0B3DA6D7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14:paraId="5736415F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5776CD5A" w14:textId="77777777" w:rsidR="004269BF" w:rsidRPr="004269BF" w:rsidRDefault="004269BF" w:rsidP="004269BF">
      <w:pPr>
        <w:spacing w:after="120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data, podpis i pieczęć osoby uprawnionej</w:t>
      </w:r>
    </w:p>
    <w:p w14:paraId="575C8B08" w14:textId="0F235FE2" w:rsidR="00627D32" w:rsidRPr="009A5AAE" w:rsidRDefault="009A5AAE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sz w:val="20"/>
          <w:szCs w:val="20"/>
        </w:rPr>
      </w:pPr>
      <w:r w:rsidRPr="009A5AAE">
        <w:rPr>
          <w:rFonts w:ascii="Century Gothic" w:hAnsi="Century Gothic"/>
          <w:sz w:val="20"/>
          <w:szCs w:val="20"/>
        </w:rPr>
        <w:t xml:space="preserve">Oświadczenie </w:t>
      </w:r>
      <w:r w:rsidRPr="009A5AAE">
        <w:rPr>
          <w:rFonts w:ascii="Century Gothic" w:hAnsi="Century Gothic"/>
          <w:b/>
          <w:i/>
          <w:sz w:val="20"/>
          <w:szCs w:val="20"/>
        </w:rPr>
        <w:t>*Dotyczy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="00627D32" w:rsidRPr="009A5AAE">
        <w:rPr>
          <w:rFonts w:ascii="Century Gothic" w:hAnsi="Century Gothic"/>
          <w:b/>
          <w:i/>
          <w:sz w:val="20"/>
          <w:szCs w:val="20"/>
        </w:rPr>
        <w:t>osób fizycznych w tym prowadzących jednoosobową działalność gospodarczą</w:t>
      </w:r>
      <w:r w:rsidR="00627D32" w:rsidRPr="009A5AAE">
        <w:rPr>
          <w:rFonts w:ascii="Century Gothic" w:hAnsi="Century Gothic"/>
          <w:sz w:val="20"/>
          <w:szCs w:val="20"/>
        </w:rPr>
        <w:t xml:space="preserve"> </w:t>
      </w:r>
    </w:p>
    <w:p w14:paraId="144E842E" w14:textId="7DD6E2A4" w:rsidR="00B26025" w:rsidRPr="001460C9" w:rsidRDefault="00B26025" w:rsidP="009F6980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Oświadczam, że n</w:t>
      </w:r>
      <w:r w:rsidRPr="001460C9">
        <w:rPr>
          <w:rFonts w:ascii="Century Gothic" w:hAnsi="Century Gothic"/>
          <w:iCs/>
          <w:sz w:val="20"/>
          <w:szCs w:val="20"/>
        </w:rPr>
        <w:t>a podstawie rozporządzenia Parlamentu Europejskiego i Rady (UE) 2016/679 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dnia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27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kwietnia 2016r. w sprawie ochrony osób fizycznych w związku z przetwarzaniem danych osobowych i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w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sprawie swobodnego przepływu takich danych– zwanym RODO, oświadczam, iż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zostałam(em) poinformowana(y) o obowiązkach Administratora danych, którym jest Urząd Miasta Mława</w:t>
      </w:r>
      <w:r w:rsidR="00D541B3">
        <w:rPr>
          <w:rFonts w:ascii="Century Gothic" w:hAnsi="Century Gothic"/>
          <w:iCs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z siedzibą w Mławie, przy ul. Stary Rynek 19, wynikających z art. 13 rozporządzenia RODO oraz o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 xml:space="preserve">moich prawach wynikających z art. 15 rozporządzenia RODO. Zgadzam się na przetwarzanie moich danych do celów postępowania przetargowego realizowanego pod nazwą: </w:t>
      </w:r>
      <w:r w:rsidR="002E4D84" w:rsidRPr="002E4D84">
        <w:rPr>
          <w:rFonts w:ascii="Century Gothic" w:hAnsi="Century Gothic"/>
          <w:b/>
          <w:color w:val="000000"/>
          <w:sz w:val="20"/>
          <w:szCs w:val="20"/>
        </w:rPr>
        <w:t>Rozbiórka komina przy ul.</w:t>
      </w:r>
      <w:r w:rsidR="002E4D84">
        <w:rPr>
          <w:rFonts w:ascii="Century Gothic" w:hAnsi="Century Gothic"/>
          <w:b/>
          <w:color w:val="000000"/>
          <w:sz w:val="20"/>
          <w:szCs w:val="20"/>
        </w:rPr>
        <w:t> </w:t>
      </w:r>
      <w:r w:rsidR="002E4D84" w:rsidRPr="002E4D84">
        <w:rPr>
          <w:rFonts w:ascii="Century Gothic" w:hAnsi="Century Gothic"/>
          <w:b/>
          <w:color w:val="000000"/>
          <w:sz w:val="20"/>
          <w:szCs w:val="20"/>
        </w:rPr>
        <w:t>Broniewskiego oraz komina wewnątrz osiedla przy ul. 3 Maja w Mławie</w:t>
      </w:r>
      <w:r w:rsidR="0085777F" w:rsidRPr="0085777F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2E4D84">
        <w:rPr>
          <w:rFonts w:ascii="Century Gothic" w:hAnsi="Century Gothic"/>
          <w:b/>
          <w:color w:val="000000"/>
          <w:sz w:val="20"/>
          <w:szCs w:val="20"/>
        </w:rPr>
        <w:t xml:space="preserve">– z podziałem na części </w:t>
      </w:r>
      <w:r w:rsidRPr="001460C9">
        <w:rPr>
          <w:rFonts w:ascii="Century Gothic" w:hAnsi="Century Gothic"/>
          <w:iCs/>
          <w:sz w:val="20"/>
          <w:szCs w:val="20"/>
        </w:rPr>
        <w:t>oraz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na usunięcie tych danych po</w:t>
      </w:r>
      <w:r w:rsidR="00627D32" w:rsidRPr="001460C9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okresie, który został wskazany przez Administratora.</w:t>
      </w:r>
    </w:p>
    <w:p w14:paraId="23319D1F" w14:textId="77777777" w:rsidR="00B26025" w:rsidRPr="001460C9" w:rsidRDefault="00B26025" w:rsidP="009F6980">
      <w:pPr>
        <w:tabs>
          <w:tab w:val="left" w:pos="284"/>
        </w:tabs>
        <w:ind w:left="284"/>
        <w:rPr>
          <w:rFonts w:ascii="Century Gothic" w:hAnsi="Century Gothic"/>
          <w:iCs/>
          <w:sz w:val="20"/>
          <w:szCs w:val="20"/>
        </w:rPr>
      </w:pPr>
      <w:r w:rsidRPr="001460C9">
        <w:rPr>
          <w:rFonts w:ascii="Century Gothic" w:hAnsi="Century Gothic"/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416581E2" w14:textId="77777777" w:rsidR="008C2D78" w:rsidRPr="001460C9" w:rsidRDefault="008C2D78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6E3489D9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..................................................................................</w:t>
      </w:r>
    </w:p>
    <w:p w14:paraId="432D336E" w14:textId="0109A454" w:rsidR="0066692E" w:rsidRPr="001460C9" w:rsidRDefault="007D43AD" w:rsidP="00042C27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data, podpis i pieczęć osoby uprawnionej</w:t>
      </w:r>
    </w:p>
    <w:p w14:paraId="625C3287" w14:textId="77777777" w:rsidR="00E8698C" w:rsidRDefault="00E8698C" w:rsidP="0066692E">
      <w:pPr>
        <w:spacing w:after="120"/>
        <w:rPr>
          <w:rFonts w:ascii="Century Gothic" w:hAnsi="Century Gothic"/>
          <w:b/>
          <w:sz w:val="20"/>
          <w:szCs w:val="20"/>
        </w:rPr>
        <w:sectPr w:rsidR="00E8698C" w:rsidSect="002D25D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20" w:right="720" w:bottom="720" w:left="720" w:header="426" w:footer="1417" w:gutter="0"/>
          <w:cols w:space="708"/>
          <w:docGrid w:linePitch="360"/>
        </w:sectPr>
      </w:pPr>
    </w:p>
    <w:p w14:paraId="0D994C80" w14:textId="06DAD529" w:rsidR="0066692E" w:rsidRDefault="00D541B3" w:rsidP="00D541B3">
      <w:pPr>
        <w:spacing w:after="120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D541B3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Załącznik nr 1</w:t>
      </w:r>
      <w:r w:rsidR="0066692E" w:rsidRPr="00D541B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34AE14AD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02CFF4B1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4D186FAA" w14:textId="155BEE41" w:rsidR="0066692E" w:rsidRPr="001460C9" w:rsidRDefault="0066692E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Zamawiający:</w:t>
      </w:r>
    </w:p>
    <w:p w14:paraId="3D80AA3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Miasto Mława</w:t>
      </w:r>
    </w:p>
    <w:p w14:paraId="0C0E070D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ul. Stary Rynek 19</w:t>
      </w:r>
    </w:p>
    <w:p w14:paraId="11312AC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06-500 Mława </w:t>
      </w:r>
    </w:p>
    <w:p w14:paraId="4F2C425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6FF91828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220A49A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9577B56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2398D1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(pełna nazwa/firma, adres, w zależności od podmiotu:</w:t>
      </w:r>
    </w:p>
    <w:p w14:paraId="6CAA461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NIP/PESEL, KRS/CEiDG) </w:t>
      </w:r>
    </w:p>
    <w:p w14:paraId="5B4FDB16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reprezentowany przez:</w:t>
      </w:r>
    </w:p>
    <w:p w14:paraId="2194C93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3F7FDDF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(imię, nazwisko, stanowisko/podstawa do reprezentacji) </w:t>
      </w:r>
    </w:p>
    <w:p w14:paraId="3BD34B60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33FF62EA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Oświadczenie Wykonawcy/Wykonawcy wspólnie ubiegającego się o udzielenie zamówienia</w:t>
      </w:r>
    </w:p>
    <w:p w14:paraId="678277F5" w14:textId="215BEAC0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460C9">
        <w:rPr>
          <w:rFonts w:ascii="Century Gothic" w:hAnsi="Century Gothic"/>
          <w:b/>
          <w:sz w:val="20"/>
          <w:szCs w:val="20"/>
          <w:u w:val="single"/>
        </w:rPr>
        <w:t>UWZGLĘDNIAJĄCE PRZESŁANKI WYKLUCZENIA Z ART. 7 UST. 1 USTAWY O SZCZEGÓLNYCH ROZWIĄZANIACH W</w:t>
      </w:r>
      <w:r w:rsidR="001460C9" w:rsidRPr="001460C9">
        <w:rPr>
          <w:rFonts w:ascii="Century Gothic" w:hAnsi="Century Gothic"/>
          <w:b/>
          <w:sz w:val="20"/>
          <w:szCs w:val="20"/>
          <w:u w:val="single"/>
        </w:rPr>
        <w:t> </w:t>
      </w:r>
      <w:r w:rsidRPr="001460C9">
        <w:rPr>
          <w:rFonts w:ascii="Century Gothic" w:hAnsi="Century Gothic"/>
          <w:b/>
          <w:sz w:val="20"/>
          <w:szCs w:val="20"/>
          <w:u w:val="single"/>
        </w:rPr>
        <w:t>ZAKRESIE PRZECIWDZIAŁANIA WSPIERANIU AGRESJI NA UKRAINĘ ORAZ SŁUŻĄCYCH OCHRONIE BEZPIECZEŃSTWA NARODOWEGO</w:t>
      </w:r>
    </w:p>
    <w:p w14:paraId="3AFAEB0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0E55F65" w14:textId="3AFF95D1" w:rsidR="0066692E" w:rsidRPr="001460C9" w:rsidRDefault="0066692E" w:rsidP="002156F9">
      <w:pPr>
        <w:ind w:firstLine="708"/>
        <w:rPr>
          <w:rFonts w:ascii="Century Gothic" w:hAnsi="Century Gothic"/>
          <w:i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potrzeby postępowania u udzielenie zamówienia publicznego pn. </w:t>
      </w:r>
      <w:r w:rsidR="002E4D84" w:rsidRPr="002E4D84">
        <w:rPr>
          <w:rFonts w:ascii="Century Gothic" w:hAnsi="Century Gothic"/>
          <w:b/>
          <w:sz w:val="20"/>
          <w:szCs w:val="20"/>
        </w:rPr>
        <w:t>Rozbiórka komina przy ul.</w:t>
      </w:r>
      <w:r w:rsidR="002E4D84">
        <w:rPr>
          <w:rFonts w:ascii="Century Gothic" w:hAnsi="Century Gothic"/>
          <w:b/>
          <w:sz w:val="20"/>
          <w:szCs w:val="20"/>
        </w:rPr>
        <w:t> </w:t>
      </w:r>
      <w:r w:rsidR="002E4D84" w:rsidRPr="002E4D84">
        <w:rPr>
          <w:rFonts w:ascii="Century Gothic" w:hAnsi="Century Gothic"/>
          <w:b/>
          <w:sz w:val="20"/>
          <w:szCs w:val="20"/>
        </w:rPr>
        <w:t>Broniewskiego oraz komina wewnątrz osiedla przy ul. 3 Maja w Mławie</w:t>
      </w:r>
      <w:r w:rsidR="002E4D84">
        <w:rPr>
          <w:rFonts w:ascii="Century Gothic" w:hAnsi="Century Gothic"/>
          <w:b/>
          <w:sz w:val="20"/>
          <w:szCs w:val="20"/>
        </w:rPr>
        <w:t xml:space="preserve"> - z podziałem na części</w:t>
      </w:r>
      <w:r w:rsidRPr="001460C9">
        <w:rPr>
          <w:rFonts w:ascii="Century Gothic" w:hAnsi="Century Gothic"/>
          <w:sz w:val="20"/>
          <w:szCs w:val="20"/>
        </w:rPr>
        <w:t>, prowadzonego przez Miasto Mława oświadczam, że nie zachodzą w stosunku do mnie przesłanki wykluczenia z</w:t>
      </w:r>
      <w:r w:rsidR="00D541B3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postępowania na podstawie art.</w:t>
      </w:r>
      <w:r w:rsidR="00C071D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7 ust. 1 ustawy z dnia 13 kwietnia 2022 r. </w:t>
      </w:r>
      <w:r w:rsidRPr="001460C9">
        <w:rPr>
          <w:rFonts w:ascii="Century Gothic" w:hAnsi="Century Gothic"/>
          <w:i/>
          <w:sz w:val="20"/>
          <w:szCs w:val="20"/>
        </w:rPr>
        <w:t>o</w:t>
      </w:r>
      <w:r w:rsidR="008E5CBB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szczególnych rozwiązaniach w</w:t>
      </w:r>
      <w:r w:rsidR="00D541B3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zakresie przeciwdziałania wspieraniu agresji na Ukrainę oraz służących ochronie bezpieczeństwa narodowego (</w:t>
      </w:r>
      <w:r w:rsidR="002156F9" w:rsidRPr="001460C9">
        <w:rPr>
          <w:rFonts w:ascii="Century Gothic" w:hAnsi="Century Gothic"/>
          <w:i/>
          <w:sz w:val="20"/>
          <w:szCs w:val="20"/>
        </w:rPr>
        <w:t>Dz.U.2023.129.)</w:t>
      </w:r>
    </w:p>
    <w:p w14:paraId="4A8959FE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124E36E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5D9BDB6E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  <w:t>..................................................................................</w:t>
      </w:r>
    </w:p>
    <w:p w14:paraId="3F3E03AC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2D07F5C1" w14:textId="45A87FF8" w:rsidR="00512B35" w:rsidRDefault="00512B35" w:rsidP="00512B35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 w:type="page"/>
      </w:r>
    </w:p>
    <w:p w14:paraId="5E9DF5C8" w14:textId="1B4E7C6C" w:rsidR="007D43AD" w:rsidRPr="004269BF" w:rsidRDefault="007D43AD" w:rsidP="004269BF">
      <w:pPr>
        <w:pStyle w:val="Nagwek3"/>
        <w:ind w:left="8216" w:firstLine="20"/>
        <w:jc w:val="right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lastRenderedPageBreak/>
        <w:t xml:space="preserve">Załącznik </w:t>
      </w:r>
      <w:r w:rsidR="008C2D78" w:rsidRPr="004269BF">
        <w:rPr>
          <w:rFonts w:ascii="Century Gothic" w:hAnsi="Century Gothic"/>
          <w:i/>
          <w:iCs/>
          <w:color w:val="000000"/>
          <w:sz w:val="20"/>
          <w:szCs w:val="20"/>
        </w:rPr>
        <w:t>n</w:t>
      </w: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t xml:space="preserve">r </w:t>
      </w:r>
      <w:r w:rsidR="004269BF">
        <w:rPr>
          <w:rFonts w:ascii="Century Gothic" w:hAnsi="Century Gothic"/>
          <w:i/>
          <w:iCs/>
          <w:color w:val="000000"/>
          <w:sz w:val="20"/>
          <w:szCs w:val="20"/>
        </w:rPr>
        <w:t>2</w:t>
      </w:r>
    </w:p>
    <w:p w14:paraId="0BE53117" w14:textId="14C20C18" w:rsidR="007D43AD" w:rsidRPr="004D52C7" w:rsidRDefault="007D43AD" w:rsidP="007D43AD">
      <w:pPr>
        <w:rPr>
          <w:rFonts w:ascii="Century Gothic" w:hAnsi="Century Gothic"/>
          <w:sz w:val="20"/>
          <w:szCs w:val="20"/>
        </w:rPr>
      </w:pPr>
    </w:p>
    <w:p w14:paraId="79E1DD88" w14:textId="58E49CBA" w:rsidR="004269BF" w:rsidRPr="00014B9B" w:rsidRDefault="00014B9B" w:rsidP="00D531DB">
      <w:pPr>
        <w:spacing w:after="240"/>
        <w:jc w:val="center"/>
        <w:rPr>
          <w:rFonts w:ascii="Century Gothic" w:hAnsi="Century Gothic"/>
          <w:b/>
          <w:sz w:val="20"/>
          <w:szCs w:val="20"/>
        </w:rPr>
      </w:pPr>
      <w:r w:rsidRPr="00014B9B">
        <w:rPr>
          <w:rFonts w:ascii="Century Gothic" w:hAnsi="Century Gothic"/>
          <w:b/>
          <w:sz w:val="20"/>
          <w:szCs w:val="20"/>
        </w:rPr>
        <w:t>OPIS PRZEDMIOTU ZAMÓWIENIA</w:t>
      </w:r>
    </w:p>
    <w:p w14:paraId="72990051" w14:textId="2B2377C4" w:rsidR="007D43AD" w:rsidRDefault="002E4D84" w:rsidP="00D531DB">
      <w:pPr>
        <w:pStyle w:val="Akapitzlist"/>
        <w:ind w:left="284"/>
        <w:jc w:val="center"/>
        <w:rPr>
          <w:rFonts w:ascii="Century Gothic" w:hAnsi="Century Gothic"/>
          <w:b/>
          <w:sz w:val="20"/>
          <w:szCs w:val="20"/>
        </w:rPr>
      </w:pPr>
      <w:r w:rsidRPr="002E4D84">
        <w:rPr>
          <w:rFonts w:ascii="Century Gothic" w:hAnsi="Century Gothic"/>
          <w:b/>
          <w:sz w:val="20"/>
          <w:szCs w:val="20"/>
        </w:rPr>
        <w:t>Rozbiórka komina przy ul. Broniewskiego oraz komina wewnątrz osiedla przy ul. 3 Maja w Mławie</w:t>
      </w:r>
      <w:r>
        <w:rPr>
          <w:rFonts w:ascii="Century Gothic" w:hAnsi="Century Gothic"/>
          <w:b/>
          <w:sz w:val="20"/>
          <w:szCs w:val="20"/>
        </w:rPr>
        <w:t xml:space="preserve"> – z</w:t>
      </w:r>
      <w:r w:rsidR="00D1690F">
        <w:rPr>
          <w:rFonts w:ascii="Century Gothic" w:hAnsi="Century Gothic"/>
          <w:b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podziałem na </w:t>
      </w:r>
      <w:r w:rsidR="00D1690F">
        <w:rPr>
          <w:rFonts w:ascii="Century Gothic" w:hAnsi="Century Gothic"/>
          <w:b/>
          <w:sz w:val="20"/>
          <w:szCs w:val="20"/>
        </w:rPr>
        <w:t>części</w:t>
      </w:r>
      <w:r w:rsidR="004269BF">
        <w:rPr>
          <w:rFonts w:ascii="Century Gothic" w:hAnsi="Century Gothic"/>
          <w:bCs/>
          <w:sz w:val="20"/>
          <w:szCs w:val="20"/>
        </w:rPr>
        <w:t>.</w:t>
      </w:r>
    </w:p>
    <w:p w14:paraId="26654E9A" w14:textId="77777777" w:rsidR="004269BF" w:rsidRDefault="004269BF" w:rsidP="004269BF">
      <w:pPr>
        <w:pStyle w:val="Akapitzlist"/>
        <w:ind w:left="426"/>
        <w:rPr>
          <w:rFonts w:ascii="Century Gothic" w:hAnsi="Century Gothic"/>
          <w:b/>
          <w:sz w:val="20"/>
          <w:szCs w:val="20"/>
        </w:rPr>
      </w:pPr>
    </w:p>
    <w:p w14:paraId="34EA7A8D" w14:textId="77777777" w:rsidR="00014B9B" w:rsidRPr="00014B9B" w:rsidRDefault="004269BF" w:rsidP="004D55C7">
      <w:pPr>
        <w:pStyle w:val="Akapitzlist"/>
        <w:numPr>
          <w:ilvl w:val="3"/>
          <w:numId w:val="4"/>
        </w:numPr>
        <w:spacing w:after="240"/>
        <w:ind w:left="426" w:hanging="284"/>
        <w:rPr>
          <w:rFonts w:ascii="Century Gothic" w:hAnsi="Century Gothic"/>
          <w:b/>
          <w:color w:val="000000"/>
          <w:sz w:val="20"/>
          <w:szCs w:val="20"/>
        </w:rPr>
      </w:pPr>
      <w:r w:rsidRPr="00014B9B">
        <w:rPr>
          <w:rFonts w:ascii="Century Gothic" w:hAnsi="Century Gothic"/>
          <w:b/>
          <w:bCs/>
          <w:color w:val="000000"/>
          <w:sz w:val="20"/>
          <w:szCs w:val="20"/>
        </w:rPr>
        <w:t>Przedmiot zamówienia</w:t>
      </w:r>
      <w:r w:rsidR="00014B9B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6666FE03" w14:textId="1A49B17E" w:rsidR="008F4718" w:rsidRDefault="0085777F" w:rsidP="00E15FA3">
      <w:pPr>
        <w:pStyle w:val="Akapitzlist"/>
        <w:spacing w:after="240"/>
        <w:ind w:left="284"/>
        <w:rPr>
          <w:rFonts w:ascii="Century Gothic" w:hAnsi="Century Gothic"/>
          <w:sz w:val="20"/>
          <w:szCs w:val="20"/>
        </w:rPr>
      </w:pPr>
      <w:bookmarkStart w:id="4" w:name="_Hlk145936362"/>
      <w:r w:rsidRPr="0085777F">
        <w:rPr>
          <w:rFonts w:ascii="Century Gothic" w:hAnsi="Century Gothic"/>
          <w:sz w:val="20"/>
          <w:szCs w:val="20"/>
        </w:rPr>
        <w:t xml:space="preserve">Przedmiotem zamówienia </w:t>
      </w:r>
      <w:r w:rsidR="00245A2D">
        <w:rPr>
          <w:rFonts w:ascii="Century Gothic" w:hAnsi="Century Gothic"/>
          <w:sz w:val="20"/>
          <w:szCs w:val="20"/>
        </w:rPr>
        <w:t>na</w:t>
      </w:r>
      <w:r w:rsidR="002E4D84">
        <w:rPr>
          <w:rFonts w:ascii="Century Gothic" w:hAnsi="Century Gothic"/>
          <w:sz w:val="20"/>
          <w:szCs w:val="20"/>
        </w:rPr>
        <w:t xml:space="preserve"> roboty budowlane</w:t>
      </w:r>
      <w:r w:rsidR="00245A2D">
        <w:rPr>
          <w:rFonts w:ascii="Century Gothic" w:hAnsi="Century Gothic"/>
          <w:sz w:val="20"/>
          <w:szCs w:val="20"/>
        </w:rPr>
        <w:t xml:space="preserve"> są prace</w:t>
      </w:r>
      <w:r w:rsidRPr="0085777F">
        <w:rPr>
          <w:rFonts w:ascii="Century Gothic" w:hAnsi="Century Gothic"/>
          <w:sz w:val="20"/>
          <w:szCs w:val="20"/>
        </w:rPr>
        <w:t>, polegając</w:t>
      </w:r>
      <w:r w:rsidR="00245A2D">
        <w:rPr>
          <w:rFonts w:ascii="Century Gothic" w:hAnsi="Century Gothic"/>
          <w:sz w:val="20"/>
          <w:szCs w:val="20"/>
        </w:rPr>
        <w:t>e</w:t>
      </w:r>
      <w:r w:rsidRPr="0085777F">
        <w:rPr>
          <w:rFonts w:ascii="Century Gothic" w:hAnsi="Century Gothic"/>
          <w:sz w:val="20"/>
          <w:szCs w:val="20"/>
        </w:rPr>
        <w:t xml:space="preserve"> na </w:t>
      </w:r>
      <w:r w:rsidR="002E4D84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ozbiór</w:t>
      </w:r>
      <w:r w:rsidR="002E4D84">
        <w:rPr>
          <w:rFonts w:ascii="Century Gothic" w:hAnsi="Century Gothic"/>
          <w:sz w:val="20"/>
          <w:szCs w:val="20"/>
        </w:rPr>
        <w:t xml:space="preserve">ce dwóch nieczynnych kominów na terenie Mławy. </w:t>
      </w:r>
      <w:r w:rsidR="00F01D67">
        <w:rPr>
          <w:rFonts w:ascii="Century Gothic" w:hAnsi="Century Gothic"/>
          <w:sz w:val="20"/>
          <w:szCs w:val="20"/>
        </w:rPr>
        <w:t xml:space="preserve">Prace rozbiórkowe należy wykonać  zgodnie z załączonymi projektami rozbiórki oddzielnymi dla każdej lokalizacji. </w:t>
      </w:r>
      <w:r w:rsidR="002E4D84">
        <w:rPr>
          <w:rFonts w:ascii="Century Gothic" w:hAnsi="Century Gothic"/>
          <w:sz w:val="20"/>
          <w:szCs w:val="20"/>
        </w:rPr>
        <w:t>Część I  zamówienia dotyczy rozbiórki komina znajdującego się</w:t>
      </w:r>
      <w:r w:rsidR="005B5F94">
        <w:rPr>
          <w:rFonts w:ascii="Century Gothic" w:hAnsi="Century Gothic"/>
          <w:sz w:val="20"/>
          <w:szCs w:val="20"/>
        </w:rPr>
        <w:t> </w:t>
      </w:r>
      <w:r w:rsidR="002E4D84">
        <w:rPr>
          <w:rFonts w:ascii="Century Gothic" w:hAnsi="Century Gothic"/>
          <w:sz w:val="20"/>
          <w:szCs w:val="20"/>
        </w:rPr>
        <w:t>przy ul.</w:t>
      </w:r>
      <w:r w:rsidR="00D1690F">
        <w:rPr>
          <w:rFonts w:ascii="Century Gothic" w:hAnsi="Century Gothic"/>
          <w:sz w:val="20"/>
          <w:szCs w:val="20"/>
        </w:rPr>
        <w:t> </w:t>
      </w:r>
      <w:r w:rsidR="002E4D84">
        <w:rPr>
          <w:rFonts w:ascii="Century Gothic" w:hAnsi="Century Gothic"/>
          <w:sz w:val="20"/>
          <w:szCs w:val="20"/>
        </w:rPr>
        <w:t xml:space="preserve">Broniewskiego w Mławie, natomiast Część II dotyczy rozbiórki </w:t>
      </w:r>
      <w:r w:rsidR="00D1690F">
        <w:rPr>
          <w:rFonts w:ascii="Century Gothic" w:hAnsi="Century Gothic"/>
          <w:sz w:val="20"/>
          <w:szCs w:val="20"/>
        </w:rPr>
        <w:t>komina</w:t>
      </w:r>
      <w:r>
        <w:rPr>
          <w:rFonts w:ascii="Century Gothic" w:hAnsi="Century Gothic"/>
          <w:sz w:val="20"/>
          <w:szCs w:val="20"/>
        </w:rPr>
        <w:t xml:space="preserve"> wewnątrz osiedla przy</w:t>
      </w:r>
      <w:r w:rsidRPr="0085777F">
        <w:rPr>
          <w:rFonts w:ascii="Century Gothic" w:hAnsi="Century Gothic"/>
          <w:sz w:val="20"/>
          <w:szCs w:val="20"/>
        </w:rPr>
        <w:t xml:space="preserve"> ul.</w:t>
      </w:r>
      <w:r w:rsidR="005B5F94">
        <w:rPr>
          <w:rFonts w:ascii="Century Gothic" w:hAnsi="Century Gothic"/>
          <w:sz w:val="20"/>
          <w:szCs w:val="20"/>
        </w:rPr>
        <w:t> </w:t>
      </w:r>
      <w:r w:rsidRPr="0085777F">
        <w:rPr>
          <w:rFonts w:ascii="Century Gothic" w:hAnsi="Century Gothic"/>
          <w:sz w:val="20"/>
          <w:szCs w:val="20"/>
        </w:rPr>
        <w:t>3</w:t>
      </w:r>
      <w:r w:rsidR="005B5F94">
        <w:rPr>
          <w:rFonts w:ascii="Century Gothic" w:hAnsi="Century Gothic"/>
          <w:sz w:val="20"/>
          <w:szCs w:val="20"/>
        </w:rPr>
        <w:t> </w:t>
      </w:r>
      <w:r w:rsidRPr="0085777F">
        <w:rPr>
          <w:rFonts w:ascii="Century Gothic" w:hAnsi="Century Gothic"/>
          <w:sz w:val="20"/>
          <w:szCs w:val="20"/>
        </w:rPr>
        <w:t>Maja w Mławie</w:t>
      </w:r>
      <w:r w:rsidR="00245A2D">
        <w:rPr>
          <w:rFonts w:ascii="Century Gothic" w:hAnsi="Century Gothic"/>
          <w:sz w:val="20"/>
          <w:szCs w:val="20"/>
        </w:rPr>
        <w:t xml:space="preserve">. Rozbiórka komina wewnątrz osiedla przy ulicy 3 Maja nadzorowana będzie przez archeologa </w:t>
      </w:r>
      <w:r w:rsidR="00F01D67">
        <w:rPr>
          <w:rFonts w:ascii="Century Gothic" w:hAnsi="Century Gothic"/>
          <w:sz w:val="20"/>
          <w:szCs w:val="20"/>
        </w:rPr>
        <w:t>(t</w:t>
      </w:r>
      <w:r w:rsidR="00245A2D">
        <w:rPr>
          <w:rFonts w:ascii="Century Gothic" w:hAnsi="Century Gothic"/>
          <w:sz w:val="20"/>
          <w:szCs w:val="20"/>
        </w:rPr>
        <w:t xml:space="preserve">eren ten </w:t>
      </w:r>
      <w:r w:rsidR="00245A2D" w:rsidRPr="00245A2D">
        <w:rPr>
          <w:rFonts w:ascii="Century Gothic" w:hAnsi="Century Gothic"/>
          <w:sz w:val="20"/>
          <w:szCs w:val="20"/>
        </w:rPr>
        <w:t>wpis</w:t>
      </w:r>
      <w:r w:rsidR="00245A2D">
        <w:rPr>
          <w:rFonts w:ascii="Century Gothic" w:hAnsi="Century Gothic"/>
          <w:sz w:val="20"/>
          <w:szCs w:val="20"/>
        </w:rPr>
        <w:t>any jest</w:t>
      </w:r>
      <w:r w:rsidR="00245A2D" w:rsidRPr="00245A2D">
        <w:rPr>
          <w:rFonts w:ascii="Century Gothic" w:hAnsi="Century Gothic"/>
          <w:sz w:val="20"/>
          <w:szCs w:val="20"/>
        </w:rPr>
        <w:t xml:space="preserve"> do rejestru zabytków układ urbanistyczny w mieście Mława</w:t>
      </w:r>
      <w:r w:rsidR="00F01D67">
        <w:rPr>
          <w:rFonts w:ascii="Century Gothic" w:hAnsi="Century Gothic"/>
          <w:sz w:val="20"/>
          <w:szCs w:val="20"/>
        </w:rPr>
        <w:t>).</w:t>
      </w:r>
    </w:p>
    <w:bookmarkEnd w:id="4"/>
    <w:p w14:paraId="7BAD63A9" w14:textId="3572855D" w:rsidR="000B6039" w:rsidRPr="0061404F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Termin wykonania zamówienia</w:t>
      </w:r>
    </w:p>
    <w:p w14:paraId="79002634" w14:textId="742F81B7" w:rsid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>termin wykonania zamówienia</w:t>
      </w:r>
      <w:r w:rsidR="00D1690F">
        <w:rPr>
          <w:rFonts w:ascii="Century Gothic" w:hAnsi="Century Gothic"/>
          <w:bCs/>
          <w:color w:val="000000"/>
          <w:sz w:val="20"/>
          <w:szCs w:val="20"/>
        </w:rPr>
        <w:t xml:space="preserve"> jest różny dla każdej z </w:t>
      </w:r>
      <w:r w:rsidR="00F01D67">
        <w:rPr>
          <w:rFonts w:ascii="Century Gothic" w:hAnsi="Century Gothic"/>
          <w:bCs/>
          <w:color w:val="000000"/>
          <w:sz w:val="20"/>
          <w:szCs w:val="20"/>
        </w:rPr>
        <w:t>części</w:t>
      </w:r>
      <w:r w:rsidRPr="0061404F">
        <w:rPr>
          <w:rFonts w:ascii="Century Gothic" w:hAnsi="Century Gothic"/>
          <w:bCs/>
          <w:color w:val="000000"/>
          <w:sz w:val="20"/>
          <w:szCs w:val="20"/>
        </w:rPr>
        <w:t xml:space="preserve">: </w:t>
      </w:r>
    </w:p>
    <w:p w14:paraId="3D2D59BA" w14:textId="6981142B" w:rsidR="00D1690F" w:rsidRDefault="00D1690F" w:rsidP="00E92D72">
      <w:pPr>
        <w:pStyle w:val="Akapitzlist"/>
        <w:numPr>
          <w:ilvl w:val="1"/>
          <w:numId w:val="6"/>
        </w:numPr>
        <w:spacing w:after="240"/>
        <w:ind w:left="851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 xml:space="preserve">dla Części I 30 dni </w:t>
      </w:r>
      <w:r w:rsidRPr="00D1690F">
        <w:rPr>
          <w:rFonts w:ascii="Century Gothic" w:hAnsi="Century Gothic"/>
          <w:bCs/>
          <w:color w:val="000000"/>
          <w:sz w:val="20"/>
          <w:szCs w:val="20"/>
        </w:rPr>
        <w:t>od podpisania umowy.</w:t>
      </w:r>
    </w:p>
    <w:p w14:paraId="185708B5" w14:textId="77777777" w:rsidR="00E92D72" w:rsidRPr="00E92D72" w:rsidRDefault="00D1690F" w:rsidP="00E92D72">
      <w:pPr>
        <w:pStyle w:val="Akapitzlist"/>
        <w:numPr>
          <w:ilvl w:val="1"/>
          <w:numId w:val="6"/>
        </w:numPr>
        <w:ind w:left="851"/>
        <w:rPr>
          <w:rFonts w:ascii="Century Gothic" w:hAnsi="Century Gothic"/>
          <w:bCs/>
          <w:color w:val="000000"/>
          <w:sz w:val="20"/>
          <w:szCs w:val="20"/>
        </w:rPr>
      </w:pPr>
      <w:r w:rsidRPr="00E92D72">
        <w:rPr>
          <w:rFonts w:ascii="Century Gothic" w:hAnsi="Century Gothic"/>
          <w:bCs/>
          <w:color w:val="000000"/>
          <w:sz w:val="20"/>
          <w:szCs w:val="20"/>
        </w:rPr>
        <w:t xml:space="preserve">Dla Części II – 30 dni od dnia  </w:t>
      </w:r>
      <w:r w:rsidR="00E92D72" w:rsidRPr="00E92D72">
        <w:rPr>
          <w:rFonts w:ascii="Century Gothic" w:hAnsi="Century Gothic"/>
          <w:bCs/>
          <w:color w:val="000000"/>
          <w:sz w:val="20"/>
          <w:szCs w:val="20"/>
        </w:rPr>
        <w:t>uzyskania pozwolenia na prowadzenie prac archeologicznych,</w:t>
      </w:r>
    </w:p>
    <w:p w14:paraId="702C8ABC" w14:textId="5DF5BC47" w:rsidR="00D1690F" w:rsidRPr="0061404F" w:rsidRDefault="00D1690F" w:rsidP="00E92D72">
      <w:pPr>
        <w:pStyle w:val="Akapitzlist"/>
        <w:spacing w:after="240"/>
        <w:ind w:left="1866"/>
        <w:rPr>
          <w:rFonts w:ascii="Century Gothic" w:hAnsi="Century Gothic"/>
          <w:bCs/>
          <w:color w:val="000000"/>
          <w:sz w:val="20"/>
          <w:szCs w:val="20"/>
        </w:rPr>
      </w:pPr>
    </w:p>
    <w:p w14:paraId="034F8347" w14:textId="58521C7A" w:rsidR="00F1383A" w:rsidRPr="004634C3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bCs/>
          <w:sz w:val="20"/>
          <w:szCs w:val="20"/>
        </w:rPr>
        <w:t>Warunki ubiegania się o zamówienie:</w:t>
      </w:r>
    </w:p>
    <w:p w14:paraId="5061E99C" w14:textId="7E7C788D" w:rsidR="004634C3" w:rsidRPr="004634C3" w:rsidRDefault="00B81E3D" w:rsidP="004634C3">
      <w:pPr>
        <w:spacing w:after="240"/>
        <w:ind w:left="284"/>
        <w:rPr>
          <w:rFonts w:ascii="Century Gothic" w:hAnsi="Century Gothic"/>
          <w:bCs/>
          <w:color w:val="000000"/>
          <w:sz w:val="20"/>
          <w:szCs w:val="20"/>
        </w:rPr>
      </w:pPr>
      <w:bookmarkStart w:id="5" w:name="_Hlk145930288"/>
      <w:r w:rsidRPr="00D35CB0">
        <w:rPr>
          <w:rFonts w:ascii="Century Gothic" w:hAnsi="Century Gothic"/>
          <w:sz w:val="20"/>
          <w:szCs w:val="20"/>
        </w:rPr>
        <w:t>O udzielenie niniejszego zamówienia ubiegać się mogą wykonawcy, którzy posiadają uprawnienia do wykonywania określonej działalności lub czynności, jeżeli ustawy nakładają obowiązek posiadania takich uprawnień: nie ustalono wymogu</w:t>
      </w:r>
      <w:r w:rsidR="004634C3" w:rsidRPr="004634C3">
        <w:rPr>
          <w:rFonts w:ascii="Century Gothic" w:hAnsi="Century Gothic"/>
          <w:bCs/>
          <w:color w:val="000000"/>
          <w:sz w:val="20"/>
          <w:szCs w:val="20"/>
        </w:rPr>
        <w:t>.</w:t>
      </w:r>
    </w:p>
    <w:bookmarkEnd w:id="5"/>
    <w:p w14:paraId="1C6BDCD0" w14:textId="2A629608" w:rsidR="00FC0F1A" w:rsidRPr="004634C3" w:rsidRDefault="00BA1278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sz w:val="20"/>
          <w:szCs w:val="20"/>
        </w:rPr>
        <w:t xml:space="preserve">Oznaczenie wg Wspólnego Słownika Zamówień: </w:t>
      </w:r>
    </w:p>
    <w:p w14:paraId="25A2B029" w14:textId="775B0CC0" w:rsidR="004634C3" w:rsidRPr="00B81E3D" w:rsidRDefault="00E42965" w:rsidP="00E42965">
      <w:pPr>
        <w:spacing w:after="240"/>
        <w:ind w:left="284"/>
        <w:rPr>
          <w:rFonts w:ascii="Century Gothic" w:hAnsi="Century Gothic"/>
          <w:sz w:val="20"/>
          <w:szCs w:val="20"/>
        </w:rPr>
      </w:pPr>
      <w:r w:rsidRPr="00B81E3D">
        <w:rPr>
          <w:rFonts w:ascii="Century Gothic" w:hAnsi="Century Gothic"/>
          <w:b/>
          <w:bCs/>
          <w:sz w:val="20"/>
          <w:szCs w:val="20"/>
        </w:rPr>
        <w:t xml:space="preserve">    </w:t>
      </w:r>
      <w:r w:rsidR="00B81E3D" w:rsidRPr="00B81E3D">
        <w:rPr>
          <w:rFonts w:ascii="Century Gothic" w:hAnsi="Century Gothic"/>
          <w:sz w:val="20"/>
          <w:szCs w:val="20"/>
        </w:rPr>
        <w:t>45110000-1 Roboty w zakresie burzenia i rozbiórki obiektów budowlanych, roboty ziemne</w:t>
      </w:r>
      <w:r w:rsidR="004634C3" w:rsidRPr="00B81E3D">
        <w:rPr>
          <w:rFonts w:ascii="Century Gothic" w:hAnsi="Century Gothic"/>
          <w:sz w:val="20"/>
          <w:szCs w:val="20"/>
        </w:rPr>
        <w:t xml:space="preserve">. </w:t>
      </w:r>
    </w:p>
    <w:p w14:paraId="5A7F6F5B" w14:textId="6D66B780" w:rsidR="007D43AD" w:rsidRPr="004634C3" w:rsidRDefault="007D43AD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331FAF" w:rsidRPr="004634C3">
        <w:rPr>
          <w:rFonts w:ascii="Century Gothic" w:hAnsi="Century Gothic"/>
          <w:b/>
          <w:bCs/>
          <w:color w:val="000000"/>
          <w:sz w:val="20"/>
          <w:szCs w:val="20"/>
        </w:rPr>
        <w:t>pis sposobu przygotowania ofert:</w:t>
      </w:r>
    </w:p>
    <w:p w14:paraId="3C4EA03C" w14:textId="524E1823" w:rsidR="004634C3" w:rsidRPr="00A906B6" w:rsidRDefault="007D43AD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A906B6">
        <w:rPr>
          <w:rFonts w:ascii="Century Gothic" w:hAnsi="Century Gothic"/>
          <w:sz w:val="20"/>
          <w:szCs w:val="20"/>
        </w:rPr>
        <w:t>każdy wykonawca może złożyć jedną ofertę</w:t>
      </w:r>
      <w:r w:rsidR="00B81E3D" w:rsidRPr="00A906B6">
        <w:rPr>
          <w:rFonts w:ascii="Century Gothic" w:hAnsi="Century Gothic"/>
          <w:sz w:val="20"/>
          <w:szCs w:val="20"/>
        </w:rPr>
        <w:t xml:space="preserve"> </w:t>
      </w:r>
      <w:r w:rsidR="00F275D9" w:rsidRPr="00A906B6">
        <w:rPr>
          <w:rFonts w:ascii="Century Gothic" w:hAnsi="Century Gothic"/>
          <w:sz w:val="20"/>
          <w:szCs w:val="20"/>
        </w:rPr>
        <w:t>na</w:t>
      </w:r>
      <w:r w:rsidR="00B81E3D" w:rsidRPr="00A906B6">
        <w:rPr>
          <w:rFonts w:ascii="Century Gothic" w:hAnsi="Century Gothic"/>
          <w:sz w:val="20"/>
          <w:szCs w:val="20"/>
        </w:rPr>
        <w:t xml:space="preserve"> część</w:t>
      </w:r>
      <w:r w:rsidR="00F275D9" w:rsidRPr="00A906B6">
        <w:rPr>
          <w:rFonts w:ascii="Century Gothic" w:hAnsi="Century Gothic"/>
          <w:sz w:val="20"/>
          <w:szCs w:val="20"/>
        </w:rPr>
        <w:t xml:space="preserve"> zamówienia</w:t>
      </w:r>
      <w:r w:rsidR="00B81E3D" w:rsidRPr="00A906B6">
        <w:rPr>
          <w:rFonts w:ascii="Century Gothic" w:hAnsi="Century Gothic"/>
          <w:sz w:val="20"/>
          <w:szCs w:val="20"/>
        </w:rPr>
        <w:t xml:space="preserve"> lub jedną ofertę </w:t>
      </w:r>
      <w:r w:rsidR="00F275D9" w:rsidRPr="00A906B6">
        <w:rPr>
          <w:rFonts w:ascii="Century Gothic" w:hAnsi="Century Gothic"/>
          <w:sz w:val="20"/>
          <w:szCs w:val="20"/>
        </w:rPr>
        <w:t>dla całości przedmiotu zamówienia</w:t>
      </w:r>
      <w:r w:rsidR="00CB78B8" w:rsidRPr="00A906B6">
        <w:rPr>
          <w:rFonts w:ascii="Century Gothic" w:hAnsi="Century Gothic"/>
          <w:sz w:val="20"/>
          <w:szCs w:val="20"/>
        </w:rPr>
        <w:t xml:space="preserve">, </w:t>
      </w:r>
    </w:p>
    <w:p w14:paraId="5A1A0F7A" w14:textId="2BE2F145" w:rsidR="007D43AD" w:rsidRPr="004634C3" w:rsidRDefault="00B2404D" w:rsidP="004D55C7">
      <w:pPr>
        <w:pStyle w:val="Akapitzlist"/>
        <w:numPr>
          <w:ilvl w:val="0"/>
          <w:numId w:val="8"/>
        </w:numPr>
        <w:tabs>
          <w:tab w:val="clear" w:pos="2204"/>
        </w:tabs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color w:val="000000"/>
          <w:sz w:val="20"/>
          <w:szCs w:val="20"/>
        </w:rPr>
        <w:t xml:space="preserve">w </w:t>
      </w:r>
      <w:r w:rsidR="007D43AD" w:rsidRPr="004634C3">
        <w:rPr>
          <w:rFonts w:ascii="Century Gothic" w:hAnsi="Century Gothic"/>
          <w:color w:val="000000"/>
          <w:sz w:val="20"/>
          <w:szCs w:val="20"/>
        </w:rPr>
        <w:t>przypadku złożenia przez dwa lub kilka podmiotów oferty wspólnej (konsorcja), muszą być spełnione następujące warunki:</w:t>
      </w:r>
    </w:p>
    <w:p w14:paraId="22A95073" w14:textId="13EFA470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do oferty musi być dołączone pełnomocnictwo /upoważnienie do reprezentowania wykonawców w</w:t>
      </w:r>
      <w:r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postępowaniu o udzielenie zamówienia i zawarcia umowy, wystawione zgodnie z wymogami ustawowymi i podpisane przez prawnie upoważnionych</w:t>
      </w:r>
      <w:r w:rsidR="00C9329B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przedstawicieli każdego z partnerów</w:t>
      </w:r>
      <w:r>
        <w:rPr>
          <w:rFonts w:ascii="Century Gothic" w:hAnsi="Century Gothic"/>
          <w:sz w:val="20"/>
          <w:szCs w:val="20"/>
        </w:rPr>
        <w:t>,</w:t>
      </w:r>
    </w:p>
    <w:p w14:paraId="1EA362EA" w14:textId="4826CD43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oferta winna być podpisana przez każdego partnera lub ustanowionego pełnomocnika,</w:t>
      </w:r>
    </w:p>
    <w:p w14:paraId="18A4B87C" w14:textId="2349E6DF" w:rsidR="004634C3" w:rsidRPr="004634C3" w:rsidRDefault="004634C3" w:rsidP="004D55C7">
      <w:pPr>
        <w:pStyle w:val="Akapitzlist"/>
        <w:numPr>
          <w:ilvl w:val="1"/>
          <w:numId w:val="8"/>
        </w:numPr>
        <w:spacing w:after="240"/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ustanowiony pełnomocnik winien być upoważniony do zaciągania zobowiązań i płatności w imieniu każdego partnera, na rzecz każdego z partnerów oraz do wyłącznego występowania w realizacji kontraktu</w:t>
      </w:r>
      <w:r>
        <w:rPr>
          <w:rFonts w:ascii="Century Gothic" w:hAnsi="Century Gothic"/>
          <w:sz w:val="20"/>
          <w:szCs w:val="20"/>
        </w:rPr>
        <w:t>.</w:t>
      </w:r>
    </w:p>
    <w:p w14:paraId="48B93200" w14:textId="77777777" w:rsidR="0009716C" w:rsidRPr="00512B35" w:rsidRDefault="004634C3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i/>
          <w:iCs/>
          <w:sz w:val="20"/>
          <w:szCs w:val="20"/>
        </w:rPr>
      </w:pPr>
      <w:r w:rsidRPr="00512B35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oferta, na której Wykonawca nie złoży podpisu pod zgodą na przetwarzanie danych osobowych na potrzeby niniejszego postępowania, będzie odrzucona.</w:t>
      </w:r>
    </w:p>
    <w:p w14:paraId="41B9C68A" w14:textId="7356AAE4" w:rsidR="00512B35" w:rsidRPr="00D531DB" w:rsidRDefault="00251A54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 w:line="240" w:lineRule="auto"/>
        <w:ind w:left="567"/>
        <w:rPr>
          <w:rFonts w:ascii="Century Gothic" w:hAnsi="Century Gothic"/>
          <w:b/>
          <w:sz w:val="20"/>
          <w:szCs w:val="20"/>
        </w:rPr>
      </w:pPr>
      <w:r w:rsidRPr="00D531DB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oświadczeniem dotyczącym uwzględnienia przesłanek wykluczenia z art. 4 ust. 1 ustawy o szczególnych rozwiązaniach w zakresie przeciwdziałania wspieraniu agresji na Ukrainę oraz służących ochronie bezpieczeństwa narodowego na potrzeby niniejszego postępowania, będzie odrzucona.</w:t>
      </w:r>
    </w:p>
    <w:p w14:paraId="584BC479" w14:textId="6C422CB3" w:rsidR="007D43AD" w:rsidRPr="00FB2715" w:rsidRDefault="007D43AD" w:rsidP="004D55C7">
      <w:pPr>
        <w:pStyle w:val="Tekstprzypisukocowego"/>
        <w:widowControl/>
        <w:numPr>
          <w:ilvl w:val="3"/>
          <w:numId w:val="9"/>
        </w:numPr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1460C9">
        <w:rPr>
          <w:rFonts w:ascii="Century Gothic" w:hAnsi="Century Gothic"/>
          <w:b/>
          <w:sz w:val="20"/>
        </w:rPr>
        <w:t>Miejsce oraz termin składania i otwarcia ofert.</w:t>
      </w:r>
    </w:p>
    <w:p w14:paraId="374B52DE" w14:textId="39277597" w:rsidR="00FB271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sz w:val="20"/>
          <w:szCs w:val="20"/>
        </w:rPr>
        <w:t xml:space="preserve">oferty można składać 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w formie e-mail na adres </w:t>
      </w:r>
      <w:hyperlink r:id="rId10" w:history="1">
        <w:r w:rsidR="001A448A" w:rsidRPr="00B06E3B">
          <w:rPr>
            <w:rStyle w:val="Hipercze"/>
            <w:rFonts w:ascii="Century Gothic" w:hAnsi="Century Gothic"/>
            <w:b/>
            <w:sz w:val="20"/>
            <w:szCs w:val="20"/>
          </w:rPr>
          <w:t>sylwia.krzykowska@mlawa.pl</w:t>
        </w:r>
      </w:hyperlink>
      <w:r w:rsidR="001A44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12B35">
        <w:rPr>
          <w:rFonts w:ascii="Century Gothic" w:hAnsi="Century Gothic"/>
          <w:sz w:val="20"/>
          <w:szCs w:val="20"/>
        </w:rPr>
        <w:t xml:space="preserve"> </w:t>
      </w:r>
      <w:r w:rsidRPr="00512B35">
        <w:rPr>
          <w:rFonts w:ascii="Century Gothic" w:hAnsi="Century Gothic"/>
          <w:color w:val="000000"/>
          <w:sz w:val="20"/>
          <w:szCs w:val="20"/>
        </w:rPr>
        <w:t>wskazane jest aby formularz oferty był załącznikiem do e-maila, termin składania ofert obowiązuje jak w pkt. 2.</w:t>
      </w:r>
    </w:p>
    <w:p w14:paraId="5FB6CF76" w14:textId="77777777" w:rsidR="00FB2715" w:rsidRDefault="00FB2715" w:rsidP="004D55C7">
      <w:pPr>
        <w:pStyle w:val="Akapitzlist"/>
        <w:numPr>
          <w:ilvl w:val="0"/>
          <w:numId w:val="10"/>
        </w:numPr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color w:val="000000"/>
          <w:sz w:val="20"/>
          <w:szCs w:val="20"/>
        </w:rPr>
        <w:t xml:space="preserve">Wykonawca może, przed upływem terminu do składania ofert, zmienić lub wycofać ofertę. </w:t>
      </w:r>
    </w:p>
    <w:p w14:paraId="0341C048" w14:textId="53592F54" w:rsidR="00FB2715" w:rsidRPr="00512B3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b/>
          <w:color w:val="000000"/>
          <w:sz w:val="20"/>
          <w:szCs w:val="20"/>
        </w:rPr>
        <w:t>Otwarcie ofert nastąpi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12B35">
        <w:rPr>
          <w:rFonts w:ascii="Century Gothic" w:hAnsi="Century Gothic"/>
          <w:b/>
          <w:color w:val="000000"/>
          <w:sz w:val="20"/>
          <w:szCs w:val="20"/>
        </w:rPr>
        <w:t>w dniu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81E3D">
        <w:rPr>
          <w:rFonts w:ascii="Century Gothic" w:hAnsi="Century Gothic"/>
          <w:b/>
          <w:bCs/>
          <w:sz w:val="20"/>
          <w:szCs w:val="20"/>
        </w:rPr>
        <w:t>2</w:t>
      </w:r>
      <w:r w:rsidR="00A906B6">
        <w:rPr>
          <w:rFonts w:ascii="Century Gothic" w:hAnsi="Century Gothic"/>
          <w:b/>
          <w:bCs/>
          <w:sz w:val="20"/>
          <w:szCs w:val="20"/>
        </w:rPr>
        <w:t>7</w:t>
      </w:r>
      <w:r w:rsidR="00527663">
        <w:rPr>
          <w:rFonts w:ascii="Century Gothic" w:hAnsi="Century Gothic"/>
          <w:b/>
          <w:bCs/>
          <w:sz w:val="20"/>
          <w:szCs w:val="20"/>
        </w:rPr>
        <w:t>.1</w:t>
      </w:r>
      <w:r w:rsidR="00A906B6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b/>
          <w:bCs/>
          <w:sz w:val="20"/>
          <w:szCs w:val="20"/>
        </w:rPr>
        <w:t>.</w:t>
      </w:r>
      <w:r w:rsidRPr="00512B35">
        <w:rPr>
          <w:rFonts w:ascii="Century Gothic" w:hAnsi="Century Gothic"/>
          <w:b/>
          <w:sz w:val="20"/>
          <w:szCs w:val="20"/>
        </w:rPr>
        <w:t>2023 r</w:t>
      </w:r>
      <w:r w:rsidRPr="00512B35">
        <w:rPr>
          <w:rFonts w:ascii="Century Gothic" w:hAnsi="Century Gothic"/>
          <w:sz w:val="20"/>
          <w:szCs w:val="20"/>
        </w:rPr>
        <w:t>.</w:t>
      </w:r>
      <w:r w:rsidRPr="00512B35">
        <w:rPr>
          <w:rFonts w:ascii="Century Gothic" w:hAnsi="Century Gothic"/>
          <w:b/>
          <w:bCs/>
          <w:sz w:val="20"/>
          <w:szCs w:val="20"/>
        </w:rPr>
        <w:t xml:space="preserve"> po godz. 10:</w:t>
      </w:r>
      <w:r w:rsidR="00527663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w siedzibie Zamawiającego:</w:t>
      </w:r>
    </w:p>
    <w:p w14:paraId="0C7A388A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Urząd Miasta Mława</w:t>
      </w:r>
    </w:p>
    <w:p w14:paraId="47D7CA52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Wydział Inwestycji</w:t>
      </w:r>
    </w:p>
    <w:p w14:paraId="3C798180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ul. Padlewskiego 13</w:t>
      </w:r>
    </w:p>
    <w:p w14:paraId="1C69CE43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06-500 Mława</w:t>
      </w:r>
    </w:p>
    <w:p w14:paraId="221AB41D" w14:textId="67DA75FE" w:rsidR="00FB2715" w:rsidRDefault="00FB2715" w:rsidP="00FB2715">
      <w:pPr>
        <w:pStyle w:val="Tekstpodstawowywcity"/>
        <w:spacing w:after="240"/>
        <w:ind w:left="567"/>
        <w:rPr>
          <w:rFonts w:ascii="Century Gothic" w:hAnsi="Century Gothic"/>
          <w:b w:val="0"/>
          <w:bCs/>
          <w:color w:val="000000"/>
          <w:sz w:val="20"/>
        </w:rPr>
      </w:pPr>
      <w:r w:rsidRPr="00026F85">
        <w:rPr>
          <w:rFonts w:ascii="Century Gothic" w:hAnsi="Century Gothic"/>
          <w:b w:val="0"/>
          <w:bCs/>
          <w:color w:val="000000"/>
          <w:sz w:val="20"/>
        </w:rPr>
        <w:t>a informacja z otwarcia ofert zostanie zamieszczona na stronie Zamawiającego niezwłocznie po</w:t>
      </w:r>
      <w:r>
        <w:rPr>
          <w:rFonts w:ascii="Century Gothic" w:hAnsi="Century Gothic"/>
          <w:b w:val="0"/>
          <w:bCs/>
          <w:color w:val="000000"/>
          <w:sz w:val="20"/>
        </w:rPr>
        <w:t> </w:t>
      </w:r>
      <w:r w:rsidRPr="00026F85">
        <w:rPr>
          <w:rFonts w:ascii="Century Gothic" w:hAnsi="Century Gothic"/>
          <w:b w:val="0"/>
          <w:bCs/>
          <w:color w:val="000000"/>
          <w:sz w:val="20"/>
        </w:rPr>
        <w:t>otwarciu ofert.</w:t>
      </w:r>
    </w:p>
    <w:p w14:paraId="76869C24" w14:textId="77777777" w:rsidR="00FB2715" w:rsidRPr="00FB2715" w:rsidRDefault="00FB2715" w:rsidP="004D55C7">
      <w:pPr>
        <w:pStyle w:val="Tekstprzypisukocowego"/>
        <w:widowControl/>
        <w:numPr>
          <w:ilvl w:val="3"/>
          <w:numId w:val="10"/>
        </w:numPr>
        <w:tabs>
          <w:tab w:val="left" w:pos="1590"/>
        </w:tabs>
        <w:spacing w:after="240"/>
        <w:ind w:left="426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/>
          <w:bCs/>
          <w:color w:val="000000"/>
          <w:sz w:val="20"/>
        </w:rPr>
        <w:t>Kryteria oceny ofert.</w:t>
      </w:r>
    </w:p>
    <w:p w14:paraId="3A44C3B5" w14:textId="77777777" w:rsidR="00FB2715" w:rsidRDefault="00FB2715" w:rsidP="00D531DB">
      <w:pPr>
        <w:tabs>
          <w:tab w:val="left" w:pos="1590"/>
        </w:tabs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FB2715">
        <w:rPr>
          <w:rFonts w:ascii="Century Gothic" w:hAnsi="Century Gothic"/>
          <w:color w:val="000000"/>
          <w:sz w:val="20"/>
          <w:szCs w:val="20"/>
        </w:rPr>
        <w:t xml:space="preserve">Przy wyborze oferty Zamawiający będzie się kierował następującym kryterium: </w:t>
      </w:r>
      <w:r w:rsidRPr="00FB2715">
        <w:rPr>
          <w:rFonts w:ascii="Century Gothic" w:hAnsi="Century Gothic"/>
          <w:b/>
          <w:sz w:val="20"/>
          <w:szCs w:val="20"/>
        </w:rPr>
        <w:t xml:space="preserve">Cena ofertowa </w:t>
      </w:r>
      <w:r w:rsidRPr="00FB2715">
        <w:rPr>
          <w:rFonts w:ascii="Century Gothic" w:hAnsi="Century Gothic"/>
          <w:b/>
          <w:sz w:val="20"/>
          <w:szCs w:val="20"/>
        </w:rPr>
        <w:tab/>
        <w:t>100%.</w:t>
      </w:r>
    </w:p>
    <w:p w14:paraId="51A9D6EB" w14:textId="77777777" w:rsidR="00FB2715" w:rsidRDefault="00FB2715" w:rsidP="00D531DB">
      <w:pPr>
        <w:tabs>
          <w:tab w:val="left" w:pos="1590"/>
        </w:tabs>
        <w:spacing w:after="240"/>
        <w:ind w:left="284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Oferta spełniająca w najwyższym stopniu wymagania kryterium otrzyma maksymalną ilość punktów. Pozostałym Wykonawcom przypisana zostanie odpowiednio mniejsza liczba punktów.</w:t>
      </w:r>
    </w:p>
    <w:p w14:paraId="204728F2" w14:textId="29D2BF70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Sposób obliczania wartości punktowej kryterium</w:t>
      </w:r>
      <w:r>
        <w:rPr>
          <w:rFonts w:ascii="Century Gothic" w:hAnsi="Century Gothic"/>
          <w:sz w:val="20"/>
          <w:szCs w:val="20"/>
        </w:rPr>
        <w:t>:</w:t>
      </w:r>
    </w:p>
    <w:p w14:paraId="1C379E82" w14:textId="26154221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/>
          <w:sz w:val="20"/>
          <w:szCs w:val="20"/>
        </w:rPr>
        <w:t>Zastosowane wzory do obliczenia punktowego</w:t>
      </w:r>
      <w:r w:rsidR="00D531DB">
        <w:rPr>
          <w:rFonts w:ascii="Century Gothic" w:hAnsi="Century Gothic"/>
          <w:b/>
          <w:sz w:val="20"/>
          <w:szCs w:val="20"/>
        </w:rPr>
        <w:t>:</w:t>
      </w:r>
      <w:r w:rsidRPr="00FB2715">
        <w:rPr>
          <w:rFonts w:ascii="Century Gothic" w:hAnsi="Century Gothic"/>
          <w:b/>
          <w:sz w:val="20"/>
          <w:szCs w:val="20"/>
        </w:rPr>
        <w:cr/>
      </w:r>
      <w:r w:rsidRPr="00FB2715">
        <w:rPr>
          <w:rFonts w:ascii="Century Gothic" w:hAnsi="Century Gothic"/>
          <w:bCs/>
          <w:sz w:val="20"/>
          <w:szCs w:val="20"/>
        </w:rPr>
        <w:t>Nazwa kryterium: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ab/>
        <w:t>cena</w:t>
      </w:r>
    </w:p>
    <w:p w14:paraId="1CC8B36D" w14:textId="76DF5CA0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Cs/>
          <w:sz w:val="20"/>
          <w:szCs w:val="20"/>
        </w:rPr>
        <w:t>Wzór: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najniższa cena z ważnych ofert / cena rozpatrywanej oferty x 100 pkt. </w:t>
      </w:r>
    </w:p>
    <w:p w14:paraId="47A89205" w14:textId="6A49A394" w:rsidR="00FB2715" w:rsidRPr="00FB2715" w:rsidRDefault="00FB2715" w:rsidP="00D531DB">
      <w:pPr>
        <w:pStyle w:val="Akapitzlist"/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Cs/>
          <w:sz w:val="20"/>
          <w:szCs w:val="20"/>
        </w:rPr>
        <w:t>Sposób oceny:</w:t>
      </w:r>
      <w:r w:rsidR="00D531DB">
        <w:rPr>
          <w:rFonts w:ascii="Century Gothic" w:hAnsi="Century Gothic"/>
          <w:b/>
          <w:sz w:val="20"/>
          <w:szCs w:val="20"/>
        </w:rPr>
        <w:tab/>
      </w:r>
      <w:r w:rsidR="00D531DB">
        <w:rPr>
          <w:rFonts w:ascii="Century Gothic" w:hAnsi="Century Gothic"/>
          <w:b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najkorzystniejsza ta, która otrzyma najwięcej punktów </w:t>
      </w:r>
    </w:p>
    <w:p w14:paraId="199EB852" w14:textId="53C37BE9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 najkorzystniejszą zostanie wybrana oferta, która zgodnie z powyższymi kryteriami oceny ofert uzyska najwyższą liczbę punktów spośród ofert niepodlegających odrzuceniu</w:t>
      </w:r>
    </w:p>
    <w:p w14:paraId="1200A767" w14:textId="46CB3CA8" w:rsidR="00F77133" w:rsidRPr="00FB2715" w:rsidRDefault="007D43AD" w:rsidP="004D55C7">
      <w:pPr>
        <w:pStyle w:val="Tekstprzypisukocowego"/>
        <w:widowControl/>
        <w:numPr>
          <w:ilvl w:val="3"/>
          <w:numId w:val="12"/>
        </w:numPr>
        <w:spacing w:before="240" w:after="240"/>
        <w:ind w:left="426"/>
        <w:rPr>
          <w:rFonts w:ascii="Century Gothic" w:hAnsi="Century Gothic"/>
          <w:b/>
          <w:bCs/>
          <w:sz w:val="20"/>
        </w:rPr>
      </w:pPr>
      <w:r w:rsidRPr="00FB2715">
        <w:rPr>
          <w:rFonts w:ascii="Century Gothic" w:hAnsi="Century Gothic"/>
          <w:b/>
          <w:bCs/>
          <w:sz w:val="20"/>
        </w:rPr>
        <w:t>Warunki umowy</w:t>
      </w:r>
    </w:p>
    <w:p w14:paraId="78AB02C5" w14:textId="77777777" w:rsidR="00FB2715" w:rsidRDefault="007D43AD" w:rsidP="00FB2715">
      <w:pPr>
        <w:tabs>
          <w:tab w:val="left" w:pos="284"/>
        </w:tabs>
        <w:spacing w:before="240"/>
        <w:ind w:left="284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Umowa w sprawie realizacji zamówienia publicznego zawarta zostanie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uwzględnieniem postanowień wynikających z treści niniejszej oferty wraz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załącznikami.</w:t>
      </w:r>
    </w:p>
    <w:p w14:paraId="52BB56AB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podpisze umowę z Wykonawcą, który przedłoży najkorzystniejszą ofertę.</w:t>
      </w:r>
    </w:p>
    <w:p w14:paraId="1AE3307D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zastrzega sobie prawo zmian treści umowy po jej podpisaniu. Zmiany</w:t>
      </w:r>
      <w:r w:rsidR="002C5AB4" w:rsidRPr="00FB2715">
        <w:rPr>
          <w:rFonts w:ascii="Century Gothic" w:hAnsi="Century Gothic"/>
          <w:sz w:val="20"/>
          <w:szCs w:val="20"/>
        </w:rPr>
        <w:t xml:space="preserve"> </w:t>
      </w:r>
      <w:r w:rsidRPr="00FB2715">
        <w:rPr>
          <w:rFonts w:ascii="Century Gothic" w:hAnsi="Century Gothic"/>
          <w:sz w:val="20"/>
          <w:szCs w:val="20"/>
        </w:rPr>
        <w:t>te mogą dotyczyć w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szczególności:</w:t>
      </w:r>
    </w:p>
    <w:p w14:paraId="33237052" w14:textId="77777777" w:rsidR="00FB2715" w:rsidRDefault="007D43AD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przedłużenia terminu realizacji ze względu na: </w:t>
      </w:r>
      <w:r w:rsidR="00B01567" w:rsidRPr="00FB2715">
        <w:rPr>
          <w:rFonts w:ascii="Century Gothic" w:hAnsi="Century Gothic"/>
          <w:sz w:val="20"/>
          <w:szCs w:val="20"/>
        </w:rPr>
        <w:t xml:space="preserve"> </w:t>
      </w:r>
    </w:p>
    <w:p w14:paraId="76B3A8DD" w14:textId="7F5D2362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uzyskanie</w:t>
      </w:r>
      <w:r w:rsidR="00B01567" w:rsidRPr="00FB2715">
        <w:rPr>
          <w:rFonts w:ascii="Century Gothic" w:hAnsi="Century Gothic"/>
          <w:sz w:val="20"/>
          <w:szCs w:val="20"/>
        </w:rPr>
        <w:t xml:space="preserve"> wymaganych </w:t>
      </w:r>
      <w:r w:rsidR="001D291A" w:rsidRPr="00FB2715">
        <w:rPr>
          <w:rFonts w:ascii="Century Gothic" w:hAnsi="Century Gothic"/>
          <w:sz w:val="20"/>
          <w:szCs w:val="20"/>
        </w:rPr>
        <w:t>uzgodnień i opinii</w:t>
      </w:r>
      <w:r w:rsidR="00182E71" w:rsidRPr="00FB2715">
        <w:rPr>
          <w:rFonts w:ascii="Century Gothic" w:hAnsi="Century Gothic"/>
          <w:sz w:val="20"/>
          <w:szCs w:val="20"/>
        </w:rPr>
        <w:t>,</w:t>
      </w:r>
    </w:p>
    <w:p w14:paraId="0E2CA27A" w14:textId="77777777" w:rsidR="00FB2715" w:rsidRDefault="001F43C8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 </w:t>
      </w:r>
      <w:r w:rsidR="008C4933" w:rsidRPr="00FB2715">
        <w:rPr>
          <w:rFonts w:ascii="Century Gothic" w:hAnsi="Century Gothic"/>
          <w:sz w:val="20"/>
          <w:szCs w:val="20"/>
        </w:rPr>
        <w:t>zmiany osobowe:</w:t>
      </w:r>
    </w:p>
    <w:p w14:paraId="7FC156E2" w14:textId="77777777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lastRenderedPageBreak/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zmiana osób przy pomocy których wykonawca realizuje przedmiot umowy, na inne legitymujące się co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="008C4933" w:rsidRPr="00FB2715">
        <w:rPr>
          <w:rFonts w:ascii="Century Gothic" w:hAnsi="Century Gothic"/>
          <w:sz w:val="20"/>
          <w:szCs w:val="20"/>
        </w:rPr>
        <w:t>najmniej równoważnymi uprawnieniami  i kwalifikacjami.</w:t>
      </w:r>
    </w:p>
    <w:p w14:paraId="6826ECBC" w14:textId="6161CB4E" w:rsidR="001F43C8" w:rsidRPr="00FB2715" w:rsidRDefault="001F43C8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- zmiana umowy w związku z przekształceniem firmy lub wynikająca z następstwa prawnego, zgodnie z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obowiązującymi przepisami.</w:t>
      </w:r>
    </w:p>
    <w:p w14:paraId="3826E82F" w14:textId="77777777" w:rsidR="00FF4461" w:rsidRDefault="00FA5536" w:rsidP="00FF4461">
      <w:pPr>
        <w:pStyle w:val="Bezodstpw"/>
        <w:rPr>
          <w:color w:val="000000"/>
        </w:rPr>
      </w:pPr>
      <w:r w:rsidRPr="001460C9">
        <w:rPr>
          <w:color w:val="000000"/>
        </w:rPr>
        <w:br w:type="page"/>
      </w:r>
    </w:p>
    <w:p w14:paraId="3854E85A" w14:textId="58406A58" w:rsidR="007D43AD" w:rsidRPr="00FF4461" w:rsidRDefault="007D43AD" w:rsidP="00042C27">
      <w:pPr>
        <w:pStyle w:val="Bezodstpw"/>
        <w:jc w:val="right"/>
        <w:rPr>
          <w:rFonts w:ascii="Century Gothic" w:hAnsi="Century Gothic"/>
          <w:sz w:val="20"/>
          <w:szCs w:val="20"/>
        </w:rPr>
      </w:pPr>
      <w:r w:rsidRPr="006F1CEC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F1CEC">
        <w:rPr>
          <w:rFonts w:ascii="Century Gothic" w:hAnsi="Century Gothic"/>
          <w:b/>
          <w:bCs/>
          <w:i/>
          <w:iCs/>
          <w:sz w:val="20"/>
          <w:szCs w:val="20"/>
        </w:rPr>
        <w:t>3</w:t>
      </w:r>
    </w:p>
    <w:p w14:paraId="2C62886F" w14:textId="77777777" w:rsidR="007D43AD" w:rsidRPr="001460C9" w:rsidRDefault="007D43AD" w:rsidP="007D43AD">
      <w:pPr>
        <w:jc w:val="center"/>
        <w:rPr>
          <w:rFonts w:ascii="Century Gothic" w:hAnsi="Century Gothic"/>
          <w:b/>
          <w:sz w:val="20"/>
          <w:szCs w:val="20"/>
        </w:rPr>
      </w:pPr>
    </w:p>
    <w:p w14:paraId="5B18C597" w14:textId="77777777" w:rsidR="006E5C4F" w:rsidRPr="001460C9" w:rsidRDefault="006E5C4F" w:rsidP="006E5C4F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Istotne postanowienia umowy</w:t>
      </w:r>
    </w:p>
    <w:p w14:paraId="606125B1" w14:textId="77777777" w:rsidR="006E5C4F" w:rsidRDefault="006E5C4F" w:rsidP="006E5C4F">
      <w:pPr>
        <w:rPr>
          <w:rFonts w:ascii="Century Gothic" w:hAnsi="Century Gothic"/>
          <w:sz w:val="20"/>
          <w:szCs w:val="20"/>
        </w:rPr>
      </w:pPr>
    </w:p>
    <w:p w14:paraId="6F855ED9" w14:textId="77777777" w:rsidR="002C0910" w:rsidRPr="001460C9" w:rsidRDefault="002C0910" w:rsidP="006E5C4F">
      <w:pPr>
        <w:rPr>
          <w:rFonts w:ascii="Century Gothic" w:hAnsi="Century Gothic"/>
          <w:sz w:val="20"/>
          <w:szCs w:val="20"/>
        </w:rPr>
      </w:pPr>
    </w:p>
    <w:p w14:paraId="65C7A98B" w14:textId="49608A78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dniu ……………………………… r. w Mławie pomiędzy: </w:t>
      </w:r>
    </w:p>
    <w:p w14:paraId="37C0301C" w14:textId="2D265104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Miastem Mława, </w:t>
      </w:r>
      <w:r>
        <w:rPr>
          <w:rFonts w:ascii="Century Gothic" w:hAnsi="Century Gothic"/>
          <w:sz w:val="20"/>
          <w:szCs w:val="20"/>
        </w:rPr>
        <w:t>z siedzibą przy ul. Stary Rynek 19, 06-500 Mława,</w:t>
      </w:r>
    </w:p>
    <w:p w14:paraId="63026A40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569-176-00-34, zwanym dalej </w:t>
      </w:r>
      <w:r>
        <w:rPr>
          <w:rFonts w:ascii="Century Gothic" w:hAnsi="Century Gothic"/>
          <w:b/>
          <w:sz w:val="20"/>
          <w:szCs w:val="20"/>
        </w:rPr>
        <w:t>Zamawiającym,</w:t>
      </w:r>
    </w:p>
    <w:p w14:paraId="6EB30F69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66631A24" w14:textId="7F1D6908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Burmistrza Miasta Mława</w:t>
      </w:r>
      <w:r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>
        <w:rPr>
          <w:rFonts w:ascii="Century Gothic" w:hAnsi="Century Gothic"/>
          <w:sz w:val="20"/>
          <w:szCs w:val="20"/>
        </w:rPr>
        <w:tab/>
        <w:t>S</w:t>
      </w:r>
      <w:r w:rsidR="006F1CEC">
        <w:rPr>
          <w:rFonts w:ascii="Century Gothic" w:hAnsi="Century Gothic"/>
          <w:sz w:val="20"/>
          <w:szCs w:val="20"/>
        </w:rPr>
        <w:t>ławomira Kowalewskiego</w:t>
      </w:r>
    </w:p>
    <w:p w14:paraId="02EEBF9B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Skarbnika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Justyny Aptewicz</w:t>
      </w:r>
    </w:p>
    <w:p w14:paraId="1C395FB3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</w:p>
    <w:p w14:paraId="057309D8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</w:t>
      </w:r>
    </w:p>
    <w:p w14:paraId="294D59DE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zwanym dalej </w:t>
      </w:r>
      <w:r>
        <w:rPr>
          <w:rFonts w:ascii="Century Gothic" w:hAnsi="Century Gothic"/>
          <w:b/>
          <w:sz w:val="20"/>
          <w:szCs w:val="20"/>
        </w:rPr>
        <w:t>Wykonawcą,</w:t>
      </w:r>
    </w:p>
    <w:p w14:paraId="177D6E8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42069C9E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</w:t>
      </w:r>
    </w:p>
    <w:p w14:paraId="12B3363D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2157BE62" w14:textId="77777777" w:rsidR="00E403E6" w:rsidRDefault="00E403E6" w:rsidP="00E403E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</w:t>
      </w:r>
    </w:p>
    <w:p w14:paraId="3B2CC6F0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3FD8A82C" w14:textId="4BC39608" w:rsidR="00F77133" w:rsidRDefault="00E403E6" w:rsidP="00F77133">
      <w:pPr>
        <w:rPr>
          <w:rFonts w:ascii="Century Gothic" w:hAnsi="Century Gothic"/>
          <w:sz w:val="20"/>
          <w:szCs w:val="20"/>
        </w:rPr>
      </w:pPr>
      <w:r w:rsidRPr="00E403E6">
        <w:rPr>
          <w:rFonts w:ascii="Century Gothic" w:hAnsi="Century Gothic"/>
          <w:sz w:val="20"/>
          <w:szCs w:val="20"/>
        </w:rPr>
        <w:t>Zamawiający na podstawie przeprowadzonego postępowania</w:t>
      </w:r>
      <w:r>
        <w:rPr>
          <w:rFonts w:ascii="Century Gothic" w:hAnsi="Century Gothic"/>
          <w:sz w:val="20"/>
          <w:szCs w:val="20"/>
        </w:rPr>
        <w:t>,</w:t>
      </w:r>
      <w:r w:rsidR="00F7713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które nie wyczerpuje znamion zawartych w art. 2 ust. 1 Ustawy z dnia 11 września 2019.r. – Prawo zamówień publicznych (Dz.U. 2023 poz. 1605 z późn. zm.)</w:t>
      </w:r>
      <w:r w:rsidRPr="00E403E6">
        <w:t xml:space="preserve"> </w:t>
      </w:r>
      <w:r w:rsidRPr="00E403E6">
        <w:rPr>
          <w:rFonts w:ascii="Century Gothic" w:hAnsi="Century Gothic"/>
          <w:sz w:val="20"/>
          <w:szCs w:val="20"/>
        </w:rPr>
        <w:t>powierza, a Wykonawca przyjmuje do realizacji pełnienie nadzoru inwestorskiego nad realizacją zadania:</w:t>
      </w:r>
      <w:r>
        <w:rPr>
          <w:rFonts w:ascii="Century Gothic" w:hAnsi="Century Gothic"/>
          <w:sz w:val="20"/>
          <w:szCs w:val="20"/>
        </w:rPr>
        <w:t xml:space="preserve"> </w:t>
      </w:r>
      <w:r w:rsidR="00BF3E8D" w:rsidRPr="00BF3E8D">
        <w:rPr>
          <w:rFonts w:ascii="Century Gothic" w:hAnsi="Century Gothic"/>
          <w:b/>
          <w:color w:val="000000"/>
          <w:sz w:val="20"/>
          <w:szCs w:val="20"/>
        </w:rPr>
        <w:t>Rozbiórka komina przy ul. Broniewskiego</w:t>
      </w:r>
      <w:r w:rsidR="00BF3E8D">
        <w:rPr>
          <w:rFonts w:ascii="Century Gothic" w:hAnsi="Century Gothic"/>
          <w:b/>
          <w:color w:val="000000"/>
          <w:sz w:val="20"/>
          <w:szCs w:val="20"/>
        </w:rPr>
        <w:t xml:space="preserve"> w Mławie</w:t>
      </w:r>
      <w:r w:rsidR="002B4878">
        <w:rPr>
          <w:rFonts w:ascii="Century Gothic" w:hAnsi="Century Gothic"/>
          <w:b/>
          <w:color w:val="000000"/>
          <w:sz w:val="20"/>
          <w:szCs w:val="20"/>
        </w:rPr>
        <w:t>/</w:t>
      </w:r>
      <w:r w:rsidR="00BF3E8D">
        <w:rPr>
          <w:rFonts w:ascii="Century Gothic" w:hAnsi="Century Gothic"/>
          <w:b/>
          <w:color w:val="000000"/>
          <w:sz w:val="20"/>
          <w:szCs w:val="20"/>
        </w:rPr>
        <w:t xml:space="preserve"> rozbiórka</w:t>
      </w:r>
      <w:r w:rsidR="00BF3E8D" w:rsidRPr="00BF3E8D">
        <w:rPr>
          <w:rFonts w:ascii="Century Gothic" w:hAnsi="Century Gothic"/>
          <w:b/>
          <w:color w:val="000000"/>
          <w:sz w:val="20"/>
          <w:szCs w:val="20"/>
        </w:rPr>
        <w:t xml:space="preserve"> komina wewnątrz osiedla przy ul.</w:t>
      </w:r>
      <w:r w:rsidR="00BF3E8D">
        <w:rPr>
          <w:rFonts w:ascii="Century Gothic" w:hAnsi="Century Gothic"/>
          <w:b/>
          <w:color w:val="000000"/>
          <w:sz w:val="20"/>
          <w:szCs w:val="20"/>
        </w:rPr>
        <w:t> </w:t>
      </w:r>
      <w:r w:rsidR="00BF3E8D" w:rsidRPr="00BF3E8D">
        <w:rPr>
          <w:rFonts w:ascii="Century Gothic" w:hAnsi="Century Gothic"/>
          <w:b/>
          <w:color w:val="000000"/>
          <w:sz w:val="20"/>
          <w:szCs w:val="20"/>
        </w:rPr>
        <w:t>3</w:t>
      </w:r>
      <w:r w:rsidR="00BF3E8D">
        <w:rPr>
          <w:rFonts w:ascii="Century Gothic" w:hAnsi="Century Gothic"/>
          <w:b/>
          <w:color w:val="000000"/>
          <w:sz w:val="20"/>
          <w:szCs w:val="20"/>
        </w:rPr>
        <w:t> </w:t>
      </w:r>
      <w:r w:rsidR="00BF3E8D" w:rsidRPr="00BF3E8D">
        <w:rPr>
          <w:rFonts w:ascii="Century Gothic" w:hAnsi="Century Gothic"/>
          <w:b/>
          <w:color w:val="000000"/>
          <w:sz w:val="20"/>
          <w:szCs w:val="20"/>
        </w:rPr>
        <w:t>Maja w Mławie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324A12FE" w14:textId="77777777" w:rsidR="00F77133" w:rsidRDefault="00F77133" w:rsidP="00E403E6">
      <w:pPr>
        <w:spacing w:before="240" w:after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2</w:t>
      </w:r>
    </w:p>
    <w:p w14:paraId="6AA23952" w14:textId="77777777" w:rsidR="003E641A" w:rsidRPr="003E641A" w:rsidRDefault="00DB2035" w:rsidP="005374C4">
      <w:pPr>
        <w:pStyle w:val="Akapitzlist"/>
        <w:numPr>
          <w:ilvl w:val="0"/>
          <w:numId w:val="26"/>
        </w:numPr>
        <w:tabs>
          <w:tab w:val="clear" w:pos="2204"/>
        </w:tabs>
        <w:ind w:left="567"/>
        <w:rPr>
          <w:rFonts w:ascii="Century Gothic" w:hAnsi="Century Gothic"/>
          <w:sz w:val="20"/>
          <w:szCs w:val="20"/>
        </w:rPr>
      </w:pPr>
      <w:r w:rsidRPr="003E641A">
        <w:rPr>
          <w:rFonts w:ascii="Century Gothic" w:hAnsi="Century Gothic"/>
          <w:sz w:val="20"/>
          <w:szCs w:val="20"/>
        </w:rPr>
        <w:t xml:space="preserve">Przedmiotem zamówienia na roboty budowlane są prace, polegające na rozbiórce nieczynnego komina </w:t>
      </w:r>
      <w:r w:rsidRPr="003E641A">
        <w:rPr>
          <w:rFonts w:ascii="Century Gothic" w:hAnsi="Century Gothic"/>
          <w:i/>
          <w:iCs/>
          <w:sz w:val="20"/>
          <w:szCs w:val="20"/>
        </w:rPr>
        <w:t>Część I zamówienia dotyczy rozbiórki komina znajdującego się przy ul. Broniewskiego w Mławie</w:t>
      </w:r>
      <w:r w:rsidR="003E641A" w:rsidRPr="003E641A">
        <w:rPr>
          <w:rFonts w:ascii="Century Gothic" w:hAnsi="Century Gothic"/>
          <w:i/>
          <w:iCs/>
          <w:sz w:val="20"/>
          <w:szCs w:val="20"/>
        </w:rPr>
        <w:t xml:space="preserve">/ </w:t>
      </w:r>
      <w:r w:rsidRPr="003E641A">
        <w:rPr>
          <w:rFonts w:ascii="Century Gothic" w:hAnsi="Century Gothic"/>
          <w:i/>
          <w:iCs/>
          <w:sz w:val="20"/>
          <w:szCs w:val="20"/>
        </w:rPr>
        <w:t>Część II dotyczy rozbiórki komina wewnątrz osiedla przy ul. 3 Maja w Mławie.</w:t>
      </w:r>
      <w:r w:rsidRPr="003E641A">
        <w:rPr>
          <w:rFonts w:ascii="Century Gothic" w:hAnsi="Century Gothic"/>
          <w:sz w:val="20"/>
          <w:szCs w:val="20"/>
        </w:rPr>
        <w:t xml:space="preserve"> </w:t>
      </w:r>
    </w:p>
    <w:p w14:paraId="228FD84E" w14:textId="7C3C2C96" w:rsidR="00527663" w:rsidRPr="003E641A" w:rsidRDefault="00DB2035" w:rsidP="005374C4">
      <w:pPr>
        <w:pStyle w:val="Akapitzlist"/>
        <w:numPr>
          <w:ilvl w:val="0"/>
          <w:numId w:val="26"/>
        </w:numPr>
        <w:tabs>
          <w:tab w:val="clear" w:pos="2204"/>
        </w:tabs>
        <w:ind w:left="567"/>
        <w:rPr>
          <w:rFonts w:ascii="Century Gothic" w:hAnsi="Century Gothic"/>
          <w:sz w:val="20"/>
          <w:szCs w:val="20"/>
        </w:rPr>
      </w:pPr>
      <w:r w:rsidRPr="003E641A">
        <w:rPr>
          <w:rFonts w:ascii="Century Gothic" w:hAnsi="Century Gothic"/>
          <w:sz w:val="20"/>
          <w:szCs w:val="20"/>
        </w:rPr>
        <w:t xml:space="preserve">Prace rozbiórkowe należy wykonać  zgodnie z </w:t>
      </w:r>
      <w:r w:rsidR="003E641A" w:rsidRPr="003E641A">
        <w:rPr>
          <w:rFonts w:ascii="Century Gothic" w:hAnsi="Century Gothic"/>
          <w:sz w:val="20"/>
          <w:szCs w:val="20"/>
        </w:rPr>
        <w:t>przekazanym</w:t>
      </w:r>
      <w:r w:rsidRPr="003E641A">
        <w:rPr>
          <w:rFonts w:ascii="Century Gothic" w:hAnsi="Century Gothic"/>
          <w:sz w:val="20"/>
          <w:szCs w:val="20"/>
        </w:rPr>
        <w:t xml:space="preserve"> projekt</w:t>
      </w:r>
      <w:r w:rsidR="003E641A" w:rsidRPr="003E641A">
        <w:rPr>
          <w:rFonts w:ascii="Century Gothic" w:hAnsi="Century Gothic"/>
          <w:sz w:val="20"/>
          <w:szCs w:val="20"/>
        </w:rPr>
        <w:t>em</w:t>
      </w:r>
      <w:r w:rsidRPr="003E641A">
        <w:rPr>
          <w:rFonts w:ascii="Century Gothic" w:hAnsi="Century Gothic"/>
          <w:sz w:val="20"/>
          <w:szCs w:val="20"/>
        </w:rPr>
        <w:t xml:space="preserve"> rozbiórki. </w:t>
      </w:r>
    </w:p>
    <w:p w14:paraId="3B4D5D5E" w14:textId="71F07EAB" w:rsidR="00E403E6" w:rsidRDefault="00EE5A83" w:rsidP="00E403E6">
      <w:pPr>
        <w:spacing w:before="120" w:after="120"/>
        <w:jc w:val="center"/>
        <w:rPr>
          <w:rFonts w:ascii="Century Gothic" w:hAnsi="Century Gothic"/>
          <w:b/>
          <w:kern w:val="2"/>
          <w:sz w:val="20"/>
          <w:szCs w:val="20"/>
        </w:rPr>
      </w:pPr>
      <w:r w:rsidRPr="00EE5A83">
        <w:rPr>
          <w:rFonts w:ascii="Century Gothic" w:hAnsi="Century Gothic"/>
          <w:b/>
          <w:sz w:val="20"/>
          <w:szCs w:val="20"/>
        </w:rPr>
        <w:t xml:space="preserve">§ </w:t>
      </w:r>
      <w:r w:rsidR="00E403E6">
        <w:rPr>
          <w:rFonts w:ascii="Century Gothic" w:hAnsi="Century Gothic"/>
          <w:b/>
          <w:sz w:val="20"/>
          <w:szCs w:val="20"/>
        </w:rPr>
        <w:t>3</w:t>
      </w:r>
    </w:p>
    <w:p w14:paraId="1748152E" w14:textId="0ACFC9EC" w:rsidR="00BF3E8D" w:rsidRDefault="00E403E6" w:rsidP="00BF3E8D">
      <w:pPr>
        <w:pStyle w:val="Akapitzlist"/>
        <w:numPr>
          <w:ilvl w:val="4"/>
          <w:numId w:val="12"/>
        </w:numPr>
        <w:tabs>
          <w:tab w:val="clear" w:pos="5084"/>
        </w:tabs>
        <w:ind w:left="426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>Termin</w:t>
      </w:r>
      <w:r w:rsidR="00BF3E8D">
        <w:rPr>
          <w:rFonts w:ascii="Century Gothic" w:hAnsi="Century Gothic"/>
          <w:sz w:val="20"/>
          <w:szCs w:val="20"/>
        </w:rPr>
        <w:t xml:space="preserve"> </w:t>
      </w:r>
      <w:r w:rsidR="00BF3E8D" w:rsidRPr="00BF3E8D">
        <w:rPr>
          <w:rFonts w:ascii="Century Gothic" w:hAnsi="Century Gothic"/>
          <w:sz w:val="20"/>
          <w:szCs w:val="20"/>
        </w:rPr>
        <w:t>wykonania i odbioru robót ustala się następująco:</w:t>
      </w:r>
    </w:p>
    <w:p w14:paraId="021785C0" w14:textId="32B865D1" w:rsidR="00BF3E8D" w:rsidRPr="00BD515A" w:rsidRDefault="00BF3E8D" w:rsidP="00BF3E8D">
      <w:pPr>
        <w:pStyle w:val="Akapitzlist"/>
        <w:ind w:left="426"/>
        <w:rPr>
          <w:rFonts w:ascii="Century Gothic" w:hAnsi="Century Gothic"/>
          <w:b/>
          <w:bCs/>
          <w:sz w:val="20"/>
          <w:szCs w:val="20"/>
        </w:rPr>
      </w:pPr>
      <w:r w:rsidRPr="00BD515A">
        <w:rPr>
          <w:rFonts w:ascii="Century Gothic" w:hAnsi="Century Gothic"/>
          <w:b/>
          <w:bCs/>
          <w:sz w:val="20"/>
          <w:szCs w:val="20"/>
        </w:rPr>
        <w:t>CZĘŚĆ I:</w:t>
      </w:r>
    </w:p>
    <w:p w14:paraId="436132BE" w14:textId="77777777" w:rsidR="00BF3E8D" w:rsidRPr="00BF3E8D" w:rsidRDefault="00BF3E8D" w:rsidP="00BF3E8D">
      <w:pPr>
        <w:pStyle w:val="Akapitzlist"/>
        <w:ind w:left="426"/>
        <w:rPr>
          <w:rFonts w:ascii="Century Gothic" w:hAnsi="Century Gothic"/>
          <w:sz w:val="20"/>
          <w:szCs w:val="20"/>
        </w:rPr>
      </w:pPr>
      <w:r w:rsidRPr="00BF3E8D">
        <w:rPr>
          <w:rFonts w:ascii="Century Gothic" w:hAnsi="Century Gothic"/>
          <w:sz w:val="20"/>
          <w:szCs w:val="20"/>
        </w:rPr>
        <w:t xml:space="preserve">1) rozpoczęcie robót - po podpisaniu umowy oraz przekazaniu placu budowy, </w:t>
      </w:r>
    </w:p>
    <w:p w14:paraId="02E4833C" w14:textId="10E63D99" w:rsidR="00BF3E8D" w:rsidRDefault="00BF3E8D" w:rsidP="00BF3E8D">
      <w:pPr>
        <w:pStyle w:val="Akapitzlist"/>
        <w:ind w:left="426"/>
        <w:rPr>
          <w:rFonts w:ascii="Century Gothic" w:hAnsi="Century Gothic"/>
          <w:sz w:val="20"/>
          <w:szCs w:val="20"/>
        </w:rPr>
      </w:pPr>
      <w:r w:rsidRPr="00BF3E8D">
        <w:rPr>
          <w:rFonts w:ascii="Century Gothic" w:hAnsi="Century Gothic"/>
          <w:sz w:val="20"/>
          <w:szCs w:val="20"/>
        </w:rPr>
        <w:t xml:space="preserve">2) zakończenie robót  w terminie </w:t>
      </w:r>
      <w:r>
        <w:rPr>
          <w:rFonts w:ascii="Century Gothic" w:hAnsi="Century Gothic"/>
          <w:sz w:val="20"/>
          <w:szCs w:val="20"/>
        </w:rPr>
        <w:t>30 dni</w:t>
      </w:r>
      <w:r w:rsidRPr="00BF3E8D">
        <w:rPr>
          <w:rFonts w:ascii="Century Gothic" w:hAnsi="Century Gothic"/>
          <w:sz w:val="20"/>
          <w:szCs w:val="20"/>
        </w:rPr>
        <w:t xml:space="preserve"> od zawarcia umowy.</w:t>
      </w:r>
    </w:p>
    <w:p w14:paraId="77B437C0" w14:textId="6900BC9F" w:rsidR="00BF3E8D" w:rsidRPr="00BD515A" w:rsidRDefault="00BF3E8D" w:rsidP="00BF3E8D">
      <w:pPr>
        <w:pStyle w:val="Akapitzlist"/>
        <w:ind w:left="426"/>
        <w:rPr>
          <w:rFonts w:ascii="Century Gothic" w:hAnsi="Century Gothic"/>
          <w:b/>
          <w:bCs/>
          <w:sz w:val="20"/>
          <w:szCs w:val="20"/>
        </w:rPr>
      </w:pPr>
      <w:r w:rsidRPr="00BD515A">
        <w:rPr>
          <w:rFonts w:ascii="Century Gothic" w:hAnsi="Century Gothic"/>
          <w:b/>
          <w:bCs/>
          <w:sz w:val="20"/>
          <w:szCs w:val="20"/>
        </w:rPr>
        <w:t>CZĘŚĆ II:</w:t>
      </w:r>
    </w:p>
    <w:p w14:paraId="57CBA813" w14:textId="7162EA46" w:rsidR="00BF3E8D" w:rsidRPr="00BF3E8D" w:rsidRDefault="00BF3E8D" w:rsidP="00BF3E8D">
      <w:pPr>
        <w:pStyle w:val="Akapitzlist"/>
        <w:ind w:left="426"/>
        <w:rPr>
          <w:rFonts w:ascii="Century Gothic" w:hAnsi="Century Gothic"/>
          <w:sz w:val="20"/>
          <w:szCs w:val="20"/>
        </w:rPr>
      </w:pPr>
      <w:r w:rsidRPr="00BF3E8D">
        <w:rPr>
          <w:rFonts w:ascii="Century Gothic" w:hAnsi="Century Gothic"/>
          <w:sz w:val="20"/>
          <w:szCs w:val="20"/>
        </w:rPr>
        <w:t xml:space="preserve">1) rozpoczęcie robót - po </w:t>
      </w:r>
      <w:r>
        <w:rPr>
          <w:rFonts w:ascii="Century Gothic" w:hAnsi="Century Gothic"/>
          <w:sz w:val="20"/>
          <w:szCs w:val="20"/>
        </w:rPr>
        <w:t xml:space="preserve">uzyskaniu pozwolenia </w:t>
      </w:r>
      <w:r w:rsidR="003E641A" w:rsidRPr="003E641A">
        <w:rPr>
          <w:rFonts w:ascii="Century Gothic" w:hAnsi="Century Gothic"/>
          <w:sz w:val="20"/>
          <w:szCs w:val="20"/>
        </w:rPr>
        <w:t>na prowadzenie prac archeologicznych</w:t>
      </w:r>
      <w:r w:rsidRPr="00BF3E8D">
        <w:rPr>
          <w:rFonts w:ascii="Century Gothic" w:hAnsi="Century Gothic"/>
          <w:sz w:val="20"/>
          <w:szCs w:val="20"/>
        </w:rPr>
        <w:t xml:space="preserve">, </w:t>
      </w:r>
    </w:p>
    <w:p w14:paraId="4B2929AF" w14:textId="4F76AC14" w:rsidR="00BF3E8D" w:rsidRPr="00BF3E8D" w:rsidRDefault="00BF3E8D" w:rsidP="00BF3E8D">
      <w:pPr>
        <w:pStyle w:val="Akapitzlist"/>
        <w:ind w:left="426"/>
        <w:rPr>
          <w:rFonts w:ascii="Century Gothic" w:hAnsi="Century Gothic"/>
          <w:sz w:val="20"/>
          <w:szCs w:val="20"/>
        </w:rPr>
      </w:pPr>
      <w:r w:rsidRPr="00BF3E8D">
        <w:rPr>
          <w:rFonts w:ascii="Century Gothic" w:hAnsi="Century Gothic"/>
          <w:sz w:val="20"/>
          <w:szCs w:val="20"/>
        </w:rPr>
        <w:t xml:space="preserve">2) zakończenie robót  w terminie 30 dni od dnia uzyskania pozwolenia </w:t>
      </w:r>
      <w:r w:rsidR="003E641A" w:rsidRPr="003E641A">
        <w:rPr>
          <w:rFonts w:ascii="Century Gothic" w:hAnsi="Century Gothic"/>
          <w:sz w:val="20"/>
          <w:szCs w:val="20"/>
        </w:rPr>
        <w:t>na prowadzenie prac archeologicznych</w:t>
      </w:r>
      <w:r w:rsidRPr="00BF3E8D">
        <w:rPr>
          <w:rFonts w:ascii="Century Gothic" w:hAnsi="Century Gothic"/>
          <w:sz w:val="20"/>
          <w:szCs w:val="20"/>
        </w:rPr>
        <w:t>.</w:t>
      </w:r>
    </w:p>
    <w:p w14:paraId="60B1E734" w14:textId="72EEDE7B" w:rsidR="001A411A" w:rsidRPr="00BF3E8D" w:rsidRDefault="00BF3E8D" w:rsidP="00BF3E8D">
      <w:pPr>
        <w:pStyle w:val="Akapitzlist"/>
        <w:numPr>
          <w:ilvl w:val="4"/>
          <w:numId w:val="12"/>
        </w:numPr>
        <w:tabs>
          <w:tab w:val="clear" w:pos="5084"/>
        </w:tabs>
        <w:ind w:left="426"/>
        <w:rPr>
          <w:rFonts w:ascii="Century Gothic" w:hAnsi="Century Gothic"/>
          <w:sz w:val="20"/>
          <w:szCs w:val="20"/>
        </w:rPr>
      </w:pPr>
      <w:r w:rsidRPr="00BF3E8D">
        <w:rPr>
          <w:rFonts w:ascii="Century Gothic" w:hAnsi="Century Gothic"/>
          <w:sz w:val="20"/>
          <w:szCs w:val="20"/>
        </w:rPr>
        <w:t xml:space="preserve">Za termin zakończenia robót uważać się będzie datę spisania protokołu odbioru końcowego robót. </w:t>
      </w:r>
    </w:p>
    <w:p w14:paraId="60A12879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4</w:t>
      </w:r>
    </w:p>
    <w:p w14:paraId="5ADC22FC" w14:textId="13B25C08" w:rsidR="002B4878" w:rsidRPr="002B4878" w:rsidRDefault="00BF3E8D" w:rsidP="002B4878">
      <w:pPr>
        <w:pStyle w:val="Akapitzlist"/>
        <w:numPr>
          <w:ilvl w:val="5"/>
          <w:numId w:val="12"/>
        </w:numPr>
        <w:shd w:val="clear" w:color="auto" w:fill="FFFFFF"/>
        <w:tabs>
          <w:tab w:val="left" w:pos="360"/>
          <w:tab w:val="num" w:pos="5444"/>
        </w:tabs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BF3E8D">
        <w:rPr>
          <w:rFonts w:ascii="Century Gothic" w:hAnsi="Century Gothic"/>
          <w:sz w:val="20"/>
          <w:szCs w:val="20"/>
        </w:rPr>
        <w:t>Zamawiający zobowiązuje się do:</w:t>
      </w:r>
    </w:p>
    <w:p w14:paraId="07D98A9C" w14:textId="288EE9FD" w:rsidR="00BF3E8D" w:rsidRPr="00BD515A" w:rsidRDefault="002B4878" w:rsidP="00BD515A">
      <w:pPr>
        <w:pStyle w:val="Akapitzlist"/>
        <w:widowControl w:val="0"/>
        <w:numPr>
          <w:ilvl w:val="3"/>
          <w:numId w:val="16"/>
        </w:numPr>
        <w:tabs>
          <w:tab w:val="left" w:pos="284"/>
        </w:tabs>
        <w:autoSpaceDE w:val="0"/>
        <w:spacing w:line="240" w:lineRule="auto"/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Protokolarnego </w:t>
      </w:r>
      <w:r w:rsidRPr="00BD515A">
        <w:rPr>
          <w:rFonts w:ascii="Century Gothic" w:hAnsi="Century Gothic"/>
          <w:sz w:val="20"/>
          <w:szCs w:val="20"/>
        </w:rPr>
        <w:t>przekazania Wykonawcy terenu robót w terminie do 5 dni od dnia zawarcia umowy</w:t>
      </w:r>
      <w:r>
        <w:rPr>
          <w:rFonts w:ascii="Century Gothic" w:hAnsi="Century Gothic"/>
          <w:sz w:val="20"/>
          <w:szCs w:val="20"/>
        </w:rPr>
        <w:t>- dla Części I zamówienia/</w:t>
      </w:r>
      <w:r w:rsidRPr="002B4878">
        <w:t xml:space="preserve"> </w:t>
      </w:r>
      <w:r w:rsidRPr="002B4878">
        <w:rPr>
          <w:rFonts w:ascii="Century Gothic" w:hAnsi="Century Gothic"/>
          <w:sz w:val="20"/>
          <w:szCs w:val="20"/>
        </w:rPr>
        <w:t xml:space="preserve">Protokolarnego przekazania Wykonawcy terenu robót w terminie do 5 dni od dnia </w:t>
      </w:r>
      <w:r>
        <w:rPr>
          <w:rFonts w:ascii="Century Gothic" w:hAnsi="Century Gothic"/>
          <w:sz w:val="20"/>
          <w:szCs w:val="20"/>
        </w:rPr>
        <w:t xml:space="preserve">uzyskania pozwolenia </w:t>
      </w:r>
      <w:r w:rsidR="00E87997" w:rsidRPr="00E87997">
        <w:rPr>
          <w:rFonts w:ascii="Century Gothic" w:hAnsi="Century Gothic"/>
          <w:sz w:val="20"/>
          <w:szCs w:val="20"/>
        </w:rPr>
        <w:t xml:space="preserve">na prowadzenie prac archeologicznych </w:t>
      </w:r>
      <w:r w:rsidRPr="002B4878">
        <w:rPr>
          <w:rFonts w:ascii="Century Gothic" w:hAnsi="Century Gothic"/>
          <w:sz w:val="20"/>
          <w:szCs w:val="20"/>
        </w:rPr>
        <w:t xml:space="preserve">- dla Części </w:t>
      </w:r>
      <w:r>
        <w:rPr>
          <w:rFonts w:ascii="Century Gothic" w:hAnsi="Century Gothic"/>
          <w:sz w:val="20"/>
          <w:szCs w:val="20"/>
        </w:rPr>
        <w:t>I</w:t>
      </w:r>
      <w:r w:rsidRPr="002B4878">
        <w:rPr>
          <w:rFonts w:ascii="Century Gothic" w:hAnsi="Century Gothic"/>
          <w:sz w:val="20"/>
          <w:szCs w:val="20"/>
        </w:rPr>
        <w:t>I zamówieni</w:t>
      </w:r>
      <w:r>
        <w:rPr>
          <w:rFonts w:ascii="Century Gothic" w:hAnsi="Century Gothic"/>
          <w:sz w:val="20"/>
          <w:szCs w:val="20"/>
        </w:rPr>
        <w:t>a</w:t>
      </w:r>
    </w:p>
    <w:p w14:paraId="773F66A3" w14:textId="77777777" w:rsidR="00B94C29" w:rsidRDefault="00BF3E8D" w:rsidP="00BF3E8D">
      <w:pPr>
        <w:pStyle w:val="Akapitzlist"/>
        <w:widowControl w:val="0"/>
        <w:numPr>
          <w:ilvl w:val="3"/>
          <w:numId w:val="16"/>
        </w:numPr>
        <w:tabs>
          <w:tab w:val="left" w:pos="284"/>
        </w:tabs>
        <w:autoSpaceDE w:val="0"/>
        <w:spacing w:line="240" w:lineRule="auto"/>
        <w:ind w:left="709"/>
        <w:rPr>
          <w:rFonts w:ascii="Century Gothic" w:hAnsi="Century Gothic"/>
          <w:sz w:val="20"/>
          <w:szCs w:val="20"/>
        </w:rPr>
      </w:pPr>
      <w:r w:rsidRPr="00BD515A">
        <w:rPr>
          <w:rFonts w:ascii="Century Gothic" w:hAnsi="Century Gothic"/>
          <w:sz w:val="20"/>
          <w:szCs w:val="20"/>
        </w:rPr>
        <w:t>dokonania odbioru końcowego wykonanych robót.</w:t>
      </w:r>
    </w:p>
    <w:p w14:paraId="0E08B3A4" w14:textId="56517F50" w:rsidR="00BF3E8D" w:rsidRPr="00B94C29" w:rsidRDefault="00BF3E8D" w:rsidP="00BF3E8D">
      <w:pPr>
        <w:pStyle w:val="Akapitzlist"/>
        <w:widowControl w:val="0"/>
        <w:numPr>
          <w:ilvl w:val="3"/>
          <w:numId w:val="16"/>
        </w:numPr>
        <w:tabs>
          <w:tab w:val="left" w:pos="284"/>
        </w:tabs>
        <w:autoSpaceDE w:val="0"/>
        <w:spacing w:line="240" w:lineRule="auto"/>
        <w:ind w:left="709"/>
        <w:rPr>
          <w:rFonts w:ascii="Century Gothic" w:hAnsi="Century Gothic"/>
          <w:sz w:val="20"/>
          <w:szCs w:val="20"/>
        </w:rPr>
      </w:pPr>
      <w:r w:rsidRPr="00B94C29">
        <w:rPr>
          <w:rFonts w:ascii="Century Gothic" w:hAnsi="Century Gothic"/>
          <w:sz w:val="20"/>
          <w:szCs w:val="20"/>
        </w:rPr>
        <w:t>zapłaty za właściwie i rzetelnie wykonane roboty budowlane.</w:t>
      </w:r>
    </w:p>
    <w:p w14:paraId="7EE06102" w14:textId="77777777" w:rsidR="00BF3E8D" w:rsidRPr="00812E68" w:rsidRDefault="00BF3E8D" w:rsidP="00BF3E8D">
      <w:pPr>
        <w:tabs>
          <w:tab w:val="left" w:pos="284"/>
        </w:tabs>
        <w:spacing w:line="240" w:lineRule="auto"/>
        <w:contextualSpacing/>
        <w:rPr>
          <w:rFonts w:ascii="Century Gothic" w:hAnsi="Century Gothic"/>
          <w:sz w:val="20"/>
          <w:szCs w:val="20"/>
          <w:lang w:val="x-none"/>
        </w:rPr>
      </w:pPr>
    </w:p>
    <w:p w14:paraId="00F6800B" w14:textId="6F488040" w:rsidR="00BF3E8D" w:rsidRPr="00B94C29" w:rsidRDefault="00BF3E8D" w:rsidP="005374C4">
      <w:pPr>
        <w:pStyle w:val="Akapitzlist"/>
        <w:numPr>
          <w:ilvl w:val="0"/>
          <w:numId w:val="23"/>
        </w:numPr>
        <w:shd w:val="clear" w:color="auto" w:fill="FFFFFF"/>
        <w:tabs>
          <w:tab w:val="left" w:pos="370"/>
        </w:tabs>
        <w:spacing w:line="240" w:lineRule="auto"/>
        <w:ind w:left="426"/>
        <w:rPr>
          <w:rFonts w:ascii="Century Gothic" w:hAnsi="Century Gothic"/>
          <w:spacing w:val="1"/>
          <w:sz w:val="20"/>
          <w:szCs w:val="20"/>
        </w:rPr>
      </w:pPr>
      <w:r w:rsidRPr="00B94C29">
        <w:rPr>
          <w:rFonts w:ascii="Century Gothic" w:hAnsi="Century Gothic"/>
          <w:spacing w:val="1"/>
          <w:sz w:val="20"/>
          <w:szCs w:val="20"/>
        </w:rPr>
        <w:t>Wykonawca zobowiązany jest do:</w:t>
      </w:r>
    </w:p>
    <w:p w14:paraId="0B9AD248" w14:textId="77777777" w:rsidR="00BF3E8D" w:rsidRPr="00812E68" w:rsidRDefault="00BF3E8D" w:rsidP="005374C4">
      <w:pPr>
        <w:numPr>
          <w:ilvl w:val="0"/>
          <w:numId w:val="22"/>
        </w:numPr>
        <w:tabs>
          <w:tab w:val="clear" w:pos="989"/>
          <w:tab w:val="num" w:pos="284"/>
        </w:tabs>
        <w:spacing w:line="240" w:lineRule="auto"/>
        <w:ind w:left="709" w:hanging="421"/>
        <w:rPr>
          <w:rFonts w:ascii="Century Gothic" w:hAnsi="Century Gothic"/>
          <w:sz w:val="20"/>
          <w:szCs w:val="20"/>
        </w:rPr>
      </w:pPr>
      <w:r w:rsidRPr="00812E68">
        <w:rPr>
          <w:rFonts w:ascii="Century Gothic" w:hAnsi="Century Gothic"/>
          <w:sz w:val="20"/>
          <w:szCs w:val="20"/>
        </w:rPr>
        <w:t>przyjęcia frontu robót i rozpoczęcia robót w terminie;</w:t>
      </w:r>
    </w:p>
    <w:p w14:paraId="4D81D50B" w14:textId="77777777" w:rsidR="00BF3E8D" w:rsidRPr="00812E68" w:rsidRDefault="00BF3E8D" w:rsidP="005374C4">
      <w:pPr>
        <w:numPr>
          <w:ilvl w:val="0"/>
          <w:numId w:val="22"/>
        </w:numPr>
        <w:tabs>
          <w:tab w:val="clear" w:pos="989"/>
          <w:tab w:val="left" w:pos="284"/>
        </w:tabs>
        <w:spacing w:line="240" w:lineRule="auto"/>
        <w:ind w:left="709" w:hanging="425"/>
        <w:rPr>
          <w:rFonts w:ascii="Century Gothic" w:hAnsi="Century Gothic"/>
          <w:sz w:val="20"/>
          <w:szCs w:val="20"/>
        </w:rPr>
      </w:pPr>
      <w:r w:rsidRPr="00812E68">
        <w:rPr>
          <w:rFonts w:ascii="Century Gothic" w:hAnsi="Century Gothic"/>
          <w:sz w:val="20"/>
          <w:szCs w:val="20"/>
        </w:rPr>
        <w:t xml:space="preserve">zagospodarowania miejsca składowania oraz zapewnienia wody i energii </w:t>
      </w:r>
      <w:r>
        <w:rPr>
          <w:rFonts w:ascii="Century Gothic" w:hAnsi="Century Gothic"/>
          <w:sz w:val="20"/>
          <w:szCs w:val="20"/>
        </w:rPr>
        <w:br/>
      </w:r>
      <w:r w:rsidRPr="00812E68">
        <w:rPr>
          <w:rFonts w:ascii="Century Gothic" w:hAnsi="Century Gothic"/>
          <w:sz w:val="20"/>
          <w:szCs w:val="20"/>
        </w:rPr>
        <w:t>w okresie realizacji robót na własny koszt;</w:t>
      </w:r>
    </w:p>
    <w:p w14:paraId="08D6F7E1" w14:textId="77777777" w:rsidR="00BF3E8D" w:rsidRPr="00812E68" w:rsidRDefault="00BF3E8D" w:rsidP="005374C4">
      <w:pPr>
        <w:numPr>
          <w:ilvl w:val="0"/>
          <w:numId w:val="22"/>
        </w:numPr>
        <w:tabs>
          <w:tab w:val="clear" w:pos="989"/>
          <w:tab w:val="left" w:pos="284"/>
        </w:tabs>
        <w:spacing w:line="240" w:lineRule="auto"/>
        <w:ind w:left="709" w:hanging="425"/>
        <w:rPr>
          <w:rFonts w:ascii="Century Gothic" w:hAnsi="Century Gothic"/>
          <w:sz w:val="20"/>
          <w:szCs w:val="20"/>
        </w:rPr>
      </w:pPr>
      <w:r w:rsidRPr="00812E68">
        <w:rPr>
          <w:rFonts w:ascii="Century Gothic" w:hAnsi="Century Gothic"/>
          <w:sz w:val="20"/>
          <w:szCs w:val="20"/>
        </w:rPr>
        <w:t>utrzymania porządku, ochrony mienia znajdującego się na terenie budowy;</w:t>
      </w:r>
    </w:p>
    <w:p w14:paraId="39F02BAF" w14:textId="77777777" w:rsidR="00BF3E8D" w:rsidRPr="00812E68" w:rsidRDefault="00BF3E8D" w:rsidP="005374C4">
      <w:pPr>
        <w:numPr>
          <w:ilvl w:val="0"/>
          <w:numId w:val="22"/>
        </w:numPr>
        <w:tabs>
          <w:tab w:val="clear" w:pos="989"/>
          <w:tab w:val="left" w:pos="284"/>
        </w:tabs>
        <w:spacing w:line="240" w:lineRule="auto"/>
        <w:ind w:left="709" w:hanging="425"/>
        <w:rPr>
          <w:rFonts w:ascii="Century Gothic" w:hAnsi="Century Gothic"/>
          <w:sz w:val="20"/>
          <w:szCs w:val="20"/>
        </w:rPr>
      </w:pPr>
      <w:r w:rsidRPr="00812E68">
        <w:rPr>
          <w:rFonts w:ascii="Century Gothic" w:hAnsi="Century Gothic"/>
          <w:sz w:val="20"/>
          <w:szCs w:val="20"/>
        </w:rPr>
        <w:t>przestrzegania obowiązujących przepisów BHP w trakcie wykonywania robót oraz prawidłowego oznakowania i zabezpieczenia miejsca prowadzonych robót,</w:t>
      </w:r>
    </w:p>
    <w:p w14:paraId="4DC8B436" w14:textId="77777777" w:rsidR="00BF3E8D" w:rsidRPr="00812E68" w:rsidRDefault="00BF3E8D" w:rsidP="005374C4">
      <w:pPr>
        <w:numPr>
          <w:ilvl w:val="0"/>
          <w:numId w:val="22"/>
        </w:numPr>
        <w:tabs>
          <w:tab w:val="clear" w:pos="989"/>
          <w:tab w:val="left" w:pos="284"/>
        </w:tabs>
        <w:spacing w:line="240" w:lineRule="auto"/>
        <w:ind w:left="709" w:hanging="425"/>
        <w:rPr>
          <w:rFonts w:ascii="Century Gothic" w:hAnsi="Century Gothic"/>
          <w:sz w:val="20"/>
          <w:szCs w:val="20"/>
        </w:rPr>
      </w:pPr>
      <w:r w:rsidRPr="00812E68">
        <w:rPr>
          <w:rFonts w:ascii="Century Gothic" w:hAnsi="Century Gothic"/>
          <w:sz w:val="20"/>
          <w:szCs w:val="20"/>
        </w:rPr>
        <w:t>wykonania przedmiotu umowy zgodnie z przepisami prawa budowlanego, warunkami technicznymi, Polskimi Normami, zasadami wiedzy technicznej;</w:t>
      </w:r>
    </w:p>
    <w:p w14:paraId="27B65B14" w14:textId="77777777" w:rsidR="00BF3E8D" w:rsidRPr="00812E68" w:rsidRDefault="00BF3E8D" w:rsidP="005374C4">
      <w:pPr>
        <w:numPr>
          <w:ilvl w:val="0"/>
          <w:numId w:val="22"/>
        </w:numPr>
        <w:tabs>
          <w:tab w:val="clear" w:pos="989"/>
          <w:tab w:val="left" w:pos="284"/>
        </w:tabs>
        <w:spacing w:line="240" w:lineRule="auto"/>
        <w:ind w:left="709" w:hanging="425"/>
        <w:rPr>
          <w:rFonts w:ascii="Century Gothic" w:hAnsi="Century Gothic"/>
          <w:sz w:val="20"/>
          <w:szCs w:val="20"/>
        </w:rPr>
      </w:pPr>
      <w:r w:rsidRPr="00812E68">
        <w:rPr>
          <w:rFonts w:ascii="Century Gothic" w:hAnsi="Century Gothic"/>
          <w:sz w:val="20"/>
          <w:szCs w:val="20"/>
        </w:rPr>
        <w:t xml:space="preserve">stosowania materiałów i urządzeń, posiadających odpowiednie dopuszczenia </w:t>
      </w:r>
      <w:r>
        <w:rPr>
          <w:rFonts w:ascii="Century Gothic" w:hAnsi="Century Gothic"/>
          <w:sz w:val="20"/>
          <w:szCs w:val="20"/>
        </w:rPr>
        <w:br/>
      </w:r>
      <w:r w:rsidRPr="00812E68">
        <w:rPr>
          <w:rFonts w:ascii="Century Gothic" w:hAnsi="Century Gothic"/>
          <w:sz w:val="20"/>
          <w:szCs w:val="20"/>
        </w:rPr>
        <w:t>do stosowania w budownictwie i zapewniających sprawność eksploatacyjną wykonanego przedmiotu umowy;</w:t>
      </w:r>
    </w:p>
    <w:p w14:paraId="7B010C89" w14:textId="10A3AE51" w:rsidR="00BF3E8D" w:rsidRPr="00E54F99" w:rsidRDefault="00BF3E8D" w:rsidP="00D02671">
      <w:pPr>
        <w:numPr>
          <w:ilvl w:val="0"/>
          <w:numId w:val="22"/>
        </w:numPr>
        <w:tabs>
          <w:tab w:val="clear" w:pos="989"/>
          <w:tab w:val="left" w:pos="284"/>
        </w:tabs>
        <w:spacing w:line="240" w:lineRule="auto"/>
        <w:ind w:left="709" w:hanging="425"/>
        <w:rPr>
          <w:rFonts w:ascii="Century Gothic" w:hAnsi="Century Gothic"/>
          <w:spacing w:val="6"/>
          <w:sz w:val="20"/>
          <w:szCs w:val="20"/>
        </w:rPr>
      </w:pPr>
      <w:r w:rsidRPr="00E54F99">
        <w:rPr>
          <w:rFonts w:ascii="Century Gothic" w:hAnsi="Century Gothic"/>
          <w:sz w:val="20"/>
          <w:szCs w:val="20"/>
        </w:rPr>
        <w:t>doprowadzenia obrębu robót, terenu, chodników, dojazdów i obszarów zielonych zniszczonych podczas realizacji robót do stanu pierwotnego.</w:t>
      </w:r>
    </w:p>
    <w:p w14:paraId="587B6377" w14:textId="75EC1EB0" w:rsidR="00E54F99" w:rsidRPr="00E54F99" w:rsidRDefault="00E54F99" w:rsidP="00D02671">
      <w:pPr>
        <w:numPr>
          <w:ilvl w:val="0"/>
          <w:numId w:val="22"/>
        </w:numPr>
        <w:tabs>
          <w:tab w:val="clear" w:pos="989"/>
          <w:tab w:val="left" w:pos="284"/>
        </w:tabs>
        <w:spacing w:line="240" w:lineRule="auto"/>
        <w:ind w:left="709" w:hanging="425"/>
        <w:rPr>
          <w:rFonts w:ascii="Century Gothic" w:hAnsi="Century Gothic"/>
          <w:spacing w:val="6"/>
          <w:sz w:val="20"/>
          <w:szCs w:val="20"/>
        </w:rPr>
      </w:pPr>
      <w:r>
        <w:rPr>
          <w:rFonts w:ascii="Century Gothic" w:hAnsi="Century Gothic"/>
          <w:spacing w:val="6"/>
          <w:sz w:val="20"/>
          <w:szCs w:val="20"/>
        </w:rPr>
        <w:t>Dysponowania Kierownikiem budowy i osobami z właściwymi uprawnieniami do realizacji zadania.</w:t>
      </w:r>
    </w:p>
    <w:p w14:paraId="724ACE17" w14:textId="450FB5FC" w:rsidR="00BF3E8D" w:rsidRPr="00B94C29" w:rsidRDefault="00BF3E8D" w:rsidP="005374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/>
        <w:rPr>
          <w:rFonts w:ascii="Century Gothic" w:hAnsi="Century Gothic"/>
          <w:spacing w:val="6"/>
          <w:sz w:val="20"/>
          <w:szCs w:val="20"/>
        </w:rPr>
      </w:pPr>
      <w:r w:rsidRPr="00B94C29">
        <w:rPr>
          <w:rFonts w:ascii="Century Gothic" w:hAnsi="Century Gothic"/>
          <w:spacing w:val="5"/>
          <w:sz w:val="20"/>
          <w:szCs w:val="20"/>
        </w:rPr>
        <w:t>Wykonawca oświadcza, że przed zawarciem umowy dokonał oględzin terenu inwestycji</w:t>
      </w:r>
      <w:r w:rsidRPr="00B94C29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B94C29">
        <w:rPr>
          <w:rFonts w:ascii="Century Gothic" w:hAnsi="Century Gothic"/>
          <w:spacing w:val="4"/>
          <w:sz w:val="20"/>
          <w:szCs w:val="20"/>
        </w:rPr>
        <w:t>zapoznał się z warunkami wykonywania robót, dokumentami załączonymi do dokumentacji postępowania i</w:t>
      </w:r>
      <w:r w:rsidR="00B94C29">
        <w:rPr>
          <w:rFonts w:ascii="Century Gothic" w:hAnsi="Century Gothic"/>
          <w:spacing w:val="4"/>
          <w:sz w:val="20"/>
          <w:szCs w:val="20"/>
        </w:rPr>
        <w:t> </w:t>
      </w:r>
      <w:r w:rsidRPr="00B94C29">
        <w:rPr>
          <w:rFonts w:ascii="Century Gothic" w:hAnsi="Century Gothic"/>
          <w:spacing w:val="4"/>
          <w:sz w:val="20"/>
          <w:szCs w:val="20"/>
        </w:rPr>
        <w:t>uznaje, że wszystkie prace wyszczególnione w przedmiarach robót pozwalają na wykonanie przedmiotu umowy</w:t>
      </w:r>
      <w:r w:rsidRPr="00B94C29">
        <w:rPr>
          <w:rFonts w:ascii="Century Gothic" w:hAnsi="Century Gothic"/>
          <w:spacing w:val="6"/>
          <w:sz w:val="20"/>
          <w:szCs w:val="20"/>
        </w:rPr>
        <w:t>.</w:t>
      </w:r>
    </w:p>
    <w:p w14:paraId="3AD13EF8" w14:textId="3C9AF604" w:rsidR="00BF3E8D" w:rsidRPr="009C14D1" w:rsidRDefault="00BF3E8D" w:rsidP="005374C4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786"/>
        </w:tabs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9C14D1">
        <w:rPr>
          <w:rFonts w:ascii="Century Gothic" w:hAnsi="Century Gothic"/>
          <w:sz w:val="20"/>
          <w:szCs w:val="20"/>
        </w:rPr>
        <w:t>Wykonawca ponosi pełną odpowiedzialność za właściwe i terminowe wykonanie całego przedmiotu</w:t>
      </w:r>
      <w:r w:rsidR="009C14D1">
        <w:rPr>
          <w:rFonts w:ascii="Century Gothic" w:hAnsi="Century Gothic"/>
          <w:sz w:val="20"/>
          <w:szCs w:val="20"/>
        </w:rPr>
        <w:t xml:space="preserve"> </w:t>
      </w:r>
      <w:r w:rsidRPr="009C14D1">
        <w:rPr>
          <w:rFonts w:ascii="Century Gothic" w:hAnsi="Century Gothic"/>
          <w:sz w:val="20"/>
          <w:szCs w:val="20"/>
        </w:rPr>
        <w:t>umowy, w tym także odpowiedzialność za jakość, terminowość oraz bezpieczeństwo robót wykonywanych przez podwykonawców.</w:t>
      </w:r>
    </w:p>
    <w:p w14:paraId="08697841" w14:textId="11E2E871" w:rsidR="00BF3E8D" w:rsidRPr="009C14D1" w:rsidRDefault="00BF3E8D" w:rsidP="005374C4">
      <w:pPr>
        <w:pStyle w:val="Akapitzlist"/>
        <w:numPr>
          <w:ilvl w:val="0"/>
          <w:numId w:val="23"/>
        </w:numPr>
        <w:tabs>
          <w:tab w:val="left" w:pos="360"/>
        </w:tabs>
        <w:spacing w:line="240" w:lineRule="auto"/>
        <w:ind w:left="426"/>
        <w:rPr>
          <w:rFonts w:ascii="Century Gothic" w:hAnsi="Century Gothic"/>
          <w:i/>
          <w:sz w:val="20"/>
          <w:szCs w:val="20"/>
        </w:rPr>
      </w:pPr>
      <w:r w:rsidRPr="009C14D1">
        <w:rPr>
          <w:rFonts w:ascii="Century Gothic" w:hAnsi="Century Gothic"/>
          <w:sz w:val="20"/>
          <w:szCs w:val="20"/>
        </w:rPr>
        <w:t>W przypadku gdyby Wykonawca zamierzał zatrudnić do realizacji przedmiotu umowy Podwykonawców (na rachunek i ryzyko Wykonawcy), powinien powiadomić o tym fakcie Zamawiającego oraz przedstawić Zamawiającemu przed przystąpieniem podwykonawców do realizacji robót, do pisemnej akceptacji projekty umów, których postanowienia nie mogą być sprzeczne z postanowieniami niniejszej umowy.</w:t>
      </w:r>
    </w:p>
    <w:p w14:paraId="51370604" w14:textId="08CF116A" w:rsidR="00BF3E8D" w:rsidRPr="009C14D1" w:rsidRDefault="00BF3E8D" w:rsidP="005374C4">
      <w:pPr>
        <w:pStyle w:val="Akapitzlist"/>
        <w:numPr>
          <w:ilvl w:val="0"/>
          <w:numId w:val="23"/>
        </w:numPr>
        <w:tabs>
          <w:tab w:val="left" w:pos="360"/>
        </w:tabs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9C14D1">
        <w:rPr>
          <w:rFonts w:ascii="Century Gothic" w:hAnsi="Century Gothic"/>
          <w:sz w:val="20"/>
          <w:szCs w:val="20"/>
        </w:rPr>
        <w:t>Zamawiający w terminie</w:t>
      </w:r>
      <w:r w:rsidRPr="009C14D1">
        <w:rPr>
          <w:rFonts w:ascii="Century Gothic" w:hAnsi="Century Gothic"/>
          <w:b/>
          <w:sz w:val="20"/>
          <w:szCs w:val="20"/>
        </w:rPr>
        <w:t xml:space="preserve"> 7 dni roboczych</w:t>
      </w:r>
      <w:r w:rsidRPr="009C14D1">
        <w:rPr>
          <w:rFonts w:ascii="Century Gothic" w:hAnsi="Century Gothic"/>
          <w:sz w:val="20"/>
          <w:szCs w:val="20"/>
        </w:rPr>
        <w:t xml:space="preserve"> od pisemnego przekazania - przedstawienia projektów umów z</w:t>
      </w:r>
      <w:r w:rsidR="009C14D1">
        <w:rPr>
          <w:rFonts w:ascii="Century Gothic" w:hAnsi="Century Gothic"/>
          <w:sz w:val="20"/>
          <w:szCs w:val="20"/>
        </w:rPr>
        <w:t> </w:t>
      </w:r>
      <w:r w:rsidRPr="009C14D1">
        <w:rPr>
          <w:rFonts w:ascii="Century Gothic" w:hAnsi="Century Gothic"/>
          <w:sz w:val="20"/>
          <w:szCs w:val="20"/>
        </w:rPr>
        <w:t>podwykonawcami dokona akceptacji umów lub zgłosi sprzeciw lub zastrzeżenia do ich treści. Wykonawca zobowiązany jest do przedstawienia Zamawiającemu umów z naniesionymi poprawkami w</w:t>
      </w:r>
      <w:r w:rsidR="009C14D1">
        <w:rPr>
          <w:rFonts w:ascii="Century Gothic" w:hAnsi="Century Gothic"/>
          <w:sz w:val="20"/>
          <w:szCs w:val="20"/>
        </w:rPr>
        <w:t> </w:t>
      </w:r>
      <w:r w:rsidRPr="009C14D1">
        <w:rPr>
          <w:rFonts w:ascii="Century Gothic" w:hAnsi="Century Gothic"/>
          <w:sz w:val="20"/>
          <w:szCs w:val="20"/>
        </w:rPr>
        <w:t xml:space="preserve">ciągu </w:t>
      </w:r>
      <w:r w:rsidRPr="009C14D1">
        <w:rPr>
          <w:rFonts w:ascii="Century Gothic" w:hAnsi="Century Gothic"/>
          <w:b/>
          <w:sz w:val="20"/>
          <w:szCs w:val="20"/>
        </w:rPr>
        <w:t>2 dni roboczych</w:t>
      </w:r>
      <w:r w:rsidRPr="009C14D1">
        <w:rPr>
          <w:rFonts w:ascii="Century Gothic" w:hAnsi="Century Gothic"/>
          <w:sz w:val="20"/>
          <w:szCs w:val="20"/>
        </w:rPr>
        <w:t xml:space="preserve"> do akceptacji. Nie przedstawienie Zamawiającemu umów uwzględniających uwagi Zamawiającego poczytuje się za przyjęcie przez Wykonawcę zgłoszonego przez Zamawiającego sprzeciwu lub zastrzeżeń. </w:t>
      </w:r>
    </w:p>
    <w:p w14:paraId="46EEAE54" w14:textId="6B775118" w:rsidR="00BF3E8D" w:rsidRPr="002B4878" w:rsidRDefault="00BF3E8D" w:rsidP="005374C4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426" w:hanging="284"/>
        <w:rPr>
          <w:rFonts w:ascii="Century Gothic" w:hAnsi="Century Gothic"/>
          <w:sz w:val="20"/>
          <w:szCs w:val="20"/>
        </w:rPr>
      </w:pPr>
      <w:r w:rsidRPr="002B4878">
        <w:rPr>
          <w:rFonts w:ascii="Century Gothic" w:hAnsi="Century Gothic"/>
          <w:sz w:val="20"/>
        </w:rPr>
        <w:t>Wykonawca przedkłada Zamawiającemu w terminie do 7 dni od dnia zawarcia umowy o podwykonawstwo kopię umowy, poświadczoną za zgodność z oryginałem.</w:t>
      </w:r>
    </w:p>
    <w:p w14:paraId="4DA2B56A" w14:textId="66CAB872" w:rsidR="00BF3E8D" w:rsidRPr="002B4878" w:rsidRDefault="00BF3E8D" w:rsidP="005374C4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426" w:hanging="284"/>
        <w:rPr>
          <w:rFonts w:ascii="Century Gothic" w:hAnsi="Century Gothic"/>
          <w:sz w:val="20"/>
        </w:rPr>
      </w:pPr>
      <w:r w:rsidRPr="002B4878">
        <w:rPr>
          <w:rFonts w:ascii="Century Gothic" w:hAnsi="Century Gothic"/>
          <w:sz w:val="20"/>
        </w:rPr>
        <w:t>Wykonawca, wraz ze złożeniem projektu umowy o podwykonawstwo, przedkłada Zamawiającemu zestawienie kosztowe realizacji zamówienia, zawierające zbiorczą informację o wynagrodzeniach dla podwykonawców i wykonawcy.</w:t>
      </w:r>
    </w:p>
    <w:p w14:paraId="283B94E7" w14:textId="13DA0122" w:rsidR="00BF3E8D" w:rsidRPr="002C0910" w:rsidRDefault="00BF3E8D" w:rsidP="005374C4">
      <w:pPr>
        <w:pStyle w:val="Akapitzlist"/>
        <w:numPr>
          <w:ilvl w:val="0"/>
          <w:numId w:val="23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B4878">
        <w:rPr>
          <w:rFonts w:ascii="Century Gothic" w:hAnsi="Century Gothic"/>
          <w:sz w:val="20"/>
          <w:szCs w:val="20"/>
        </w:rPr>
        <w:t>Wykonawca zobowiązuje się do wykonania samodzielnie lub za pośrednictwem Podwykonawców, na rzecz Zamawiającego zamówienia, określonego w § 1, pracownikami, zatrudnionymi na podstawie umowy o pracę, zgodnie z art. 22 § 1 Kodeksu Pracy ustawy z dnia 26 czerwca 1974 r. – Kodeks pracy (Dz.U. z 2021 r. poz.1162), w pełnym wymiarze czasu pracy, wykonującymi prace fizyczne przy robotach rozbiórkowych</w:t>
      </w:r>
      <w:r w:rsidR="00346219">
        <w:rPr>
          <w:rFonts w:ascii="Century Gothic" w:hAnsi="Century Gothic"/>
          <w:sz w:val="20"/>
          <w:szCs w:val="20"/>
        </w:rPr>
        <w:t xml:space="preserve"> </w:t>
      </w:r>
      <w:r w:rsidRPr="002B4878">
        <w:rPr>
          <w:rFonts w:ascii="Century Gothic" w:hAnsi="Century Gothic"/>
          <w:sz w:val="20"/>
          <w:szCs w:val="20"/>
        </w:rPr>
        <w:t xml:space="preserve">w zakresie realizacji przedmiotu zamówienia. </w:t>
      </w:r>
    </w:p>
    <w:p w14:paraId="297A9BF5" w14:textId="77777777" w:rsidR="00F444C1" w:rsidRPr="00F444C1" w:rsidRDefault="00F444C1" w:rsidP="00F444C1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F444C1">
        <w:rPr>
          <w:rFonts w:ascii="Century Gothic" w:hAnsi="Century Gothic"/>
          <w:b/>
          <w:sz w:val="20"/>
          <w:szCs w:val="20"/>
        </w:rPr>
        <w:t>§ 5</w:t>
      </w:r>
    </w:p>
    <w:p w14:paraId="05DBD81A" w14:textId="0E7909AA" w:rsidR="00E403E6" w:rsidRDefault="00F444C1" w:rsidP="004D55C7">
      <w:pPr>
        <w:pStyle w:val="Akapitzlist"/>
        <w:numPr>
          <w:ilvl w:val="1"/>
          <w:numId w:val="17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</w:t>
      </w:r>
      <w:r w:rsidR="00E403E6" w:rsidRPr="00F444C1">
        <w:rPr>
          <w:rFonts w:ascii="Century Gothic" w:hAnsi="Century Gothic"/>
          <w:sz w:val="20"/>
          <w:szCs w:val="20"/>
        </w:rPr>
        <w:t>wykonanie zakresu umownego prac określonego w § 2, ustala się wynagrodzenie ryczałtowe w</w:t>
      </w:r>
      <w:r w:rsidRPr="00F444C1">
        <w:rPr>
          <w:rFonts w:ascii="Century Gothic" w:hAnsi="Century Gothic"/>
          <w:sz w:val="20"/>
          <w:szCs w:val="20"/>
        </w:rPr>
        <w:t> </w:t>
      </w:r>
      <w:r w:rsidR="00E403E6" w:rsidRPr="00F444C1">
        <w:rPr>
          <w:rFonts w:ascii="Century Gothic" w:hAnsi="Century Gothic"/>
          <w:sz w:val="20"/>
          <w:szCs w:val="20"/>
        </w:rPr>
        <w:t>kwocie:</w:t>
      </w:r>
    </w:p>
    <w:p w14:paraId="716B61A0" w14:textId="07842433" w:rsidR="003B0C03" w:rsidRPr="002C0910" w:rsidRDefault="00BF3E8D" w:rsidP="005374C4">
      <w:pPr>
        <w:pStyle w:val="Akapitzlist"/>
        <w:numPr>
          <w:ilvl w:val="0"/>
          <w:numId w:val="24"/>
        </w:numPr>
        <w:tabs>
          <w:tab w:val="clear" w:pos="2204"/>
          <w:tab w:val="left" w:pos="284"/>
        </w:tabs>
        <w:ind w:left="851"/>
        <w:rPr>
          <w:rFonts w:ascii="Century Gothic" w:hAnsi="Century Gothic"/>
          <w:sz w:val="20"/>
          <w:szCs w:val="20"/>
        </w:rPr>
      </w:pPr>
      <w:r w:rsidRPr="002C0910">
        <w:rPr>
          <w:rFonts w:ascii="Century Gothic" w:hAnsi="Century Gothic"/>
          <w:sz w:val="20"/>
          <w:szCs w:val="20"/>
        </w:rPr>
        <w:t>Część I:</w:t>
      </w:r>
    </w:p>
    <w:p w14:paraId="5DFE02C2" w14:textId="619FBF88" w:rsidR="00E403E6" w:rsidRPr="002C0910" w:rsidRDefault="00E403E6" w:rsidP="002C0910">
      <w:pPr>
        <w:spacing w:line="360" w:lineRule="auto"/>
        <w:ind w:left="567" w:firstLine="66"/>
        <w:rPr>
          <w:rFonts w:ascii="Century Gothic" w:hAnsi="Century Gothic"/>
          <w:sz w:val="20"/>
          <w:szCs w:val="20"/>
        </w:rPr>
      </w:pPr>
      <w:r w:rsidRPr="002C0910">
        <w:rPr>
          <w:rFonts w:ascii="Century Gothic" w:hAnsi="Century Gothic"/>
          <w:sz w:val="20"/>
          <w:szCs w:val="20"/>
        </w:rPr>
        <w:t xml:space="preserve"> </w:t>
      </w:r>
      <w:r w:rsidR="00F444C1" w:rsidRPr="002C0910">
        <w:rPr>
          <w:rFonts w:ascii="Century Gothic" w:hAnsi="Century Gothic"/>
          <w:sz w:val="20"/>
          <w:szCs w:val="20"/>
        </w:rPr>
        <w:tab/>
      </w:r>
      <w:r w:rsidRPr="002C0910">
        <w:rPr>
          <w:rFonts w:ascii="Century Gothic" w:hAnsi="Century Gothic"/>
          <w:sz w:val="20"/>
          <w:szCs w:val="20"/>
        </w:rPr>
        <w:t>netto…………………………………………………………………….. zł</w:t>
      </w:r>
    </w:p>
    <w:p w14:paraId="783EA2DE" w14:textId="77777777" w:rsidR="00F444C1" w:rsidRPr="002C0910" w:rsidRDefault="00E403E6" w:rsidP="002C0910">
      <w:pPr>
        <w:spacing w:line="360" w:lineRule="auto"/>
        <w:ind w:left="567" w:firstLine="284"/>
        <w:rPr>
          <w:rFonts w:ascii="Century Gothic" w:hAnsi="Century Gothic"/>
          <w:sz w:val="20"/>
          <w:szCs w:val="20"/>
        </w:rPr>
      </w:pPr>
      <w:r w:rsidRPr="002C0910">
        <w:rPr>
          <w:rFonts w:ascii="Century Gothic" w:hAnsi="Century Gothic"/>
          <w:sz w:val="20"/>
          <w:szCs w:val="20"/>
        </w:rPr>
        <w:t>VAT ………………………………………………</w:t>
      </w:r>
      <w:r w:rsidR="006B7718" w:rsidRPr="002C0910">
        <w:rPr>
          <w:rFonts w:ascii="Century Gothic" w:hAnsi="Century Gothic"/>
          <w:sz w:val="20"/>
          <w:szCs w:val="20"/>
        </w:rPr>
        <w:t>…………….</w:t>
      </w:r>
      <w:r w:rsidRPr="002C0910">
        <w:rPr>
          <w:rFonts w:ascii="Century Gothic" w:hAnsi="Century Gothic"/>
          <w:sz w:val="20"/>
          <w:szCs w:val="20"/>
        </w:rPr>
        <w:t>…………zł</w:t>
      </w:r>
    </w:p>
    <w:p w14:paraId="6E5F47F1" w14:textId="15FB10FF" w:rsidR="006B7718" w:rsidRPr="002C0910" w:rsidRDefault="00E403E6" w:rsidP="002C0910">
      <w:pPr>
        <w:spacing w:line="360" w:lineRule="auto"/>
        <w:ind w:left="567" w:firstLine="284"/>
        <w:rPr>
          <w:rFonts w:ascii="Century Gothic" w:hAnsi="Century Gothic"/>
          <w:sz w:val="20"/>
          <w:szCs w:val="20"/>
        </w:rPr>
      </w:pPr>
      <w:r w:rsidRPr="002C0910">
        <w:rPr>
          <w:rFonts w:ascii="Century Gothic" w:hAnsi="Century Gothic"/>
          <w:sz w:val="20"/>
          <w:szCs w:val="20"/>
        </w:rPr>
        <w:t>brutto……</w:t>
      </w:r>
      <w:r w:rsidR="006B7718" w:rsidRPr="002C0910">
        <w:rPr>
          <w:rFonts w:ascii="Century Gothic" w:hAnsi="Century Gothic"/>
          <w:sz w:val="20"/>
          <w:szCs w:val="20"/>
        </w:rPr>
        <w:t>………………………………………..</w:t>
      </w:r>
      <w:r w:rsidRPr="002C0910">
        <w:rPr>
          <w:rFonts w:ascii="Century Gothic" w:hAnsi="Century Gothic"/>
          <w:sz w:val="20"/>
          <w:szCs w:val="20"/>
        </w:rPr>
        <w:t>……………</w:t>
      </w:r>
      <w:r w:rsidR="006B7718" w:rsidRPr="002C0910">
        <w:rPr>
          <w:rFonts w:ascii="Century Gothic" w:hAnsi="Century Gothic"/>
          <w:sz w:val="20"/>
          <w:szCs w:val="20"/>
        </w:rPr>
        <w:t>….</w:t>
      </w:r>
      <w:r w:rsidRPr="002C0910">
        <w:rPr>
          <w:rFonts w:ascii="Century Gothic" w:hAnsi="Century Gothic"/>
          <w:sz w:val="20"/>
          <w:szCs w:val="20"/>
        </w:rPr>
        <w:t xml:space="preserve">…….. zł </w:t>
      </w:r>
    </w:p>
    <w:p w14:paraId="06E5E4D7" w14:textId="608E7E8F" w:rsidR="00E403E6" w:rsidRPr="002C0910" w:rsidRDefault="00E403E6" w:rsidP="002C0910">
      <w:pPr>
        <w:spacing w:line="360" w:lineRule="auto"/>
        <w:ind w:left="567" w:right="-709" w:firstLine="284"/>
        <w:rPr>
          <w:rFonts w:ascii="Century Gothic" w:hAnsi="Century Gothic"/>
          <w:sz w:val="20"/>
          <w:szCs w:val="20"/>
        </w:rPr>
      </w:pPr>
      <w:r w:rsidRPr="002C0910">
        <w:rPr>
          <w:rFonts w:ascii="Century Gothic" w:hAnsi="Century Gothic"/>
          <w:sz w:val="20"/>
          <w:szCs w:val="20"/>
        </w:rPr>
        <w:lastRenderedPageBreak/>
        <w:t>(słownie:................................</w:t>
      </w:r>
      <w:r w:rsidR="006B7718" w:rsidRPr="002C0910">
        <w:rPr>
          <w:rFonts w:ascii="Century Gothic" w:hAnsi="Century Gothic"/>
          <w:sz w:val="20"/>
          <w:szCs w:val="20"/>
        </w:rPr>
        <w:t>...................................</w:t>
      </w:r>
      <w:r w:rsidRPr="002C0910">
        <w:rPr>
          <w:rFonts w:ascii="Century Gothic" w:hAnsi="Century Gothic"/>
          <w:sz w:val="20"/>
          <w:szCs w:val="20"/>
        </w:rPr>
        <w:t>...............................................)</w:t>
      </w:r>
    </w:p>
    <w:p w14:paraId="72E595F5" w14:textId="6D25748E" w:rsidR="002C0910" w:rsidRPr="002C0910" w:rsidRDefault="002C0910" w:rsidP="005374C4">
      <w:pPr>
        <w:pStyle w:val="Akapitzlist"/>
        <w:numPr>
          <w:ilvl w:val="0"/>
          <w:numId w:val="24"/>
        </w:numPr>
        <w:tabs>
          <w:tab w:val="clear" w:pos="2204"/>
        </w:tabs>
        <w:spacing w:line="360" w:lineRule="auto"/>
        <w:ind w:left="851" w:right="-709"/>
        <w:rPr>
          <w:rFonts w:ascii="Century Gothic" w:hAnsi="Century Gothic"/>
          <w:sz w:val="20"/>
          <w:szCs w:val="20"/>
        </w:rPr>
      </w:pPr>
      <w:r w:rsidRPr="002C0910">
        <w:rPr>
          <w:rFonts w:ascii="Century Gothic" w:hAnsi="Century Gothic"/>
          <w:sz w:val="20"/>
          <w:szCs w:val="20"/>
        </w:rPr>
        <w:t>Część II:</w:t>
      </w:r>
    </w:p>
    <w:p w14:paraId="6CB6DC53" w14:textId="77777777" w:rsidR="002C0910" w:rsidRPr="002C0910" w:rsidRDefault="002C0910" w:rsidP="002C0910">
      <w:pPr>
        <w:spacing w:line="360" w:lineRule="auto"/>
        <w:ind w:left="567" w:right="-709"/>
        <w:rPr>
          <w:rFonts w:ascii="Century Gothic" w:hAnsi="Century Gothic"/>
          <w:sz w:val="20"/>
          <w:szCs w:val="20"/>
        </w:rPr>
      </w:pPr>
      <w:r w:rsidRPr="002C0910">
        <w:rPr>
          <w:rFonts w:ascii="Century Gothic" w:hAnsi="Century Gothic"/>
          <w:sz w:val="20"/>
          <w:szCs w:val="20"/>
        </w:rPr>
        <w:t xml:space="preserve"> </w:t>
      </w:r>
      <w:r w:rsidRPr="002C0910">
        <w:rPr>
          <w:rFonts w:ascii="Century Gothic" w:hAnsi="Century Gothic"/>
          <w:sz w:val="20"/>
          <w:szCs w:val="20"/>
        </w:rPr>
        <w:tab/>
        <w:t>netto…………………………………………………………………….. zł</w:t>
      </w:r>
    </w:p>
    <w:p w14:paraId="3E2F53F7" w14:textId="77777777" w:rsidR="002C0910" w:rsidRPr="002C0910" w:rsidRDefault="002C0910" w:rsidP="002C0910">
      <w:pPr>
        <w:spacing w:line="360" w:lineRule="auto"/>
        <w:ind w:left="567" w:right="-709" w:firstLine="284"/>
        <w:rPr>
          <w:rFonts w:ascii="Century Gothic" w:hAnsi="Century Gothic"/>
          <w:sz w:val="20"/>
          <w:szCs w:val="20"/>
        </w:rPr>
      </w:pPr>
      <w:r w:rsidRPr="002C0910">
        <w:rPr>
          <w:rFonts w:ascii="Century Gothic" w:hAnsi="Century Gothic"/>
          <w:sz w:val="20"/>
          <w:szCs w:val="20"/>
        </w:rPr>
        <w:t>VAT …………………………………………………………….…………zł</w:t>
      </w:r>
    </w:p>
    <w:p w14:paraId="38B4EF4A" w14:textId="77777777" w:rsidR="002C0910" w:rsidRPr="002C0910" w:rsidRDefault="002C0910" w:rsidP="002C0910">
      <w:pPr>
        <w:spacing w:line="360" w:lineRule="auto"/>
        <w:ind w:left="567" w:right="-709" w:firstLine="284"/>
        <w:rPr>
          <w:rFonts w:ascii="Century Gothic" w:hAnsi="Century Gothic"/>
          <w:sz w:val="20"/>
          <w:szCs w:val="20"/>
        </w:rPr>
      </w:pPr>
      <w:r w:rsidRPr="002C0910">
        <w:rPr>
          <w:rFonts w:ascii="Century Gothic" w:hAnsi="Century Gothic"/>
          <w:sz w:val="20"/>
          <w:szCs w:val="20"/>
        </w:rPr>
        <w:t xml:space="preserve">brutto……………………………………………..……………….…….. zł </w:t>
      </w:r>
    </w:p>
    <w:p w14:paraId="727517DE" w14:textId="104CCB71" w:rsidR="002C0910" w:rsidRPr="002C0910" w:rsidRDefault="002C0910" w:rsidP="002C0910">
      <w:pPr>
        <w:spacing w:line="360" w:lineRule="auto"/>
        <w:ind w:left="567" w:right="-709" w:firstLine="284"/>
        <w:rPr>
          <w:rFonts w:ascii="Century Gothic" w:hAnsi="Century Gothic"/>
          <w:sz w:val="20"/>
          <w:szCs w:val="20"/>
        </w:rPr>
      </w:pPr>
      <w:r w:rsidRPr="002C0910">
        <w:rPr>
          <w:rFonts w:ascii="Century Gothic" w:hAnsi="Century Gothic"/>
          <w:sz w:val="20"/>
          <w:szCs w:val="20"/>
        </w:rPr>
        <w:t>(słownie:..................................................................................................................)</w:t>
      </w:r>
    </w:p>
    <w:p w14:paraId="28162EBE" w14:textId="758B985D" w:rsidR="002C0910" w:rsidRPr="002C0910" w:rsidRDefault="002C0910" w:rsidP="005374C4">
      <w:pPr>
        <w:pStyle w:val="Akapitzlist"/>
        <w:numPr>
          <w:ilvl w:val="0"/>
          <w:numId w:val="24"/>
        </w:numPr>
        <w:tabs>
          <w:tab w:val="clear" w:pos="2204"/>
          <w:tab w:val="left" w:pos="284"/>
        </w:tabs>
        <w:ind w:left="851"/>
        <w:rPr>
          <w:rFonts w:ascii="Century Gothic" w:hAnsi="Century Gothic"/>
          <w:b/>
          <w:bCs/>
          <w:sz w:val="20"/>
          <w:szCs w:val="20"/>
        </w:rPr>
      </w:pPr>
      <w:r w:rsidRPr="002C0910">
        <w:rPr>
          <w:rFonts w:ascii="Century Gothic" w:hAnsi="Century Gothic"/>
          <w:b/>
          <w:bCs/>
          <w:sz w:val="20"/>
          <w:szCs w:val="20"/>
        </w:rPr>
        <w:t>Łącznie Część I + Część II:</w:t>
      </w:r>
    </w:p>
    <w:p w14:paraId="760BEEC9" w14:textId="77777777" w:rsidR="002C0910" w:rsidRDefault="002C0910" w:rsidP="002C0910">
      <w:pPr>
        <w:spacing w:line="360" w:lineRule="auto"/>
        <w:ind w:left="567" w:firstLine="66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ab/>
        <w:t>netto…………………………………………………………………….. zł</w:t>
      </w:r>
    </w:p>
    <w:p w14:paraId="42D484F6" w14:textId="77777777" w:rsidR="002C0910" w:rsidRDefault="002C0910" w:rsidP="002C0910">
      <w:pPr>
        <w:spacing w:line="360" w:lineRule="auto"/>
        <w:ind w:left="567"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VAT …………………………………………………………….…………zł</w:t>
      </w:r>
    </w:p>
    <w:p w14:paraId="6DFDB997" w14:textId="77777777" w:rsidR="002C0910" w:rsidRDefault="002C0910" w:rsidP="002C0910">
      <w:pPr>
        <w:spacing w:line="360" w:lineRule="auto"/>
        <w:ind w:left="567"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brutto……………………………………………..……………….…….. zł </w:t>
      </w:r>
    </w:p>
    <w:p w14:paraId="39C5C919" w14:textId="77777777" w:rsidR="002C0910" w:rsidRDefault="002C0910" w:rsidP="002C0910">
      <w:pPr>
        <w:spacing w:line="360" w:lineRule="auto"/>
        <w:ind w:left="567" w:right="-709"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(słownie:..................................................................................................................)</w:t>
      </w:r>
    </w:p>
    <w:p w14:paraId="24BA3D71" w14:textId="77777777" w:rsidR="002C0910" w:rsidRDefault="002C0910" w:rsidP="00F444C1">
      <w:pPr>
        <w:spacing w:line="360" w:lineRule="auto"/>
        <w:ind w:right="-709" w:firstLine="284"/>
        <w:rPr>
          <w:rFonts w:ascii="Century Gothic" w:hAnsi="Century Gothic"/>
          <w:b/>
          <w:bCs/>
          <w:sz w:val="20"/>
          <w:szCs w:val="20"/>
        </w:rPr>
      </w:pPr>
    </w:p>
    <w:p w14:paraId="3C88B9E3" w14:textId="7ADCA08B" w:rsidR="00E403E6" w:rsidRPr="00F444C1" w:rsidRDefault="00E403E6" w:rsidP="005374C4">
      <w:pPr>
        <w:pStyle w:val="Akapitzlist"/>
        <w:numPr>
          <w:ilvl w:val="1"/>
          <w:numId w:val="25"/>
        </w:numPr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Zapłata za prawidłowo wystawioną fakturę/rachunek, nastąpi jednorazowo na podstawie faktury po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dokonanym odbiorze końcowym robót budowlanych w terminie 21 dni kalendarzowych, licząc od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dnia jej dostarczenia do siedziby Zamawiającego.</w:t>
      </w:r>
    </w:p>
    <w:p w14:paraId="645012A1" w14:textId="2FE5781A" w:rsidR="00E403E6" w:rsidRPr="00F444C1" w:rsidRDefault="00E403E6" w:rsidP="005374C4">
      <w:pPr>
        <w:pStyle w:val="Akapitzlist"/>
        <w:widowControl w:val="0"/>
        <w:numPr>
          <w:ilvl w:val="1"/>
          <w:numId w:val="25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4"/>
          <w:sz w:val="20"/>
          <w:szCs w:val="20"/>
        </w:rPr>
        <w:t xml:space="preserve">Za termin zapłaty uznaje się dzień, w którym Zamawiający polecił swojemu </w:t>
      </w:r>
      <w:r w:rsidRPr="00F444C1">
        <w:rPr>
          <w:rFonts w:ascii="Century Gothic" w:hAnsi="Century Gothic"/>
          <w:spacing w:val="5"/>
          <w:sz w:val="20"/>
          <w:szCs w:val="20"/>
        </w:rPr>
        <w:t>bankowi dokonanie przelewu wynagrodzenia Wykonawcy na jego konto wskazane na fakturze VAT.</w:t>
      </w:r>
    </w:p>
    <w:p w14:paraId="6EE78A2B" w14:textId="1F308876" w:rsidR="00E403E6" w:rsidRPr="00F444C1" w:rsidRDefault="00E403E6" w:rsidP="005374C4">
      <w:pPr>
        <w:pStyle w:val="Akapitzlist"/>
        <w:widowControl w:val="0"/>
        <w:numPr>
          <w:ilvl w:val="1"/>
          <w:numId w:val="25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Prawa i obowiązki stron określone i wynikające z niniejszej umowy nie mogą być przenoszone na osoby trzecie bez zgody drugiej strony. </w:t>
      </w:r>
    </w:p>
    <w:p w14:paraId="43AC921A" w14:textId="7D222B10" w:rsidR="00E403E6" w:rsidRPr="00F444C1" w:rsidRDefault="00E403E6" w:rsidP="005374C4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clear" w:pos="2204"/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5"/>
          <w:sz w:val="20"/>
          <w:szCs w:val="20"/>
        </w:rPr>
        <w:t xml:space="preserve">Wykonawca oświadcza, że jest </w:t>
      </w:r>
      <w:r w:rsidRPr="00F444C1">
        <w:rPr>
          <w:rFonts w:ascii="Century Gothic" w:eastAsia="Calibri" w:hAnsi="Century Gothic"/>
          <w:b/>
          <w:bCs/>
          <w:sz w:val="20"/>
          <w:szCs w:val="20"/>
        </w:rPr>
        <w:t>czynnym/ zwolnionym/ niezarejestrowanym</w:t>
      </w:r>
      <w:r w:rsidRPr="00F444C1">
        <w:rPr>
          <w:rFonts w:ascii="Century Gothic" w:eastAsia="Calibri" w:hAnsi="Century Gothic"/>
          <w:sz w:val="20"/>
          <w:szCs w:val="20"/>
        </w:rPr>
        <w:t xml:space="preserve"> </w:t>
      </w:r>
      <w:r w:rsidRPr="00F444C1">
        <w:rPr>
          <w:rFonts w:ascii="Century Gothic" w:hAnsi="Century Gothic"/>
          <w:spacing w:val="5"/>
          <w:sz w:val="20"/>
          <w:szCs w:val="20"/>
        </w:rPr>
        <w:t>płatnikiem podatku VAT i</w:t>
      </w:r>
      <w:r w:rsidR="006B7718" w:rsidRPr="00F444C1">
        <w:rPr>
          <w:rFonts w:ascii="Century Gothic" w:hAnsi="Century Gothic"/>
          <w:spacing w:val="5"/>
          <w:sz w:val="20"/>
          <w:szCs w:val="20"/>
        </w:rPr>
        <w:t> </w:t>
      </w:r>
      <w:r w:rsidRPr="00F444C1">
        <w:rPr>
          <w:rFonts w:ascii="Century Gothic" w:hAnsi="Century Gothic"/>
          <w:spacing w:val="5"/>
          <w:sz w:val="20"/>
          <w:szCs w:val="20"/>
        </w:rPr>
        <w:t>jest uprawniony do wystawiania faktur.</w:t>
      </w:r>
    </w:p>
    <w:p w14:paraId="4E6DBA4C" w14:textId="1562633D" w:rsidR="00E403E6" w:rsidRPr="00F444C1" w:rsidRDefault="00E403E6" w:rsidP="005374C4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Wynagrodzenie Wykonawcy będącego czynnym podatnikiem VAT będzie uiszczane z wykorzystaniem Mechanizmu Podzielonej Płatności na rachunek bankowy Wykonawcy o numerze ……</w:t>
      </w:r>
      <w:r w:rsidR="00D92CB0">
        <w:rPr>
          <w:rFonts w:ascii="Century Gothic" w:hAnsi="Century Gothic"/>
          <w:sz w:val="20"/>
          <w:szCs w:val="20"/>
        </w:rPr>
        <w:t>…...</w:t>
      </w:r>
      <w:r w:rsidRPr="00F444C1">
        <w:rPr>
          <w:rFonts w:ascii="Century Gothic" w:hAnsi="Century Gothic"/>
          <w:sz w:val="20"/>
          <w:szCs w:val="20"/>
        </w:rPr>
        <w:t xml:space="preserve">………………. </w:t>
      </w:r>
      <w:r w:rsidR="00D92CB0">
        <w:rPr>
          <w:rFonts w:ascii="Century Gothic" w:hAnsi="Century Gothic"/>
          <w:sz w:val="20"/>
          <w:szCs w:val="20"/>
        </w:rPr>
        <w:t>d</w:t>
      </w:r>
      <w:r w:rsidRPr="00F444C1">
        <w:rPr>
          <w:rFonts w:ascii="Century Gothic" w:hAnsi="Century Gothic"/>
          <w:sz w:val="20"/>
          <w:szCs w:val="20"/>
        </w:rPr>
        <w:t>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którego jest prowadzony rachunek VAT.</w:t>
      </w:r>
    </w:p>
    <w:p w14:paraId="6290E10E" w14:textId="01EA5DED" w:rsidR="00E403E6" w:rsidRPr="00F444C1" w:rsidRDefault="00E403E6" w:rsidP="005374C4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Wykonawca oświadcza, iż niezwłocznie poinformuje Zamawiającego o zmianie rachunku bankowego. </w:t>
      </w:r>
    </w:p>
    <w:p w14:paraId="6B16C20E" w14:textId="14746EA4" w:rsidR="00E403E6" w:rsidRPr="00F444C1" w:rsidRDefault="00E403E6" w:rsidP="005374C4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Wykonawca, będący czynnym podatnikiem VAT oświadcza, iż do nowego rachunku bankowego, 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którym mowa w ust. 7 będzie prowadzony rachunek VAT.</w:t>
      </w:r>
    </w:p>
    <w:p w14:paraId="631F8979" w14:textId="1A05AE42" w:rsidR="00E403E6" w:rsidRPr="00F444C1" w:rsidRDefault="00E403E6" w:rsidP="005374C4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Zmiana numeru rachunku płatniczego Wykonawcy może zostać dokonana wyłącznie w formie aneksu do umowy pod rygorem nieważności. W przypadku podania błędnego rachunku płatniczego, ryzyko i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odpowiedzialność ponosi Wykonawca.</w:t>
      </w:r>
    </w:p>
    <w:p w14:paraId="4BE9C07F" w14:textId="4017D1B1" w:rsidR="00E403E6" w:rsidRDefault="00E403E6" w:rsidP="005374C4">
      <w:pPr>
        <w:pStyle w:val="Bezodstpw"/>
        <w:numPr>
          <w:ilvl w:val="0"/>
          <w:numId w:val="29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Wykonawca, będący czynnym podatnikiem VAT oświadcza, iż wskazany w ust. 6 rachunek bankowy jest zgodny z wykazem, o którym mowa w art. 96b ustawy o VAT (tzw. białą listą podatników).</w:t>
      </w:r>
    </w:p>
    <w:p w14:paraId="618AA44C" w14:textId="0BE57328" w:rsidR="00E403E6" w:rsidRDefault="00E403E6" w:rsidP="005374C4">
      <w:pPr>
        <w:pStyle w:val="Bezodstpw"/>
        <w:numPr>
          <w:ilvl w:val="0"/>
          <w:numId w:val="29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nie odpowiada za niedokonanie płatności w terminie, jeżeli zwłoka wynika z braku zapewnienia przez Wykonawcę, będącego czynnym podatnikiem VAT, możliwości dokonania płatności z wykorzystaniem Mechanizmu Podzielonej Płatności, w szczególności z powodu braku rachunku VAT do podanego rachunku bankowego. </w:t>
      </w:r>
    </w:p>
    <w:p w14:paraId="1ECDE17C" w14:textId="7B278DD5" w:rsidR="00E403E6" w:rsidRDefault="00E403E6" w:rsidP="005374C4">
      <w:pPr>
        <w:pStyle w:val="Bezodstpw"/>
        <w:numPr>
          <w:ilvl w:val="0"/>
          <w:numId w:val="29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nie jest zobowiązany do zapłaty wynagrodzenia wskazanego w fakturze VAT,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przypadku zamieszczenia na niej rachunku płatniczego, nie znajdującego się na „białej liście”. Wykonawca zrzeka się odsetek ustawowych za opóźnienie, jak również odsetek za opóźnienie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5B501EC6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6</w:t>
      </w:r>
    </w:p>
    <w:p w14:paraId="5C2D05CF" w14:textId="77777777" w:rsidR="009F6698" w:rsidRPr="009F6698" w:rsidRDefault="009F6698" w:rsidP="005374C4">
      <w:pPr>
        <w:pStyle w:val="Akapitzlist"/>
        <w:numPr>
          <w:ilvl w:val="0"/>
          <w:numId w:val="30"/>
        </w:numPr>
        <w:tabs>
          <w:tab w:val="clear" w:pos="2204"/>
          <w:tab w:val="num" w:pos="184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9F6698">
        <w:rPr>
          <w:rFonts w:ascii="Century Gothic" w:hAnsi="Century Gothic"/>
          <w:sz w:val="20"/>
          <w:szCs w:val="20"/>
        </w:rPr>
        <w:t>W 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zy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z w:val="20"/>
          <w:szCs w:val="20"/>
        </w:rPr>
        <w:t xml:space="preserve">adku, gdy </w:t>
      </w:r>
      <w:r w:rsidRPr="009F6698">
        <w:rPr>
          <w:rFonts w:ascii="Century Gothic" w:hAnsi="Century Gothic"/>
          <w:spacing w:val="-2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nawca z</w:t>
      </w:r>
      <w:r w:rsidRPr="009F6698">
        <w:rPr>
          <w:rFonts w:ascii="Century Gothic" w:hAnsi="Century Gothic"/>
          <w:spacing w:val="-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2"/>
          <w:sz w:val="20"/>
          <w:szCs w:val="20"/>
        </w:rPr>
        <w:t>c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ł Pod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</w:t>
      </w:r>
      <w:r w:rsidRPr="009F6698">
        <w:rPr>
          <w:rFonts w:ascii="Century Gothic" w:hAnsi="Century Gothic"/>
          <w:spacing w:val="-2"/>
          <w:sz w:val="20"/>
          <w:szCs w:val="20"/>
        </w:rPr>
        <w:t>na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 xml:space="preserve">cy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ykonan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 cz</w:t>
      </w:r>
      <w:r w:rsidRPr="009F6698">
        <w:rPr>
          <w:rFonts w:ascii="Century Gothic" w:hAnsi="Century Gothic"/>
          <w:spacing w:val="-2"/>
          <w:sz w:val="20"/>
          <w:szCs w:val="20"/>
        </w:rPr>
        <w:t>ę</w:t>
      </w:r>
      <w:r w:rsidRPr="009F6698">
        <w:rPr>
          <w:rFonts w:ascii="Century Gothic" w:hAnsi="Century Gothic"/>
          <w:sz w:val="20"/>
          <w:szCs w:val="20"/>
        </w:rPr>
        <w:t>ś</w:t>
      </w:r>
      <w:r w:rsidRPr="009F6698">
        <w:rPr>
          <w:rFonts w:ascii="Century Gothic" w:hAnsi="Century Gothic"/>
          <w:spacing w:val="1"/>
          <w:sz w:val="20"/>
          <w:szCs w:val="20"/>
        </w:rPr>
        <w:t>c</w:t>
      </w:r>
      <w:r w:rsidRPr="009F6698">
        <w:rPr>
          <w:rFonts w:ascii="Century Gothic" w:hAnsi="Century Gothic"/>
          <w:sz w:val="20"/>
          <w:szCs w:val="20"/>
        </w:rPr>
        <w:t xml:space="preserve">i </w:t>
      </w:r>
      <w:r w:rsidRPr="009F6698">
        <w:rPr>
          <w:rFonts w:ascii="Century Gothic" w:hAnsi="Century Gothic"/>
          <w:spacing w:val="-2"/>
          <w:sz w:val="20"/>
          <w:szCs w:val="20"/>
        </w:rPr>
        <w:t>pr</w:t>
      </w:r>
      <w:r w:rsidRPr="009F6698">
        <w:rPr>
          <w:rFonts w:ascii="Century Gothic" w:hAnsi="Century Gothic"/>
          <w:sz w:val="20"/>
          <w:szCs w:val="20"/>
        </w:rPr>
        <w:t>ac 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no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ą</w:t>
      </w:r>
      <w:r w:rsidRPr="009F6698">
        <w:rPr>
          <w:rFonts w:ascii="Century Gothic" w:hAnsi="Century Gothic"/>
          <w:sz w:val="20"/>
          <w:szCs w:val="20"/>
        </w:rPr>
        <w:t>cych 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ze</w:t>
      </w:r>
      <w:r w:rsidRPr="009F6698">
        <w:rPr>
          <w:rFonts w:ascii="Century Gothic" w:hAnsi="Century Gothic"/>
          <w:spacing w:val="-2"/>
          <w:sz w:val="20"/>
          <w:szCs w:val="20"/>
        </w:rPr>
        <w:t>d</w:t>
      </w:r>
      <w:r w:rsidRPr="009F6698">
        <w:rPr>
          <w:rFonts w:ascii="Century Gothic" w:hAnsi="Century Gothic"/>
          <w:spacing w:val="-1"/>
          <w:sz w:val="20"/>
          <w:szCs w:val="20"/>
        </w:rPr>
        <w:t>m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ot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3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y:</w:t>
      </w:r>
    </w:p>
    <w:p w14:paraId="4644B176" w14:textId="55BD1575" w:rsidR="009F6698" w:rsidRPr="009F6698" w:rsidRDefault="009F6698" w:rsidP="009F6698">
      <w:pPr>
        <w:pStyle w:val="Akapitzlist"/>
        <w:numPr>
          <w:ilvl w:val="1"/>
          <w:numId w:val="8"/>
        </w:numPr>
        <w:spacing w:line="240" w:lineRule="auto"/>
        <w:ind w:left="709"/>
        <w:rPr>
          <w:rFonts w:ascii="Century Gothic" w:hAnsi="Century Gothic"/>
          <w:sz w:val="20"/>
          <w:szCs w:val="20"/>
        </w:rPr>
      </w:pPr>
      <w:r w:rsidRPr="009F6698">
        <w:rPr>
          <w:rFonts w:ascii="Century Gothic" w:hAnsi="Century Gothic"/>
          <w:sz w:val="20"/>
          <w:szCs w:val="20"/>
        </w:rPr>
        <w:t xml:space="preserve">do </w:t>
      </w:r>
      <w:r w:rsidRPr="009F6698">
        <w:rPr>
          <w:rFonts w:ascii="Century Gothic" w:hAnsi="Century Gothic"/>
          <w:spacing w:val="1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26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VA</w:t>
      </w:r>
      <w:r w:rsidRPr="009F6698">
        <w:rPr>
          <w:rFonts w:ascii="Century Gothic" w:hAnsi="Century Gothic"/>
          <w:sz w:val="20"/>
          <w:szCs w:val="20"/>
        </w:rPr>
        <w:t>T</w:t>
      </w:r>
      <w:r w:rsidRPr="009F6698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on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j</w:t>
      </w:r>
      <w:r w:rsidRPr="009F6698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zez</w:t>
      </w:r>
      <w:r w:rsidRPr="009F6698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ykon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cę</w:t>
      </w:r>
      <w:r w:rsidRPr="009F6698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i p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zek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zan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j Za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1"/>
          <w:sz w:val="20"/>
          <w:szCs w:val="20"/>
        </w:rPr>
        <w:t>j</w:t>
      </w:r>
      <w:r w:rsidRPr="009F6698">
        <w:rPr>
          <w:rFonts w:ascii="Century Gothic" w:hAnsi="Century Gothic"/>
          <w:sz w:val="20"/>
          <w:szCs w:val="20"/>
        </w:rPr>
        <w:t>ąc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 xml:space="preserve">u </w:t>
      </w:r>
      <w:r w:rsidRPr="009F6698">
        <w:rPr>
          <w:rFonts w:ascii="Century Gothic" w:hAnsi="Century Gothic"/>
          <w:spacing w:val="-2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awca zo</w:t>
      </w:r>
      <w:r w:rsidRPr="009F6698">
        <w:rPr>
          <w:rFonts w:ascii="Century Gothic" w:hAnsi="Century Gothic"/>
          <w:spacing w:val="-2"/>
          <w:sz w:val="20"/>
          <w:szCs w:val="20"/>
        </w:rPr>
        <w:t>b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ą</w:t>
      </w:r>
      <w:r w:rsidRPr="009F6698">
        <w:rPr>
          <w:rFonts w:ascii="Century Gothic" w:hAnsi="Century Gothic"/>
          <w:sz w:val="20"/>
          <w:szCs w:val="20"/>
        </w:rPr>
        <w:t>zany</w:t>
      </w:r>
      <w:r w:rsidRPr="009F6698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j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2"/>
          <w:sz w:val="20"/>
          <w:szCs w:val="20"/>
        </w:rPr>
        <w:t>s</w:t>
      </w:r>
      <w:r w:rsidRPr="009F6698">
        <w:rPr>
          <w:rFonts w:ascii="Century Gothic" w:hAnsi="Century Gothic"/>
          <w:sz w:val="20"/>
          <w:szCs w:val="20"/>
        </w:rPr>
        <w:t>t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-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ączy</w:t>
      </w:r>
      <w:r w:rsidRPr="009F6698">
        <w:rPr>
          <w:rFonts w:ascii="Century Gothic" w:hAnsi="Century Gothic"/>
          <w:spacing w:val="-2"/>
          <w:sz w:val="20"/>
          <w:szCs w:val="20"/>
        </w:rPr>
        <w:t>ć</w:t>
      </w:r>
      <w:r w:rsidRPr="009F6698">
        <w:rPr>
          <w:rFonts w:ascii="Century Gothic" w:hAnsi="Century Gothic"/>
          <w:sz w:val="20"/>
          <w:szCs w:val="20"/>
        </w:rPr>
        <w:t>:</w:t>
      </w:r>
    </w:p>
    <w:p w14:paraId="25D9C9AC" w14:textId="77777777" w:rsidR="009F6698" w:rsidRDefault="009F6698" w:rsidP="005374C4">
      <w:pPr>
        <w:pStyle w:val="Akapitzlist"/>
        <w:numPr>
          <w:ilvl w:val="1"/>
          <w:numId w:val="23"/>
        </w:numPr>
        <w:spacing w:line="240" w:lineRule="auto"/>
        <w:ind w:left="851" w:hanging="283"/>
        <w:rPr>
          <w:rFonts w:ascii="Century Gothic" w:hAnsi="Century Gothic"/>
          <w:sz w:val="20"/>
          <w:szCs w:val="20"/>
        </w:rPr>
      </w:pPr>
      <w:r w:rsidRPr="009F6698">
        <w:rPr>
          <w:rFonts w:ascii="Century Gothic" w:hAnsi="Century Gothic"/>
          <w:sz w:val="20"/>
          <w:szCs w:val="20"/>
        </w:rPr>
        <w:lastRenderedPageBreak/>
        <w:t>oświ</w:t>
      </w:r>
      <w:r w:rsidRPr="009F6698">
        <w:rPr>
          <w:rFonts w:ascii="Century Gothic" w:hAnsi="Century Gothic"/>
          <w:spacing w:val="1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d</w:t>
      </w:r>
      <w:r w:rsidRPr="009F6698">
        <w:rPr>
          <w:rFonts w:ascii="Century Gothic" w:hAnsi="Century Gothic"/>
          <w:sz w:val="20"/>
          <w:szCs w:val="20"/>
        </w:rPr>
        <w:t>cze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3"/>
          <w:sz w:val="20"/>
          <w:szCs w:val="20"/>
        </w:rPr>
        <w:t>P</w:t>
      </w:r>
      <w:r w:rsidRPr="009F6698">
        <w:rPr>
          <w:rFonts w:ascii="Century Gothic" w:hAnsi="Century Gothic"/>
          <w:sz w:val="20"/>
          <w:szCs w:val="20"/>
        </w:rPr>
        <w:t>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ykona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ców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-2"/>
          <w:sz w:val="20"/>
          <w:szCs w:val="20"/>
        </w:rPr>
        <w:t>g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 xml:space="preserve">e, </w:t>
      </w:r>
      <w:r w:rsidRPr="009F6698">
        <w:rPr>
          <w:rFonts w:ascii="Century Gothic" w:hAnsi="Century Gothic"/>
          <w:spacing w:val="3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ó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zy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b/>
          <w:bCs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b/>
          <w:bCs/>
          <w:sz w:val="20"/>
          <w:szCs w:val="20"/>
        </w:rPr>
        <w:t>yko</w:t>
      </w:r>
      <w:r w:rsidRPr="009F6698">
        <w:rPr>
          <w:rFonts w:ascii="Century Gothic" w:hAnsi="Century Gothic"/>
          <w:b/>
          <w:bCs/>
          <w:spacing w:val="-1"/>
          <w:sz w:val="20"/>
          <w:szCs w:val="20"/>
        </w:rPr>
        <w:t>n</w:t>
      </w:r>
      <w:r w:rsidRPr="009F6698">
        <w:rPr>
          <w:rFonts w:ascii="Century Gothic" w:hAnsi="Century Gothic"/>
          <w:b/>
          <w:bCs/>
          <w:sz w:val="20"/>
          <w:szCs w:val="20"/>
        </w:rPr>
        <w:t>y</w:t>
      </w:r>
      <w:r w:rsidRPr="009F6698">
        <w:rPr>
          <w:rFonts w:ascii="Century Gothic" w:hAnsi="Century Gothic"/>
          <w:b/>
          <w:bCs/>
          <w:spacing w:val="1"/>
          <w:sz w:val="20"/>
          <w:szCs w:val="20"/>
        </w:rPr>
        <w:t>w</w:t>
      </w:r>
      <w:r w:rsidRPr="009F6698">
        <w:rPr>
          <w:rFonts w:ascii="Century Gothic" w:hAnsi="Century Gothic"/>
          <w:b/>
          <w:bCs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b/>
          <w:bCs/>
          <w:spacing w:val="-1"/>
          <w:sz w:val="20"/>
          <w:szCs w:val="20"/>
        </w:rPr>
        <w:t>l</w:t>
      </w:r>
      <w:r w:rsidRPr="009F6698">
        <w:rPr>
          <w:rFonts w:ascii="Century Gothic" w:hAnsi="Century Gothic"/>
          <w:b/>
          <w:bCs/>
          <w:sz w:val="20"/>
          <w:szCs w:val="20"/>
        </w:rPr>
        <w:t>i</w:t>
      </w:r>
      <w:r w:rsidRPr="009F6698">
        <w:rPr>
          <w:rFonts w:ascii="Century Gothic" w:hAnsi="Century Gothic"/>
          <w:b/>
          <w:bCs/>
          <w:spacing w:val="4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2"/>
          <w:sz w:val="20"/>
          <w:szCs w:val="20"/>
        </w:rPr>
        <w:t>b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y, u</w:t>
      </w:r>
      <w:r w:rsidRPr="009F6698">
        <w:rPr>
          <w:rFonts w:ascii="Century Gothic" w:hAnsi="Century Gothic"/>
          <w:spacing w:val="-2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ugi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br/>
      </w:r>
      <w:r w:rsidRPr="009F6698">
        <w:rPr>
          <w:rFonts w:ascii="Century Gothic" w:hAnsi="Century Gothic"/>
          <w:spacing w:val="-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ub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do</w:t>
      </w:r>
      <w:r w:rsidRPr="009F6698">
        <w:rPr>
          <w:rFonts w:ascii="Century Gothic" w:hAnsi="Century Gothic"/>
          <w:spacing w:val="-2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 w</w:t>
      </w:r>
      <w:r w:rsidRPr="009F6698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ach</w:t>
      </w:r>
      <w:r w:rsidRPr="009F6698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ed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s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d</w:t>
      </w:r>
      <w:r w:rsidRPr="009F6698">
        <w:rPr>
          <w:rFonts w:ascii="Century Gothic" w:hAnsi="Century Gothic"/>
          <w:sz w:val="20"/>
          <w:szCs w:val="20"/>
        </w:rPr>
        <w:t>anej</w:t>
      </w:r>
      <w:r w:rsidRPr="009F6698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y,</w:t>
      </w:r>
      <w:r w:rsidRPr="009F6698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dz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j</w:t>
      </w:r>
      <w:r w:rsidRPr="009F6698">
        <w:rPr>
          <w:rFonts w:ascii="Century Gothic" w:hAnsi="Century Gothic"/>
          <w:spacing w:val="-2"/>
          <w:sz w:val="20"/>
          <w:szCs w:val="20"/>
        </w:rPr>
        <w:t>ąc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zez</w:t>
      </w:r>
      <w:r w:rsidRPr="009F6698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3"/>
          <w:sz w:val="20"/>
          <w:szCs w:val="20"/>
        </w:rPr>
        <w:t>P</w:t>
      </w:r>
      <w:r w:rsidRPr="009F6698">
        <w:rPr>
          <w:rFonts w:ascii="Century Gothic" w:hAnsi="Century Gothic"/>
          <w:sz w:val="20"/>
          <w:szCs w:val="20"/>
        </w:rPr>
        <w:t>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 xml:space="preserve">konawców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ag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go</w:t>
      </w:r>
      <w:r w:rsidRPr="009F6698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ag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dz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w</w:t>
      </w:r>
      <w:r w:rsidRPr="009F6698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1"/>
          <w:sz w:val="20"/>
          <w:szCs w:val="20"/>
        </w:rPr>
        <w:t>r</w:t>
      </w:r>
      <w:r w:rsidRPr="009F6698">
        <w:rPr>
          <w:rFonts w:ascii="Century Gothic" w:hAnsi="Century Gothic"/>
          <w:spacing w:val="1"/>
          <w:sz w:val="20"/>
          <w:szCs w:val="20"/>
        </w:rPr>
        <w:t>mi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za</w:t>
      </w:r>
      <w:r w:rsidRPr="009F669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ykon</w:t>
      </w:r>
      <w:r w:rsidRPr="009F6698">
        <w:rPr>
          <w:rFonts w:ascii="Century Gothic" w:hAnsi="Century Gothic"/>
          <w:spacing w:val="-2"/>
          <w:sz w:val="20"/>
          <w:szCs w:val="20"/>
        </w:rPr>
        <w:t>an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zez</w:t>
      </w:r>
      <w:r w:rsidRPr="009F6698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nawców</w:t>
      </w:r>
      <w:r w:rsidRPr="009F6698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obo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y,</w:t>
      </w:r>
      <w:r w:rsidRPr="009F6698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2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2"/>
          <w:sz w:val="20"/>
          <w:szCs w:val="20"/>
        </w:rPr>
        <w:t>g</w:t>
      </w:r>
      <w:r w:rsidRPr="009F6698">
        <w:rPr>
          <w:rFonts w:ascii="Century Gothic" w:hAnsi="Century Gothic"/>
          <w:sz w:val="20"/>
          <w:szCs w:val="20"/>
        </w:rPr>
        <w:t xml:space="preserve">i </w:t>
      </w:r>
      <w:r w:rsidRPr="009F6698">
        <w:rPr>
          <w:rFonts w:ascii="Century Gothic" w:hAnsi="Century Gothic"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ub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do</w:t>
      </w:r>
      <w:r w:rsidRPr="009F6698">
        <w:rPr>
          <w:rFonts w:ascii="Century Gothic" w:hAnsi="Century Gothic"/>
          <w:spacing w:val="-2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awy</w:t>
      </w:r>
      <w:r w:rsidRPr="009F6698">
        <w:rPr>
          <w:rFonts w:ascii="Century Gothic" w:hAnsi="Century Gothic"/>
          <w:spacing w:val="28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cho</w:t>
      </w:r>
      <w:r w:rsidRPr="009F6698">
        <w:rPr>
          <w:rFonts w:ascii="Century Gothic" w:hAnsi="Century Gothic"/>
          <w:spacing w:val="-2"/>
          <w:sz w:val="20"/>
          <w:szCs w:val="20"/>
        </w:rPr>
        <w:t>d</w:t>
      </w:r>
      <w:r w:rsidRPr="009F6698">
        <w:rPr>
          <w:rFonts w:ascii="Century Gothic" w:hAnsi="Century Gothic"/>
          <w:sz w:val="20"/>
          <w:szCs w:val="20"/>
        </w:rPr>
        <w:t>zą</w:t>
      </w:r>
      <w:r w:rsidRPr="009F6698">
        <w:rPr>
          <w:rFonts w:ascii="Century Gothic" w:hAnsi="Century Gothic"/>
          <w:spacing w:val="-2"/>
          <w:sz w:val="20"/>
          <w:szCs w:val="20"/>
        </w:rPr>
        <w:t>c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w</w:t>
      </w:r>
      <w:r w:rsidRPr="009F6698">
        <w:rPr>
          <w:rFonts w:ascii="Century Gothic" w:hAnsi="Century Gothic"/>
          <w:spacing w:val="28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sk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ad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anych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5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ac,</w:t>
      </w:r>
      <w:r w:rsidRPr="009F6698">
        <w:rPr>
          <w:rFonts w:ascii="Century Gothic" w:hAnsi="Century Gothic"/>
          <w:spacing w:val="26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ó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ch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ycz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po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2"/>
          <w:sz w:val="20"/>
          <w:szCs w:val="20"/>
        </w:rPr>
        <w:t>d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ożona 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z Wykona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 xml:space="preserve">cę </w:t>
      </w:r>
      <w:r w:rsidRPr="009F6698">
        <w:rPr>
          <w:rFonts w:ascii="Century Gothic" w:hAnsi="Century Gothic"/>
          <w:spacing w:val="1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 xml:space="preserve">a. </w:t>
      </w:r>
    </w:p>
    <w:p w14:paraId="6863C544" w14:textId="77777777" w:rsidR="009F6698" w:rsidRDefault="009F6698" w:rsidP="005374C4">
      <w:pPr>
        <w:pStyle w:val="Akapitzlist"/>
        <w:numPr>
          <w:ilvl w:val="1"/>
          <w:numId w:val="23"/>
        </w:numPr>
        <w:spacing w:line="240" w:lineRule="auto"/>
        <w:ind w:left="851" w:hanging="283"/>
        <w:rPr>
          <w:rFonts w:ascii="Century Gothic" w:hAnsi="Century Gothic"/>
          <w:sz w:val="20"/>
          <w:szCs w:val="20"/>
        </w:rPr>
      </w:pPr>
      <w:r w:rsidRPr="009F6698">
        <w:rPr>
          <w:rFonts w:ascii="Century Gothic" w:hAnsi="Century Gothic"/>
          <w:sz w:val="20"/>
          <w:szCs w:val="20"/>
        </w:rPr>
        <w:t>ks</w:t>
      </w:r>
      <w:r w:rsidRPr="009F6698">
        <w:rPr>
          <w:rFonts w:ascii="Century Gothic" w:hAnsi="Century Gothic"/>
          <w:spacing w:val="1"/>
          <w:sz w:val="20"/>
          <w:szCs w:val="20"/>
        </w:rPr>
        <w:t>er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kop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 xml:space="preserve">ę </w:t>
      </w:r>
      <w:r w:rsidRPr="009F6698">
        <w:rPr>
          <w:rFonts w:ascii="Century Gothic" w:hAnsi="Century Gothic"/>
          <w:spacing w:val="1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ur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(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az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 xml:space="preserve">z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-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i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db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 xml:space="preserve">u 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2"/>
          <w:sz w:val="20"/>
          <w:szCs w:val="20"/>
        </w:rPr>
        <w:t>b</w:t>
      </w:r>
      <w:r w:rsidRPr="009F6698">
        <w:rPr>
          <w:rFonts w:ascii="Century Gothic" w:hAnsi="Century Gothic"/>
          <w:sz w:val="20"/>
          <w:szCs w:val="20"/>
        </w:rPr>
        <w:t>ó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 xml:space="preserve">, </w:t>
      </w:r>
      <w:r w:rsidRPr="009F6698">
        <w:rPr>
          <w:rFonts w:ascii="Century Gothic" w:hAnsi="Century Gothic"/>
          <w:spacing w:val="-2"/>
          <w:sz w:val="20"/>
          <w:szCs w:val="20"/>
        </w:rPr>
        <w:t>u</w:t>
      </w:r>
      <w:r w:rsidRPr="009F6698">
        <w:rPr>
          <w:rFonts w:ascii="Century Gothic" w:hAnsi="Century Gothic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 xml:space="preserve">ug </w:t>
      </w:r>
      <w:r w:rsidRPr="009F6698">
        <w:rPr>
          <w:rFonts w:ascii="Century Gothic" w:hAnsi="Century Gothic"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spacing w:val="-2"/>
          <w:sz w:val="20"/>
          <w:szCs w:val="20"/>
        </w:rPr>
        <w:t>u</w:t>
      </w:r>
      <w:r w:rsidRPr="009F6698">
        <w:rPr>
          <w:rFonts w:ascii="Century Gothic" w:hAnsi="Century Gothic"/>
          <w:sz w:val="20"/>
          <w:szCs w:val="20"/>
        </w:rPr>
        <w:t>b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s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aw</w:t>
      </w:r>
      <w:r w:rsidRPr="009F6698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w</w:t>
      </w:r>
      <w:r w:rsidRPr="009F6698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ach</w:t>
      </w:r>
      <w:r w:rsidRPr="009F6698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pop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edn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o z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oż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nej</w:t>
      </w:r>
      <w:r w:rsidRPr="009F6698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ak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)</w:t>
      </w:r>
      <w:r w:rsidRPr="009F6698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nych</w:t>
      </w:r>
      <w:r w:rsidRPr="009F6698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ez</w:t>
      </w:r>
      <w:r w:rsidRPr="009F6698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3"/>
          <w:sz w:val="20"/>
          <w:szCs w:val="20"/>
        </w:rPr>
        <w:t>P</w:t>
      </w:r>
      <w:r w:rsidRPr="009F6698">
        <w:rPr>
          <w:rFonts w:ascii="Century Gothic" w:hAnsi="Century Gothic"/>
          <w:sz w:val="20"/>
          <w:szCs w:val="20"/>
        </w:rPr>
        <w:t>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ykona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c</w:t>
      </w:r>
      <w:r w:rsidRPr="009F6698">
        <w:rPr>
          <w:rFonts w:ascii="Century Gothic" w:hAnsi="Century Gothic"/>
          <w:spacing w:val="-2"/>
          <w:sz w:val="20"/>
          <w:szCs w:val="20"/>
        </w:rPr>
        <w:t>ó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,</w:t>
      </w:r>
      <w:r w:rsidRPr="009F6698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ó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zy</w:t>
      </w:r>
      <w:r w:rsidRPr="009F6698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9F6698">
        <w:rPr>
          <w:rFonts w:ascii="Century Gothic" w:hAnsi="Century Gothic"/>
          <w:b/>
          <w:bCs/>
          <w:spacing w:val="1"/>
          <w:sz w:val="20"/>
          <w:szCs w:val="20"/>
        </w:rPr>
        <w:t>w</w:t>
      </w:r>
      <w:r w:rsidRPr="009F6698">
        <w:rPr>
          <w:rFonts w:ascii="Century Gothic" w:hAnsi="Century Gothic"/>
          <w:b/>
          <w:bCs/>
          <w:sz w:val="20"/>
          <w:szCs w:val="20"/>
        </w:rPr>
        <w:t>yko</w:t>
      </w:r>
      <w:r w:rsidRPr="009F6698">
        <w:rPr>
          <w:rFonts w:ascii="Century Gothic" w:hAnsi="Century Gothic"/>
          <w:b/>
          <w:bCs/>
          <w:spacing w:val="-1"/>
          <w:sz w:val="20"/>
          <w:szCs w:val="20"/>
        </w:rPr>
        <w:t>n</w:t>
      </w:r>
      <w:r w:rsidRPr="009F6698">
        <w:rPr>
          <w:rFonts w:ascii="Century Gothic" w:hAnsi="Century Gothic"/>
          <w:b/>
          <w:bCs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b/>
          <w:bCs/>
          <w:spacing w:val="1"/>
          <w:sz w:val="20"/>
          <w:szCs w:val="20"/>
        </w:rPr>
        <w:t>w</w:t>
      </w:r>
      <w:r w:rsidRPr="009F6698">
        <w:rPr>
          <w:rFonts w:ascii="Century Gothic" w:hAnsi="Century Gothic"/>
          <w:b/>
          <w:bCs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b/>
          <w:bCs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b/>
          <w:bCs/>
          <w:sz w:val="20"/>
          <w:szCs w:val="20"/>
        </w:rPr>
        <w:t>i</w:t>
      </w:r>
      <w:r w:rsidRPr="009F6698">
        <w:rPr>
          <w:rFonts w:ascii="Century Gothic" w:hAnsi="Century Gothic"/>
          <w:b/>
          <w:bCs/>
          <w:spacing w:val="14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2"/>
          <w:sz w:val="20"/>
          <w:szCs w:val="20"/>
        </w:rPr>
        <w:t>b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y,</w:t>
      </w:r>
      <w:r w:rsidRPr="009F6698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us</w:t>
      </w:r>
      <w:r w:rsidRPr="009F6698">
        <w:rPr>
          <w:rFonts w:ascii="Century Gothic" w:hAnsi="Century Gothic"/>
          <w:spacing w:val="-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2"/>
          <w:sz w:val="20"/>
          <w:szCs w:val="20"/>
        </w:rPr>
        <w:t>g</w:t>
      </w:r>
      <w:r w:rsidRPr="009F6698">
        <w:rPr>
          <w:rFonts w:ascii="Century Gothic" w:hAnsi="Century Gothic"/>
          <w:sz w:val="20"/>
          <w:szCs w:val="20"/>
        </w:rPr>
        <w:t xml:space="preserve">i </w:t>
      </w:r>
      <w:r w:rsidRPr="009F6698">
        <w:rPr>
          <w:rFonts w:ascii="Century Gothic" w:hAnsi="Century Gothic"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ub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awy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w 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ach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ożo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ej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,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dzo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ych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„za z</w:t>
      </w:r>
      <w:r w:rsidRPr="009F6698">
        <w:rPr>
          <w:rFonts w:ascii="Century Gothic" w:hAnsi="Century Gothic"/>
          <w:spacing w:val="-2"/>
          <w:sz w:val="20"/>
          <w:szCs w:val="20"/>
        </w:rPr>
        <w:t>g</w:t>
      </w:r>
      <w:r w:rsidRPr="009F6698">
        <w:rPr>
          <w:rFonts w:ascii="Century Gothic" w:hAnsi="Century Gothic"/>
          <w:sz w:val="20"/>
          <w:szCs w:val="20"/>
        </w:rPr>
        <w:t>odno</w:t>
      </w:r>
      <w:r w:rsidRPr="009F6698">
        <w:rPr>
          <w:rFonts w:ascii="Century Gothic" w:hAnsi="Century Gothic"/>
          <w:spacing w:val="-2"/>
          <w:sz w:val="20"/>
          <w:szCs w:val="20"/>
        </w:rPr>
        <w:t>ś</w:t>
      </w:r>
      <w:r w:rsidRPr="009F6698">
        <w:rPr>
          <w:rFonts w:ascii="Century Gothic" w:hAnsi="Century Gothic"/>
          <w:sz w:val="20"/>
          <w:szCs w:val="20"/>
        </w:rPr>
        <w:t>ć z 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-2"/>
          <w:sz w:val="20"/>
          <w:szCs w:val="20"/>
        </w:rPr>
        <w:t>g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-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”</w:t>
      </w:r>
    </w:p>
    <w:p w14:paraId="2DF46FA6" w14:textId="6D4CD7C6" w:rsidR="009F6698" w:rsidRPr="009F6698" w:rsidRDefault="009F6698" w:rsidP="005374C4">
      <w:pPr>
        <w:pStyle w:val="Akapitzlist"/>
        <w:numPr>
          <w:ilvl w:val="1"/>
          <w:numId w:val="23"/>
        </w:numPr>
        <w:spacing w:line="240" w:lineRule="auto"/>
        <w:ind w:left="851" w:hanging="283"/>
        <w:rPr>
          <w:rFonts w:ascii="Century Gothic" w:hAnsi="Century Gothic"/>
          <w:sz w:val="20"/>
          <w:szCs w:val="20"/>
        </w:rPr>
      </w:pPr>
      <w:r w:rsidRPr="009F6698">
        <w:rPr>
          <w:rFonts w:ascii="Century Gothic" w:hAnsi="Century Gothic"/>
          <w:sz w:val="20"/>
          <w:szCs w:val="20"/>
        </w:rPr>
        <w:t xml:space="preserve"> po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d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en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ewu</w:t>
      </w:r>
      <w:r w:rsidRPr="009F6698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 xml:space="preserve">na 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ach</w:t>
      </w:r>
      <w:r w:rsidRPr="009F6698">
        <w:rPr>
          <w:rFonts w:ascii="Century Gothic" w:hAnsi="Century Gothic"/>
          <w:spacing w:val="-2"/>
          <w:sz w:val="20"/>
          <w:szCs w:val="20"/>
        </w:rPr>
        <w:t>u</w:t>
      </w:r>
      <w:r w:rsidRPr="009F6698">
        <w:rPr>
          <w:rFonts w:ascii="Century Gothic" w:hAnsi="Century Gothic"/>
          <w:sz w:val="20"/>
          <w:szCs w:val="20"/>
        </w:rPr>
        <w:t>nek banko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 Pod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z w:val="20"/>
          <w:szCs w:val="20"/>
        </w:rPr>
        <w:t>onawcó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,</w:t>
      </w:r>
      <w:r w:rsidRPr="009F6698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ó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zy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ny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 xml:space="preserve">i 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ob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, us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2"/>
          <w:sz w:val="20"/>
          <w:szCs w:val="20"/>
        </w:rPr>
        <w:t>g</w:t>
      </w:r>
      <w:r w:rsidRPr="009F6698">
        <w:rPr>
          <w:rFonts w:ascii="Century Gothic" w:hAnsi="Century Gothic"/>
          <w:sz w:val="20"/>
          <w:szCs w:val="20"/>
        </w:rPr>
        <w:t>i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ub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do</w:t>
      </w:r>
      <w:r w:rsidRPr="009F6698">
        <w:rPr>
          <w:rFonts w:ascii="Century Gothic" w:hAnsi="Century Gothic"/>
          <w:spacing w:val="-2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awy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ch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po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dn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o z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żo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ej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k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y/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k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ot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sk</w:t>
      </w:r>
      <w:r w:rsidRPr="009F6698">
        <w:rPr>
          <w:rFonts w:ascii="Century Gothic" w:hAnsi="Century Gothic"/>
          <w:spacing w:val="1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za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3"/>
          <w:sz w:val="20"/>
          <w:szCs w:val="20"/>
        </w:rPr>
        <w:t>j</w:t>
      </w:r>
      <w:r w:rsidRPr="009F6698">
        <w:rPr>
          <w:rFonts w:ascii="Century Gothic" w:hAnsi="Century Gothic"/>
          <w:sz w:val="20"/>
          <w:szCs w:val="20"/>
        </w:rPr>
        <w:t xml:space="preserve">/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sk</w:t>
      </w:r>
      <w:r w:rsidRPr="009F6698">
        <w:rPr>
          <w:rFonts w:ascii="Century Gothic" w:hAnsi="Century Gothic"/>
          <w:spacing w:val="1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za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ych</w:t>
      </w:r>
      <w:r w:rsidRPr="009F6698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na</w:t>
      </w:r>
      <w:r w:rsidRPr="009F6698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/</w:t>
      </w:r>
      <w:r w:rsidRPr="009F6698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f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ach</w:t>
      </w:r>
      <w:r w:rsidRPr="009F6698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ys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awion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ch</w:t>
      </w:r>
      <w:r w:rsidRPr="009F6698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ze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ch</w:t>
      </w:r>
      <w:r w:rsidRPr="009F6698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3"/>
          <w:sz w:val="20"/>
          <w:szCs w:val="20"/>
        </w:rPr>
        <w:t>P</w:t>
      </w:r>
      <w:r w:rsidRPr="009F6698">
        <w:rPr>
          <w:rFonts w:ascii="Century Gothic" w:hAnsi="Century Gothic"/>
          <w:sz w:val="20"/>
          <w:szCs w:val="20"/>
        </w:rPr>
        <w:t>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ykona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 xml:space="preserve">ców, 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en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 w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zypad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dokony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Wyko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awcę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zg</w:t>
      </w:r>
      <w:r w:rsidRPr="009F6698">
        <w:rPr>
          <w:rFonts w:ascii="Century Gothic" w:hAnsi="Century Gothic"/>
          <w:spacing w:val="-2"/>
          <w:sz w:val="20"/>
          <w:szCs w:val="20"/>
        </w:rPr>
        <w:t>od</w:t>
      </w:r>
      <w:r w:rsidRPr="009F6698">
        <w:rPr>
          <w:rFonts w:ascii="Century Gothic" w:hAnsi="Century Gothic"/>
          <w:sz w:val="20"/>
          <w:szCs w:val="20"/>
        </w:rPr>
        <w:t>nego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aw</w:t>
      </w:r>
      <w:r w:rsidRPr="009F6698">
        <w:rPr>
          <w:rFonts w:ascii="Century Gothic" w:hAnsi="Century Gothic"/>
          <w:spacing w:val="-3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m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tr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ce</w:t>
      </w:r>
      <w:r w:rsidRPr="009F6698">
        <w:rPr>
          <w:rFonts w:ascii="Century Gothic" w:hAnsi="Century Gothic"/>
          <w:spacing w:val="3"/>
          <w:sz w:val="20"/>
          <w:szCs w:val="20"/>
        </w:rPr>
        <w:t>n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 xml:space="preserve">-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az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 ks</w:t>
      </w:r>
      <w:r w:rsidRPr="009F6698">
        <w:rPr>
          <w:rFonts w:ascii="Century Gothic" w:hAnsi="Century Gothic"/>
          <w:spacing w:val="1"/>
          <w:sz w:val="20"/>
          <w:szCs w:val="20"/>
        </w:rPr>
        <w:t>er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kop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ą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nego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ku</w:t>
      </w:r>
      <w:r w:rsidRPr="009F6698">
        <w:rPr>
          <w:rFonts w:ascii="Century Gothic" w:hAnsi="Century Gothic"/>
          <w:spacing w:val="-1"/>
          <w:sz w:val="20"/>
          <w:szCs w:val="20"/>
        </w:rPr>
        <w:t>m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św</w:t>
      </w:r>
      <w:r w:rsidRPr="009F6698">
        <w:rPr>
          <w:rFonts w:ascii="Century Gothic" w:hAnsi="Century Gothic"/>
          <w:spacing w:val="-2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ad</w:t>
      </w:r>
      <w:r w:rsidRPr="009F6698">
        <w:rPr>
          <w:rFonts w:ascii="Century Gothic" w:hAnsi="Century Gothic"/>
          <w:spacing w:val="-2"/>
          <w:sz w:val="20"/>
          <w:szCs w:val="20"/>
        </w:rPr>
        <w:t>c</w:t>
      </w:r>
      <w:r w:rsidRPr="009F6698">
        <w:rPr>
          <w:rFonts w:ascii="Century Gothic" w:hAnsi="Century Gothic"/>
          <w:sz w:val="20"/>
          <w:szCs w:val="20"/>
        </w:rPr>
        <w:t>ząc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go,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że dok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nano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 xml:space="preserve">na 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cz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z w:val="20"/>
          <w:szCs w:val="20"/>
        </w:rPr>
        <w:t>on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cy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za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y ca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ś</w:t>
      </w:r>
      <w:r w:rsidRPr="009F6698">
        <w:rPr>
          <w:rFonts w:ascii="Century Gothic" w:hAnsi="Century Gothic"/>
          <w:spacing w:val="1"/>
          <w:sz w:val="20"/>
          <w:szCs w:val="20"/>
        </w:rPr>
        <w:t>c</w:t>
      </w:r>
      <w:r w:rsidRPr="009F6698">
        <w:rPr>
          <w:rFonts w:ascii="Century Gothic" w:hAnsi="Century Gothic"/>
          <w:sz w:val="20"/>
          <w:szCs w:val="20"/>
        </w:rPr>
        <w:t>i</w:t>
      </w:r>
      <w:r w:rsidRPr="009F6698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2"/>
          <w:sz w:val="20"/>
          <w:szCs w:val="20"/>
        </w:rPr>
        <w:t>ż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-2"/>
          <w:sz w:val="20"/>
          <w:szCs w:val="20"/>
        </w:rPr>
        <w:t>yk</w:t>
      </w:r>
      <w:r w:rsidRPr="009F6698">
        <w:rPr>
          <w:rFonts w:ascii="Century Gothic" w:hAnsi="Century Gothic"/>
          <w:sz w:val="20"/>
          <w:szCs w:val="20"/>
        </w:rPr>
        <w:t>onawcy</w:t>
      </w:r>
      <w:r w:rsidRPr="009F6698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ag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dze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za 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ykonane</w:t>
      </w:r>
      <w:r w:rsidRPr="009F6698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zez</w:t>
      </w:r>
      <w:r w:rsidRPr="009F6698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awcę</w:t>
      </w:r>
      <w:r w:rsidRPr="009F6698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ob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y w</w:t>
      </w:r>
      <w:r w:rsidRPr="009F6698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ach</w:t>
      </w:r>
      <w:r w:rsidRPr="009F6698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sk</w:t>
      </w:r>
      <w:r w:rsidRPr="009F6698">
        <w:rPr>
          <w:rFonts w:ascii="Century Gothic" w:hAnsi="Century Gothic"/>
          <w:spacing w:val="-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adan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j</w:t>
      </w:r>
      <w:r w:rsidRPr="009F6698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.</w:t>
      </w:r>
    </w:p>
    <w:p w14:paraId="156C08F3" w14:textId="6A89434E" w:rsidR="009F6698" w:rsidRPr="009F6698" w:rsidRDefault="009F6698" w:rsidP="009F6698">
      <w:pPr>
        <w:pStyle w:val="Akapitzlist"/>
        <w:numPr>
          <w:ilvl w:val="1"/>
          <w:numId w:val="8"/>
        </w:numPr>
        <w:spacing w:line="240" w:lineRule="auto"/>
        <w:ind w:left="709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9F6698">
        <w:rPr>
          <w:rFonts w:ascii="Century Gothic" w:hAnsi="Century Gothic"/>
          <w:spacing w:val="-1"/>
          <w:sz w:val="20"/>
          <w:szCs w:val="20"/>
        </w:rPr>
        <w:t>K</w:t>
      </w:r>
      <w:r w:rsidRPr="009F6698">
        <w:rPr>
          <w:rFonts w:ascii="Century Gothic" w:hAnsi="Century Gothic"/>
          <w:sz w:val="20"/>
          <w:szCs w:val="20"/>
        </w:rPr>
        <w:t>ażdo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azo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o,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w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zy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d</w:t>
      </w:r>
      <w:r w:rsidRPr="009F6698">
        <w:rPr>
          <w:rFonts w:ascii="Century Gothic" w:hAnsi="Century Gothic"/>
          <w:sz w:val="20"/>
          <w:szCs w:val="20"/>
        </w:rPr>
        <w:t>ku</w:t>
      </w:r>
      <w:r w:rsidRPr="009F6698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ze</w:t>
      </w:r>
      <w:r w:rsidRPr="009F6698">
        <w:rPr>
          <w:rFonts w:ascii="Century Gothic" w:hAnsi="Century Gothic"/>
          <w:spacing w:val="-2"/>
          <w:sz w:val="20"/>
          <w:szCs w:val="20"/>
        </w:rPr>
        <w:t>d</w:t>
      </w:r>
      <w:r w:rsidRPr="009F6698">
        <w:rPr>
          <w:rFonts w:ascii="Century Gothic" w:hAnsi="Century Gothic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zez Wy</w:t>
      </w:r>
      <w:r w:rsidRPr="009F6698">
        <w:rPr>
          <w:rFonts w:ascii="Century Gothic" w:hAnsi="Century Gothic"/>
          <w:spacing w:val="5"/>
          <w:sz w:val="20"/>
          <w:szCs w:val="20"/>
        </w:rPr>
        <w:t>k</w:t>
      </w:r>
      <w:r w:rsidRPr="009F6698">
        <w:rPr>
          <w:rFonts w:ascii="Century Gothic" w:hAnsi="Century Gothic"/>
          <w:sz w:val="20"/>
          <w:szCs w:val="20"/>
        </w:rPr>
        <w:t>ona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cę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ks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oko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i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d</w:t>
      </w:r>
      <w:r w:rsidRPr="009F6698">
        <w:rPr>
          <w:rFonts w:ascii="Century Gothic" w:hAnsi="Century Gothic"/>
          <w:sz w:val="20"/>
          <w:szCs w:val="20"/>
        </w:rPr>
        <w:t>oku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 xml:space="preserve">ów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sk</w:t>
      </w:r>
      <w:r w:rsidRPr="009F6698">
        <w:rPr>
          <w:rFonts w:ascii="Century Gothic" w:hAnsi="Century Gothic"/>
          <w:spacing w:val="1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za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ych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po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-2"/>
          <w:sz w:val="20"/>
          <w:szCs w:val="20"/>
        </w:rPr>
        <w:t>ż</w:t>
      </w:r>
      <w:r w:rsidRPr="009F6698">
        <w:rPr>
          <w:rFonts w:ascii="Century Gothic" w:hAnsi="Century Gothic"/>
          <w:sz w:val="20"/>
          <w:szCs w:val="20"/>
        </w:rPr>
        <w:t>ej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wi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one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być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d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one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za zgodno</w:t>
      </w:r>
      <w:r w:rsidRPr="009F6698">
        <w:rPr>
          <w:rFonts w:ascii="Century Gothic" w:hAnsi="Century Gothic"/>
          <w:spacing w:val="-2"/>
          <w:sz w:val="20"/>
          <w:szCs w:val="20"/>
        </w:rPr>
        <w:t>ś</w:t>
      </w:r>
      <w:r w:rsidRPr="009F6698">
        <w:rPr>
          <w:rFonts w:ascii="Century Gothic" w:hAnsi="Century Gothic"/>
          <w:sz w:val="20"/>
          <w:szCs w:val="20"/>
        </w:rPr>
        <w:t>ć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-2"/>
          <w:sz w:val="20"/>
          <w:szCs w:val="20"/>
        </w:rPr>
        <w:t>g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.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3"/>
          <w:sz w:val="20"/>
          <w:szCs w:val="20"/>
        </w:rPr>
        <w:t>D</w:t>
      </w:r>
      <w:r w:rsidRPr="009F6698">
        <w:rPr>
          <w:rFonts w:ascii="Century Gothic" w:hAnsi="Century Gothic"/>
          <w:sz w:val="20"/>
          <w:szCs w:val="20"/>
        </w:rPr>
        <w:t>opus</w:t>
      </w:r>
      <w:r w:rsidRPr="009F6698">
        <w:rPr>
          <w:rFonts w:ascii="Century Gothic" w:hAnsi="Century Gothic"/>
          <w:spacing w:val="1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c</w:t>
      </w:r>
      <w:r w:rsidRPr="009F6698">
        <w:rPr>
          <w:rFonts w:ascii="Century Gothic" w:hAnsi="Century Gothic"/>
          <w:sz w:val="20"/>
          <w:szCs w:val="20"/>
        </w:rPr>
        <w:t>za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ę z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2"/>
          <w:sz w:val="20"/>
          <w:szCs w:val="20"/>
        </w:rPr>
        <w:t>ż</w:t>
      </w:r>
      <w:r w:rsidRPr="009F6698">
        <w:rPr>
          <w:rFonts w:ascii="Century Gothic" w:hAnsi="Century Gothic"/>
          <w:sz w:val="20"/>
          <w:szCs w:val="20"/>
        </w:rPr>
        <w:t>en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e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oko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i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dok</w:t>
      </w:r>
      <w:r w:rsidRPr="009F6698">
        <w:rPr>
          <w:rFonts w:ascii="Century Gothic" w:hAnsi="Century Gothic"/>
          <w:spacing w:val="-2"/>
          <w:sz w:val="20"/>
          <w:szCs w:val="20"/>
        </w:rPr>
        <w:t>u</w:t>
      </w:r>
      <w:r w:rsidRPr="009F6698">
        <w:rPr>
          <w:rFonts w:ascii="Century Gothic" w:hAnsi="Century Gothic"/>
          <w:spacing w:val="-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en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 xml:space="preserve">ów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zon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ch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awcó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,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 xml:space="preserve">w 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m doku</w:t>
      </w:r>
      <w:r w:rsidRPr="009F6698">
        <w:rPr>
          <w:rFonts w:ascii="Century Gothic" w:hAnsi="Century Gothic"/>
          <w:spacing w:val="-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en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ów ks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ę</w:t>
      </w:r>
      <w:r w:rsidRPr="009F6698">
        <w:rPr>
          <w:rFonts w:ascii="Century Gothic" w:hAnsi="Century Gothic"/>
          <w:spacing w:val="-2"/>
          <w:sz w:val="20"/>
          <w:szCs w:val="20"/>
        </w:rPr>
        <w:t>g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ych po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dzon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ch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za zg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dność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 o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-2"/>
          <w:sz w:val="20"/>
          <w:szCs w:val="20"/>
        </w:rPr>
        <w:t>g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m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W</w:t>
      </w:r>
      <w:r w:rsidRPr="009F6698">
        <w:rPr>
          <w:rFonts w:ascii="Century Gothic" w:hAnsi="Century Gothic"/>
          <w:spacing w:val="4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kona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cę w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zy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z w:val="20"/>
          <w:szCs w:val="20"/>
        </w:rPr>
        <w:t>ad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z w:val="20"/>
          <w:szCs w:val="20"/>
        </w:rPr>
        <w:t>u pos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da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ez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2"/>
          <w:sz w:val="20"/>
          <w:szCs w:val="20"/>
        </w:rPr>
        <w:t>g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s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go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aż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od</w:t>
      </w:r>
      <w:r w:rsidRPr="009F6698">
        <w:rPr>
          <w:rFonts w:ascii="Century Gothic" w:hAnsi="Century Gothic"/>
          <w:spacing w:val="26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ykonawców</w:t>
      </w:r>
      <w:r w:rsidRPr="009F6698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do</w:t>
      </w:r>
      <w:r w:rsidRPr="009F6698">
        <w:rPr>
          <w:rFonts w:ascii="Century Gothic" w:hAnsi="Century Gothic"/>
          <w:spacing w:val="26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c</w:t>
      </w:r>
      <w:r w:rsidRPr="009F6698">
        <w:rPr>
          <w:rFonts w:ascii="Century Gothic" w:hAnsi="Century Gothic"/>
          <w:sz w:val="20"/>
          <w:szCs w:val="20"/>
        </w:rPr>
        <w:t>h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ań.</w:t>
      </w:r>
      <w:r w:rsidRPr="009F6698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W 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zy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z w:val="20"/>
          <w:szCs w:val="20"/>
        </w:rPr>
        <w:t>adku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ze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z w:val="20"/>
          <w:szCs w:val="20"/>
        </w:rPr>
        <w:t>aza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 xml:space="preserve">a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ys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ch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en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ony</w:t>
      </w:r>
      <w:r w:rsidRPr="009F6698">
        <w:rPr>
          <w:rFonts w:ascii="Century Gothic" w:hAnsi="Century Gothic"/>
          <w:spacing w:val="-2"/>
          <w:sz w:val="20"/>
          <w:szCs w:val="20"/>
        </w:rPr>
        <w:t>c</w:t>
      </w:r>
      <w:r w:rsidRPr="009F6698">
        <w:rPr>
          <w:rFonts w:ascii="Century Gothic" w:hAnsi="Century Gothic"/>
          <w:sz w:val="20"/>
          <w:szCs w:val="20"/>
        </w:rPr>
        <w:t>h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doku</w:t>
      </w:r>
      <w:r w:rsidRPr="009F6698">
        <w:rPr>
          <w:rFonts w:ascii="Century Gothic" w:hAnsi="Century Gothic"/>
          <w:spacing w:val="-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en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ów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t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1"/>
          <w:sz w:val="20"/>
          <w:szCs w:val="20"/>
        </w:rPr>
        <w:t>rm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ur</w:t>
      </w:r>
      <w:r w:rsidRPr="009F6698">
        <w:rPr>
          <w:rFonts w:ascii="Century Gothic" w:hAnsi="Century Gothic"/>
          <w:sz w:val="20"/>
          <w:szCs w:val="20"/>
        </w:rPr>
        <w:t>y b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eg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 xml:space="preserve">e od 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en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2"/>
          <w:sz w:val="20"/>
          <w:szCs w:val="20"/>
        </w:rPr>
        <w:t>ż</w:t>
      </w:r>
      <w:r w:rsidRPr="009F6698">
        <w:rPr>
          <w:rFonts w:ascii="Century Gothic" w:hAnsi="Century Gothic"/>
          <w:sz w:val="20"/>
          <w:szCs w:val="20"/>
        </w:rPr>
        <w:t>en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 k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-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>ej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f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pacing w:val="1"/>
          <w:sz w:val="20"/>
          <w:szCs w:val="20"/>
        </w:rPr>
        <w:t>j</w:t>
      </w:r>
      <w:r w:rsidRPr="009F6698">
        <w:rPr>
          <w:rFonts w:ascii="Century Gothic" w:hAnsi="Century Gothic"/>
          <w:sz w:val="20"/>
          <w:szCs w:val="20"/>
        </w:rPr>
        <w:t>. za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1"/>
          <w:sz w:val="20"/>
          <w:szCs w:val="20"/>
        </w:rPr>
        <w:t>j</w:t>
      </w:r>
      <w:r w:rsidRPr="009F6698">
        <w:rPr>
          <w:rFonts w:ascii="Century Gothic" w:hAnsi="Century Gothic"/>
          <w:sz w:val="20"/>
          <w:szCs w:val="20"/>
        </w:rPr>
        <w:t>ąc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j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pacing w:val="-2"/>
          <w:sz w:val="20"/>
          <w:szCs w:val="20"/>
        </w:rPr>
        <w:t>s</w:t>
      </w:r>
      <w:r w:rsidRPr="009F6698">
        <w:rPr>
          <w:rFonts w:ascii="Century Gothic" w:hAnsi="Century Gothic"/>
          <w:sz w:val="20"/>
          <w:szCs w:val="20"/>
        </w:rPr>
        <w:t>zy</w:t>
      </w:r>
      <w:r w:rsidRPr="009F6698">
        <w:rPr>
          <w:rFonts w:ascii="Century Gothic" w:hAnsi="Century Gothic"/>
          <w:spacing w:val="5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k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 dok</w:t>
      </w:r>
      <w:r w:rsidRPr="009F6698">
        <w:rPr>
          <w:rFonts w:ascii="Century Gothic" w:hAnsi="Century Gothic"/>
          <w:spacing w:val="-2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 xml:space="preserve">y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sk</w:t>
      </w:r>
      <w:r w:rsidRPr="009F6698">
        <w:rPr>
          <w:rFonts w:ascii="Century Gothic" w:hAnsi="Century Gothic"/>
          <w:spacing w:val="1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za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 xml:space="preserve">e 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 xml:space="preserve">w 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1"/>
          <w:sz w:val="20"/>
          <w:szCs w:val="20"/>
        </w:rPr>
        <w:t>j</w:t>
      </w:r>
      <w:r w:rsidRPr="009F6698">
        <w:rPr>
          <w:rFonts w:ascii="Century Gothic" w:hAnsi="Century Gothic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 xml:space="preserve">m 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g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fi</w:t>
      </w:r>
      <w:r w:rsidRPr="009F6698">
        <w:rPr>
          <w:rFonts w:ascii="Century Gothic" w:hAnsi="Century Gothic"/>
          <w:sz w:val="20"/>
          <w:szCs w:val="20"/>
        </w:rPr>
        <w:t xml:space="preserve">e, 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ó</w:t>
      </w:r>
      <w:r w:rsidRPr="009F6698">
        <w:rPr>
          <w:rFonts w:ascii="Century Gothic" w:hAnsi="Century Gothic"/>
          <w:spacing w:val="-2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 xml:space="preserve">e 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nny b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z w:val="20"/>
          <w:szCs w:val="20"/>
        </w:rPr>
        <w:t>ć d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ą</w:t>
      </w:r>
      <w:r w:rsidRPr="009F6698">
        <w:rPr>
          <w:rFonts w:ascii="Century Gothic" w:hAnsi="Century Gothic"/>
          <w:spacing w:val="-2"/>
          <w:sz w:val="20"/>
          <w:szCs w:val="20"/>
        </w:rPr>
        <w:t>c</w:t>
      </w:r>
      <w:r w:rsidRPr="009F6698">
        <w:rPr>
          <w:rFonts w:ascii="Century Gothic" w:hAnsi="Century Gothic"/>
          <w:sz w:val="20"/>
          <w:szCs w:val="20"/>
        </w:rPr>
        <w:t xml:space="preserve">zone do </w:t>
      </w:r>
      <w:r w:rsidRPr="009F6698">
        <w:rPr>
          <w:rFonts w:ascii="Century Gothic" w:hAnsi="Century Gothic"/>
          <w:spacing w:val="-2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ak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y.</w:t>
      </w:r>
      <w:r w:rsidRPr="009F6698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ek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-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z w:val="20"/>
          <w:szCs w:val="20"/>
        </w:rPr>
        <w:t xml:space="preserve">e </w:t>
      </w:r>
      <w:r w:rsidRPr="009F6698">
        <w:rPr>
          <w:rFonts w:ascii="Century Gothic" w:hAnsi="Century Gothic"/>
          <w:spacing w:val="1"/>
          <w:sz w:val="20"/>
          <w:szCs w:val="20"/>
        </w:rPr>
        <w:t>f</w:t>
      </w:r>
      <w:r w:rsidRPr="009F6698">
        <w:rPr>
          <w:rFonts w:ascii="Century Gothic" w:hAnsi="Century Gothic"/>
          <w:sz w:val="20"/>
          <w:szCs w:val="20"/>
        </w:rPr>
        <w:t>ak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spacing w:val="-2"/>
          <w:sz w:val="20"/>
          <w:szCs w:val="20"/>
        </w:rPr>
        <w:t>u</w:t>
      </w:r>
      <w:r w:rsidRPr="009F6698">
        <w:rPr>
          <w:rFonts w:ascii="Century Gothic" w:hAnsi="Century Gothic"/>
          <w:sz w:val="20"/>
          <w:szCs w:val="20"/>
        </w:rPr>
        <w:t>b</w:t>
      </w:r>
      <w:r w:rsidRPr="009F6698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b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ęd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yp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pacing w:val="-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one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bę</w:t>
      </w:r>
      <w:r w:rsidRPr="009F6698">
        <w:rPr>
          <w:rFonts w:ascii="Century Gothic" w:hAnsi="Century Gothic"/>
          <w:spacing w:val="-2"/>
          <w:sz w:val="20"/>
          <w:szCs w:val="20"/>
        </w:rPr>
        <w:t>d</w:t>
      </w:r>
      <w:r w:rsidRPr="009F6698">
        <w:rPr>
          <w:rFonts w:ascii="Century Gothic" w:hAnsi="Century Gothic"/>
          <w:sz w:val="20"/>
          <w:szCs w:val="20"/>
        </w:rPr>
        <w:t>ą</w:t>
      </w:r>
      <w:r w:rsidRPr="009F669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zwr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cane.</w:t>
      </w:r>
      <w:r w:rsidRPr="009F6698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6CA01D5A" w14:textId="7B505EF9" w:rsidR="009F6698" w:rsidRPr="009F6698" w:rsidRDefault="009F6698" w:rsidP="009F6698">
      <w:pPr>
        <w:pStyle w:val="Akapitzlist"/>
        <w:numPr>
          <w:ilvl w:val="1"/>
          <w:numId w:val="8"/>
        </w:numPr>
        <w:spacing w:line="240" w:lineRule="auto"/>
        <w:ind w:left="709"/>
        <w:rPr>
          <w:rFonts w:ascii="Century Gothic" w:hAnsi="Century Gothic"/>
          <w:sz w:val="20"/>
          <w:szCs w:val="20"/>
        </w:rPr>
      </w:pPr>
      <w:r w:rsidRPr="009F6698">
        <w:rPr>
          <w:rFonts w:ascii="Century Gothic" w:hAnsi="Century Gothic"/>
          <w:sz w:val="20"/>
          <w:szCs w:val="20"/>
        </w:rPr>
        <w:t>W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zy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z w:val="20"/>
          <w:szCs w:val="20"/>
        </w:rPr>
        <w:t>adku</w:t>
      </w:r>
      <w:r w:rsidRPr="009F6698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c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ę</w:t>
      </w:r>
      <w:r w:rsidRPr="009F6698">
        <w:rPr>
          <w:rFonts w:ascii="Century Gothic" w:hAnsi="Century Gothic"/>
          <w:spacing w:val="1"/>
          <w:sz w:val="20"/>
          <w:szCs w:val="20"/>
        </w:rPr>
        <w:t>ś</w:t>
      </w:r>
      <w:r w:rsidRPr="009F6698">
        <w:rPr>
          <w:rFonts w:ascii="Century Gothic" w:hAnsi="Century Gothic"/>
          <w:spacing w:val="-2"/>
          <w:sz w:val="20"/>
          <w:szCs w:val="20"/>
        </w:rPr>
        <w:t>c</w:t>
      </w:r>
      <w:r w:rsidRPr="009F6698">
        <w:rPr>
          <w:rFonts w:ascii="Century Gothic" w:hAnsi="Century Gothic"/>
          <w:spacing w:val="3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ego</w:t>
      </w:r>
      <w:r w:rsidRPr="009F6698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udok</w:t>
      </w:r>
      <w:r w:rsidRPr="009F6698">
        <w:rPr>
          <w:rFonts w:ascii="Century Gothic" w:hAnsi="Century Gothic"/>
          <w:spacing w:val="-2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1"/>
          <w:sz w:val="20"/>
          <w:szCs w:val="20"/>
        </w:rPr>
        <w:t>l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c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eń</w:t>
      </w:r>
      <w:r w:rsidRPr="009F6698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26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u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ów</w:t>
      </w:r>
      <w:r w:rsidRPr="009F6698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o pod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ykonaw</w:t>
      </w:r>
      <w:r w:rsidRPr="009F6698">
        <w:rPr>
          <w:rFonts w:ascii="Century Gothic" w:hAnsi="Century Gothic"/>
          <w:spacing w:val="-3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o, Wykona</w:t>
      </w:r>
      <w:r w:rsidRPr="009F6698">
        <w:rPr>
          <w:rFonts w:ascii="Century Gothic" w:hAnsi="Century Gothic"/>
          <w:spacing w:val="-3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ca</w:t>
      </w:r>
      <w:r w:rsidRPr="009F6698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o</w:t>
      </w:r>
      <w:r w:rsidRPr="009F6698">
        <w:rPr>
          <w:rFonts w:ascii="Century Gothic" w:hAnsi="Century Gothic"/>
          <w:spacing w:val="-1"/>
          <w:sz w:val="20"/>
          <w:szCs w:val="20"/>
        </w:rPr>
        <w:t>t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z</w:t>
      </w:r>
      <w:r w:rsidRPr="009F6698">
        <w:rPr>
          <w:rFonts w:ascii="Century Gothic" w:hAnsi="Century Gothic"/>
          <w:spacing w:val="-2"/>
          <w:sz w:val="20"/>
          <w:szCs w:val="20"/>
        </w:rPr>
        <w:t>y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yn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z w:val="20"/>
          <w:szCs w:val="20"/>
        </w:rPr>
        <w:t>g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z w:val="20"/>
          <w:szCs w:val="20"/>
        </w:rPr>
        <w:t>od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en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w</w:t>
      </w:r>
      <w:r w:rsidRPr="009F6698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ysoko</w:t>
      </w:r>
      <w:r w:rsidRPr="009F6698">
        <w:rPr>
          <w:rFonts w:ascii="Century Gothic" w:hAnsi="Century Gothic"/>
          <w:spacing w:val="1"/>
          <w:sz w:val="20"/>
          <w:szCs w:val="20"/>
        </w:rPr>
        <w:t>ś</w:t>
      </w:r>
      <w:r w:rsidRPr="009F6698">
        <w:rPr>
          <w:rFonts w:ascii="Century Gothic" w:hAnsi="Century Gothic"/>
          <w:spacing w:val="-2"/>
          <w:sz w:val="20"/>
          <w:szCs w:val="20"/>
        </w:rPr>
        <w:t>c</w:t>
      </w:r>
      <w:r w:rsidRPr="009F6698">
        <w:rPr>
          <w:rFonts w:ascii="Century Gothic" w:hAnsi="Century Gothic"/>
          <w:sz w:val="20"/>
          <w:szCs w:val="20"/>
        </w:rPr>
        <w:t>i</w:t>
      </w:r>
      <w:r w:rsidRPr="009F6698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p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pacing w:val="1"/>
          <w:sz w:val="20"/>
          <w:szCs w:val="20"/>
        </w:rPr>
        <w:t>m</w:t>
      </w:r>
      <w:r w:rsidRPr="009F6698">
        <w:rPr>
          <w:rFonts w:ascii="Century Gothic" w:hAnsi="Century Gothic"/>
          <w:sz w:val="20"/>
          <w:szCs w:val="20"/>
        </w:rPr>
        <w:t>n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1"/>
          <w:sz w:val="20"/>
          <w:szCs w:val="20"/>
        </w:rPr>
        <w:t>j</w:t>
      </w:r>
      <w:r w:rsidRPr="009F6698">
        <w:rPr>
          <w:rFonts w:ascii="Century Gothic" w:hAnsi="Century Gothic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on</w:t>
      </w:r>
      <w:r w:rsidRPr="009F6698">
        <w:rPr>
          <w:rFonts w:ascii="Century Gothic" w:hAnsi="Century Gothic"/>
          <w:spacing w:val="-2"/>
          <w:sz w:val="20"/>
          <w:szCs w:val="20"/>
        </w:rPr>
        <w:t>e</w:t>
      </w:r>
      <w:r w:rsidRPr="009F6698">
        <w:rPr>
          <w:rFonts w:ascii="Century Gothic" w:hAnsi="Century Gothic"/>
          <w:sz w:val="20"/>
          <w:szCs w:val="20"/>
        </w:rPr>
        <w:t>j</w:t>
      </w:r>
      <w:r w:rsidRPr="009F6698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o 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ysok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ść</w:t>
      </w:r>
      <w:r w:rsidRPr="009F6698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ynag</w:t>
      </w:r>
      <w:r w:rsidRPr="009F6698">
        <w:rPr>
          <w:rFonts w:ascii="Century Gothic" w:hAnsi="Century Gothic"/>
          <w:spacing w:val="1"/>
          <w:sz w:val="20"/>
          <w:szCs w:val="20"/>
        </w:rPr>
        <w:t>r</w:t>
      </w:r>
      <w:r w:rsidRPr="009F6698">
        <w:rPr>
          <w:rFonts w:ascii="Century Gothic" w:hAnsi="Century Gothic"/>
          <w:spacing w:val="-2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dze</w:t>
      </w:r>
      <w:r w:rsidRPr="009F6698">
        <w:rPr>
          <w:rFonts w:ascii="Century Gothic" w:hAnsi="Century Gothic"/>
          <w:spacing w:val="-2"/>
          <w:sz w:val="20"/>
          <w:szCs w:val="20"/>
        </w:rPr>
        <w:t>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a pod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ykonaw</w:t>
      </w:r>
      <w:r w:rsidRPr="009F6698">
        <w:rPr>
          <w:rFonts w:ascii="Century Gothic" w:hAnsi="Century Gothic"/>
          <w:spacing w:val="-3"/>
          <w:sz w:val="20"/>
          <w:szCs w:val="20"/>
        </w:rPr>
        <w:t>c</w:t>
      </w:r>
      <w:r w:rsidRPr="009F6698">
        <w:rPr>
          <w:rFonts w:ascii="Century Gothic" w:hAnsi="Century Gothic"/>
          <w:sz w:val="20"/>
          <w:szCs w:val="20"/>
        </w:rPr>
        <w:t>ów</w:t>
      </w:r>
      <w:r w:rsidRPr="009F6698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 xml:space="preserve">ub </w:t>
      </w:r>
      <w:r w:rsidRPr="009F6698">
        <w:rPr>
          <w:rFonts w:ascii="Century Gothic" w:hAnsi="Century Gothic"/>
          <w:spacing w:val="-2"/>
          <w:sz w:val="20"/>
          <w:szCs w:val="20"/>
        </w:rPr>
        <w:t>d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1"/>
          <w:sz w:val="20"/>
          <w:szCs w:val="20"/>
        </w:rPr>
        <w:t>l</w:t>
      </w:r>
      <w:r w:rsidRPr="009F6698">
        <w:rPr>
          <w:rFonts w:ascii="Century Gothic" w:hAnsi="Century Gothic"/>
          <w:sz w:val="20"/>
          <w:szCs w:val="20"/>
        </w:rPr>
        <w:t>s</w:t>
      </w:r>
      <w:r w:rsidRPr="009F6698">
        <w:rPr>
          <w:rFonts w:ascii="Century Gothic" w:hAnsi="Century Gothic"/>
          <w:spacing w:val="-2"/>
          <w:sz w:val="20"/>
          <w:szCs w:val="20"/>
        </w:rPr>
        <w:t>z</w:t>
      </w:r>
      <w:r w:rsidRPr="009F6698">
        <w:rPr>
          <w:rFonts w:ascii="Century Gothic" w:hAnsi="Century Gothic"/>
          <w:sz w:val="20"/>
          <w:szCs w:val="20"/>
        </w:rPr>
        <w:t>ych podwyk</w:t>
      </w:r>
      <w:r w:rsidRPr="009F6698">
        <w:rPr>
          <w:rFonts w:ascii="Century Gothic" w:hAnsi="Century Gothic"/>
          <w:spacing w:val="-3"/>
          <w:sz w:val="20"/>
          <w:szCs w:val="20"/>
        </w:rPr>
        <w:t>o</w:t>
      </w:r>
      <w:r w:rsidRPr="009F6698">
        <w:rPr>
          <w:rFonts w:ascii="Century Gothic" w:hAnsi="Century Gothic"/>
          <w:sz w:val="20"/>
          <w:szCs w:val="20"/>
        </w:rPr>
        <w:t>nawcó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,</w:t>
      </w:r>
      <w:r w:rsidRPr="009F6698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1"/>
          <w:sz w:val="20"/>
          <w:szCs w:val="20"/>
        </w:rPr>
        <w:t>j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k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 n</w:t>
      </w:r>
      <w:r w:rsidRPr="009F6698">
        <w:rPr>
          <w:rFonts w:ascii="Century Gothic" w:hAnsi="Century Gothic"/>
          <w:spacing w:val="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e</w:t>
      </w:r>
      <w:r w:rsidRPr="009F6698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9F6698">
        <w:rPr>
          <w:rFonts w:ascii="Century Gothic" w:hAnsi="Century Gothic"/>
          <w:sz w:val="20"/>
          <w:szCs w:val="20"/>
        </w:rPr>
        <w:t>zo</w:t>
      </w:r>
      <w:r w:rsidRPr="009F6698">
        <w:rPr>
          <w:rFonts w:ascii="Century Gothic" w:hAnsi="Century Gothic"/>
          <w:spacing w:val="-2"/>
          <w:sz w:val="20"/>
          <w:szCs w:val="20"/>
        </w:rPr>
        <w:t>s</w:t>
      </w:r>
      <w:r w:rsidRPr="009F6698">
        <w:rPr>
          <w:rFonts w:ascii="Century Gothic" w:hAnsi="Century Gothic"/>
          <w:spacing w:val="1"/>
          <w:sz w:val="20"/>
          <w:szCs w:val="20"/>
        </w:rPr>
        <w:t>t</w:t>
      </w:r>
      <w:r w:rsidRPr="009F6698">
        <w:rPr>
          <w:rFonts w:ascii="Century Gothic" w:hAnsi="Century Gothic"/>
          <w:spacing w:val="-2"/>
          <w:sz w:val="20"/>
          <w:szCs w:val="20"/>
        </w:rPr>
        <w:t>a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 xml:space="preserve">o </w:t>
      </w:r>
      <w:r w:rsidRPr="009F6698">
        <w:rPr>
          <w:rFonts w:ascii="Century Gothic" w:hAnsi="Century Gothic"/>
          <w:spacing w:val="-1"/>
          <w:sz w:val="20"/>
          <w:szCs w:val="20"/>
        </w:rPr>
        <w:t>i</w:t>
      </w:r>
      <w:r w:rsidRPr="009F6698">
        <w:rPr>
          <w:rFonts w:ascii="Century Gothic" w:hAnsi="Century Gothic"/>
          <w:sz w:val="20"/>
          <w:szCs w:val="20"/>
        </w:rPr>
        <w:t>m</w:t>
      </w:r>
      <w:r w:rsidRPr="009F669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9F6698">
        <w:rPr>
          <w:rFonts w:ascii="Century Gothic" w:hAnsi="Century Gothic"/>
          <w:spacing w:val="-1"/>
          <w:sz w:val="20"/>
          <w:szCs w:val="20"/>
        </w:rPr>
        <w:t>w</w:t>
      </w:r>
      <w:r w:rsidRPr="009F6698">
        <w:rPr>
          <w:rFonts w:ascii="Century Gothic" w:hAnsi="Century Gothic"/>
          <w:sz w:val="20"/>
          <w:szCs w:val="20"/>
        </w:rPr>
        <w:t>y</w:t>
      </w:r>
      <w:r w:rsidRPr="009F6698">
        <w:rPr>
          <w:rFonts w:ascii="Century Gothic" w:hAnsi="Century Gothic"/>
          <w:spacing w:val="-2"/>
          <w:sz w:val="20"/>
          <w:szCs w:val="20"/>
        </w:rPr>
        <w:t>p</w:t>
      </w:r>
      <w:r w:rsidRPr="009F6698">
        <w:rPr>
          <w:rFonts w:ascii="Century Gothic" w:hAnsi="Century Gothic"/>
          <w:spacing w:val="1"/>
          <w:sz w:val="20"/>
          <w:szCs w:val="20"/>
        </w:rPr>
        <w:t>ł</w:t>
      </w:r>
      <w:r w:rsidRPr="009F6698">
        <w:rPr>
          <w:rFonts w:ascii="Century Gothic" w:hAnsi="Century Gothic"/>
          <w:sz w:val="20"/>
          <w:szCs w:val="20"/>
        </w:rPr>
        <w:t>a</w:t>
      </w:r>
      <w:r w:rsidRPr="009F6698">
        <w:rPr>
          <w:rFonts w:ascii="Century Gothic" w:hAnsi="Century Gothic"/>
          <w:spacing w:val="-2"/>
          <w:sz w:val="20"/>
          <w:szCs w:val="20"/>
        </w:rPr>
        <w:t>c</w:t>
      </w:r>
      <w:r w:rsidRPr="009F6698">
        <w:rPr>
          <w:rFonts w:ascii="Century Gothic" w:hAnsi="Century Gothic"/>
          <w:sz w:val="20"/>
          <w:szCs w:val="20"/>
        </w:rPr>
        <w:t>one.</w:t>
      </w:r>
    </w:p>
    <w:p w14:paraId="5593060C" w14:textId="4BE35BC0" w:rsidR="009F6698" w:rsidRPr="005374C4" w:rsidRDefault="009F6698" w:rsidP="005374C4">
      <w:pPr>
        <w:pStyle w:val="Akapitzlist"/>
        <w:numPr>
          <w:ilvl w:val="1"/>
          <w:numId w:val="8"/>
        </w:numPr>
        <w:spacing w:line="240" w:lineRule="auto"/>
        <w:ind w:left="709"/>
        <w:rPr>
          <w:rFonts w:ascii="Century Gothic" w:hAnsi="Century Gothic"/>
          <w:sz w:val="20"/>
          <w:szCs w:val="20"/>
        </w:rPr>
      </w:pPr>
      <w:r w:rsidRPr="005374C4">
        <w:rPr>
          <w:rFonts w:ascii="Century Gothic" w:hAnsi="Century Gothic"/>
          <w:sz w:val="20"/>
          <w:szCs w:val="20"/>
        </w:rPr>
        <w:t>W</w:t>
      </w:r>
      <w:r w:rsidRPr="005374C4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z</w:t>
      </w:r>
      <w:r w:rsidRPr="005374C4">
        <w:rPr>
          <w:rFonts w:ascii="Century Gothic" w:hAnsi="Century Gothic"/>
          <w:spacing w:val="-2"/>
          <w:sz w:val="20"/>
          <w:szCs w:val="20"/>
        </w:rPr>
        <w:t>y</w:t>
      </w:r>
      <w:r w:rsidRPr="005374C4">
        <w:rPr>
          <w:rFonts w:ascii="Century Gothic" w:hAnsi="Century Gothic"/>
          <w:sz w:val="20"/>
          <w:szCs w:val="20"/>
        </w:rPr>
        <w:t>padk</w:t>
      </w:r>
      <w:r w:rsidRPr="005374C4">
        <w:rPr>
          <w:rFonts w:ascii="Century Gothic" w:hAnsi="Century Gothic"/>
          <w:spacing w:val="-2"/>
          <w:sz w:val="20"/>
          <w:szCs w:val="20"/>
        </w:rPr>
        <w:t>u</w:t>
      </w:r>
      <w:r w:rsidRPr="005374C4">
        <w:rPr>
          <w:rFonts w:ascii="Century Gothic" w:hAnsi="Century Gothic"/>
          <w:sz w:val="20"/>
          <w:szCs w:val="20"/>
        </w:rPr>
        <w:t>,</w:t>
      </w:r>
      <w:r w:rsidRPr="005374C4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gdy</w:t>
      </w:r>
      <w:r w:rsidRPr="005374C4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pod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</w:t>
      </w:r>
      <w:r w:rsidRPr="005374C4">
        <w:rPr>
          <w:rFonts w:ascii="Century Gothic" w:hAnsi="Century Gothic"/>
          <w:spacing w:val="-2"/>
          <w:sz w:val="20"/>
          <w:szCs w:val="20"/>
        </w:rPr>
        <w:t>k</w:t>
      </w:r>
      <w:r w:rsidRPr="005374C4">
        <w:rPr>
          <w:rFonts w:ascii="Century Gothic" w:hAnsi="Century Gothic"/>
          <w:sz w:val="20"/>
          <w:szCs w:val="20"/>
        </w:rPr>
        <w:t>onawca,</w:t>
      </w:r>
      <w:r w:rsidRPr="005374C4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yk</w:t>
      </w:r>
      <w:r w:rsidRPr="005374C4">
        <w:rPr>
          <w:rFonts w:ascii="Century Gothic" w:hAnsi="Century Gothic"/>
          <w:spacing w:val="1"/>
          <w:sz w:val="20"/>
          <w:szCs w:val="20"/>
        </w:rPr>
        <w:t>o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z w:val="20"/>
          <w:szCs w:val="20"/>
        </w:rPr>
        <w:t>u</w:t>
      </w:r>
      <w:r w:rsidRPr="005374C4">
        <w:rPr>
          <w:rFonts w:ascii="Century Gothic" w:hAnsi="Century Gothic"/>
          <w:spacing w:val="1"/>
          <w:sz w:val="20"/>
          <w:szCs w:val="20"/>
        </w:rPr>
        <w:t>j</w:t>
      </w:r>
      <w:r w:rsidRPr="005374C4">
        <w:rPr>
          <w:rFonts w:ascii="Century Gothic" w:hAnsi="Century Gothic"/>
          <w:spacing w:val="-2"/>
          <w:sz w:val="20"/>
          <w:szCs w:val="20"/>
        </w:rPr>
        <w:t>ą</w:t>
      </w:r>
      <w:r w:rsidRPr="005374C4">
        <w:rPr>
          <w:rFonts w:ascii="Century Gothic" w:hAnsi="Century Gothic"/>
          <w:sz w:val="20"/>
          <w:szCs w:val="20"/>
        </w:rPr>
        <w:t>cy</w:t>
      </w:r>
      <w:r w:rsidRPr="005374C4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c</w:t>
      </w:r>
      <w:r w:rsidRPr="005374C4">
        <w:rPr>
          <w:rFonts w:ascii="Century Gothic" w:hAnsi="Century Gothic"/>
          <w:spacing w:val="-2"/>
          <w:sz w:val="20"/>
          <w:szCs w:val="20"/>
        </w:rPr>
        <w:t>z</w:t>
      </w:r>
      <w:r w:rsidRPr="005374C4">
        <w:rPr>
          <w:rFonts w:ascii="Century Gothic" w:hAnsi="Century Gothic"/>
          <w:sz w:val="20"/>
          <w:szCs w:val="20"/>
        </w:rPr>
        <w:t>ę</w:t>
      </w:r>
      <w:r w:rsidRPr="005374C4">
        <w:rPr>
          <w:rFonts w:ascii="Century Gothic" w:hAnsi="Century Gothic"/>
          <w:spacing w:val="1"/>
          <w:sz w:val="20"/>
          <w:szCs w:val="20"/>
        </w:rPr>
        <w:t>ś</w:t>
      </w:r>
      <w:r w:rsidRPr="005374C4">
        <w:rPr>
          <w:rFonts w:ascii="Century Gothic" w:hAnsi="Century Gothic"/>
          <w:sz w:val="20"/>
          <w:szCs w:val="20"/>
        </w:rPr>
        <w:t>ć</w:t>
      </w:r>
      <w:r w:rsidRPr="005374C4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ac</w:t>
      </w:r>
      <w:r w:rsidRPr="005374C4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2"/>
          <w:sz w:val="20"/>
          <w:szCs w:val="20"/>
        </w:rPr>
        <w:t>s</w:t>
      </w:r>
      <w:r w:rsidRPr="005374C4">
        <w:rPr>
          <w:rFonts w:ascii="Century Gothic" w:hAnsi="Century Gothic"/>
          <w:spacing w:val="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z w:val="20"/>
          <w:szCs w:val="20"/>
        </w:rPr>
        <w:t>o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pacing w:val="-2"/>
          <w:sz w:val="20"/>
          <w:szCs w:val="20"/>
        </w:rPr>
        <w:t>ą</w:t>
      </w:r>
      <w:r w:rsidRPr="005374C4">
        <w:rPr>
          <w:rFonts w:ascii="Century Gothic" w:hAnsi="Century Gothic"/>
          <w:sz w:val="20"/>
          <w:szCs w:val="20"/>
        </w:rPr>
        <w:t>cych</w:t>
      </w:r>
      <w:r w:rsidRPr="005374C4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3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ze</w:t>
      </w:r>
      <w:r w:rsidRPr="005374C4">
        <w:rPr>
          <w:rFonts w:ascii="Century Gothic" w:hAnsi="Century Gothic"/>
          <w:spacing w:val="-2"/>
          <w:sz w:val="20"/>
          <w:szCs w:val="20"/>
        </w:rPr>
        <w:t>d</w:t>
      </w:r>
      <w:r w:rsidRPr="005374C4">
        <w:rPr>
          <w:rFonts w:ascii="Century Gothic" w:hAnsi="Century Gothic"/>
          <w:spacing w:val="-1"/>
          <w:sz w:val="20"/>
          <w:szCs w:val="20"/>
        </w:rPr>
        <w:t>mi</w:t>
      </w:r>
      <w:r w:rsidRPr="005374C4">
        <w:rPr>
          <w:rFonts w:ascii="Century Gothic" w:hAnsi="Century Gothic"/>
          <w:sz w:val="20"/>
          <w:szCs w:val="20"/>
        </w:rPr>
        <w:t>ot</w:t>
      </w:r>
      <w:r w:rsidRPr="005374C4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u</w:t>
      </w:r>
      <w:r w:rsidRPr="005374C4">
        <w:rPr>
          <w:rFonts w:ascii="Century Gothic" w:hAnsi="Century Gothic"/>
          <w:spacing w:val="-1"/>
          <w:sz w:val="20"/>
          <w:szCs w:val="20"/>
        </w:rPr>
        <w:t>m</w:t>
      </w:r>
      <w:r w:rsidRPr="005374C4">
        <w:rPr>
          <w:rFonts w:ascii="Century Gothic" w:hAnsi="Century Gothic"/>
          <w:sz w:val="20"/>
          <w:szCs w:val="20"/>
        </w:rPr>
        <w:t>o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</w:t>
      </w:r>
      <w:r w:rsidRPr="005374C4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na pods</w:t>
      </w:r>
      <w:r w:rsidRPr="005374C4">
        <w:rPr>
          <w:rFonts w:ascii="Century Gothic" w:hAnsi="Century Gothic"/>
          <w:spacing w:val="-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awie</w:t>
      </w:r>
      <w:r w:rsidRPr="005374C4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ażn</w:t>
      </w:r>
      <w:r w:rsidRPr="005374C4">
        <w:rPr>
          <w:rFonts w:ascii="Century Gothic" w:hAnsi="Century Gothic"/>
          <w:spacing w:val="-2"/>
          <w:sz w:val="20"/>
          <w:szCs w:val="20"/>
        </w:rPr>
        <w:t>e</w:t>
      </w:r>
      <w:r w:rsidRPr="005374C4">
        <w:rPr>
          <w:rFonts w:ascii="Century Gothic" w:hAnsi="Century Gothic"/>
          <w:sz w:val="20"/>
          <w:szCs w:val="20"/>
        </w:rPr>
        <w:t>j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2"/>
          <w:sz w:val="20"/>
          <w:szCs w:val="20"/>
        </w:rPr>
        <w:t>u</w:t>
      </w:r>
      <w:r w:rsidRPr="005374C4">
        <w:rPr>
          <w:rFonts w:ascii="Century Gothic" w:hAnsi="Century Gothic"/>
          <w:spacing w:val="1"/>
          <w:sz w:val="20"/>
          <w:szCs w:val="20"/>
        </w:rPr>
        <w:t>m</w:t>
      </w:r>
      <w:r w:rsidRPr="005374C4">
        <w:rPr>
          <w:rFonts w:ascii="Century Gothic" w:hAnsi="Century Gothic"/>
          <w:sz w:val="20"/>
          <w:szCs w:val="20"/>
        </w:rPr>
        <w:t>o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 z Wyko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z w:val="20"/>
          <w:szCs w:val="20"/>
        </w:rPr>
        <w:t>awcą i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ś</w:t>
      </w:r>
      <w:r w:rsidRPr="005374C4">
        <w:rPr>
          <w:rFonts w:ascii="Century Gothic" w:hAnsi="Century Gothic"/>
          <w:spacing w:val="-3"/>
          <w:sz w:val="20"/>
          <w:szCs w:val="20"/>
        </w:rPr>
        <w:t>w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ad</w:t>
      </w:r>
      <w:r w:rsidRPr="005374C4">
        <w:rPr>
          <w:rFonts w:ascii="Century Gothic" w:hAnsi="Century Gothic"/>
          <w:spacing w:val="-2"/>
          <w:sz w:val="20"/>
          <w:szCs w:val="20"/>
        </w:rPr>
        <w:t>c</w:t>
      </w:r>
      <w:r w:rsidRPr="005374C4">
        <w:rPr>
          <w:rFonts w:ascii="Century Gothic" w:hAnsi="Century Gothic"/>
          <w:sz w:val="20"/>
          <w:szCs w:val="20"/>
        </w:rPr>
        <w:t>zą</w:t>
      </w:r>
      <w:r w:rsidRPr="005374C4">
        <w:rPr>
          <w:rFonts w:ascii="Century Gothic" w:hAnsi="Century Gothic"/>
          <w:spacing w:val="-2"/>
          <w:sz w:val="20"/>
          <w:szCs w:val="20"/>
        </w:rPr>
        <w:t>c</w:t>
      </w:r>
      <w:r w:rsidRPr="005374C4">
        <w:rPr>
          <w:rFonts w:ascii="Century Gothic" w:hAnsi="Century Gothic"/>
          <w:sz w:val="20"/>
          <w:szCs w:val="20"/>
        </w:rPr>
        <w:t xml:space="preserve">y </w:t>
      </w:r>
      <w:r w:rsidRPr="005374C4">
        <w:rPr>
          <w:rFonts w:ascii="Century Gothic" w:hAnsi="Century Gothic"/>
          <w:spacing w:val="1"/>
          <w:sz w:val="20"/>
          <w:szCs w:val="20"/>
        </w:rPr>
        <w:t>j</w:t>
      </w:r>
      <w:r w:rsidRPr="005374C4">
        <w:rPr>
          <w:rFonts w:ascii="Century Gothic" w:hAnsi="Century Gothic"/>
          <w:sz w:val="20"/>
          <w:szCs w:val="20"/>
        </w:rPr>
        <w:t>e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2"/>
          <w:sz w:val="20"/>
          <w:szCs w:val="20"/>
        </w:rPr>
        <w:t>z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z</w:t>
      </w:r>
      <w:r w:rsidRPr="005374C4">
        <w:rPr>
          <w:rFonts w:ascii="Century Gothic" w:hAnsi="Century Gothic"/>
          <w:spacing w:val="-2"/>
          <w:sz w:val="20"/>
          <w:szCs w:val="20"/>
        </w:rPr>
        <w:t>g</w:t>
      </w:r>
      <w:r w:rsidRPr="005374C4">
        <w:rPr>
          <w:rFonts w:ascii="Century Gothic" w:hAnsi="Century Gothic"/>
          <w:sz w:val="20"/>
          <w:szCs w:val="20"/>
        </w:rPr>
        <w:t>odą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3"/>
          <w:sz w:val="20"/>
          <w:szCs w:val="20"/>
        </w:rPr>
        <w:t>Z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-1"/>
          <w:sz w:val="20"/>
          <w:szCs w:val="20"/>
        </w:rPr>
        <w:t>m</w:t>
      </w:r>
      <w:r w:rsidRPr="005374C4">
        <w:rPr>
          <w:rFonts w:ascii="Century Gothic" w:hAnsi="Century Gothic"/>
          <w:sz w:val="20"/>
          <w:szCs w:val="20"/>
        </w:rPr>
        <w:t>awi</w:t>
      </w:r>
      <w:r w:rsidRPr="005374C4">
        <w:rPr>
          <w:rFonts w:ascii="Century Gothic" w:hAnsi="Century Gothic"/>
          <w:spacing w:val="-2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j</w:t>
      </w:r>
      <w:r w:rsidRPr="005374C4">
        <w:rPr>
          <w:rFonts w:ascii="Century Gothic" w:hAnsi="Century Gothic"/>
          <w:sz w:val="20"/>
          <w:szCs w:val="20"/>
        </w:rPr>
        <w:t>ą</w:t>
      </w:r>
      <w:r w:rsidRPr="005374C4">
        <w:rPr>
          <w:rFonts w:ascii="Century Gothic" w:hAnsi="Century Gothic"/>
          <w:spacing w:val="-2"/>
          <w:sz w:val="20"/>
          <w:szCs w:val="20"/>
        </w:rPr>
        <w:t>c</w:t>
      </w:r>
      <w:r w:rsidRPr="005374C4">
        <w:rPr>
          <w:rFonts w:ascii="Century Gothic" w:hAnsi="Century Gothic"/>
          <w:sz w:val="20"/>
          <w:szCs w:val="20"/>
        </w:rPr>
        <w:t>eg</w:t>
      </w:r>
      <w:r w:rsidRPr="005374C4">
        <w:rPr>
          <w:rFonts w:ascii="Century Gothic" w:hAnsi="Century Gothic"/>
          <w:spacing w:val="-2"/>
          <w:sz w:val="20"/>
          <w:szCs w:val="20"/>
        </w:rPr>
        <w:t>o</w:t>
      </w:r>
      <w:r w:rsidRPr="005374C4">
        <w:rPr>
          <w:rFonts w:ascii="Century Gothic" w:hAnsi="Century Gothic"/>
          <w:sz w:val="20"/>
          <w:szCs w:val="20"/>
        </w:rPr>
        <w:t>,</w:t>
      </w:r>
      <w:r w:rsidRPr="005374C4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ys</w:t>
      </w:r>
      <w:r w:rsidRPr="005374C4">
        <w:rPr>
          <w:rFonts w:ascii="Century Gothic" w:hAnsi="Century Gothic"/>
          <w:spacing w:val="1"/>
          <w:sz w:val="20"/>
          <w:szCs w:val="20"/>
        </w:rPr>
        <w:t>t</w:t>
      </w:r>
      <w:r w:rsidRPr="005374C4">
        <w:rPr>
          <w:rFonts w:ascii="Century Gothic" w:hAnsi="Century Gothic"/>
          <w:spacing w:val="-2"/>
          <w:sz w:val="20"/>
          <w:szCs w:val="20"/>
        </w:rPr>
        <w:t>ą</w:t>
      </w:r>
      <w:r w:rsidRPr="005374C4">
        <w:rPr>
          <w:rFonts w:ascii="Century Gothic" w:hAnsi="Century Gothic"/>
          <w:sz w:val="20"/>
          <w:szCs w:val="20"/>
        </w:rPr>
        <w:t>pi</w:t>
      </w:r>
      <w:r w:rsidRPr="005374C4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do Za</w:t>
      </w:r>
      <w:r w:rsidRPr="005374C4">
        <w:rPr>
          <w:rFonts w:ascii="Century Gothic" w:hAnsi="Century Gothic"/>
          <w:spacing w:val="1"/>
          <w:sz w:val="20"/>
          <w:szCs w:val="20"/>
        </w:rPr>
        <w:t>m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-3"/>
          <w:sz w:val="20"/>
          <w:szCs w:val="20"/>
        </w:rPr>
        <w:t>w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-1"/>
          <w:sz w:val="20"/>
          <w:szCs w:val="20"/>
        </w:rPr>
        <w:t>j</w:t>
      </w:r>
      <w:r w:rsidRPr="005374C4">
        <w:rPr>
          <w:rFonts w:ascii="Century Gothic" w:hAnsi="Century Gothic"/>
          <w:sz w:val="20"/>
          <w:szCs w:val="20"/>
        </w:rPr>
        <w:t>ąc</w:t>
      </w:r>
      <w:r w:rsidRPr="005374C4">
        <w:rPr>
          <w:rFonts w:ascii="Century Gothic" w:hAnsi="Century Gothic"/>
          <w:spacing w:val="-2"/>
          <w:sz w:val="20"/>
          <w:szCs w:val="20"/>
        </w:rPr>
        <w:t>e</w:t>
      </w:r>
      <w:r w:rsidRPr="005374C4">
        <w:rPr>
          <w:rFonts w:ascii="Century Gothic" w:hAnsi="Century Gothic"/>
          <w:sz w:val="20"/>
          <w:szCs w:val="20"/>
        </w:rPr>
        <w:t>go</w:t>
      </w:r>
      <w:r w:rsidRPr="005374C4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z</w:t>
      </w:r>
      <w:r w:rsidRPr="005374C4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pacing w:val="-2"/>
          <w:sz w:val="20"/>
          <w:szCs w:val="20"/>
        </w:rPr>
        <w:t>o</w:t>
      </w:r>
      <w:r w:rsidRPr="005374C4">
        <w:rPr>
          <w:rFonts w:ascii="Century Gothic" w:hAnsi="Century Gothic"/>
          <w:sz w:val="20"/>
          <w:szCs w:val="20"/>
        </w:rPr>
        <w:t>s</w:t>
      </w:r>
      <w:r w:rsidRPr="005374C4">
        <w:rPr>
          <w:rFonts w:ascii="Century Gothic" w:hAnsi="Century Gothic"/>
          <w:spacing w:val="1"/>
          <w:sz w:val="20"/>
          <w:szCs w:val="20"/>
        </w:rPr>
        <w:t>z</w:t>
      </w:r>
      <w:r w:rsidRPr="005374C4">
        <w:rPr>
          <w:rFonts w:ascii="Century Gothic" w:hAnsi="Century Gothic"/>
          <w:spacing w:val="-2"/>
          <w:sz w:val="20"/>
          <w:szCs w:val="20"/>
        </w:rPr>
        <w:t>c</w:t>
      </w:r>
      <w:r w:rsidRPr="005374C4">
        <w:rPr>
          <w:rFonts w:ascii="Century Gothic" w:hAnsi="Century Gothic"/>
          <w:sz w:val="20"/>
          <w:szCs w:val="20"/>
        </w:rPr>
        <w:t>ze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pacing w:val="-2"/>
          <w:sz w:val="20"/>
          <w:szCs w:val="20"/>
        </w:rPr>
        <w:t>e</w:t>
      </w:r>
      <w:r w:rsidRPr="005374C4">
        <w:rPr>
          <w:rFonts w:ascii="Century Gothic" w:hAnsi="Century Gothic"/>
          <w:sz w:val="20"/>
          <w:szCs w:val="20"/>
        </w:rPr>
        <w:t>m</w:t>
      </w:r>
      <w:r w:rsidRPr="005374C4">
        <w:rPr>
          <w:rFonts w:ascii="Century Gothic" w:hAnsi="Century Gothic"/>
          <w:spacing w:val="30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o</w:t>
      </w:r>
      <w:r w:rsidRPr="005374C4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za</w:t>
      </w:r>
      <w:r w:rsidRPr="005374C4">
        <w:rPr>
          <w:rFonts w:ascii="Century Gothic" w:hAnsi="Century Gothic"/>
          <w:spacing w:val="-2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ł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-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ę</w:t>
      </w:r>
      <w:r w:rsidRPr="005374C4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za</w:t>
      </w:r>
      <w:r w:rsidRPr="005374C4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2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-2"/>
          <w:sz w:val="20"/>
          <w:szCs w:val="20"/>
        </w:rPr>
        <w:t>c</w:t>
      </w:r>
      <w:r w:rsidRPr="005374C4">
        <w:rPr>
          <w:rFonts w:ascii="Century Gothic" w:hAnsi="Century Gothic"/>
          <w:sz w:val="20"/>
          <w:szCs w:val="20"/>
        </w:rPr>
        <w:t>e</w:t>
      </w:r>
      <w:r w:rsidRPr="005374C4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p</w:t>
      </w:r>
      <w:r w:rsidRPr="005374C4">
        <w:rPr>
          <w:rFonts w:ascii="Century Gothic" w:hAnsi="Century Gothic"/>
          <w:spacing w:val="-2"/>
          <w:sz w:val="20"/>
          <w:szCs w:val="20"/>
        </w:rPr>
        <w:t>o</w:t>
      </w:r>
      <w:r w:rsidRPr="005374C4">
        <w:rPr>
          <w:rFonts w:ascii="Century Gothic" w:hAnsi="Century Gothic"/>
          <w:sz w:val="20"/>
          <w:szCs w:val="20"/>
        </w:rPr>
        <w:t>dz</w:t>
      </w:r>
      <w:r w:rsidRPr="005374C4">
        <w:rPr>
          <w:rFonts w:ascii="Century Gothic" w:hAnsi="Century Gothic"/>
          <w:spacing w:val="1"/>
          <w:sz w:val="20"/>
          <w:szCs w:val="20"/>
        </w:rPr>
        <w:t>l</w:t>
      </w:r>
      <w:r w:rsidRPr="005374C4">
        <w:rPr>
          <w:rFonts w:ascii="Century Gothic" w:hAnsi="Century Gothic"/>
          <w:spacing w:val="-2"/>
          <w:sz w:val="20"/>
          <w:szCs w:val="20"/>
        </w:rPr>
        <w:t>e</w:t>
      </w:r>
      <w:r w:rsidRPr="005374C4">
        <w:rPr>
          <w:rFonts w:ascii="Century Gothic" w:hAnsi="Century Gothic"/>
          <w:sz w:val="20"/>
          <w:szCs w:val="20"/>
        </w:rPr>
        <w:t>cone,</w:t>
      </w:r>
      <w:r w:rsidRPr="005374C4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Z</w:t>
      </w:r>
      <w:r w:rsidRPr="005374C4">
        <w:rPr>
          <w:rFonts w:ascii="Century Gothic" w:hAnsi="Century Gothic"/>
          <w:spacing w:val="-3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m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-3"/>
          <w:sz w:val="20"/>
          <w:szCs w:val="20"/>
        </w:rPr>
        <w:t>w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pacing w:val="-2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j</w:t>
      </w:r>
      <w:r w:rsidRPr="005374C4">
        <w:rPr>
          <w:rFonts w:ascii="Century Gothic" w:hAnsi="Century Gothic"/>
          <w:sz w:val="20"/>
          <w:szCs w:val="20"/>
        </w:rPr>
        <w:t>ący</w:t>
      </w:r>
      <w:r w:rsidRPr="005374C4">
        <w:rPr>
          <w:rFonts w:ascii="Century Gothic" w:hAnsi="Century Gothic"/>
          <w:spacing w:val="26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z</w:t>
      </w:r>
      <w:r w:rsidRPr="005374C4">
        <w:rPr>
          <w:rFonts w:ascii="Century Gothic" w:hAnsi="Century Gothic"/>
          <w:spacing w:val="-2"/>
          <w:sz w:val="20"/>
          <w:szCs w:val="20"/>
        </w:rPr>
        <w:t>a</w:t>
      </w:r>
      <w:r w:rsidRPr="005374C4">
        <w:rPr>
          <w:rFonts w:ascii="Century Gothic" w:hAnsi="Century Gothic"/>
          <w:sz w:val="20"/>
          <w:szCs w:val="20"/>
        </w:rPr>
        <w:t>s</w:t>
      </w:r>
      <w:r w:rsidRPr="005374C4">
        <w:rPr>
          <w:rFonts w:ascii="Century Gothic" w:hAnsi="Century Gothic"/>
          <w:spacing w:val="1"/>
          <w:sz w:val="20"/>
          <w:szCs w:val="20"/>
        </w:rPr>
        <w:t>t</w:t>
      </w:r>
      <w:r w:rsidRPr="005374C4">
        <w:rPr>
          <w:rFonts w:ascii="Century Gothic" w:hAnsi="Century Gothic"/>
          <w:spacing w:val="-2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zega</w:t>
      </w:r>
      <w:r w:rsidRPr="005374C4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sob</w:t>
      </w:r>
      <w:r w:rsidRPr="005374C4">
        <w:rPr>
          <w:rFonts w:ascii="Century Gothic" w:hAnsi="Century Gothic"/>
          <w:spacing w:val="-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e p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awo</w:t>
      </w:r>
      <w:r w:rsidRPr="005374C4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s</w:t>
      </w:r>
      <w:r w:rsidRPr="005374C4">
        <w:rPr>
          <w:rFonts w:ascii="Century Gothic" w:hAnsi="Century Gothic"/>
          <w:spacing w:val="-1"/>
          <w:sz w:val="20"/>
          <w:szCs w:val="20"/>
        </w:rPr>
        <w:t>t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z</w:t>
      </w:r>
      <w:r w:rsidRPr="005374C4">
        <w:rPr>
          <w:rFonts w:ascii="Century Gothic" w:hAnsi="Century Gothic"/>
          <w:spacing w:val="-2"/>
          <w:sz w:val="20"/>
          <w:szCs w:val="20"/>
        </w:rPr>
        <w:t>y</w:t>
      </w:r>
      <w:r w:rsidRPr="005374C4">
        <w:rPr>
          <w:rFonts w:ascii="Century Gothic" w:hAnsi="Century Gothic"/>
          <w:spacing w:val="1"/>
          <w:sz w:val="20"/>
          <w:szCs w:val="20"/>
        </w:rPr>
        <w:t>m</w:t>
      </w:r>
      <w:r w:rsidRPr="005374C4">
        <w:rPr>
          <w:rFonts w:ascii="Century Gothic" w:hAnsi="Century Gothic"/>
          <w:spacing w:val="-2"/>
          <w:sz w:val="20"/>
          <w:szCs w:val="20"/>
        </w:rPr>
        <w:t>a</w:t>
      </w:r>
      <w:r w:rsidRPr="005374C4">
        <w:rPr>
          <w:rFonts w:ascii="Century Gothic" w:hAnsi="Century Gothic"/>
          <w:sz w:val="20"/>
          <w:szCs w:val="20"/>
        </w:rPr>
        <w:t>n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2"/>
          <w:sz w:val="20"/>
          <w:szCs w:val="20"/>
        </w:rPr>
        <w:t>z</w:t>
      </w:r>
      <w:r w:rsidRPr="005374C4">
        <w:rPr>
          <w:rFonts w:ascii="Century Gothic" w:hAnsi="Century Gothic"/>
          <w:sz w:val="20"/>
          <w:szCs w:val="20"/>
        </w:rPr>
        <w:t>ap</w:t>
      </w:r>
      <w:r w:rsidRPr="005374C4">
        <w:rPr>
          <w:rFonts w:ascii="Century Gothic" w:hAnsi="Century Gothic"/>
          <w:spacing w:val="-1"/>
          <w:sz w:val="20"/>
          <w:szCs w:val="20"/>
        </w:rPr>
        <w:t>ł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-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y</w:t>
      </w:r>
      <w:r w:rsidRPr="005374C4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ynag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pacing w:val="2"/>
          <w:sz w:val="20"/>
          <w:szCs w:val="20"/>
        </w:rPr>
        <w:t>o</w:t>
      </w:r>
      <w:r w:rsidRPr="005374C4">
        <w:rPr>
          <w:rFonts w:ascii="Century Gothic" w:hAnsi="Century Gothic"/>
          <w:spacing w:val="-2"/>
          <w:sz w:val="20"/>
          <w:szCs w:val="20"/>
        </w:rPr>
        <w:t>d</w:t>
      </w:r>
      <w:r w:rsidRPr="005374C4">
        <w:rPr>
          <w:rFonts w:ascii="Century Gothic" w:hAnsi="Century Gothic"/>
          <w:sz w:val="20"/>
          <w:szCs w:val="20"/>
        </w:rPr>
        <w:t>ze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W</w:t>
      </w:r>
      <w:r w:rsidRPr="005374C4">
        <w:rPr>
          <w:rFonts w:ascii="Century Gothic" w:hAnsi="Century Gothic"/>
          <w:spacing w:val="-2"/>
          <w:sz w:val="20"/>
          <w:szCs w:val="20"/>
        </w:rPr>
        <w:t>y</w:t>
      </w:r>
      <w:r w:rsidRPr="005374C4">
        <w:rPr>
          <w:rFonts w:ascii="Century Gothic" w:hAnsi="Century Gothic"/>
          <w:sz w:val="20"/>
          <w:szCs w:val="20"/>
        </w:rPr>
        <w:t>kon</w:t>
      </w:r>
      <w:r w:rsidRPr="005374C4">
        <w:rPr>
          <w:rFonts w:ascii="Century Gothic" w:hAnsi="Century Gothic"/>
          <w:spacing w:val="-2"/>
          <w:sz w:val="20"/>
          <w:szCs w:val="20"/>
        </w:rPr>
        <w:t>a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cy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w</w:t>
      </w:r>
      <w:r w:rsidRPr="005374C4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zak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pacing w:val="-2"/>
          <w:sz w:val="20"/>
          <w:szCs w:val="20"/>
        </w:rPr>
        <w:t>e</w:t>
      </w:r>
      <w:r w:rsidRPr="005374C4">
        <w:rPr>
          <w:rFonts w:ascii="Century Gothic" w:hAnsi="Century Gothic"/>
          <w:sz w:val="20"/>
          <w:szCs w:val="20"/>
        </w:rPr>
        <w:t>s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e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k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pacing w:val="-2"/>
          <w:sz w:val="20"/>
          <w:szCs w:val="20"/>
        </w:rPr>
        <w:t>o</w:t>
      </w:r>
      <w:r w:rsidRPr="005374C4">
        <w:rPr>
          <w:rFonts w:ascii="Century Gothic" w:hAnsi="Century Gothic"/>
          <w:spacing w:val="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y,</w:t>
      </w:r>
      <w:r w:rsidRPr="005374C4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o k</w:t>
      </w:r>
      <w:r w:rsidRPr="005374C4">
        <w:rPr>
          <w:rFonts w:ascii="Century Gothic" w:hAnsi="Century Gothic"/>
          <w:spacing w:val="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ó</w:t>
      </w:r>
      <w:r w:rsidRPr="005374C4">
        <w:rPr>
          <w:rFonts w:ascii="Century Gothic" w:hAnsi="Century Gothic"/>
          <w:spacing w:val="-2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ej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2"/>
          <w:sz w:val="20"/>
          <w:szCs w:val="20"/>
        </w:rPr>
        <w:t>z</w:t>
      </w:r>
      <w:r w:rsidRPr="005374C4">
        <w:rPr>
          <w:rFonts w:ascii="Century Gothic" w:hAnsi="Century Gothic"/>
          <w:sz w:val="20"/>
          <w:szCs w:val="20"/>
        </w:rPr>
        <w:t>ap</w:t>
      </w:r>
      <w:r w:rsidRPr="005374C4">
        <w:rPr>
          <w:rFonts w:ascii="Century Gothic" w:hAnsi="Century Gothic"/>
          <w:spacing w:val="-1"/>
          <w:sz w:val="20"/>
          <w:szCs w:val="20"/>
        </w:rPr>
        <w:t>ł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 xml:space="preserve">ę 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ys</w:t>
      </w:r>
      <w:r w:rsidRPr="005374C4">
        <w:rPr>
          <w:rFonts w:ascii="Century Gothic" w:hAnsi="Century Gothic"/>
          <w:spacing w:val="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ą</w:t>
      </w:r>
      <w:r w:rsidRPr="005374C4">
        <w:rPr>
          <w:rFonts w:ascii="Century Gothic" w:hAnsi="Century Gothic"/>
          <w:spacing w:val="-2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ł pod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yko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z w:val="20"/>
          <w:szCs w:val="20"/>
        </w:rPr>
        <w:t>awca, do chw</w:t>
      </w:r>
      <w:r w:rsidRPr="005374C4">
        <w:rPr>
          <w:rFonts w:ascii="Century Gothic" w:hAnsi="Century Gothic"/>
          <w:spacing w:val="-2"/>
          <w:sz w:val="20"/>
          <w:szCs w:val="20"/>
        </w:rPr>
        <w:t>i</w:t>
      </w:r>
      <w:r w:rsidRPr="005374C4">
        <w:rPr>
          <w:rFonts w:ascii="Century Gothic" w:hAnsi="Century Gothic"/>
          <w:spacing w:val="1"/>
          <w:sz w:val="20"/>
          <w:szCs w:val="20"/>
        </w:rPr>
        <w:t>l</w:t>
      </w:r>
      <w:r w:rsidRPr="005374C4">
        <w:rPr>
          <w:rFonts w:ascii="Century Gothic" w:hAnsi="Century Gothic"/>
          <w:sz w:val="20"/>
          <w:szCs w:val="20"/>
        </w:rPr>
        <w:t xml:space="preserve">i </w:t>
      </w:r>
      <w:r w:rsidRPr="005374C4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u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pacing w:val="-2"/>
          <w:sz w:val="20"/>
          <w:szCs w:val="20"/>
        </w:rPr>
        <w:t>e</w:t>
      </w:r>
      <w:r w:rsidRPr="005374C4">
        <w:rPr>
          <w:rFonts w:ascii="Century Gothic" w:hAnsi="Century Gothic"/>
          <w:sz w:val="20"/>
          <w:szCs w:val="20"/>
        </w:rPr>
        <w:t>gu</w:t>
      </w:r>
      <w:r w:rsidRPr="005374C4">
        <w:rPr>
          <w:rFonts w:ascii="Century Gothic" w:hAnsi="Century Gothic"/>
          <w:spacing w:val="1"/>
          <w:sz w:val="20"/>
          <w:szCs w:val="20"/>
        </w:rPr>
        <w:t>l</w:t>
      </w:r>
      <w:r w:rsidRPr="005374C4">
        <w:rPr>
          <w:rFonts w:ascii="Century Gothic" w:hAnsi="Century Gothic"/>
          <w:sz w:val="20"/>
          <w:szCs w:val="20"/>
        </w:rPr>
        <w:t>o</w:t>
      </w:r>
      <w:r w:rsidRPr="005374C4">
        <w:rPr>
          <w:rFonts w:ascii="Century Gothic" w:hAnsi="Century Gothic"/>
          <w:spacing w:val="-3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an</w:t>
      </w:r>
      <w:r w:rsidRPr="005374C4">
        <w:rPr>
          <w:rFonts w:ascii="Century Gothic" w:hAnsi="Century Gothic"/>
          <w:spacing w:val="-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 xml:space="preserve">a </w:t>
      </w:r>
      <w:r w:rsidRPr="005374C4">
        <w:rPr>
          <w:rFonts w:ascii="Century Gothic" w:hAnsi="Century Gothic"/>
          <w:spacing w:val="-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ej n</w:t>
      </w:r>
      <w:r w:rsidRPr="005374C4">
        <w:rPr>
          <w:rFonts w:ascii="Century Gothic" w:hAnsi="Century Gothic"/>
          <w:spacing w:val="-2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l</w:t>
      </w:r>
      <w:r w:rsidRPr="005374C4">
        <w:rPr>
          <w:rFonts w:ascii="Century Gothic" w:hAnsi="Century Gothic"/>
          <w:spacing w:val="-2"/>
          <w:sz w:val="20"/>
          <w:szCs w:val="20"/>
        </w:rPr>
        <w:t>e</w:t>
      </w:r>
      <w:r w:rsidRPr="005374C4">
        <w:rPr>
          <w:rFonts w:ascii="Century Gothic" w:hAnsi="Century Gothic"/>
          <w:sz w:val="20"/>
          <w:szCs w:val="20"/>
        </w:rPr>
        <w:t>żno</w:t>
      </w:r>
      <w:r w:rsidRPr="005374C4">
        <w:rPr>
          <w:rFonts w:ascii="Century Gothic" w:hAnsi="Century Gothic"/>
          <w:spacing w:val="-2"/>
          <w:sz w:val="20"/>
          <w:szCs w:val="20"/>
        </w:rPr>
        <w:t>ś</w:t>
      </w:r>
      <w:r w:rsidRPr="005374C4">
        <w:rPr>
          <w:rFonts w:ascii="Century Gothic" w:hAnsi="Century Gothic"/>
          <w:sz w:val="20"/>
          <w:szCs w:val="20"/>
        </w:rPr>
        <w:t xml:space="preserve">ci </w:t>
      </w:r>
      <w:r w:rsidRPr="005374C4">
        <w:rPr>
          <w:rFonts w:ascii="Century Gothic" w:hAnsi="Century Gothic"/>
          <w:spacing w:val="-2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pacing w:val="-2"/>
          <w:sz w:val="20"/>
          <w:szCs w:val="20"/>
        </w:rPr>
        <w:t>z</w:t>
      </w:r>
      <w:r w:rsidRPr="005374C4">
        <w:rPr>
          <w:rFonts w:ascii="Century Gothic" w:hAnsi="Century Gothic"/>
          <w:sz w:val="20"/>
          <w:szCs w:val="20"/>
        </w:rPr>
        <w:t xml:space="preserve">ez </w:t>
      </w:r>
      <w:r w:rsidRPr="005374C4">
        <w:rPr>
          <w:rFonts w:ascii="Century Gothic" w:hAnsi="Century Gothic"/>
          <w:spacing w:val="-2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</w:t>
      </w:r>
      <w:r w:rsidRPr="005374C4">
        <w:rPr>
          <w:rFonts w:ascii="Century Gothic" w:hAnsi="Century Gothic"/>
          <w:spacing w:val="-2"/>
          <w:sz w:val="20"/>
          <w:szCs w:val="20"/>
        </w:rPr>
        <w:t>k</w:t>
      </w:r>
      <w:r w:rsidRPr="005374C4">
        <w:rPr>
          <w:rFonts w:ascii="Century Gothic" w:hAnsi="Century Gothic"/>
          <w:sz w:val="20"/>
          <w:szCs w:val="20"/>
        </w:rPr>
        <w:t>onawcę. W p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zy</w:t>
      </w:r>
      <w:r w:rsidRPr="005374C4">
        <w:rPr>
          <w:rFonts w:ascii="Century Gothic" w:hAnsi="Century Gothic"/>
          <w:spacing w:val="-2"/>
          <w:sz w:val="20"/>
          <w:szCs w:val="20"/>
        </w:rPr>
        <w:t>p</w:t>
      </w:r>
      <w:r w:rsidRPr="005374C4">
        <w:rPr>
          <w:rFonts w:ascii="Century Gothic" w:hAnsi="Century Gothic"/>
          <w:sz w:val="20"/>
          <w:szCs w:val="20"/>
        </w:rPr>
        <w:t>adku</w:t>
      </w:r>
      <w:r w:rsidRPr="005374C4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dok</w:t>
      </w:r>
      <w:r w:rsidRPr="005374C4">
        <w:rPr>
          <w:rFonts w:ascii="Century Gothic" w:hAnsi="Century Gothic"/>
          <w:spacing w:val="-2"/>
          <w:sz w:val="20"/>
          <w:szCs w:val="20"/>
        </w:rPr>
        <w:t>o</w:t>
      </w:r>
      <w:r w:rsidRPr="005374C4">
        <w:rPr>
          <w:rFonts w:ascii="Century Gothic" w:hAnsi="Century Gothic"/>
          <w:sz w:val="20"/>
          <w:szCs w:val="20"/>
        </w:rPr>
        <w:t>na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za</w:t>
      </w:r>
      <w:r w:rsidRPr="005374C4">
        <w:rPr>
          <w:rFonts w:ascii="Century Gothic" w:hAnsi="Century Gothic"/>
          <w:spacing w:val="-2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ł</w:t>
      </w:r>
      <w:r w:rsidRPr="005374C4">
        <w:rPr>
          <w:rFonts w:ascii="Century Gothic" w:hAnsi="Century Gothic"/>
          <w:spacing w:val="-2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y</w:t>
      </w:r>
      <w:r w:rsidRPr="005374C4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pacing w:val="-2"/>
          <w:sz w:val="20"/>
          <w:szCs w:val="20"/>
        </w:rPr>
        <w:t>z</w:t>
      </w:r>
      <w:r w:rsidRPr="005374C4">
        <w:rPr>
          <w:rFonts w:ascii="Century Gothic" w:hAnsi="Century Gothic"/>
          <w:sz w:val="20"/>
          <w:szCs w:val="20"/>
        </w:rPr>
        <w:t>ez</w:t>
      </w:r>
      <w:r w:rsidRPr="005374C4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Z</w:t>
      </w:r>
      <w:r w:rsidRPr="005374C4">
        <w:rPr>
          <w:rFonts w:ascii="Century Gothic" w:hAnsi="Century Gothic"/>
          <w:spacing w:val="-3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m</w:t>
      </w:r>
      <w:r w:rsidRPr="005374C4">
        <w:rPr>
          <w:rFonts w:ascii="Century Gothic" w:hAnsi="Century Gothic"/>
          <w:sz w:val="20"/>
          <w:szCs w:val="20"/>
        </w:rPr>
        <w:t>aw</w:t>
      </w:r>
      <w:r w:rsidRPr="005374C4">
        <w:rPr>
          <w:rFonts w:ascii="Century Gothic" w:hAnsi="Century Gothic"/>
          <w:spacing w:val="-2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j</w:t>
      </w:r>
      <w:r w:rsidRPr="005374C4">
        <w:rPr>
          <w:rFonts w:ascii="Century Gothic" w:hAnsi="Century Gothic"/>
          <w:spacing w:val="-2"/>
          <w:sz w:val="20"/>
          <w:szCs w:val="20"/>
        </w:rPr>
        <w:t>ą</w:t>
      </w:r>
      <w:r w:rsidRPr="005374C4">
        <w:rPr>
          <w:rFonts w:ascii="Century Gothic" w:hAnsi="Century Gothic"/>
          <w:sz w:val="20"/>
          <w:szCs w:val="20"/>
        </w:rPr>
        <w:t>cego</w:t>
      </w:r>
      <w:r w:rsidRPr="005374C4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b</w:t>
      </w:r>
      <w:r w:rsidRPr="005374C4">
        <w:rPr>
          <w:rFonts w:ascii="Century Gothic" w:hAnsi="Century Gothic"/>
          <w:spacing w:val="-2"/>
          <w:sz w:val="20"/>
          <w:szCs w:val="20"/>
        </w:rPr>
        <w:t>e</w:t>
      </w:r>
      <w:r w:rsidRPr="005374C4">
        <w:rPr>
          <w:rFonts w:ascii="Century Gothic" w:hAnsi="Century Gothic"/>
          <w:sz w:val="20"/>
          <w:szCs w:val="20"/>
        </w:rPr>
        <w:t>zpo</w:t>
      </w:r>
      <w:r w:rsidRPr="005374C4">
        <w:rPr>
          <w:rFonts w:ascii="Century Gothic" w:hAnsi="Century Gothic"/>
          <w:spacing w:val="1"/>
          <w:sz w:val="20"/>
          <w:szCs w:val="20"/>
        </w:rPr>
        <w:t>ś</w:t>
      </w:r>
      <w:r w:rsidRPr="005374C4">
        <w:rPr>
          <w:rFonts w:ascii="Century Gothic" w:hAnsi="Century Gothic"/>
          <w:spacing w:val="-2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ed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o</w:t>
      </w:r>
      <w:r w:rsidRPr="005374C4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na</w:t>
      </w:r>
      <w:r w:rsidRPr="005374C4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pacing w:val="-2"/>
          <w:sz w:val="20"/>
          <w:szCs w:val="20"/>
        </w:rPr>
        <w:t>z</w:t>
      </w:r>
      <w:r w:rsidRPr="005374C4">
        <w:rPr>
          <w:rFonts w:ascii="Century Gothic" w:hAnsi="Century Gothic"/>
          <w:sz w:val="20"/>
          <w:szCs w:val="20"/>
        </w:rPr>
        <w:t>ecz</w:t>
      </w:r>
      <w:r w:rsidRPr="005374C4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pod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pacing w:val="-2"/>
          <w:sz w:val="20"/>
          <w:szCs w:val="20"/>
        </w:rPr>
        <w:t>y</w:t>
      </w:r>
      <w:r w:rsidRPr="005374C4">
        <w:rPr>
          <w:rFonts w:ascii="Century Gothic" w:hAnsi="Century Gothic"/>
          <w:sz w:val="20"/>
          <w:szCs w:val="20"/>
        </w:rPr>
        <w:t>konawcy</w:t>
      </w:r>
      <w:r w:rsidRPr="005374C4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z w:val="20"/>
          <w:szCs w:val="20"/>
        </w:rPr>
        <w:t>a pods</w:t>
      </w:r>
      <w:r w:rsidRPr="005374C4">
        <w:rPr>
          <w:rFonts w:ascii="Century Gothic" w:hAnsi="Century Gothic"/>
          <w:spacing w:val="-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 xml:space="preserve">awie </w:t>
      </w:r>
      <w:r w:rsidRPr="005374C4">
        <w:rPr>
          <w:rFonts w:ascii="Century Gothic" w:hAnsi="Century Gothic"/>
          <w:spacing w:val="-2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rt</w:t>
      </w:r>
      <w:r w:rsidRPr="005374C4">
        <w:rPr>
          <w:rFonts w:ascii="Century Gothic" w:hAnsi="Century Gothic"/>
          <w:sz w:val="20"/>
          <w:szCs w:val="20"/>
        </w:rPr>
        <w:t>. 64</w:t>
      </w:r>
      <w:r w:rsidRPr="005374C4">
        <w:rPr>
          <w:rFonts w:ascii="Century Gothic" w:hAnsi="Century Gothic"/>
          <w:spacing w:val="1"/>
          <w:sz w:val="20"/>
          <w:szCs w:val="20"/>
        </w:rPr>
        <w:t>7</w:t>
      </w:r>
      <w:r w:rsidRPr="005374C4">
        <w:rPr>
          <w:rFonts w:ascii="Century Gothic" w:hAnsi="Century Gothic"/>
          <w:position w:val="8"/>
          <w:sz w:val="20"/>
          <w:szCs w:val="20"/>
        </w:rPr>
        <w:t xml:space="preserve">1 </w:t>
      </w:r>
      <w:r w:rsidRPr="005374C4">
        <w:rPr>
          <w:rFonts w:ascii="Century Gothic" w:hAnsi="Century Gothic"/>
          <w:sz w:val="20"/>
          <w:szCs w:val="20"/>
        </w:rPr>
        <w:t xml:space="preserve">§ 5 </w:t>
      </w:r>
      <w:r w:rsidRPr="005374C4">
        <w:rPr>
          <w:rFonts w:ascii="Century Gothic" w:hAnsi="Century Gothic"/>
          <w:spacing w:val="-1"/>
          <w:sz w:val="20"/>
          <w:szCs w:val="20"/>
        </w:rPr>
        <w:t>K</w:t>
      </w:r>
      <w:r w:rsidRPr="005374C4">
        <w:rPr>
          <w:rFonts w:ascii="Century Gothic" w:hAnsi="Century Gothic"/>
          <w:sz w:val="20"/>
          <w:szCs w:val="20"/>
        </w:rPr>
        <w:t>odek</w:t>
      </w:r>
      <w:r w:rsidRPr="005374C4">
        <w:rPr>
          <w:rFonts w:ascii="Century Gothic" w:hAnsi="Century Gothic"/>
          <w:spacing w:val="1"/>
          <w:sz w:val="20"/>
          <w:szCs w:val="20"/>
        </w:rPr>
        <w:t>s</w:t>
      </w:r>
      <w:r w:rsidRPr="005374C4">
        <w:rPr>
          <w:rFonts w:ascii="Century Gothic" w:hAnsi="Century Gothic"/>
          <w:sz w:val="20"/>
          <w:szCs w:val="20"/>
        </w:rPr>
        <w:t>u cyw</w:t>
      </w:r>
      <w:r w:rsidRPr="005374C4">
        <w:rPr>
          <w:rFonts w:ascii="Century Gothic" w:hAnsi="Century Gothic"/>
          <w:spacing w:val="-2"/>
          <w:sz w:val="20"/>
          <w:szCs w:val="20"/>
        </w:rPr>
        <w:t>i</w:t>
      </w:r>
      <w:r w:rsidRPr="005374C4">
        <w:rPr>
          <w:rFonts w:ascii="Century Gothic" w:hAnsi="Century Gothic"/>
          <w:spacing w:val="1"/>
          <w:sz w:val="20"/>
          <w:szCs w:val="20"/>
        </w:rPr>
        <w:t>ln</w:t>
      </w:r>
      <w:r w:rsidRPr="005374C4">
        <w:rPr>
          <w:rFonts w:ascii="Century Gothic" w:hAnsi="Century Gothic"/>
          <w:sz w:val="20"/>
          <w:szCs w:val="20"/>
        </w:rPr>
        <w:t>e</w:t>
      </w:r>
      <w:r w:rsidRPr="005374C4">
        <w:rPr>
          <w:rFonts w:ascii="Century Gothic" w:hAnsi="Century Gothic"/>
          <w:spacing w:val="-2"/>
          <w:sz w:val="20"/>
          <w:szCs w:val="20"/>
        </w:rPr>
        <w:t>g</w:t>
      </w:r>
      <w:r w:rsidRPr="005374C4">
        <w:rPr>
          <w:rFonts w:ascii="Century Gothic" w:hAnsi="Century Gothic"/>
          <w:sz w:val="20"/>
          <w:szCs w:val="20"/>
        </w:rPr>
        <w:t>o. Wy</w:t>
      </w:r>
      <w:r w:rsidRPr="005374C4">
        <w:rPr>
          <w:rFonts w:ascii="Century Gothic" w:hAnsi="Century Gothic"/>
          <w:spacing w:val="-2"/>
          <w:sz w:val="20"/>
          <w:szCs w:val="20"/>
        </w:rPr>
        <w:t>k</w:t>
      </w:r>
      <w:r w:rsidRPr="005374C4">
        <w:rPr>
          <w:rFonts w:ascii="Century Gothic" w:hAnsi="Century Gothic"/>
          <w:sz w:val="20"/>
          <w:szCs w:val="20"/>
        </w:rPr>
        <w:t xml:space="preserve">onawca </w:t>
      </w:r>
      <w:r w:rsidRPr="005374C4">
        <w:rPr>
          <w:rFonts w:ascii="Century Gothic" w:hAnsi="Century Gothic"/>
          <w:spacing w:val="1"/>
          <w:sz w:val="20"/>
          <w:szCs w:val="20"/>
        </w:rPr>
        <w:t>j</w:t>
      </w:r>
      <w:r w:rsidRPr="005374C4">
        <w:rPr>
          <w:rFonts w:ascii="Century Gothic" w:hAnsi="Century Gothic"/>
          <w:spacing w:val="-2"/>
          <w:sz w:val="20"/>
          <w:szCs w:val="20"/>
        </w:rPr>
        <w:t>e</w:t>
      </w:r>
      <w:r w:rsidRPr="005374C4">
        <w:rPr>
          <w:rFonts w:ascii="Century Gothic" w:hAnsi="Century Gothic"/>
          <w:sz w:val="20"/>
          <w:szCs w:val="20"/>
        </w:rPr>
        <w:t>st zobo</w:t>
      </w:r>
      <w:r w:rsidRPr="005374C4">
        <w:rPr>
          <w:rFonts w:ascii="Century Gothic" w:hAnsi="Century Gothic"/>
          <w:spacing w:val="-3"/>
          <w:sz w:val="20"/>
          <w:szCs w:val="20"/>
        </w:rPr>
        <w:t>w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ą</w:t>
      </w:r>
      <w:r w:rsidRPr="005374C4">
        <w:rPr>
          <w:rFonts w:ascii="Century Gothic" w:hAnsi="Century Gothic"/>
          <w:spacing w:val="-2"/>
          <w:sz w:val="20"/>
          <w:szCs w:val="20"/>
        </w:rPr>
        <w:t>z</w:t>
      </w:r>
      <w:r w:rsidRPr="005374C4">
        <w:rPr>
          <w:rFonts w:ascii="Century Gothic" w:hAnsi="Century Gothic"/>
          <w:sz w:val="20"/>
          <w:szCs w:val="20"/>
        </w:rPr>
        <w:t>any do zwro</w:t>
      </w:r>
      <w:r w:rsidRPr="005374C4">
        <w:rPr>
          <w:rFonts w:ascii="Century Gothic" w:hAnsi="Century Gothic"/>
          <w:spacing w:val="-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u Za</w:t>
      </w:r>
      <w:r w:rsidRPr="005374C4">
        <w:rPr>
          <w:rFonts w:ascii="Century Gothic" w:hAnsi="Century Gothic"/>
          <w:spacing w:val="1"/>
          <w:sz w:val="20"/>
          <w:szCs w:val="20"/>
        </w:rPr>
        <w:t>m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-3"/>
          <w:sz w:val="20"/>
          <w:szCs w:val="20"/>
        </w:rPr>
        <w:t>w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-1"/>
          <w:sz w:val="20"/>
          <w:szCs w:val="20"/>
        </w:rPr>
        <w:t>j</w:t>
      </w:r>
      <w:r w:rsidRPr="005374C4">
        <w:rPr>
          <w:rFonts w:ascii="Century Gothic" w:hAnsi="Century Gothic"/>
          <w:sz w:val="20"/>
          <w:szCs w:val="20"/>
        </w:rPr>
        <w:t>ąc</w:t>
      </w:r>
      <w:r w:rsidRPr="005374C4">
        <w:rPr>
          <w:rFonts w:ascii="Century Gothic" w:hAnsi="Century Gothic"/>
          <w:spacing w:val="-2"/>
          <w:sz w:val="20"/>
          <w:szCs w:val="20"/>
        </w:rPr>
        <w:t>e</w:t>
      </w:r>
      <w:r w:rsidRPr="005374C4">
        <w:rPr>
          <w:rFonts w:ascii="Century Gothic" w:hAnsi="Century Gothic"/>
          <w:spacing w:val="1"/>
          <w:sz w:val="20"/>
          <w:szCs w:val="20"/>
        </w:rPr>
        <w:t>m</w:t>
      </w:r>
      <w:r w:rsidRPr="005374C4">
        <w:rPr>
          <w:rFonts w:ascii="Century Gothic" w:hAnsi="Century Gothic"/>
          <w:sz w:val="20"/>
          <w:szCs w:val="20"/>
        </w:rPr>
        <w:t>u</w:t>
      </w:r>
      <w:r w:rsidRPr="005374C4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3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s</w:t>
      </w:r>
      <w:r w:rsidRPr="005374C4">
        <w:rPr>
          <w:rFonts w:ascii="Century Gothic" w:hAnsi="Century Gothic"/>
          <w:spacing w:val="1"/>
          <w:sz w:val="20"/>
          <w:szCs w:val="20"/>
        </w:rPr>
        <w:t>z</w:t>
      </w:r>
      <w:r w:rsidRPr="005374C4">
        <w:rPr>
          <w:rFonts w:ascii="Century Gothic" w:hAnsi="Century Gothic"/>
          <w:spacing w:val="-2"/>
          <w:sz w:val="20"/>
          <w:szCs w:val="20"/>
        </w:rPr>
        <w:t>e</w:t>
      </w:r>
      <w:r w:rsidRPr="005374C4">
        <w:rPr>
          <w:rFonts w:ascii="Century Gothic" w:hAnsi="Century Gothic"/>
          <w:spacing w:val="1"/>
          <w:sz w:val="20"/>
          <w:szCs w:val="20"/>
        </w:rPr>
        <w:t>l</w:t>
      </w:r>
      <w:r w:rsidRPr="005374C4">
        <w:rPr>
          <w:rFonts w:ascii="Century Gothic" w:hAnsi="Century Gothic"/>
          <w:sz w:val="20"/>
          <w:szCs w:val="20"/>
        </w:rPr>
        <w:t>k</w:t>
      </w:r>
      <w:r w:rsidRPr="005374C4">
        <w:rPr>
          <w:rFonts w:ascii="Century Gothic" w:hAnsi="Century Gothic"/>
          <w:spacing w:val="-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ch k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ot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</w:t>
      </w:r>
      <w:r w:rsidRPr="005374C4">
        <w:rPr>
          <w:rFonts w:ascii="Century Gothic" w:hAnsi="Century Gothic"/>
          <w:spacing w:val="-2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ł</w:t>
      </w:r>
      <w:r w:rsidRPr="005374C4">
        <w:rPr>
          <w:rFonts w:ascii="Century Gothic" w:hAnsi="Century Gothic"/>
          <w:sz w:val="20"/>
          <w:szCs w:val="20"/>
        </w:rPr>
        <w:t>ac</w:t>
      </w:r>
      <w:r w:rsidRPr="005374C4">
        <w:rPr>
          <w:rFonts w:ascii="Century Gothic" w:hAnsi="Century Gothic"/>
          <w:spacing w:val="-2"/>
          <w:sz w:val="20"/>
          <w:szCs w:val="20"/>
        </w:rPr>
        <w:t>o</w:t>
      </w:r>
      <w:r w:rsidRPr="005374C4">
        <w:rPr>
          <w:rFonts w:ascii="Century Gothic" w:hAnsi="Century Gothic"/>
          <w:sz w:val="20"/>
          <w:szCs w:val="20"/>
        </w:rPr>
        <w:t>nych z</w:t>
      </w:r>
      <w:r w:rsidRPr="005374C4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e</w:t>
      </w:r>
      <w:r w:rsidRPr="005374C4">
        <w:rPr>
          <w:rFonts w:ascii="Century Gothic" w:hAnsi="Century Gothic"/>
          <w:spacing w:val="-2"/>
          <w:sz w:val="20"/>
          <w:szCs w:val="20"/>
        </w:rPr>
        <w:t>g</w:t>
      </w:r>
      <w:r w:rsidRPr="005374C4">
        <w:rPr>
          <w:rFonts w:ascii="Century Gothic" w:hAnsi="Century Gothic"/>
          <w:sz w:val="20"/>
          <w:szCs w:val="20"/>
        </w:rPr>
        <w:t>o</w:t>
      </w:r>
      <w:r w:rsidRPr="005374C4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1"/>
          <w:sz w:val="20"/>
          <w:szCs w:val="20"/>
        </w:rPr>
        <w:t>t</w:t>
      </w:r>
      <w:r w:rsidRPr="005374C4">
        <w:rPr>
          <w:rFonts w:ascii="Century Gothic" w:hAnsi="Century Gothic"/>
          <w:spacing w:val="-2"/>
          <w:sz w:val="20"/>
          <w:szCs w:val="20"/>
        </w:rPr>
        <w:t>y</w:t>
      </w:r>
      <w:r w:rsidRPr="005374C4">
        <w:rPr>
          <w:rFonts w:ascii="Century Gothic" w:hAnsi="Century Gothic"/>
          <w:spacing w:val="1"/>
          <w:sz w:val="20"/>
          <w:szCs w:val="20"/>
        </w:rPr>
        <w:t>t</w:t>
      </w:r>
      <w:r w:rsidRPr="005374C4">
        <w:rPr>
          <w:rFonts w:ascii="Century Gothic" w:hAnsi="Century Gothic"/>
          <w:sz w:val="20"/>
          <w:szCs w:val="20"/>
        </w:rPr>
        <w:t>u</w:t>
      </w:r>
      <w:r w:rsidRPr="005374C4">
        <w:rPr>
          <w:rFonts w:ascii="Century Gothic" w:hAnsi="Century Gothic"/>
          <w:spacing w:val="1"/>
          <w:sz w:val="20"/>
          <w:szCs w:val="20"/>
        </w:rPr>
        <w:t>ł</w:t>
      </w:r>
      <w:r w:rsidRPr="005374C4">
        <w:rPr>
          <w:rFonts w:ascii="Century Gothic" w:hAnsi="Century Gothic"/>
          <w:sz w:val="20"/>
          <w:szCs w:val="20"/>
        </w:rPr>
        <w:t>u pod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yk</w:t>
      </w:r>
      <w:r w:rsidRPr="005374C4">
        <w:rPr>
          <w:rFonts w:ascii="Century Gothic" w:hAnsi="Century Gothic"/>
          <w:spacing w:val="-2"/>
          <w:sz w:val="20"/>
          <w:szCs w:val="20"/>
        </w:rPr>
        <w:t>o</w:t>
      </w:r>
      <w:r w:rsidRPr="005374C4">
        <w:rPr>
          <w:rFonts w:ascii="Century Gothic" w:hAnsi="Century Gothic"/>
          <w:sz w:val="20"/>
          <w:szCs w:val="20"/>
        </w:rPr>
        <w:t>nawcy. Wykona</w:t>
      </w:r>
      <w:r w:rsidRPr="005374C4">
        <w:rPr>
          <w:rFonts w:ascii="Century Gothic" w:hAnsi="Century Gothic"/>
          <w:spacing w:val="-3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 xml:space="preserve">ca 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aża</w:t>
      </w:r>
      <w:r w:rsidRPr="005374C4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2"/>
          <w:sz w:val="20"/>
          <w:szCs w:val="20"/>
        </w:rPr>
        <w:t>z</w:t>
      </w:r>
      <w:r w:rsidRPr="005374C4">
        <w:rPr>
          <w:rFonts w:ascii="Century Gothic" w:hAnsi="Century Gothic"/>
          <w:sz w:val="20"/>
          <w:szCs w:val="20"/>
        </w:rPr>
        <w:t>godę</w:t>
      </w:r>
      <w:r w:rsidRPr="005374C4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na</w:t>
      </w:r>
      <w:r w:rsidRPr="005374C4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p</w:t>
      </w:r>
      <w:r w:rsidRPr="005374C4">
        <w:rPr>
          <w:rFonts w:ascii="Century Gothic" w:hAnsi="Century Gothic"/>
          <w:spacing w:val="-2"/>
          <w:sz w:val="20"/>
          <w:szCs w:val="20"/>
        </w:rPr>
        <w:t>o</w:t>
      </w:r>
      <w:r w:rsidRPr="005374C4">
        <w:rPr>
          <w:rFonts w:ascii="Century Gothic" w:hAnsi="Century Gothic"/>
          <w:spacing w:val="1"/>
          <w:sz w:val="20"/>
          <w:szCs w:val="20"/>
        </w:rPr>
        <w:t>t</w:t>
      </w:r>
      <w:r w:rsidRPr="005374C4">
        <w:rPr>
          <w:rFonts w:ascii="Century Gothic" w:hAnsi="Century Gothic"/>
          <w:spacing w:val="-2"/>
          <w:sz w:val="20"/>
          <w:szCs w:val="20"/>
        </w:rPr>
        <w:t>r</w:t>
      </w:r>
      <w:r w:rsidRPr="005374C4">
        <w:rPr>
          <w:rFonts w:ascii="Century Gothic" w:hAnsi="Century Gothic"/>
          <w:sz w:val="20"/>
          <w:szCs w:val="20"/>
        </w:rPr>
        <w:t>ące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e</w:t>
      </w:r>
      <w:r w:rsidRPr="005374C4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k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ot</w:t>
      </w:r>
      <w:r w:rsidRPr="005374C4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</w:t>
      </w:r>
      <w:r w:rsidRPr="005374C4">
        <w:rPr>
          <w:rFonts w:ascii="Century Gothic" w:hAnsi="Century Gothic"/>
          <w:spacing w:val="-2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ł</w:t>
      </w:r>
      <w:r w:rsidRPr="005374C4">
        <w:rPr>
          <w:rFonts w:ascii="Century Gothic" w:hAnsi="Century Gothic"/>
          <w:sz w:val="20"/>
          <w:szCs w:val="20"/>
        </w:rPr>
        <w:t>aco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z w:val="20"/>
          <w:szCs w:val="20"/>
        </w:rPr>
        <w:t>ych</w:t>
      </w:r>
      <w:r w:rsidRPr="005374C4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po</w:t>
      </w:r>
      <w:r w:rsidRPr="005374C4">
        <w:rPr>
          <w:rFonts w:ascii="Century Gothic" w:hAnsi="Century Gothic"/>
          <w:spacing w:val="-2"/>
          <w:sz w:val="20"/>
          <w:szCs w:val="20"/>
        </w:rPr>
        <w:t>d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ykonawc</w:t>
      </w:r>
      <w:r w:rsidRPr="005374C4">
        <w:rPr>
          <w:rFonts w:ascii="Century Gothic" w:hAnsi="Century Gothic"/>
          <w:spacing w:val="-3"/>
          <w:sz w:val="20"/>
          <w:szCs w:val="20"/>
        </w:rPr>
        <w:t>o</w:t>
      </w:r>
      <w:r w:rsidRPr="005374C4">
        <w:rPr>
          <w:rFonts w:ascii="Century Gothic" w:hAnsi="Century Gothic"/>
          <w:sz w:val="20"/>
          <w:szCs w:val="20"/>
        </w:rPr>
        <w:t>m</w:t>
      </w:r>
      <w:r w:rsidRPr="005374C4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p</w:t>
      </w:r>
      <w:r w:rsidRPr="005374C4">
        <w:rPr>
          <w:rFonts w:ascii="Century Gothic" w:hAnsi="Century Gothic"/>
          <w:spacing w:val="1"/>
          <w:sz w:val="20"/>
          <w:szCs w:val="20"/>
        </w:rPr>
        <w:t>r</w:t>
      </w:r>
      <w:r w:rsidRPr="005374C4">
        <w:rPr>
          <w:rFonts w:ascii="Century Gothic" w:hAnsi="Century Gothic"/>
          <w:spacing w:val="-2"/>
          <w:sz w:val="20"/>
          <w:szCs w:val="20"/>
        </w:rPr>
        <w:t>z</w:t>
      </w:r>
      <w:r w:rsidRPr="005374C4">
        <w:rPr>
          <w:rFonts w:ascii="Century Gothic" w:hAnsi="Century Gothic"/>
          <w:sz w:val="20"/>
          <w:szCs w:val="20"/>
        </w:rPr>
        <w:t>ez</w:t>
      </w:r>
      <w:r w:rsidRPr="005374C4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Z</w:t>
      </w:r>
      <w:r w:rsidRPr="005374C4">
        <w:rPr>
          <w:rFonts w:ascii="Century Gothic" w:hAnsi="Century Gothic"/>
          <w:spacing w:val="-3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m</w:t>
      </w:r>
      <w:r w:rsidRPr="005374C4">
        <w:rPr>
          <w:rFonts w:ascii="Century Gothic" w:hAnsi="Century Gothic"/>
          <w:spacing w:val="-2"/>
          <w:sz w:val="20"/>
          <w:szCs w:val="20"/>
        </w:rPr>
        <w:t>a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j</w:t>
      </w:r>
      <w:r w:rsidRPr="005374C4">
        <w:rPr>
          <w:rFonts w:ascii="Century Gothic" w:hAnsi="Century Gothic"/>
          <w:spacing w:val="-2"/>
          <w:sz w:val="20"/>
          <w:szCs w:val="20"/>
        </w:rPr>
        <w:t>ą</w:t>
      </w:r>
      <w:r w:rsidRPr="005374C4">
        <w:rPr>
          <w:rFonts w:ascii="Century Gothic" w:hAnsi="Century Gothic"/>
          <w:sz w:val="20"/>
          <w:szCs w:val="20"/>
        </w:rPr>
        <w:t>cego</w:t>
      </w:r>
      <w:r w:rsidRPr="005374C4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z zobowi</w:t>
      </w:r>
      <w:r w:rsidRPr="005374C4">
        <w:rPr>
          <w:rFonts w:ascii="Century Gothic" w:hAnsi="Century Gothic"/>
          <w:spacing w:val="-2"/>
          <w:sz w:val="20"/>
          <w:szCs w:val="20"/>
        </w:rPr>
        <w:t>ą</w:t>
      </w:r>
      <w:r w:rsidRPr="005374C4">
        <w:rPr>
          <w:rFonts w:ascii="Century Gothic" w:hAnsi="Century Gothic"/>
          <w:sz w:val="20"/>
          <w:szCs w:val="20"/>
        </w:rPr>
        <w:t>za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z w:val="20"/>
          <w:szCs w:val="20"/>
        </w:rPr>
        <w:t>a Z</w:t>
      </w:r>
      <w:r w:rsidRPr="005374C4">
        <w:rPr>
          <w:rFonts w:ascii="Century Gothic" w:hAnsi="Century Gothic"/>
          <w:spacing w:val="-2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m</w:t>
      </w:r>
      <w:r w:rsidRPr="005374C4">
        <w:rPr>
          <w:rFonts w:ascii="Century Gothic" w:hAnsi="Century Gothic"/>
          <w:sz w:val="20"/>
          <w:szCs w:val="20"/>
        </w:rPr>
        <w:t>a</w:t>
      </w:r>
      <w:r w:rsidRPr="005374C4">
        <w:rPr>
          <w:rFonts w:ascii="Century Gothic" w:hAnsi="Century Gothic"/>
          <w:spacing w:val="-3"/>
          <w:sz w:val="20"/>
          <w:szCs w:val="20"/>
        </w:rPr>
        <w:t>w</w:t>
      </w:r>
      <w:r w:rsidRPr="005374C4">
        <w:rPr>
          <w:rFonts w:ascii="Century Gothic" w:hAnsi="Century Gothic"/>
          <w:spacing w:val="1"/>
          <w:sz w:val="20"/>
          <w:szCs w:val="20"/>
        </w:rPr>
        <w:t>i</w:t>
      </w:r>
      <w:r w:rsidRPr="005374C4">
        <w:rPr>
          <w:rFonts w:ascii="Century Gothic" w:hAnsi="Century Gothic"/>
          <w:spacing w:val="-2"/>
          <w:sz w:val="20"/>
          <w:szCs w:val="20"/>
        </w:rPr>
        <w:t>a</w:t>
      </w:r>
      <w:r w:rsidRPr="005374C4">
        <w:rPr>
          <w:rFonts w:ascii="Century Gothic" w:hAnsi="Century Gothic"/>
          <w:spacing w:val="1"/>
          <w:sz w:val="20"/>
          <w:szCs w:val="20"/>
        </w:rPr>
        <w:t>j</w:t>
      </w:r>
      <w:r w:rsidRPr="005374C4">
        <w:rPr>
          <w:rFonts w:ascii="Century Gothic" w:hAnsi="Century Gothic"/>
          <w:sz w:val="20"/>
          <w:szCs w:val="20"/>
        </w:rPr>
        <w:t>ą</w:t>
      </w:r>
      <w:r w:rsidRPr="005374C4">
        <w:rPr>
          <w:rFonts w:ascii="Century Gothic" w:hAnsi="Century Gothic"/>
          <w:spacing w:val="-2"/>
          <w:sz w:val="20"/>
          <w:szCs w:val="20"/>
        </w:rPr>
        <w:t>ce</w:t>
      </w:r>
      <w:r w:rsidRPr="005374C4">
        <w:rPr>
          <w:rFonts w:ascii="Century Gothic" w:hAnsi="Century Gothic"/>
          <w:sz w:val="20"/>
          <w:szCs w:val="20"/>
        </w:rPr>
        <w:t xml:space="preserve">go </w:t>
      </w:r>
      <w:r w:rsidRPr="005374C4">
        <w:rPr>
          <w:rFonts w:ascii="Century Gothic" w:hAnsi="Century Gothic"/>
          <w:spacing w:val="-1"/>
          <w:sz w:val="20"/>
          <w:szCs w:val="20"/>
        </w:rPr>
        <w:t>w</w:t>
      </w:r>
      <w:r w:rsidRPr="005374C4">
        <w:rPr>
          <w:rFonts w:ascii="Century Gothic" w:hAnsi="Century Gothic"/>
          <w:sz w:val="20"/>
          <w:szCs w:val="20"/>
        </w:rPr>
        <w:t>obec</w:t>
      </w:r>
      <w:r w:rsidRPr="005374C4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5374C4">
        <w:rPr>
          <w:rFonts w:ascii="Century Gothic" w:hAnsi="Century Gothic"/>
          <w:sz w:val="20"/>
          <w:szCs w:val="20"/>
        </w:rPr>
        <w:t>Wyko</w:t>
      </w:r>
      <w:r w:rsidRPr="005374C4">
        <w:rPr>
          <w:rFonts w:ascii="Century Gothic" w:hAnsi="Century Gothic"/>
          <w:spacing w:val="-2"/>
          <w:sz w:val="20"/>
          <w:szCs w:val="20"/>
        </w:rPr>
        <w:t>n</w:t>
      </w:r>
      <w:r w:rsidRPr="005374C4">
        <w:rPr>
          <w:rFonts w:ascii="Century Gothic" w:hAnsi="Century Gothic"/>
          <w:sz w:val="20"/>
          <w:szCs w:val="20"/>
        </w:rPr>
        <w:t>awcy.</w:t>
      </w:r>
    </w:p>
    <w:p w14:paraId="5BCE7F47" w14:textId="77777777" w:rsidR="00545D64" w:rsidRPr="00D92CB0" w:rsidRDefault="00545D64" w:rsidP="00545D64">
      <w:pPr>
        <w:pStyle w:val="Akapitzlist"/>
        <w:spacing w:line="240" w:lineRule="auto"/>
        <w:ind w:left="567"/>
        <w:rPr>
          <w:rFonts w:ascii="Century Gothic" w:hAnsi="Century Gothic"/>
          <w:sz w:val="20"/>
          <w:szCs w:val="20"/>
        </w:rPr>
      </w:pPr>
    </w:p>
    <w:p w14:paraId="4FF59B8D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7</w:t>
      </w:r>
    </w:p>
    <w:p w14:paraId="1C5D3E73" w14:textId="1784D7C8" w:rsidR="00E403E6" w:rsidRDefault="00E403E6" w:rsidP="005374C4">
      <w:pPr>
        <w:pStyle w:val="Zwykytekst1"/>
        <w:numPr>
          <w:ilvl w:val="0"/>
          <w:numId w:val="18"/>
        </w:numPr>
        <w:tabs>
          <w:tab w:val="clear" w:pos="2204"/>
          <w:tab w:val="left" w:pos="284"/>
          <w:tab w:val="num" w:pos="1844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4"/>
        </w:rPr>
        <w:t xml:space="preserve">Zamawiający może odstąpić od Umowy bez wyznaczenia dodatkowego terminu, jeżeli </w:t>
      </w:r>
      <w:r>
        <w:rPr>
          <w:rFonts w:ascii="Century Gothic" w:hAnsi="Century Gothic"/>
        </w:rPr>
        <w:t xml:space="preserve">Wykonawca opóźnia się z podjęciem </w:t>
      </w:r>
      <w:r w:rsidR="00F879B3">
        <w:rPr>
          <w:rFonts w:ascii="Century Gothic" w:hAnsi="Century Gothic"/>
        </w:rPr>
        <w:t>robót lub</w:t>
      </w:r>
      <w:r>
        <w:rPr>
          <w:rFonts w:ascii="Century Gothic" w:hAnsi="Century Gothic"/>
        </w:rPr>
        <w:t xml:space="preserve"> ich wykonywaniem, a w szczególności:</w:t>
      </w:r>
    </w:p>
    <w:p w14:paraId="250EEA5F" w14:textId="7679D7AD" w:rsidR="00D92CB0" w:rsidRDefault="00D92CB0" w:rsidP="005374C4">
      <w:pPr>
        <w:pStyle w:val="Zwykytekst1"/>
        <w:numPr>
          <w:ilvl w:val="2"/>
          <w:numId w:val="18"/>
        </w:numPr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nie przystąpił</w:t>
      </w:r>
      <w:r w:rsidR="00F879B3" w:rsidRPr="00F879B3">
        <w:rPr>
          <w:rFonts w:ascii="Century Gothic" w:hAnsi="Century Gothic"/>
        </w:rPr>
        <w:t xml:space="preserve"> do realizacji robót w terminie</w:t>
      </w:r>
      <w:r w:rsidR="00F879B3">
        <w:rPr>
          <w:rFonts w:ascii="Century Gothic" w:hAnsi="Century Gothic"/>
        </w:rPr>
        <w:t xml:space="preserve"> 7 dni od dnia zawarcia umowy/ 7 dni od dnia </w:t>
      </w:r>
      <w:r w:rsidR="00F879B3" w:rsidRPr="00F879B3">
        <w:rPr>
          <w:rFonts w:ascii="Century Gothic" w:hAnsi="Century Gothic"/>
        </w:rPr>
        <w:t>uzyskania pozwolenia na prowadzenie prac archeologicznych</w:t>
      </w:r>
      <w:r>
        <w:rPr>
          <w:rFonts w:ascii="Century Gothic" w:hAnsi="Century Gothic"/>
        </w:rPr>
        <w:t xml:space="preserve">, </w:t>
      </w:r>
    </w:p>
    <w:p w14:paraId="359DD04B" w14:textId="144CBEB4" w:rsidR="00D92CB0" w:rsidRDefault="00D92CB0" w:rsidP="005374C4">
      <w:pPr>
        <w:pStyle w:val="Zwykytekst1"/>
        <w:numPr>
          <w:ilvl w:val="2"/>
          <w:numId w:val="18"/>
        </w:numPr>
        <w:tabs>
          <w:tab w:val="left" w:pos="284"/>
        </w:tabs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zaniechał </w:t>
      </w:r>
      <w:r w:rsidR="00F879B3">
        <w:rPr>
          <w:rFonts w:ascii="Century Gothic" w:hAnsi="Century Gothic"/>
        </w:rPr>
        <w:t xml:space="preserve">realizacji robót </w:t>
      </w:r>
      <w:r>
        <w:rPr>
          <w:rFonts w:ascii="Century Gothic" w:hAnsi="Century Gothic"/>
        </w:rPr>
        <w:t>nieprzerwanie przez okres 7 dni</w:t>
      </w:r>
      <w:r w:rsidR="00625CE2">
        <w:rPr>
          <w:rFonts w:ascii="Century Gothic" w:hAnsi="Century Gothic"/>
        </w:rPr>
        <w:t>,</w:t>
      </w:r>
    </w:p>
    <w:p w14:paraId="3A24B81A" w14:textId="1A93DFA2" w:rsidR="00625CE2" w:rsidRPr="00625CE2" w:rsidRDefault="00625CE2" w:rsidP="00625CE2">
      <w:pPr>
        <w:pStyle w:val="Zwykytekst1"/>
        <w:numPr>
          <w:ilvl w:val="2"/>
          <w:numId w:val="18"/>
        </w:numPr>
        <w:tabs>
          <w:tab w:val="left" w:pos="284"/>
        </w:tabs>
        <w:ind w:left="851"/>
        <w:jc w:val="both"/>
        <w:rPr>
          <w:rFonts w:ascii="Century Gothic" w:hAnsi="Century Gothic"/>
        </w:rPr>
      </w:pPr>
      <w:r w:rsidRPr="00625CE2">
        <w:rPr>
          <w:rFonts w:ascii="Century Gothic" w:hAnsi="Century Gothic"/>
        </w:rPr>
        <w:t>tak dalece opóźnia się z wykonaniem robót (na co najmniej 7 dni przed terminem, określonym w</w:t>
      </w:r>
      <w:r>
        <w:rPr>
          <w:rFonts w:ascii="Century Gothic" w:hAnsi="Century Gothic"/>
        </w:rPr>
        <w:t> </w:t>
      </w:r>
      <w:r w:rsidRPr="00625CE2">
        <w:rPr>
          <w:rFonts w:ascii="Century Gothic" w:hAnsi="Century Gothic"/>
        </w:rPr>
        <w:t>§</w:t>
      </w:r>
      <w:r>
        <w:rPr>
          <w:rFonts w:ascii="Century Gothic" w:hAnsi="Century Gothic"/>
        </w:rPr>
        <w:t> </w:t>
      </w:r>
      <w:r w:rsidRPr="00625CE2">
        <w:rPr>
          <w:rFonts w:ascii="Century Gothic" w:hAnsi="Century Gothic"/>
        </w:rPr>
        <w:t>2 ust. 1 pkt 2, iż nie jest prawdopodobne, że zdoła je ukończyć w ustalonym terminie</w:t>
      </w:r>
    </w:p>
    <w:p w14:paraId="768747D8" w14:textId="7099C048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Zamawiający </w:t>
      </w:r>
      <w:r w:rsidR="008A1A87">
        <w:rPr>
          <w:rFonts w:ascii="Century Gothic" w:hAnsi="Century Gothic"/>
        </w:rPr>
        <w:t>m</w:t>
      </w:r>
      <w:r w:rsidR="008A1A87" w:rsidRPr="008A1A87">
        <w:rPr>
          <w:rFonts w:ascii="Century Gothic" w:hAnsi="Century Gothic"/>
        </w:rPr>
        <w:t>oże odstąpić od umowy, o ile Wykonawca wykonuje roboty wadliwe lub w sposób sprzeczny z umową, a w szczególności realizuje roboty niedbale, niezgodnie z dokonanymi uzgodnieniami</w:t>
      </w:r>
      <w:r>
        <w:rPr>
          <w:rFonts w:ascii="Century Gothic" w:hAnsi="Century Gothic"/>
        </w:rPr>
        <w:t>.</w:t>
      </w:r>
    </w:p>
    <w:p w14:paraId="31D57B75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</w:rPr>
        <w:t>Ustalenie wartości, o której mowa w ust. 2 następuje w obecności Wykonawcy, chyba że Wykonawca nie stawi się w terminie określonym przez Zamawiającego, wówczas Zamawiający dokona oszacowania wykonania części umowy jednostronnie na ryzyko Wykonawcy.</w:t>
      </w:r>
    </w:p>
    <w:p w14:paraId="3312C352" w14:textId="1C9FD92A" w:rsidR="00E403E6" w:rsidRPr="00A906B6" w:rsidRDefault="00A906B6" w:rsidP="001E4D8D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A906B6">
        <w:rPr>
          <w:rFonts w:ascii="Century Gothic" w:hAnsi="Century Gothic"/>
        </w:rPr>
        <w:t>Oświadczenie o odstąpieniu od umowy z przyczyn określonych w ust. 1 pkt. 1 – 2 powinno zostać złożone w terminie do 14 dni od daty powzięcia wiadomości o okolicznościach uzasadniających odstąpienie od umowy</w:t>
      </w:r>
      <w:r w:rsidR="00E403E6" w:rsidRPr="00A906B6">
        <w:rPr>
          <w:rFonts w:ascii="Century Gothic" w:hAnsi="Century Gothic"/>
          <w:iCs/>
        </w:rPr>
        <w:t xml:space="preserve">. </w:t>
      </w:r>
    </w:p>
    <w:p w14:paraId="283CC865" w14:textId="77777777" w:rsidR="0057504B" w:rsidRDefault="0057504B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</w:p>
    <w:p w14:paraId="71DBEBDD" w14:textId="07822E74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§ 8</w:t>
      </w:r>
    </w:p>
    <w:p w14:paraId="615845E0" w14:textId="77777777" w:rsidR="00E4423F" w:rsidRDefault="00E403E6" w:rsidP="004D55C7">
      <w:pPr>
        <w:pStyle w:val="Zwykytekst1"/>
        <w:numPr>
          <w:ilvl w:val="0"/>
          <w:numId w:val="15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zapłaci Zamawiającemu kary umowne w następujących przypadkach:</w:t>
      </w:r>
    </w:p>
    <w:p w14:paraId="4D68A404" w14:textId="739DABF3" w:rsidR="00E4423F" w:rsidRDefault="00E4423F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E403E6" w:rsidRPr="00E4423F">
        <w:rPr>
          <w:rFonts w:ascii="Century Gothic" w:hAnsi="Century Gothic"/>
        </w:rPr>
        <w:t>a odstąpienie od umowy przez Zamawiającego z przyczyn, o których mowa w § 7 ust.1 pkt. 2 w</w:t>
      </w:r>
      <w:r w:rsidR="002D25D8">
        <w:rPr>
          <w:rFonts w:ascii="Century Gothic" w:hAnsi="Century Gothic"/>
        </w:rPr>
        <w:t> </w:t>
      </w:r>
      <w:r w:rsidR="00E403E6" w:rsidRPr="00E4423F">
        <w:rPr>
          <w:rFonts w:ascii="Century Gothic" w:hAnsi="Century Gothic"/>
        </w:rPr>
        <w:t xml:space="preserve">wysokości 20% całkowitego wynagrodzenia brutto określonego w § 5 ust. 1 pkt 3, </w:t>
      </w:r>
    </w:p>
    <w:p w14:paraId="2AE90DB0" w14:textId="77777777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odstąpienie od umowy przez Wykonawcę w wysokości 20% całkowitego wynagrodzenia brutto określonego w § 5 ust. 1 pkt 3,</w:t>
      </w:r>
    </w:p>
    <w:p w14:paraId="512B327D" w14:textId="77777777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zwłokę w wykonaniu przedmiotu umowy w wysokości 0,5% całkowitego wynagrodzenia brutto określonego w § 5 ust. 1 pkt 3, za każdy rozpoczęty dzień zwłoki,</w:t>
      </w:r>
    </w:p>
    <w:p w14:paraId="591A0BB1" w14:textId="2596C366" w:rsidR="00E403E6" w:rsidRP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  <w:spacing w:val="2"/>
          <w:kern w:val="2"/>
        </w:rPr>
        <w:t>za przerwę w realizacji obowiązków nadzoru trwającą dłużej niż 3 dni spowodowaną przyczyną zależną od Wykonawcy w wysokości 0,5% całkowitego wynagrodzenia brutto, określonego w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§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5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ust. 1 pkt 3, za każdy rozpoczęty dzień przerwy powyżej 3 dni.</w:t>
      </w:r>
    </w:p>
    <w:p w14:paraId="1D02A176" w14:textId="77777777" w:rsidR="002D25D8" w:rsidRDefault="00E403E6" w:rsidP="005374C4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>
        <w:rPr>
          <w:rFonts w:ascii="Century Gothic" w:hAnsi="Century Gothic"/>
          <w:spacing w:val="2"/>
          <w:sz w:val="20"/>
          <w:szCs w:val="20"/>
        </w:rPr>
        <w:t>Zamawiający potrąci kary umowne określone w ust. 1 z bieżącego wynagrodzenia Wykonawcy poprzez potrącenia z wystawianych faktur.</w:t>
      </w:r>
    </w:p>
    <w:p w14:paraId="7C739D25" w14:textId="77777777" w:rsidR="002D25D8" w:rsidRPr="002D25D8" w:rsidRDefault="00E403E6" w:rsidP="005374C4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 w:rsidRPr="002D25D8">
        <w:rPr>
          <w:rFonts w:ascii="Century Gothic" w:hAnsi="Century Gothic"/>
          <w:spacing w:val="2"/>
          <w:sz w:val="20"/>
          <w:szCs w:val="20"/>
        </w:rPr>
        <w:t>Zamawiający zastrzega sobie prawo dochodzenia odszkodowania uzupełniającego na zasadach ogólnych określonych w Kodeksie cywilnym.</w:t>
      </w:r>
    </w:p>
    <w:p w14:paraId="363B90AB" w14:textId="4DF649A2" w:rsidR="00E403E6" w:rsidRPr="002D25D8" w:rsidRDefault="00E403E6" w:rsidP="005374C4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16"/>
          <w:szCs w:val="16"/>
        </w:rPr>
      </w:pPr>
      <w:r w:rsidRPr="002D25D8">
        <w:rPr>
          <w:rFonts w:ascii="Century Gothic" w:hAnsi="Century Gothic"/>
          <w:sz w:val="20"/>
          <w:szCs w:val="20"/>
          <w:lang w:eastAsia="pl-PL"/>
        </w:rPr>
        <w:t xml:space="preserve">Górny limit kar umownych, do których naliczenia uprawniony jest Zamawiający </w:t>
      </w:r>
      <w:r w:rsidRPr="002D25D8">
        <w:rPr>
          <w:rFonts w:ascii="Century Gothic" w:hAnsi="Century Gothic"/>
          <w:sz w:val="20"/>
          <w:szCs w:val="20"/>
        </w:rPr>
        <w:t>stanowi wysokość 20% całkowitego wynagrodzenia brutto, określonego w § 5 ust. 1 pkt 3.</w:t>
      </w:r>
    </w:p>
    <w:p w14:paraId="2629C77D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9</w:t>
      </w:r>
    </w:p>
    <w:p w14:paraId="2BD6D84F" w14:textId="03864909" w:rsidR="00E403E6" w:rsidRDefault="00E403E6" w:rsidP="00F630AD">
      <w:pPr>
        <w:pStyle w:val="Tekstpodstawow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razie wystąpienia istotnej zmiany okoliczności powodującej, że wykonanie umowy nie leży w interesie publicznym, czego nie można było przewidzieć w chwili zawarcia umowy, Zamawiający może odstąpić od</w:t>
      </w:r>
      <w:r w:rsidR="000A40C7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umowy w terminie miesiąca od powzięcia informacji o powyższych okolicznościach. W takim wypadku Wykonawca może żądać jedynie wynagrodzenia należnego mu z tytułu wykonania części umowy.</w:t>
      </w:r>
    </w:p>
    <w:p w14:paraId="6C3516A1" w14:textId="77777777" w:rsidR="00E403E6" w:rsidRDefault="00E403E6" w:rsidP="002D25D8">
      <w:pPr>
        <w:pStyle w:val="Tekstpodstawowy"/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</w:p>
    <w:p w14:paraId="4BB206B7" w14:textId="77777777" w:rsidR="00E403E6" w:rsidRPr="002D25D8" w:rsidRDefault="00E403E6" w:rsidP="005374C4">
      <w:pPr>
        <w:pStyle w:val="Akapitzlist"/>
        <w:numPr>
          <w:ilvl w:val="0"/>
          <w:numId w:val="20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Wszystkie zmiany niniejszej umowy wymagają formy pisemnej, pod rygorem nieważności.</w:t>
      </w:r>
    </w:p>
    <w:p w14:paraId="1F1919A5" w14:textId="1B9FEE07" w:rsidR="002C0910" w:rsidRPr="004A740C" w:rsidRDefault="00E403E6" w:rsidP="004A740C">
      <w:pPr>
        <w:pStyle w:val="Akapitzlist"/>
        <w:numPr>
          <w:ilvl w:val="0"/>
          <w:numId w:val="20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Prawa i obowiązki wynikające z niniejszej umowy mogą być przeniesione na rzecz osób trzecich wyłącznie za zgodą Stron.</w:t>
      </w:r>
    </w:p>
    <w:p w14:paraId="228B0C53" w14:textId="77777777" w:rsidR="002C0910" w:rsidRPr="002D25D8" w:rsidRDefault="002C0910" w:rsidP="002C0910">
      <w:pPr>
        <w:pStyle w:val="Akapitzlist"/>
        <w:spacing w:line="240" w:lineRule="auto"/>
        <w:ind w:left="426"/>
        <w:rPr>
          <w:rFonts w:ascii="Century Gothic" w:hAnsi="Century Gothic"/>
          <w:sz w:val="20"/>
          <w:szCs w:val="20"/>
        </w:rPr>
      </w:pPr>
    </w:p>
    <w:p w14:paraId="4864D5B4" w14:textId="77777777" w:rsidR="00E403E6" w:rsidRDefault="00E403E6" w:rsidP="00F630AD">
      <w:pPr>
        <w:pStyle w:val="Tekstpodstawow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</w:p>
    <w:p w14:paraId="5F674610" w14:textId="77777777" w:rsidR="00E403E6" w:rsidRDefault="00E403E6" w:rsidP="00E403E6">
      <w:pPr>
        <w:pStyle w:val="Tekstpodstawowy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Spory wynikłe na tle wykonywania niniejszej umowy będzie rozstrzygał Sąd właściwy dla miejsca wykonywania umowy. </w:t>
      </w:r>
    </w:p>
    <w:p w14:paraId="17F7AE54" w14:textId="77777777" w:rsidR="00E403E6" w:rsidRDefault="00E403E6" w:rsidP="00F630AD">
      <w:pPr>
        <w:pStyle w:val="Tekstpodstawow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</w:p>
    <w:p w14:paraId="13E7902E" w14:textId="77777777" w:rsidR="00E403E6" w:rsidRDefault="00E403E6" w:rsidP="00E403E6">
      <w:pPr>
        <w:pStyle w:val="Tekstpodstawowy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sprawach nieuregulowanych niniejszą umową będą miały zastosowanie przepisy Kodeksu cywilnego.</w:t>
      </w:r>
    </w:p>
    <w:p w14:paraId="6B48B6C4" w14:textId="77777777" w:rsidR="00E403E6" w:rsidRDefault="00E403E6" w:rsidP="002D25D8">
      <w:pPr>
        <w:pStyle w:val="Tekstpodstawowy"/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13</w:t>
      </w:r>
    </w:p>
    <w:p w14:paraId="5F986EF1" w14:textId="66150A66" w:rsidR="00E403E6" w:rsidRDefault="00D813AD" w:rsidP="002D25D8">
      <w:pPr>
        <w:pStyle w:val="Nagwek4"/>
        <w:jc w:val="both"/>
        <w:rPr>
          <w:rFonts w:ascii="Century Gothic" w:hAnsi="Century Gothic"/>
          <w:b w:val="0"/>
          <w:sz w:val="20"/>
          <w:szCs w:val="20"/>
        </w:rPr>
      </w:pPr>
      <w:r w:rsidRPr="00D813AD">
        <w:rPr>
          <w:rFonts w:ascii="Century Gothic" w:hAnsi="Century Gothic"/>
          <w:b w:val="0"/>
          <w:sz w:val="20"/>
          <w:szCs w:val="20"/>
        </w:rPr>
        <w:t xml:space="preserve">Umowę sporządzono w </w:t>
      </w:r>
      <w:r w:rsidR="000A40C7">
        <w:rPr>
          <w:rFonts w:ascii="Century Gothic" w:hAnsi="Century Gothic"/>
          <w:b w:val="0"/>
          <w:sz w:val="20"/>
          <w:szCs w:val="20"/>
        </w:rPr>
        <w:t>dwóch</w:t>
      </w:r>
      <w:r w:rsidRPr="00D813AD">
        <w:rPr>
          <w:rFonts w:ascii="Century Gothic" w:hAnsi="Century Gothic"/>
          <w:b w:val="0"/>
          <w:sz w:val="20"/>
          <w:szCs w:val="20"/>
        </w:rPr>
        <w:t xml:space="preserve"> jednakowo brzmiących egzemplarzach </w:t>
      </w:r>
      <w:r w:rsidR="000A40C7">
        <w:rPr>
          <w:rFonts w:ascii="Century Gothic" w:hAnsi="Century Gothic"/>
          <w:b w:val="0"/>
          <w:sz w:val="20"/>
          <w:szCs w:val="20"/>
        </w:rPr>
        <w:t>po jednym dla egzemplarzu dla każdej ze stron</w:t>
      </w:r>
      <w:r w:rsidR="00E403E6">
        <w:rPr>
          <w:rFonts w:ascii="Century Gothic" w:hAnsi="Century Gothic"/>
          <w:b w:val="0"/>
          <w:sz w:val="20"/>
          <w:szCs w:val="20"/>
        </w:rPr>
        <w:t xml:space="preserve">. </w:t>
      </w:r>
    </w:p>
    <w:p w14:paraId="6315B3F8" w14:textId="77777777" w:rsidR="00F77133" w:rsidRDefault="00F77133" w:rsidP="00F77133">
      <w:pPr>
        <w:rPr>
          <w:b/>
        </w:rPr>
      </w:pPr>
    </w:p>
    <w:p w14:paraId="7C2A68CC" w14:textId="77777777" w:rsidR="002D25D8" w:rsidRPr="002D25D8" w:rsidRDefault="002D25D8" w:rsidP="00F77133">
      <w:pPr>
        <w:rPr>
          <w:b/>
          <w:bCs/>
        </w:rPr>
      </w:pPr>
    </w:p>
    <w:p w14:paraId="2146550C" w14:textId="01106C56" w:rsidR="00B26F96" w:rsidRDefault="002D25D8" w:rsidP="00042C27">
      <w:pPr>
        <w:tabs>
          <w:tab w:val="left" w:pos="-285"/>
          <w:tab w:val="left" w:pos="300"/>
        </w:tabs>
        <w:jc w:val="center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t>ZAMAWIAJĄCY:</w:t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  <w:t>WYKONAWCA:</w:t>
      </w:r>
    </w:p>
    <w:p w14:paraId="136652BF" w14:textId="77777777" w:rsidR="002D25D8" w:rsidRDefault="00EF5F94" w:rsidP="002D25D8">
      <w:pPr>
        <w:tabs>
          <w:tab w:val="left" w:pos="-285"/>
          <w:tab w:val="left" w:pos="300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tab/>
      </w:r>
    </w:p>
    <w:p w14:paraId="11ACDFE5" w14:textId="77777777" w:rsidR="002D25D8" w:rsidRDefault="002D25D8">
      <w:pPr>
        <w:suppressAutoHyphens w:val="0"/>
        <w:spacing w:line="240" w:lineRule="auto"/>
        <w:jc w:val="lef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14:paraId="709C3A35" w14:textId="47F43E8E" w:rsidR="0020121A" w:rsidRPr="002D25D8" w:rsidRDefault="0020121A" w:rsidP="002D25D8">
      <w:pPr>
        <w:tabs>
          <w:tab w:val="left" w:pos="-285"/>
          <w:tab w:val="left" w:pos="300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lastRenderedPageBreak/>
        <w:t xml:space="preserve">Załącznik Nr </w:t>
      </w:r>
      <w:r w:rsidR="00042C27">
        <w:rPr>
          <w:rFonts w:ascii="Century Gothic" w:hAnsi="Century Gothic"/>
          <w:b/>
          <w:bCs/>
          <w:sz w:val="20"/>
          <w:szCs w:val="20"/>
        </w:rPr>
        <w:t>4</w:t>
      </w:r>
    </w:p>
    <w:p w14:paraId="3471FA8A" w14:textId="77777777" w:rsidR="00AA70A9" w:rsidRPr="001460C9" w:rsidRDefault="00AA70A9" w:rsidP="0020121A">
      <w:pPr>
        <w:jc w:val="center"/>
        <w:rPr>
          <w:rFonts w:ascii="Century Gothic" w:hAnsi="Century Gothic"/>
          <w:b/>
          <w:sz w:val="20"/>
          <w:szCs w:val="20"/>
        </w:rPr>
      </w:pPr>
    </w:p>
    <w:p w14:paraId="13A56092" w14:textId="7769D0E1" w:rsidR="006D62B0" w:rsidRPr="001460C9" w:rsidRDefault="006D62B0" w:rsidP="006D62B0">
      <w:pPr>
        <w:jc w:val="center"/>
        <w:rPr>
          <w:rFonts w:ascii="Century Gothic" w:hAnsi="Century Gothic"/>
          <w:b/>
          <w:bCs/>
          <w:sz w:val="20"/>
          <w:szCs w:val="20"/>
        </w:rPr>
      </w:pPr>
      <w:bookmarkStart w:id="6" w:name="_Hlk145940664"/>
      <w:r w:rsidRPr="001460C9">
        <w:rPr>
          <w:rFonts w:ascii="Century Gothic" w:hAnsi="Century Gothic"/>
          <w:b/>
          <w:bCs/>
          <w:sz w:val="20"/>
          <w:szCs w:val="20"/>
        </w:rPr>
        <w:t xml:space="preserve">INFORMACJA O OGÓLNYCH ZASADACH OCHRONY DANYCH OSOBOWYCH, STOSOWANYCH </w:t>
      </w:r>
      <w:r w:rsidR="009C0220" w:rsidRPr="001460C9">
        <w:rPr>
          <w:rFonts w:ascii="Century Gothic" w:hAnsi="Century Gothic"/>
          <w:b/>
          <w:bCs/>
          <w:sz w:val="20"/>
          <w:szCs w:val="20"/>
        </w:rPr>
        <w:br/>
      </w:r>
      <w:r w:rsidRPr="001460C9">
        <w:rPr>
          <w:rFonts w:ascii="Century Gothic" w:hAnsi="Century Gothic"/>
          <w:b/>
          <w:bCs/>
          <w:sz w:val="20"/>
          <w:szCs w:val="20"/>
        </w:rPr>
        <w:t>W URZĘDZIE MIASTA MŁAWA</w:t>
      </w:r>
    </w:p>
    <w:bookmarkEnd w:id="6"/>
    <w:p w14:paraId="4A766BBF" w14:textId="360F0E67" w:rsidR="006D62B0" w:rsidRPr="001460C9" w:rsidRDefault="006D62B0" w:rsidP="006D62B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BB4887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z dnia 27 kwietnia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C106CC2" w14:textId="2AFE6A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Administratorem pozyskanych danych osobowych jest </w:t>
      </w:r>
      <w:r w:rsidR="004409E5">
        <w:rPr>
          <w:rFonts w:ascii="Century Gothic" w:hAnsi="Century Gothic"/>
          <w:sz w:val="20"/>
          <w:szCs w:val="20"/>
        </w:rPr>
        <w:t>Burmistrz Miasta Mława</w:t>
      </w:r>
      <w:r w:rsidRPr="001460C9">
        <w:rPr>
          <w:rFonts w:ascii="Century Gothic" w:hAnsi="Century Gothic"/>
          <w:sz w:val="20"/>
          <w:szCs w:val="20"/>
        </w:rPr>
        <w:t xml:space="preserve">, adres siedziby: ul. Stary Rynek 19, 06-500 Mława, dane kontaktowe: Tel. 23 654 33 82, e-mail: </w:t>
      </w:r>
      <w:hyperlink r:id="rId11" w:history="1">
        <w:r w:rsidRPr="001460C9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14:paraId="5D29174E" w14:textId="3C6C5C0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sprawach z zakresu ochrony danych osobowych możliwy jest kontakt z inspektorem ochrony danych, którym jest: Marcin Kurpiewski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1460C9">
        <w:rPr>
          <w:rFonts w:ascii="Century Gothic" w:hAnsi="Century Gothic"/>
          <w:sz w:val="20"/>
          <w:szCs w:val="20"/>
        </w:rPr>
        <w:t xml:space="preserve">e-mail: </w:t>
      </w:r>
      <w:hyperlink r:id="rId12" w:history="1">
        <w:r w:rsidR="001F70D6" w:rsidRPr="003A3450">
          <w:rPr>
            <w:rStyle w:val="Hipercze"/>
            <w:rFonts w:ascii="Century Gothic" w:hAnsi="Century Gothic"/>
            <w:sz w:val="20"/>
            <w:szCs w:val="20"/>
          </w:rPr>
          <w:t>iod@mlawa.</w:t>
        </w:r>
      </w:hyperlink>
      <w:r w:rsidRPr="001460C9">
        <w:rPr>
          <w:rFonts w:ascii="Century Gothic" w:hAnsi="Century Gothic"/>
          <w:sz w:val="20"/>
          <w:szCs w:val="20"/>
          <w:u w:val="single"/>
        </w:rPr>
        <w:t>pl</w:t>
      </w:r>
    </w:p>
    <w:p w14:paraId="0C6FFA75" w14:textId="6B25170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3.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Niniejsze zasady obejmują następujące kategorie osób biorące udział w postępowaniu:</w:t>
      </w:r>
    </w:p>
    <w:p w14:paraId="3EE81C4B" w14:textId="1A7B0DA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nieprowadzące działalności gospodarczej,</w:t>
      </w:r>
    </w:p>
    <w:p w14:paraId="69922F27" w14:textId="68D1794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prowadzące działalność gospodarczą,</w:t>
      </w:r>
    </w:p>
    <w:p w14:paraId="2827D711" w14:textId="10F1CF2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członkowie organu zarządzającego wykonawcy, będący osobami fizycznymi,</w:t>
      </w:r>
    </w:p>
    <w:p w14:paraId="1B72703C" w14:textId="6882D9BD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pełnomocnicy wykonawców będący osobami fizycznymi.</w:t>
      </w:r>
    </w:p>
    <w:p w14:paraId="10486519" w14:textId="466C878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4.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Każdorazowo podczas pozyskiwania danych osobowych zostaną Państwo poinformowani o celu, podstawie prawnej i okresie przetwarzania danych osobowych;</w:t>
      </w:r>
    </w:p>
    <w:p w14:paraId="445B2582" w14:textId="0C797EE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5.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7BAB341" w14:textId="5C67897C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przetwarzane będą na podstawie Art. 6 ust. 1 lit. c RODO w celu związanym z postępowaniem o udzielenie zamówienia nr </w:t>
      </w:r>
      <w:r w:rsidRPr="001460C9">
        <w:rPr>
          <w:rFonts w:ascii="Century Gothic" w:hAnsi="Century Gothic"/>
          <w:b/>
          <w:bCs/>
          <w:sz w:val="20"/>
          <w:szCs w:val="20"/>
        </w:rPr>
        <w:t>WI.271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="00D8659E">
        <w:rPr>
          <w:rFonts w:ascii="Century Gothic" w:hAnsi="Century Gothic"/>
          <w:b/>
          <w:bCs/>
          <w:sz w:val="20"/>
          <w:szCs w:val="20"/>
        </w:rPr>
        <w:t>60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Pr="001460C9">
        <w:rPr>
          <w:rFonts w:ascii="Century Gothic" w:hAnsi="Century Gothic"/>
          <w:b/>
          <w:bCs/>
          <w:sz w:val="20"/>
          <w:szCs w:val="20"/>
        </w:rPr>
        <w:t>202</w:t>
      </w:r>
      <w:r w:rsidR="007F768F" w:rsidRPr="001460C9">
        <w:rPr>
          <w:rFonts w:ascii="Century Gothic" w:hAnsi="Century Gothic"/>
          <w:b/>
          <w:bCs/>
          <w:sz w:val="20"/>
          <w:szCs w:val="20"/>
        </w:rPr>
        <w:t>3</w:t>
      </w:r>
      <w:r w:rsidRPr="001460C9">
        <w:rPr>
          <w:rFonts w:ascii="Century Gothic" w:hAnsi="Century Gothic"/>
          <w:sz w:val="20"/>
          <w:szCs w:val="20"/>
        </w:rPr>
        <w:t>;</w:t>
      </w:r>
    </w:p>
    <w:p w14:paraId="507BCC4F" w14:textId="5FD03B49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7.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Jeżeli ma zastosowanie, odbiorcami Państwa danych osobowych będą osoby lub podmioty, którym udostępniona zostanie dokumentacja postępowania w oparciu o art. 74 ust. 1 pkt 1 ustawy Pzp. </w:t>
      </w:r>
    </w:p>
    <w:p w14:paraId="3859CABE" w14:textId="28CAA57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Dane osobowe będą przechowywane, zgodnie z art. 434 ust. 1 ustawy Pzp, przez okres 4 lat a jeżeli okres realizacji umowy będzie dłuższy - cały okres trwania umowy;</w:t>
      </w:r>
    </w:p>
    <w:p w14:paraId="67C39EE8" w14:textId="6F467EC8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</w:t>
      </w:r>
      <w:r w:rsidR="001F70D6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przepisach ustawy Pzp, związanym z udziałem w postępowaniu o udzielenie zamówienia publicznego; konsekwencje niepodania określonych danych wynikają z ustawy Pzp;  </w:t>
      </w:r>
    </w:p>
    <w:p w14:paraId="56B419D9" w14:textId="59AA51C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odniesieniu do Państwa danych osobowych decyzje nie będą podejmowane w sposób zautomatyzowany, stosowanie do Art. 22 RODO;</w:t>
      </w:r>
    </w:p>
    <w:p w14:paraId="5650856E" w14:textId="3F018CD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posiadacie Państwo:</w:t>
      </w:r>
    </w:p>
    <w:p w14:paraId="6A1BA081" w14:textId="4D9E57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na podstawie Art. 15 RODO prawo dostępu do danych osobowych Państwa dotyczących;</w:t>
      </w:r>
    </w:p>
    <w:p w14:paraId="40E96302" w14:textId="0817FE5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na podstawie Art. 16 RODO prawo do sprostowania Państwa danych osobowych;</w:t>
      </w:r>
    </w:p>
    <w:p w14:paraId="54881E04" w14:textId="3A0F980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4F45493" w14:textId="6059B4B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wniesienia skargi do Prezesa Urzędu Ochrony Danych Osobowych, gdy uznacie Państwo, że przetwarzanie danych osobowych Państwa dotyczących narusza przepisy RODO;</w:t>
      </w:r>
    </w:p>
    <w:p w14:paraId="2C5D4C11" w14:textId="08C2D22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nie przysługuje Państwu:</w:t>
      </w:r>
    </w:p>
    <w:p w14:paraId="123BF8A7" w14:textId="414C6D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w związku z Art. 17 ust. 3 lit. b, d lub e RODO prawo do usunięcia danych osobowych;</w:t>
      </w:r>
    </w:p>
    <w:p w14:paraId="21BED54B" w14:textId="15AD9A1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przenoszenia danych osobowych, o którym mowa w Art. 20 RODO;</w:t>
      </w:r>
    </w:p>
    <w:p w14:paraId="310961AF" w14:textId="019209B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F53C55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</w:p>
    <w:p w14:paraId="0E1866D8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Administratora:</w:t>
      </w:r>
    </w:p>
    <w:p w14:paraId="592E1767" w14:textId="777777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i/>
          <w:iCs/>
          <w:sz w:val="20"/>
          <w:szCs w:val="20"/>
        </w:rPr>
        <w:t>Administrator nie planuje przetwarzać zebranych danych do innych celów, niż powyżej wskazany.</w:t>
      </w:r>
    </w:p>
    <w:p w14:paraId="5844A754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CD42458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1833436" w14:textId="77777777" w:rsidR="007223AF" w:rsidRDefault="007223AF" w:rsidP="0020121A">
      <w:pPr>
        <w:rPr>
          <w:rFonts w:ascii="Century Gothic" w:hAnsi="Century Gothic"/>
          <w:sz w:val="20"/>
          <w:szCs w:val="20"/>
        </w:rPr>
      </w:pPr>
    </w:p>
    <w:p w14:paraId="17B4EC23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0860DD4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sectPr w:rsidR="00042C27" w:rsidSect="001E783F"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5CF0" w14:textId="77777777" w:rsidR="00817E02" w:rsidRDefault="00817E02">
      <w:r>
        <w:separator/>
      </w:r>
    </w:p>
  </w:endnote>
  <w:endnote w:type="continuationSeparator" w:id="0">
    <w:p w14:paraId="173119D7" w14:textId="77777777" w:rsidR="00817E02" w:rsidRDefault="0081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F6A" w14:textId="77777777" w:rsidR="004809AB" w:rsidRDefault="002B6C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B53F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CAAD" w14:textId="77777777" w:rsidR="00817E02" w:rsidRDefault="00817E02">
      <w:r>
        <w:separator/>
      </w:r>
    </w:p>
  </w:footnote>
  <w:footnote w:type="continuationSeparator" w:id="0">
    <w:p w14:paraId="37462BA5" w14:textId="77777777" w:rsidR="00817E02" w:rsidRDefault="0081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1562" w14:textId="4A7B53A2" w:rsidR="002D25D8" w:rsidRPr="00042C27" w:rsidRDefault="002D25D8">
    <w:pPr>
      <w:pStyle w:val="Nagwek"/>
      <w:rPr>
        <w:rFonts w:ascii="Century Gothic" w:hAnsi="Century Gothic"/>
      </w:rPr>
    </w:pPr>
    <w:r w:rsidRPr="00042C27">
      <w:rPr>
        <w:rFonts w:ascii="Century Gothic" w:hAnsi="Century Gothic"/>
        <w:sz w:val="20"/>
        <w:szCs w:val="20"/>
      </w:rPr>
      <w:t>WI.271.</w:t>
    </w:r>
    <w:r w:rsidR="00BB49EF">
      <w:rPr>
        <w:rFonts w:ascii="Century Gothic" w:hAnsi="Century Gothic"/>
        <w:sz w:val="20"/>
        <w:szCs w:val="20"/>
      </w:rPr>
      <w:t>60</w:t>
    </w:r>
    <w:r w:rsidRPr="00042C27">
      <w:rPr>
        <w:rFonts w:ascii="Century Gothic" w:hAnsi="Century Gothic"/>
        <w:sz w:val="20"/>
        <w:szCs w:val="20"/>
      </w:rPr>
      <w:t>.2023</w:t>
    </w:r>
    <w:r w:rsidRPr="00042C27">
      <w:rPr>
        <w:rFonts w:ascii="Century Gothic" w:hAnsi="Century Gothic"/>
      </w:rPr>
      <w:tab/>
    </w:r>
  </w:p>
  <w:p w14:paraId="473BAB86" w14:textId="77777777" w:rsidR="002D25D8" w:rsidRDefault="002D2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23"/>
    <w:multiLevelType w:val="multilevel"/>
    <w:tmpl w:val="C2DACCD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6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42"/>
    <w:multiLevelType w:val="multilevel"/>
    <w:tmpl w:val="32684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3"/>
    <w:multiLevelType w:val="multilevel"/>
    <w:tmpl w:val="67DE4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A67BF4"/>
    <w:multiLevelType w:val="hybridMultilevel"/>
    <w:tmpl w:val="C69E2446"/>
    <w:lvl w:ilvl="0" w:tplc="F70ABE20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29D2EB20">
      <w:start w:val="1"/>
      <w:numFmt w:val="lowerLetter"/>
      <w:lvlText w:val="%2)"/>
      <w:lvlJc w:val="left"/>
      <w:pPr>
        <w:ind w:left="170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53CFA"/>
    <w:multiLevelType w:val="multilevel"/>
    <w:tmpl w:val="0AA6FA08"/>
    <w:lvl w:ilvl="0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center"/>
      <w:pPr>
        <w:ind w:left="5804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1" w15:restartNumberingAfterBreak="0">
    <w:nsid w:val="12E80231"/>
    <w:multiLevelType w:val="hybridMultilevel"/>
    <w:tmpl w:val="E8A6AA22"/>
    <w:lvl w:ilvl="0" w:tplc="0DA26E24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3F285A3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626C64BE">
      <w:start w:val="5"/>
      <w:numFmt w:val="bullet"/>
      <w:lvlText w:val=""/>
      <w:lvlJc w:val="left"/>
      <w:pPr>
        <w:ind w:left="2781" w:hanging="375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83153C6"/>
    <w:multiLevelType w:val="multilevel"/>
    <w:tmpl w:val="31BC623C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3" w15:restartNumberingAfterBreak="0">
    <w:nsid w:val="1FE12E7F"/>
    <w:multiLevelType w:val="hybridMultilevel"/>
    <w:tmpl w:val="F57AE3C2"/>
    <w:lvl w:ilvl="0" w:tplc="A04888B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51164A"/>
    <w:multiLevelType w:val="multilevel"/>
    <w:tmpl w:val="BB8804A0"/>
    <w:lvl w:ilvl="0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2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6" w15:restartNumberingAfterBreak="0">
    <w:nsid w:val="23A2356A"/>
    <w:multiLevelType w:val="hybridMultilevel"/>
    <w:tmpl w:val="BCEAE644"/>
    <w:lvl w:ilvl="0" w:tplc="788ACBFC">
      <w:start w:val="1"/>
      <w:numFmt w:val="lowerLetter"/>
      <w:lvlText w:val="%1)"/>
      <w:lvlJc w:val="left"/>
      <w:pPr>
        <w:ind w:left="719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4AC14A6"/>
    <w:multiLevelType w:val="hybridMultilevel"/>
    <w:tmpl w:val="2A56A240"/>
    <w:lvl w:ilvl="0" w:tplc="65F62362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004D2"/>
    <w:multiLevelType w:val="hybridMultilevel"/>
    <w:tmpl w:val="80D6F46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35DF5"/>
    <w:multiLevelType w:val="hybridMultilevel"/>
    <w:tmpl w:val="7FDCB6E4"/>
    <w:lvl w:ilvl="0" w:tplc="0DA26E2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70" w:hanging="360"/>
      </w:pPr>
    </w:lvl>
    <w:lvl w:ilvl="3" w:tplc="0415000F" w:tentative="1">
      <w:start w:val="1"/>
      <w:numFmt w:val="decimal"/>
      <w:pStyle w:val="Text1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B493FA3"/>
    <w:multiLevelType w:val="hybridMultilevel"/>
    <w:tmpl w:val="41E6875A"/>
    <w:lvl w:ilvl="0" w:tplc="75D0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E3318"/>
    <w:multiLevelType w:val="multilevel"/>
    <w:tmpl w:val="18E68A1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2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2" w15:restartNumberingAfterBreak="0">
    <w:nsid w:val="34D509BA"/>
    <w:multiLevelType w:val="multilevel"/>
    <w:tmpl w:val="9C24A4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3" w15:restartNumberingAfterBreak="0">
    <w:nsid w:val="3B074784"/>
    <w:multiLevelType w:val="multilevel"/>
    <w:tmpl w:val="7EB67BD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4" w15:restartNumberingAfterBreak="0">
    <w:nsid w:val="3F8C0C53"/>
    <w:multiLevelType w:val="multilevel"/>
    <w:tmpl w:val="D102CB1E"/>
    <w:lvl w:ilvl="0">
      <w:start w:val="1"/>
      <w:numFmt w:val="decimal"/>
      <w:lvlText w:val="%1)"/>
      <w:lvlJc w:val="left"/>
      <w:pPr>
        <w:tabs>
          <w:tab w:val="num" w:pos="989"/>
        </w:tabs>
        <w:ind w:left="989" w:hanging="705"/>
      </w:pPr>
    </w:lvl>
    <w:lvl w:ilvl="1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25" w15:restartNumberingAfterBreak="0">
    <w:nsid w:val="3FFA1F31"/>
    <w:multiLevelType w:val="multilevel"/>
    <w:tmpl w:val="63B0F4D0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6" w15:restartNumberingAfterBreak="0">
    <w:nsid w:val="46C24E57"/>
    <w:multiLevelType w:val="hybridMultilevel"/>
    <w:tmpl w:val="C318E25C"/>
    <w:lvl w:ilvl="0" w:tplc="0DA26E2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E126B5"/>
    <w:multiLevelType w:val="multilevel"/>
    <w:tmpl w:val="CC3A57E8"/>
    <w:lvl w:ilvl="0">
      <w:start w:val="1"/>
      <w:numFmt w:val="decimal"/>
      <w:lvlText w:val="%1."/>
      <w:lvlJc w:val="center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2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8" w15:restartNumberingAfterBreak="0">
    <w:nsid w:val="55597810"/>
    <w:multiLevelType w:val="multilevel"/>
    <w:tmpl w:val="902A132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9" w15:restartNumberingAfterBreak="0">
    <w:nsid w:val="5A4B4376"/>
    <w:multiLevelType w:val="multilevel"/>
    <w:tmpl w:val="17F69FA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30" w15:restartNumberingAfterBreak="0">
    <w:nsid w:val="5E437FFC"/>
    <w:multiLevelType w:val="hybridMultilevel"/>
    <w:tmpl w:val="38BE2CBC"/>
    <w:lvl w:ilvl="0" w:tplc="803280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9CE81B9C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513BC"/>
    <w:multiLevelType w:val="multilevel"/>
    <w:tmpl w:val="A348A33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upperRoman"/>
      <w:lvlText w:val="%4."/>
      <w:lvlJc w:val="right"/>
      <w:pPr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32" w15:restartNumberingAfterBreak="0">
    <w:nsid w:val="6B5160F4"/>
    <w:multiLevelType w:val="multilevel"/>
    <w:tmpl w:val="75D6FC7E"/>
    <w:lvl w:ilvl="0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2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33" w15:restartNumberingAfterBreak="0">
    <w:nsid w:val="70BD54AD"/>
    <w:multiLevelType w:val="hybridMultilevel"/>
    <w:tmpl w:val="973C700A"/>
    <w:lvl w:ilvl="0" w:tplc="7D882A5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5547F"/>
    <w:multiLevelType w:val="hybridMultilevel"/>
    <w:tmpl w:val="66F4FF7E"/>
    <w:lvl w:ilvl="0" w:tplc="3A6A6B9E">
      <w:start w:val="1"/>
      <w:numFmt w:val="decimal"/>
      <w:pStyle w:val="Tekstkomentarza1"/>
      <w:lvlText w:val="%1)"/>
      <w:lvlJc w:val="left"/>
      <w:pPr>
        <w:ind w:left="1413" w:hanging="705"/>
      </w:pPr>
      <w:rPr>
        <w:sz w:val="19"/>
        <w:szCs w:val="19"/>
      </w:rPr>
    </w:lvl>
    <w:lvl w:ilvl="1" w:tplc="04150019">
      <w:start w:val="1"/>
      <w:numFmt w:val="lowerLetter"/>
      <w:pStyle w:val="NumPar1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umPar2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6129"/>
    <w:multiLevelType w:val="multilevel"/>
    <w:tmpl w:val="94B200CA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num w:numId="1" w16cid:durableId="648904431">
    <w:abstractNumId w:val="0"/>
  </w:num>
  <w:num w:numId="2" w16cid:durableId="515660230">
    <w:abstractNumId w:val="30"/>
  </w:num>
  <w:num w:numId="3" w16cid:durableId="366294334">
    <w:abstractNumId w:val="18"/>
  </w:num>
  <w:num w:numId="4" w16cid:durableId="621497700">
    <w:abstractNumId w:val="31"/>
  </w:num>
  <w:num w:numId="5" w16cid:durableId="1184244982">
    <w:abstractNumId w:val="20"/>
  </w:num>
  <w:num w:numId="6" w16cid:durableId="2011248423">
    <w:abstractNumId w:val="11"/>
  </w:num>
  <w:num w:numId="7" w16cid:durableId="253511265">
    <w:abstractNumId w:val="19"/>
  </w:num>
  <w:num w:numId="8" w16cid:durableId="1598634389">
    <w:abstractNumId w:val="23"/>
  </w:num>
  <w:num w:numId="9" w16cid:durableId="1267275528">
    <w:abstractNumId w:val="28"/>
  </w:num>
  <w:num w:numId="10" w16cid:durableId="1731075097">
    <w:abstractNumId w:val="22"/>
  </w:num>
  <w:num w:numId="11" w16cid:durableId="61372243">
    <w:abstractNumId w:val="35"/>
  </w:num>
  <w:num w:numId="12" w16cid:durableId="746464361">
    <w:abstractNumId w:val="10"/>
  </w:num>
  <w:num w:numId="13" w16cid:durableId="287856970">
    <w:abstractNumId w:val="26"/>
  </w:num>
  <w:num w:numId="14" w16cid:durableId="3375107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084856">
    <w:abstractNumId w:val="8"/>
  </w:num>
  <w:num w:numId="16" w16cid:durableId="1892962576">
    <w:abstractNumId w:val="17"/>
  </w:num>
  <w:num w:numId="17" w16cid:durableId="1066612754">
    <w:abstractNumId w:val="25"/>
  </w:num>
  <w:num w:numId="18" w16cid:durableId="297415715">
    <w:abstractNumId w:val="29"/>
  </w:num>
  <w:num w:numId="19" w16cid:durableId="2094275078">
    <w:abstractNumId w:val="13"/>
  </w:num>
  <w:num w:numId="20" w16cid:durableId="155876399">
    <w:abstractNumId w:val="33"/>
  </w:num>
  <w:num w:numId="21" w16cid:durableId="2079476814">
    <w:abstractNumId w:val="16"/>
  </w:num>
  <w:num w:numId="22" w16cid:durableId="2108691476">
    <w:abstractNumId w:val="24"/>
  </w:num>
  <w:num w:numId="23" w16cid:durableId="1033187921">
    <w:abstractNumId w:val="9"/>
  </w:num>
  <w:num w:numId="24" w16cid:durableId="273557473">
    <w:abstractNumId w:val="12"/>
  </w:num>
  <w:num w:numId="25" w16cid:durableId="807212203">
    <w:abstractNumId w:val="15"/>
  </w:num>
  <w:num w:numId="26" w16cid:durableId="1694110175">
    <w:abstractNumId w:val="27"/>
  </w:num>
  <w:num w:numId="27" w16cid:durableId="653996642">
    <w:abstractNumId w:val="34"/>
  </w:num>
  <w:num w:numId="28" w16cid:durableId="207572143">
    <w:abstractNumId w:val="14"/>
  </w:num>
  <w:num w:numId="29" w16cid:durableId="2054648225">
    <w:abstractNumId w:val="32"/>
  </w:num>
  <w:num w:numId="30" w16cid:durableId="578847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B0D"/>
    <w:rsid w:val="0000670C"/>
    <w:rsid w:val="00013B41"/>
    <w:rsid w:val="00014B9B"/>
    <w:rsid w:val="0001503A"/>
    <w:rsid w:val="00026F85"/>
    <w:rsid w:val="000272D2"/>
    <w:rsid w:val="00030972"/>
    <w:rsid w:val="00034401"/>
    <w:rsid w:val="00034435"/>
    <w:rsid w:val="00035F1C"/>
    <w:rsid w:val="00042C27"/>
    <w:rsid w:val="000438CB"/>
    <w:rsid w:val="000442F4"/>
    <w:rsid w:val="00044E08"/>
    <w:rsid w:val="00050507"/>
    <w:rsid w:val="000639D6"/>
    <w:rsid w:val="00066243"/>
    <w:rsid w:val="0008004D"/>
    <w:rsid w:val="00081CF4"/>
    <w:rsid w:val="000837FD"/>
    <w:rsid w:val="000878B6"/>
    <w:rsid w:val="000914DF"/>
    <w:rsid w:val="000923E1"/>
    <w:rsid w:val="00095A9A"/>
    <w:rsid w:val="0009716C"/>
    <w:rsid w:val="000A40C7"/>
    <w:rsid w:val="000B1BD0"/>
    <w:rsid w:val="000B6039"/>
    <w:rsid w:val="000D6F49"/>
    <w:rsid w:val="000D7380"/>
    <w:rsid w:val="000E30F9"/>
    <w:rsid w:val="000E4D85"/>
    <w:rsid w:val="000F194A"/>
    <w:rsid w:val="000F57FA"/>
    <w:rsid w:val="00103E0E"/>
    <w:rsid w:val="00111EE1"/>
    <w:rsid w:val="001211EB"/>
    <w:rsid w:val="00132BA0"/>
    <w:rsid w:val="00136AF6"/>
    <w:rsid w:val="0014053A"/>
    <w:rsid w:val="001460C9"/>
    <w:rsid w:val="00152632"/>
    <w:rsid w:val="0015358E"/>
    <w:rsid w:val="00165B6E"/>
    <w:rsid w:val="0017283F"/>
    <w:rsid w:val="00176BF8"/>
    <w:rsid w:val="00182E71"/>
    <w:rsid w:val="00187C8F"/>
    <w:rsid w:val="00194720"/>
    <w:rsid w:val="001A411A"/>
    <w:rsid w:val="001A448A"/>
    <w:rsid w:val="001A6C94"/>
    <w:rsid w:val="001B6549"/>
    <w:rsid w:val="001D01E8"/>
    <w:rsid w:val="001D291A"/>
    <w:rsid w:val="001E6208"/>
    <w:rsid w:val="001E6554"/>
    <w:rsid w:val="001E783F"/>
    <w:rsid w:val="001F43C8"/>
    <w:rsid w:val="001F6FC5"/>
    <w:rsid w:val="001F70D6"/>
    <w:rsid w:val="0020121A"/>
    <w:rsid w:val="00202198"/>
    <w:rsid w:val="0020402C"/>
    <w:rsid w:val="0021420D"/>
    <w:rsid w:val="002156F9"/>
    <w:rsid w:val="00215964"/>
    <w:rsid w:val="0022662F"/>
    <w:rsid w:val="00235DBA"/>
    <w:rsid w:val="00244447"/>
    <w:rsid w:val="00245A2D"/>
    <w:rsid w:val="00251A54"/>
    <w:rsid w:val="00272FBE"/>
    <w:rsid w:val="002747AA"/>
    <w:rsid w:val="0028534E"/>
    <w:rsid w:val="00291C7E"/>
    <w:rsid w:val="00292AC5"/>
    <w:rsid w:val="00294F9A"/>
    <w:rsid w:val="0029649C"/>
    <w:rsid w:val="002A2E78"/>
    <w:rsid w:val="002A4857"/>
    <w:rsid w:val="002B420C"/>
    <w:rsid w:val="002B4878"/>
    <w:rsid w:val="002B53FC"/>
    <w:rsid w:val="002B5D46"/>
    <w:rsid w:val="002B6C3C"/>
    <w:rsid w:val="002C0910"/>
    <w:rsid w:val="002C5AB4"/>
    <w:rsid w:val="002C65F4"/>
    <w:rsid w:val="002D25D8"/>
    <w:rsid w:val="002E1139"/>
    <w:rsid w:val="002E4D84"/>
    <w:rsid w:val="002F2808"/>
    <w:rsid w:val="002F74C8"/>
    <w:rsid w:val="00310789"/>
    <w:rsid w:val="00312BEB"/>
    <w:rsid w:val="0032000A"/>
    <w:rsid w:val="003232E6"/>
    <w:rsid w:val="00331FAF"/>
    <w:rsid w:val="00332DDE"/>
    <w:rsid w:val="0033440B"/>
    <w:rsid w:val="00334711"/>
    <w:rsid w:val="0034428D"/>
    <w:rsid w:val="00346219"/>
    <w:rsid w:val="003478B4"/>
    <w:rsid w:val="0034792B"/>
    <w:rsid w:val="003500C2"/>
    <w:rsid w:val="00354889"/>
    <w:rsid w:val="00362261"/>
    <w:rsid w:val="0036617A"/>
    <w:rsid w:val="0038395B"/>
    <w:rsid w:val="00384C40"/>
    <w:rsid w:val="00390B89"/>
    <w:rsid w:val="003A0E03"/>
    <w:rsid w:val="003A3C9F"/>
    <w:rsid w:val="003A4529"/>
    <w:rsid w:val="003B0C03"/>
    <w:rsid w:val="003B651E"/>
    <w:rsid w:val="003C76DE"/>
    <w:rsid w:val="003D0401"/>
    <w:rsid w:val="003D0CE1"/>
    <w:rsid w:val="003E277F"/>
    <w:rsid w:val="003E641A"/>
    <w:rsid w:val="003F7A8E"/>
    <w:rsid w:val="00410873"/>
    <w:rsid w:val="00417E6F"/>
    <w:rsid w:val="004269BF"/>
    <w:rsid w:val="004318C6"/>
    <w:rsid w:val="00433072"/>
    <w:rsid w:val="004357A5"/>
    <w:rsid w:val="0043589F"/>
    <w:rsid w:val="004409E5"/>
    <w:rsid w:val="00442545"/>
    <w:rsid w:val="00443FE5"/>
    <w:rsid w:val="00444076"/>
    <w:rsid w:val="00446AC8"/>
    <w:rsid w:val="004634C3"/>
    <w:rsid w:val="00470CF6"/>
    <w:rsid w:val="0047606D"/>
    <w:rsid w:val="004766EB"/>
    <w:rsid w:val="004809AB"/>
    <w:rsid w:val="00481D70"/>
    <w:rsid w:val="0048397C"/>
    <w:rsid w:val="004A740C"/>
    <w:rsid w:val="004A77C4"/>
    <w:rsid w:val="004B74AC"/>
    <w:rsid w:val="004C1759"/>
    <w:rsid w:val="004C21C9"/>
    <w:rsid w:val="004C79FE"/>
    <w:rsid w:val="004D45D5"/>
    <w:rsid w:val="004D52C7"/>
    <w:rsid w:val="004D55C7"/>
    <w:rsid w:val="004D6C11"/>
    <w:rsid w:val="004E29CB"/>
    <w:rsid w:val="004E3CF6"/>
    <w:rsid w:val="004F30FD"/>
    <w:rsid w:val="004F4FBE"/>
    <w:rsid w:val="0050197B"/>
    <w:rsid w:val="005067CA"/>
    <w:rsid w:val="00510490"/>
    <w:rsid w:val="00512B35"/>
    <w:rsid w:val="005132EA"/>
    <w:rsid w:val="00524B2D"/>
    <w:rsid w:val="00527663"/>
    <w:rsid w:val="005374C4"/>
    <w:rsid w:val="005438DE"/>
    <w:rsid w:val="00545D64"/>
    <w:rsid w:val="0054690D"/>
    <w:rsid w:val="005603FC"/>
    <w:rsid w:val="0057504B"/>
    <w:rsid w:val="00575B70"/>
    <w:rsid w:val="005906E9"/>
    <w:rsid w:val="00590F2F"/>
    <w:rsid w:val="005B5F94"/>
    <w:rsid w:val="005C3DF7"/>
    <w:rsid w:val="005C5B33"/>
    <w:rsid w:val="005C761F"/>
    <w:rsid w:val="005C7DE3"/>
    <w:rsid w:val="005D2765"/>
    <w:rsid w:val="005E7A4F"/>
    <w:rsid w:val="005F61F1"/>
    <w:rsid w:val="00602B51"/>
    <w:rsid w:val="00603F09"/>
    <w:rsid w:val="0061404F"/>
    <w:rsid w:val="00624C30"/>
    <w:rsid w:val="00625CE2"/>
    <w:rsid w:val="00627D32"/>
    <w:rsid w:val="00634728"/>
    <w:rsid w:val="00640F19"/>
    <w:rsid w:val="0066692E"/>
    <w:rsid w:val="006718B6"/>
    <w:rsid w:val="00674800"/>
    <w:rsid w:val="00675C8A"/>
    <w:rsid w:val="00675FC8"/>
    <w:rsid w:val="00685C82"/>
    <w:rsid w:val="006A46E4"/>
    <w:rsid w:val="006B2269"/>
    <w:rsid w:val="006B7718"/>
    <w:rsid w:val="006B784B"/>
    <w:rsid w:val="006C0C59"/>
    <w:rsid w:val="006C4204"/>
    <w:rsid w:val="006D382C"/>
    <w:rsid w:val="006D62B0"/>
    <w:rsid w:val="006E1028"/>
    <w:rsid w:val="006E5C3A"/>
    <w:rsid w:val="006E5C4F"/>
    <w:rsid w:val="006E6ECB"/>
    <w:rsid w:val="006F1B1B"/>
    <w:rsid w:val="006F1CEC"/>
    <w:rsid w:val="006F3593"/>
    <w:rsid w:val="006F7A22"/>
    <w:rsid w:val="00707A8F"/>
    <w:rsid w:val="007223AF"/>
    <w:rsid w:val="007234CC"/>
    <w:rsid w:val="007376D6"/>
    <w:rsid w:val="00751230"/>
    <w:rsid w:val="00757B0F"/>
    <w:rsid w:val="007723D2"/>
    <w:rsid w:val="00776325"/>
    <w:rsid w:val="007842B3"/>
    <w:rsid w:val="00785130"/>
    <w:rsid w:val="007A1CFB"/>
    <w:rsid w:val="007B04E3"/>
    <w:rsid w:val="007B0938"/>
    <w:rsid w:val="007B0FA6"/>
    <w:rsid w:val="007B19CA"/>
    <w:rsid w:val="007C3DAA"/>
    <w:rsid w:val="007D1C28"/>
    <w:rsid w:val="007D43AD"/>
    <w:rsid w:val="007D52E2"/>
    <w:rsid w:val="007E316D"/>
    <w:rsid w:val="007F768F"/>
    <w:rsid w:val="00801904"/>
    <w:rsid w:val="00805B1D"/>
    <w:rsid w:val="00806D3D"/>
    <w:rsid w:val="00817B65"/>
    <w:rsid w:val="00817E02"/>
    <w:rsid w:val="008246F4"/>
    <w:rsid w:val="008441E3"/>
    <w:rsid w:val="0085777F"/>
    <w:rsid w:val="00860242"/>
    <w:rsid w:val="00865222"/>
    <w:rsid w:val="008857A7"/>
    <w:rsid w:val="00886A2E"/>
    <w:rsid w:val="0088729E"/>
    <w:rsid w:val="00890553"/>
    <w:rsid w:val="00890DC3"/>
    <w:rsid w:val="00891102"/>
    <w:rsid w:val="008926BF"/>
    <w:rsid w:val="008A1A87"/>
    <w:rsid w:val="008A51B3"/>
    <w:rsid w:val="008A768D"/>
    <w:rsid w:val="008A7B6E"/>
    <w:rsid w:val="008B29E8"/>
    <w:rsid w:val="008B6661"/>
    <w:rsid w:val="008C2D78"/>
    <w:rsid w:val="008C4543"/>
    <w:rsid w:val="008C4933"/>
    <w:rsid w:val="008D63A2"/>
    <w:rsid w:val="008E0F38"/>
    <w:rsid w:val="008E5482"/>
    <w:rsid w:val="008E5CBB"/>
    <w:rsid w:val="008E6603"/>
    <w:rsid w:val="008F01F3"/>
    <w:rsid w:val="008F12A2"/>
    <w:rsid w:val="008F3577"/>
    <w:rsid w:val="008F4718"/>
    <w:rsid w:val="00906DA8"/>
    <w:rsid w:val="00910CC6"/>
    <w:rsid w:val="00912DCB"/>
    <w:rsid w:val="00912E37"/>
    <w:rsid w:val="00920317"/>
    <w:rsid w:val="00921073"/>
    <w:rsid w:val="009241B5"/>
    <w:rsid w:val="009246E0"/>
    <w:rsid w:val="00931F2A"/>
    <w:rsid w:val="00934D10"/>
    <w:rsid w:val="00942F3C"/>
    <w:rsid w:val="00945C65"/>
    <w:rsid w:val="009578B5"/>
    <w:rsid w:val="0098379A"/>
    <w:rsid w:val="00985C78"/>
    <w:rsid w:val="009865F1"/>
    <w:rsid w:val="00990F7D"/>
    <w:rsid w:val="0099270B"/>
    <w:rsid w:val="009A5AAE"/>
    <w:rsid w:val="009B6318"/>
    <w:rsid w:val="009C0220"/>
    <w:rsid w:val="009C14D1"/>
    <w:rsid w:val="009E09B0"/>
    <w:rsid w:val="009E5E21"/>
    <w:rsid w:val="009E7A79"/>
    <w:rsid w:val="009F6698"/>
    <w:rsid w:val="009F6980"/>
    <w:rsid w:val="00A00506"/>
    <w:rsid w:val="00A02568"/>
    <w:rsid w:val="00A0349B"/>
    <w:rsid w:val="00A05FBF"/>
    <w:rsid w:val="00A14824"/>
    <w:rsid w:val="00A22586"/>
    <w:rsid w:val="00A26741"/>
    <w:rsid w:val="00A26A3E"/>
    <w:rsid w:val="00A3396D"/>
    <w:rsid w:val="00A42C07"/>
    <w:rsid w:val="00A42CE8"/>
    <w:rsid w:val="00A437CB"/>
    <w:rsid w:val="00A45C37"/>
    <w:rsid w:val="00A46BCA"/>
    <w:rsid w:val="00A83ADB"/>
    <w:rsid w:val="00A906B6"/>
    <w:rsid w:val="00AA2A9C"/>
    <w:rsid w:val="00AA6566"/>
    <w:rsid w:val="00AA70A9"/>
    <w:rsid w:val="00AC6851"/>
    <w:rsid w:val="00AF083D"/>
    <w:rsid w:val="00AF1940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64FD"/>
    <w:rsid w:val="00B26F96"/>
    <w:rsid w:val="00B27EDD"/>
    <w:rsid w:val="00B32727"/>
    <w:rsid w:val="00B37EB5"/>
    <w:rsid w:val="00B412B5"/>
    <w:rsid w:val="00B578EB"/>
    <w:rsid w:val="00B76D99"/>
    <w:rsid w:val="00B80A49"/>
    <w:rsid w:val="00B81C6C"/>
    <w:rsid w:val="00B81E3D"/>
    <w:rsid w:val="00B94C29"/>
    <w:rsid w:val="00B94F01"/>
    <w:rsid w:val="00BA1278"/>
    <w:rsid w:val="00BA2906"/>
    <w:rsid w:val="00BB3E13"/>
    <w:rsid w:val="00BB4887"/>
    <w:rsid w:val="00BB49EF"/>
    <w:rsid w:val="00BC3179"/>
    <w:rsid w:val="00BC50BC"/>
    <w:rsid w:val="00BD0082"/>
    <w:rsid w:val="00BD2ED5"/>
    <w:rsid w:val="00BD515A"/>
    <w:rsid w:val="00BD59BC"/>
    <w:rsid w:val="00BD674D"/>
    <w:rsid w:val="00BE333C"/>
    <w:rsid w:val="00BF0306"/>
    <w:rsid w:val="00BF3E8D"/>
    <w:rsid w:val="00C071D5"/>
    <w:rsid w:val="00C118BF"/>
    <w:rsid w:val="00C15B26"/>
    <w:rsid w:val="00C4034E"/>
    <w:rsid w:val="00C4241D"/>
    <w:rsid w:val="00C4683E"/>
    <w:rsid w:val="00C46B40"/>
    <w:rsid w:val="00C8746E"/>
    <w:rsid w:val="00C9329B"/>
    <w:rsid w:val="00CA003D"/>
    <w:rsid w:val="00CB3700"/>
    <w:rsid w:val="00CB78B8"/>
    <w:rsid w:val="00CC16D1"/>
    <w:rsid w:val="00CC58E4"/>
    <w:rsid w:val="00D0113F"/>
    <w:rsid w:val="00D15050"/>
    <w:rsid w:val="00D1690F"/>
    <w:rsid w:val="00D24B8D"/>
    <w:rsid w:val="00D30B1C"/>
    <w:rsid w:val="00D478EB"/>
    <w:rsid w:val="00D531DB"/>
    <w:rsid w:val="00D533B9"/>
    <w:rsid w:val="00D541B3"/>
    <w:rsid w:val="00D57219"/>
    <w:rsid w:val="00D616D7"/>
    <w:rsid w:val="00D6680C"/>
    <w:rsid w:val="00D761A3"/>
    <w:rsid w:val="00D76433"/>
    <w:rsid w:val="00D813AD"/>
    <w:rsid w:val="00D8659E"/>
    <w:rsid w:val="00D92CB0"/>
    <w:rsid w:val="00DB2035"/>
    <w:rsid w:val="00DC3B90"/>
    <w:rsid w:val="00DC57F4"/>
    <w:rsid w:val="00DD3822"/>
    <w:rsid w:val="00DE1072"/>
    <w:rsid w:val="00DF5E97"/>
    <w:rsid w:val="00E003E1"/>
    <w:rsid w:val="00E04D7C"/>
    <w:rsid w:val="00E0785B"/>
    <w:rsid w:val="00E15FA3"/>
    <w:rsid w:val="00E2138C"/>
    <w:rsid w:val="00E2216D"/>
    <w:rsid w:val="00E22327"/>
    <w:rsid w:val="00E279C7"/>
    <w:rsid w:val="00E403E6"/>
    <w:rsid w:val="00E42965"/>
    <w:rsid w:val="00E42C7D"/>
    <w:rsid w:val="00E4423F"/>
    <w:rsid w:val="00E45A97"/>
    <w:rsid w:val="00E5156D"/>
    <w:rsid w:val="00E54F99"/>
    <w:rsid w:val="00E62E12"/>
    <w:rsid w:val="00E66DF0"/>
    <w:rsid w:val="00E74CB7"/>
    <w:rsid w:val="00E8698C"/>
    <w:rsid w:val="00E87997"/>
    <w:rsid w:val="00E92D72"/>
    <w:rsid w:val="00E94019"/>
    <w:rsid w:val="00E97FC1"/>
    <w:rsid w:val="00EA3654"/>
    <w:rsid w:val="00EA3D8F"/>
    <w:rsid w:val="00EA44E4"/>
    <w:rsid w:val="00EB4BF5"/>
    <w:rsid w:val="00EB74E9"/>
    <w:rsid w:val="00EC2058"/>
    <w:rsid w:val="00EC6009"/>
    <w:rsid w:val="00EC649E"/>
    <w:rsid w:val="00ED7998"/>
    <w:rsid w:val="00EE534C"/>
    <w:rsid w:val="00EE5A83"/>
    <w:rsid w:val="00EF13C7"/>
    <w:rsid w:val="00EF5F94"/>
    <w:rsid w:val="00EF5FAF"/>
    <w:rsid w:val="00F01D67"/>
    <w:rsid w:val="00F04255"/>
    <w:rsid w:val="00F07C47"/>
    <w:rsid w:val="00F11C61"/>
    <w:rsid w:val="00F11E1F"/>
    <w:rsid w:val="00F11F31"/>
    <w:rsid w:val="00F1383A"/>
    <w:rsid w:val="00F1772D"/>
    <w:rsid w:val="00F2177B"/>
    <w:rsid w:val="00F267E8"/>
    <w:rsid w:val="00F268AD"/>
    <w:rsid w:val="00F275D9"/>
    <w:rsid w:val="00F444C1"/>
    <w:rsid w:val="00F47A47"/>
    <w:rsid w:val="00F47DFA"/>
    <w:rsid w:val="00F5210E"/>
    <w:rsid w:val="00F625E9"/>
    <w:rsid w:val="00F630AD"/>
    <w:rsid w:val="00F654DC"/>
    <w:rsid w:val="00F6678D"/>
    <w:rsid w:val="00F705E3"/>
    <w:rsid w:val="00F74DDF"/>
    <w:rsid w:val="00F77133"/>
    <w:rsid w:val="00F7716A"/>
    <w:rsid w:val="00F77333"/>
    <w:rsid w:val="00F879B3"/>
    <w:rsid w:val="00F87A85"/>
    <w:rsid w:val="00F87D9C"/>
    <w:rsid w:val="00F914D5"/>
    <w:rsid w:val="00FA3CB3"/>
    <w:rsid w:val="00FA5536"/>
    <w:rsid w:val="00FB2715"/>
    <w:rsid w:val="00FB4128"/>
    <w:rsid w:val="00FB4492"/>
    <w:rsid w:val="00FB4963"/>
    <w:rsid w:val="00FB49CC"/>
    <w:rsid w:val="00FC0F1A"/>
    <w:rsid w:val="00FC1E66"/>
    <w:rsid w:val="00FC7F7D"/>
    <w:rsid w:val="00FD5870"/>
    <w:rsid w:val="00FE04C9"/>
    <w:rsid w:val="00FF0C80"/>
    <w:rsid w:val="00FF4461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E02C"/>
  <w15:docId w15:val="{7AF03EAC-AC04-4B31-9B47-11284D9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6698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F6698"/>
    <w:pPr>
      <w:keepNext/>
      <w:spacing w:line="360" w:lineRule="auto"/>
      <w:ind w:left="1440" w:hanging="360"/>
      <w:outlineLvl w:val="1"/>
    </w:pPr>
    <w:rPr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C4F"/>
    <w:pPr>
      <w:keepNext/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6698"/>
    <w:pPr>
      <w:spacing w:before="240" w:after="60" w:line="240" w:lineRule="auto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qFormat/>
    <w:rsid w:val="007D43A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,Numerowanie Znak,L1 Znak,Akapit normalny Znak,List Paragraph Znak,Akapit z listą3 Znak,Odstavec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70D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E403E6"/>
    <w:pPr>
      <w:spacing w:after="120" w:line="240" w:lineRule="auto"/>
      <w:jc w:val="left"/>
    </w:pPr>
    <w:rPr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403E6"/>
    <w:rPr>
      <w:rFonts w:ascii="Times New Roman" w:eastAsia="Times New Roman" w:hAnsi="Times New Roman"/>
      <w:kern w:val="2"/>
      <w:sz w:val="16"/>
      <w:szCs w:val="16"/>
      <w:lang w:eastAsia="ar-SA"/>
    </w:rPr>
  </w:style>
  <w:style w:type="paragraph" w:customStyle="1" w:styleId="Zwykytekst1">
    <w:name w:val="Zwykły tekst1"/>
    <w:basedOn w:val="Normalny"/>
    <w:uiPriority w:val="99"/>
    <w:rsid w:val="00E403E6"/>
    <w:pPr>
      <w:widowControl w:val="0"/>
      <w:suppressAutoHyphens w:val="0"/>
      <w:autoSpaceDE w:val="0"/>
      <w:spacing w:line="24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Tekstpodstawowy21">
    <w:name w:val="Tekst podstawowy 21"/>
    <w:basedOn w:val="Normalny"/>
    <w:rsid w:val="00042C27"/>
    <w:pPr>
      <w:tabs>
        <w:tab w:val="left" w:pos="0"/>
      </w:tabs>
      <w:spacing w:line="240" w:lineRule="auto"/>
      <w:jc w:val="left"/>
    </w:pPr>
    <w:rPr>
      <w:rFonts w:eastAsia="Calibri"/>
      <w:b/>
      <w:kern w:val="0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9F6698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F669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6698"/>
    <w:rPr>
      <w:rFonts w:eastAsia="Times New Roman"/>
      <w:b/>
      <w:bCs/>
      <w:i/>
      <w:iCs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rsid w:val="009F6698"/>
  </w:style>
  <w:style w:type="paragraph" w:styleId="Tekstpodstawowy2">
    <w:name w:val="Body Text 2"/>
    <w:basedOn w:val="Normalny"/>
    <w:link w:val="Tekstpodstawowy2Znak"/>
    <w:uiPriority w:val="99"/>
    <w:rsid w:val="009F6698"/>
    <w:pPr>
      <w:suppressAutoHyphens w:val="0"/>
      <w:spacing w:after="120" w:line="480" w:lineRule="auto"/>
      <w:jc w:val="left"/>
    </w:pPr>
    <w:rPr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6698"/>
    <w:rPr>
      <w:rFonts w:ascii="Times New Roman" w:eastAsia="Times New Roman" w:hAnsi="Times New Roman"/>
    </w:rPr>
  </w:style>
  <w:style w:type="paragraph" w:customStyle="1" w:styleId="NormalnyWeb1">
    <w:name w:val="Normalny (Web)1"/>
    <w:basedOn w:val="Normalny"/>
    <w:rsid w:val="009F6698"/>
    <w:pPr>
      <w:suppressAutoHyphens w:val="0"/>
      <w:spacing w:before="100" w:after="100" w:line="240" w:lineRule="auto"/>
      <w:jc w:val="left"/>
    </w:pPr>
    <w:rPr>
      <w:kern w:val="0"/>
      <w:szCs w:val="20"/>
      <w:lang w:eastAsia="pl-PL"/>
    </w:rPr>
  </w:style>
  <w:style w:type="character" w:styleId="Uwydatnienie">
    <w:name w:val="Emphasis"/>
    <w:uiPriority w:val="20"/>
    <w:qFormat/>
    <w:rsid w:val="009F6698"/>
    <w:rPr>
      <w:i/>
      <w:iCs/>
    </w:rPr>
  </w:style>
  <w:style w:type="character" w:styleId="UyteHipercze">
    <w:name w:val="FollowedHyperlink"/>
    <w:uiPriority w:val="99"/>
    <w:unhideWhenUsed/>
    <w:rsid w:val="009F6698"/>
    <w:rPr>
      <w:color w:val="800080"/>
      <w:u w:val="single"/>
    </w:rPr>
  </w:style>
  <w:style w:type="paragraph" w:customStyle="1" w:styleId="msonormal0">
    <w:name w:val="msonormal"/>
    <w:basedOn w:val="Normalny"/>
    <w:uiPriority w:val="99"/>
    <w:semiHidden/>
    <w:rsid w:val="009F6698"/>
    <w:pPr>
      <w:suppressAutoHyphens w:val="0"/>
      <w:spacing w:before="100" w:beforeAutospacing="1" w:after="100" w:afterAutospacing="1" w:line="240" w:lineRule="auto"/>
      <w:jc w:val="left"/>
    </w:pPr>
    <w:rPr>
      <w:kern w:val="0"/>
      <w:lang w:eastAsia="pl-PL"/>
    </w:rPr>
  </w:style>
  <w:style w:type="paragraph" w:styleId="NormalnyWeb">
    <w:name w:val="Normal (Web)"/>
    <w:basedOn w:val="Normalny"/>
    <w:uiPriority w:val="99"/>
    <w:unhideWhenUsed/>
    <w:rsid w:val="009F6698"/>
    <w:pPr>
      <w:spacing w:before="100" w:beforeAutospacing="1" w:after="100" w:afterAutospacing="1" w:line="240" w:lineRule="auto"/>
      <w:jc w:val="left"/>
    </w:pPr>
    <w:rPr>
      <w:kern w:val="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698"/>
    <w:pPr>
      <w:spacing w:line="240" w:lineRule="auto"/>
      <w:jc w:val="left"/>
    </w:pPr>
    <w:rPr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698"/>
    <w:rPr>
      <w:rFonts w:ascii="Times New Roman" w:eastAsia="Times New Roman" w:hAnsi="Times New Roman"/>
      <w:kern w:val="2"/>
      <w:lang w:eastAsia="ar-SA"/>
    </w:rPr>
  </w:style>
  <w:style w:type="paragraph" w:styleId="Lista">
    <w:name w:val="List"/>
    <w:basedOn w:val="Tekstpodstawowy"/>
    <w:uiPriority w:val="99"/>
    <w:unhideWhenUsed/>
    <w:rsid w:val="009F6698"/>
    <w:pPr>
      <w:spacing w:line="240" w:lineRule="auto"/>
      <w:jc w:val="left"/>
    </w:pPr>
    <w:rPr>
      <w:rFonts w:cs="Mangal"/>
      <w:kern w:val="2"/>
      <w:lang w:val="x-none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F6698"/>
    <w:pPr>
      <w:spacing w:line="360" w:lineRule="auto"/>
      <w:jc w:val="center"/>
    </w:pPr>
    <w:rPr>
      <w:b/>
      <w:bCs/>
      <w:kern w:val="0"/>
    </w:rPr>
  </w:style>
  <w:style w:type="character" w:customStyle="1" w:styleId="PodtytuZnak">
    <w:name w:val="Podtytuł Znak"/>
    <w:basedOn w:val="Domylnaczcionkaakapitu"/>
    <w:link w:val="Podtytu"/>
    <w:uiPriority w:val="99"/>
    <w:rsid w:val="009F669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F6698"/>
    <w:pPr>
      <w:suppressAutoHyphens w:val="0"/>
      <w:autoSpaceDE w:val="0"/>
      <w:autoSpaceDN w:val="0"/>
      <w:spacing w:before="90" w:line="380" w:lineRule="atLeast"/>
    </w:pPr>
    <w:rPr>
      <w:rFonts w:ascii="Courier New" w:hAnsi="Courier New"/>
      <w:w w:val="89"/>
      <w:kern w:val="0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6698"/>
    <w:rPr>
      <w:rFonts w:ascii="Courier New" w:eastAsia="Times New Roman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F6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F6698"/>
    <w:rPr>
      <w:rFonts w:ascii="Times New Roman" w:eastAsia="Times New Roman" w:hAnsi="Times New Roman"/>
      <w:b/>
      <w:bCs/>
      <w:kern w:val="2"/>
      <w:lang w:eastAsia="ar-SA"/>
    </w:rPr>
  </w:style>
  <w:style w:type="paragraph" w:styleId="Poprawka">
    <w:name w:val="Revision"/>
    <w:uiPriority w:val="99"/>
    <w:semiHidden/>
    <w:rsid w:val="009F669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semiHidden/>
    <w:rsid w:val="009F6698"/>
    <w:pPr>
      <w:keepNext/>
      <w:spacing w:before="240" w:after="120" w:line="240" w:lineRule="auto"/>
      <w:jc w:val="left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Podpis1">
    <w:name w:val="Podpis1"/>
    <w:basedOn w:val="Normalny"/>
    <w:uiPriority w:val="99"/>
    <w:semiHidden/>
    <w:rsid w:val="009F6698"/>
    <w:pPr>
      <w:suppressLineNumbers/>
      <w:spacing w:before="120" w:after="120" w:line="240" w:lineRule="auto"/>
      <w:jc w:val="left"/>
    </w:pPr>
    <w:rPr>
      <w:rFonts w:cs="Mangal"/>
      <w:i/>
      <w:iCs/>
      <w:kern w:val="2"/>
    </w:rPr>
  </w:style>
  <w:style w:type="paragraph" w:customStyle="1" w:styleId="Indeks">
    <w:name w:val="Indeks"/>
    <w:basedOn w:val="Normalny"/>
    <w:uiPriority w:val="99"/>
    <w:semiHidden/>
    <w:rsid w:val="009F6698"/>
    <w:pPr>
      <w:suppressLineNumbers/>
      <w:spacing w:line="240" w:lineRule="auto"/>
      <w:jc w:val="left"/>
    </w:pPr>
    <w:rPr>
      <w:rFonts w:cs="Mangal"/>
      <w:kern w:val="2"/>
    </w:rPr>
  </w:style>
  <w:style w:type="paragraph" w:customStyle="1" w:styleId="Tekstpodstawowywcity21">
    <w:name w:val="Tekst podstawowy wcięty 21"/>
    <w:basedOn w:val="Normalny"/>
    <w:uiPriority w:val="99"/>
    <w:semiHidden/>
    <w:rsid w:val="009F6698"/>
    <w:pPr>
      <w:suppressAutoHyphens w:val="0"/>
      <w:spacing w:after="120" w:line="480" w:lineRule="auto"/>
      <w:ind w:left="283"/>
      <w:jc w:val="left"/>
    </w:pPr>
    <w:rPr>
      <w:kern w:val="2"/>
      <w:sz w:val="20"/>
      <w:szCs w:val="20"/>
    </w:rPr>
  </w:style>
  <w:style w:type="paragraph" w:customStyle="1" w:styleId="Zawartotabeli">
    <w:name w:val="Zawartość tabeli"/>
    <w:basedOn w:val="Normalny"/>
    <w:uiPriority w:val="99"/>
    <w:semiHidden/>
    <w:rsid w:val="009F6698"/>
    <w:pPr>
      <w:suppressLineNumbers/>
      <w:spacing w:line="240" w:lineRule="auto"/>
      <w:jc w:val="left"/>
    </w:pPr>
    <w:rPr>
      <w:kern w:val="2"/>
    </w:rPr>
  </w:style>
  <w:style w:type="paragraph" w:customStyle="1" w:styleId="Nagwektabeli">
    <w:name w:val="Nagłówek tabeli"/>
    <w:basedOn w:val="Zawartotabeli"/>
    <w:uiPriority w:val="99"/>
    <w:semiHidden/>
    <w:rsid w:val="009F6698"/>
    <w:pPr>
      <w:jc w:val="center"/>
    </w:pPr>
    <w:rPr>
      <w:b/>
      <w:bCs/>
    </w:rPr>
  </w:style>
  <w:style w:type="paragraph" w:customStyle="1" w:styleId="Standard">
    <w:name w:val="Standard"/>
    <w:uiPriority w:val="99"/>
    <w:semiHidden/>
    <w:rsid w:val="009F6698"/>
    <w:pPr>
      <w:widowControl w:val="0"/>
      <w:suppressAutoHyphens/>
      <w:autoSpaceDE w:val="0"/>
      <w:jc w:val="both"/>
    </w:pPr>
    <w:rPr>
      <w:rFonts w:ascii="Times New Roman" w:hAnsi="Times New Roman"/>
      <w:sz w:val="24"/>
      <w:szCs w:val="24"/>
    </w:rPr>
  </w:style>
  <w:style w:type="paragraph" w:customStyle="1" w:styleId="podpunkt">
    <w:name w:val="podpunkt"/>
    <w:uiPriority w:val="99"/>
    <w:semiHidden/>
    <w:rsid w:val="009F6698"/>
    <w:pPr>
      <w:tabs>
        <w:tab w:val="left" w:pos="-720"/>
      </w:tabs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semiHidden/>
    <w:rsid w:val="009F6698"/>
    <w:pPr>
      <w:spacing w:after="120" w:line="240" w:lineRule="auto"/>
      <w:ind w:left="283"/>
      <w:jc w:val="left"/>
    </w:pPr>
    <w:rPr>
      <w:kern w:val="0"/>
      <w:sz w:val="16"/>
      <w:szCs w:val="16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semiHidden/>
    <w:rsid w:val="009F6698"/>
    <w:pPr>
      <w:suppressAutoHyphens w:val="0"/>
      <w:spacing w:line="240" w:lineRule="auto"/>
      <w:jc w:val="left"/>
    </w:pPr>
    <w:rPr>
      <w:kern w:val="0"/>
      <w:lang w:eastAsia="pl-PL"/>
    </w:rPr>
  </w:style>
  <w:style w:type="paragraph" w:customStyle="1" w:styleId="Akapitzlist1">
    <w:name w:val="Akapit z listą1"/>
    <w:basedOn w:val="Normalny"/>
    <w:uiPriority w:val="34"/>
    <w:semiHidden/>
    <w:rsid w:val="009F6698"/>
    <w:pPr>
      <w:suppressAutoHyphens w:val="0"/>
      <w:spacing w:after="200"/>
      <w:ind w:left="720"/>
      <w:jc w:val="left"/>
    </w:pPr>
    <w:rPr>
      <w:rFonts w:ascii="Calibri" w:hAnsi="Calibri" w:cs="Calibri"/>
      <w:kern w:val="0"/>
      <w:sz w:val="20"/>
      <w:szCs w:val="20"/>
      <w:lang w:eastAsia="pl-PL"/>
    </w:rPr>
  </w:style>
  <w:style w:type="paragraph" w:customStyle="1" w:styleId="Tekstkomentarza1">
    <w:name w:val="Tekst komentarza1"/>
    <w:basedOn w:val="Normalny"/>
    <w:uiPriority w:val="99"/>
    <w:semiHidden/>
    <w:rsid w:val="009F6698"/>
    <w:pPr>
      <w:widowControl w:val="0"/>
      <w:numPr>
        <w:numId w:val="27"/>
      </w:numPr>
      <w:suppressAutoHyphens w:val="0"/>
      <w:spacing w:line="240" w:lineRule="auto"/>
      <w:ind w:left="0" w:firstLine="0"/>
      <w:jc w:val="left"/>
    </w:pPr>
    <w:rPr>
      <w:rFonts w:eastAsia="Calibri"/>
      <w:kern w:val="0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semiHidden/>
    <w:rsid w:val="009F6698"/>
    <w:pPr>
      <w:numPr>
        <w:ilvl w:val="1"/>
        <w:numId w:val="27"/>
      </w:numPr>
      <w:suppressAutoHyphens w:val="0"/>
      <w:spacing w:before="120" w:after="120" w:line="240" w:lineRule="auto"/>
      <w:ind w:left="1413" w:hanging="705"/>
    </w:pPr>
    <w:rPr>
      <w:kern w:val="0"/>
      <w:lang w:eastAsia="en-GB"/>
    </w:rPr>
  </w:style>
  <w:style w:type="paragraph" w:customStyle="1" w:styleId="NumPar2">
    <w:name w:val="NumPar 2"/>
    <w:basedOn w:val="Normalny"/>
    <w:next w:val="Normalny"/>
    <w:uiPriority w:val="99"/>
    <w:semiHidden/>
    <w:rsid w:val="009F6698"/>
    <w:pPr>
      <w:numPr>
        <w:ilvl w:val="2"/>
        <w:numId w:val="27"/>
      </w:numPr>
      <w:suppressAutoHyphens w:val="0"/>
      <w:spacing w:before="120" w:after="120" w:line="240" w:lineRule="auto"/>
      <w:ind w:left="1440" w:hanging="360"/>
    </w:pPr>
    <w:rPr>
      <w:kern w:val="0"/>
      <w:lang w:eastAsia="en-GB"/>
    </w:rPr>
  </w:style>
  <w:style w:type="paragraph" w:customStyle="1" w:styleId="NumPar3">
    <w:name w:val="NumPar 3"/>
    <w:basedOn w:val="Normalny"/>
    <w:next w:val="Normalny"/>
    <w:uiPriority w:val="99"/>
    <w:semiHidden/>
    <w:rsid w:val="009F6698"/>
    <w:pPr>
      <w:numPr>
        <w:numId w:val="28"/>
      </w:numPr>
      <w:suppressAutoHyphens w:val="0"/>
      <w:spacing w:before="120" w:after="120" w:line="240" w:lineRule="auto"/>
      <w:ind w:left="2160" w:hanging="180"/>
    </w:pPr>
    <w:rPr>
      <w:kern w:val="0"/>
      <w:lang w:eastAsia="en-GB"/>
    </w:rPr>
  </w:style>
  <w:style w:type="paragraph" w:customStyle="1" w:styleId="NumPar4">
    <w:name w:val="NumPar 4"/>
    <w:basedOn w:val="Normalny"/>
    <w:next w:val="Normalny"/>
    <w:uiPriority w:val="99"/>
    <w:semiHidden/>
    <w:rsid w:val="009F6698"/>
    <w:pPr>
      <w:numPr>
        <w:ilvl w:val="3"/>
        <w:numId w:val="28"/>
      </w:numPr>
      <w:suppressAutoHyphens w:val="0"/>
      <w:spacing w:before="120" w:after="120" w:line="240" w:lineRule="auto"/>
    </w:pPr>
    <w:rPr>
      <w:kern w:val="0"/>
      <w:lang w:eastAsia="en-GB"/>
    </w:rPr>
  </w:style>
  <w:style w:type="paragraph" w:customStyle="1" w:styleId="Text1">
    <w:name w:val="Text 1"/>
    <w:basedOn w:val="Normalny"/>
    <w:uiPriority w:val="99"/>
    <w:semiHidden/>
    <w:rsid w:val="009F6698"/>
    <w:pPr>
      <w:numPr>
        <w:ilvl w:val="3"/>
        <w:numId w:val="7"/>
      </w:numPr>
      <w:suppressAutoHyphens w:val="0"/>
      <w:spacing w:before="120" w:after="120" w:line="240" w:lineRule="auto"/>
      <w:ind w:firstLine="0"/>
    </w:pPr>
    <w:rPr>
      <w:kern w:val="0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9F6698"/>
    <w:pPr>
      <w:keepNext/>
      <w:suppressAutoHyphens w:val="0"/>
      <w:spacing w:before="120" w:after="360" w:line="240" w:lineRule="auto"/>
      <w:jc w:val="center"/>
    </w:pPr>
    <w:rPr>
      <w:b/>
      <w:bCs/>
      <w:smallCaps/>
      <w:kern w:val="0"/>
      <w:sz w:val="28"/>
      <w:szCs w:val="28"/>
      <w:lang w:eastAsia="en-GB"/>
    </w:rPr>
  </w:style>
  <w:style w:type="paragraph" w:customStyle="1" w:styleId="Tekstpodstawowywcity0">
    <w:name w:val="Tekst podstawowy wci?ty"/>
    <w:basedOn w:val="Normalny"/>
    <w:uiPriority w:val="99"/>
    <w:semiHidden/>
    <w:rsid w:val="009F6698"/>
    <w:pPr>
      <w:overflowPunct w:val="0"/>
      <w:autoSpaceDE w:val="0"/>
      <w:spacing w:line="240" w:lineRule="auto"/>
      <w:ind w:firstLine="567"/>
      <w:jc w:val="left"/>
    </w:pPr>
    <w:rPr>
      <w:b/>
      <w:kern w:val="0"/>
      <w:szCs w:val="20"/>
    </w:rPr>
  </w:style>
  <w:style w:type="paragraph" w:customStyle="1" w:styleId="arimr">
    <w:name w:val="arimr"/>
    <w:basedOn w:val="Normalny"/>
    <w:uiPriority w:val="99"/>
    <w:semiHidden/>
    <w:rsid w:val="009F6698"/>
    <w:pPr>
      <w:widowControl w:val="0"/>
      <w:snapToGrid w:val="0"/>
      <w:spacing w:line="360" w:lineRule="auto"/>
      <w:jc w:val="left"/>
    </w:pPr>
    <w:rPr>
      <w:kern w:val="0"/>
      <w:szCs w:val="20"/>
      <w:lang w:val="en-US"/>
    </w:rPr>
  </w:style>
  <w:style w:type="paragraph" w:customStyle="1" w:styleId="px-2">
    <w:name w:val="px-2"/>
    <w:basedOn w:val="Normalny"/>
    <w:uiPriority w:val="99"/>
    <w:semiHidden/>
    <w:rsid w:val="009F6698"/>
    <w:pPr>
      <w:suppressAutoHyphens w:val="0"/>
      <w:spacing w:before="100" w:beforeAutospacing="1" w:after="100" w:afterAutospacing="1" w:line="240" w:lineRule="auto"/>
      <w:jc w:val="left"/>
    </w:pPr>
    <w:rPr>
      <w:kern w:val="0"/>
      <w:lang w:eastAsia="pl-PL"/>
    </w:rPr>
  </w:style>
  <w:style w:type="paragraph" w:customStyle="1" w:styleId="Standarduser">
    <w:name w:val="Standard (user)"/>
    <w:uiPriority w:val="99"/>
    <w:semiHidden/>
    <w:rsid w:val="009F6698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styleId="Odwoaniedokomentarza">
    <w:name w:val="annotation reference"/>
    <w:uiPriority w:val="99"/>
    <w:unhideWhenUsed/>
    <w:rsid w:val="009F6698"/>
    <w:rPr>
      <w:sz w:val="16"/>
      <w:szCs w:val="16"/>
    </w:rPr>
  </w:style>
  <w:style w:type="character" w:styleId="Odwoanieprzypisukocowego">
    <w:name w:val="endnote reference"/>
    <w:uiPriority w:val="99"/>
    <w:unhideWhenUsed/>
    <w:rsid w:val="009F6698"/>
    <w:rPr>
      <w:vertAlign w:val="superscript"/>
    </w:rPr>
  </w:style>
  <w:style w:type="character" w:styleId="Wyrnienieintensywne">
    <w:name w:val="Intense Emphasis"/>
    <w:uiPriority w:val="21"/>
    <w:qFormat/>
    <w:rsid w:val="009F6698"/>
    <w:rPr>
      <w:i/>
      <w:iCs/>
      <w:color w:val="4472C4"/>
    </w:rPr>
  </w:style>
  <w:style w:type="character" w:customStyle="1" w:styleId="WW8Num1z0">
    <w:name w:val="WW8Num1z0"/>
    <w:rsid w:val="009F6698"/>
  </w:style>
  <w:style w:type="character" w:customStyle="1" w:styleId="WW8Num1z1">
    <w:name w:val="WW8Num1z1"/>
    <w:rsid w:val="009F6698"/>
  </w:style>
  <w:style w:type="character" w:customStyle="1" w:styleId="WW8Num1z2">
    <w:name w:val="WW8Num1z2"/>
    <w:rsid w:val="009F6698"/>
  </w:style>
  <w:style w:type="character" w:customStyle="1" w:styleId="WW8Num1z3">
    <w:name w:val="WW8Num1z3"/>
    <w:rsid w:val="009F6698"/>
  </w:style>
  <w:style w:type="character" w:customStyle="1" w:styleId="WW8Num1z4">
    <w:name w:val="WW8Num1z4"/>
    <w:rsid w:val="009F6698"/>
  </w:style>
  <w:style w:type="character" w:customStyle="1" w:styleId="WW8Num1z5">
    <w:name w:val="WW8Num1z5"/>
    <w:rsid w:val="009F6698"/>
  </w:style>
  <w:style w:type="character" w:customStyle="1" w:styleId="WW8Num1z6">
    <w:name w:val="WW8Num1z6"/>
    <w:rsid w:val="009F6698"/>
  </w:style>
  <w:style w:type="character" w:customStyle="1" w:styleId="WW8Num1z7">
    <w:name w:val="WW8Num1z7"/>
    <w:rsid w:val="009F6698"/>
  </w:style>
  <w:style w:type="character" w:customStyle="1" w:styleId="WW8Num1z8">
    <w:name w:val="WW8Num1z8"/>
    <w:rsid w:val="009F6698"/>
  </w:style>
  <w:style w:type="character" w:customStyle="1" w:styleId="WW8Num2z0">
    <w:name w:val="WW8Num2z0"/>
    <w:rsid w:val="009F6698"/>
    <w:rPr>
      <w:b w:val="0"/>
      <w:bCs w:val="0"/>
      <w:color w:val="auto"/>
    </w:rPr>
  </w:style>
  <w:style w:type="character" w:customStyle="1" w:styleId="WW8Num2z1">
    <w:name w:val="WW8Num2z1"/>
    <w:rsid w:val="009F6698"/>
    <w:rPr>
      <w:rFonts w:ascii="Times New Roman" w:eastAsia="Times New Roman" w:hAnsi="Times New Roman" w:cs="Times New Roman" w:hint="default"/>
      <w:kern w:val="2"/>
    </w:rPr>
  </w:style>
  <w:style w:type="character" w:customStyle="1" w:styleId="WW8Num2z2">
    <w:name w:val="WW8Num2z2"/>
    <w:rsid w:val="009F6698"/>
  </w:style>
  <w:style w:type="character" w:customStyle="1" w:styleId="WW8Num2z3">
    <w:name w:val="WW8Num2z3"/>
    <w:rsid w:val="009F6698"/>
  </w:style>
  <w:style w:type="character" w:customStyle="1" w:styleId="WW8Num2z4">
    <w:name w:val="WW8Num2z4"/>
    <w:rsid w:val="009F6698"/>
  </w:style>
  <w:style w:type="character" w:customStyle="1" w:styleId="WW8Num2z5">
    <w:name w:val="WW8Num2z5"/>
    <w:rsid w:val="009F6698"/>
  </w:style>
  <w:style w:type="character" w:customStyle="1" w:styleId="WW8Num2z6">
    <w:name w:val="WW8Num2z6"/>
    <w:rsid w:val="009F6698"/>
  </w:style>
  <w:style w:type="character" w:customStyle="1" w:styleId="WW8Num2z7">
    <w:name w:val="WW8Num2z7"/>
    <w:rsid w:val="009F6698"/>
  </w:style>
  <w:style w:type="character" w:customStyle="1" w:styleId="WW8Num2z8">
    <w:name w:val="WW8Num2z8"/>
    <w:rsid w:val="009F6698"/>
  </w:style>
  <w:style w:type="character" w:customStyle="1" w:styleId="WW8Num3z0">
    <w:name w:val="WW8Num3z0"/>
    <w:rsid w:val="009F6698"/>
    <w:rPr>
      <w:rFonts w:ascii="Times New Roman" w:hAnsi="Times New Roman" w:cs="Times New Roman" w:hint="default"/>
      <w:color w:val="C5000B"/>
      <w:spacing w:val="5"/>
      <w:sz w:val="24"/>
      <w:szCs w:val="24"/>
    </w:rPr>
  </w:style>
  <w:style w:type="character" w:customStyle="1" w:styleId="WW8Num3z1">
    <w:name w:val="WW8Num3z1"/>
    <w:rsid w:val="009F6698"/>
  </w:style>
  <w:style w:type="character" w:customStyle="1" w:styleId="WW8Num3z2">
    <w:name w:val="WW8Num3z2"/>
    <w:rsid w:val="009F6698"/>
  </w:style>
  <w:style w:type="character" w:customStyle="1" w:styleId="WW8Num3z3">
    <w:name w:val="WW8Num3z3"/>
    <w:rsid w:val="009F6698"/>
  </w:style>
  <w:style w:type="character" w:customStyle="1" w:styleId="WW8Num3z4">
    <w:name w:val="WW8Num3z4"/>
    <w:rsid w:val="009F6698"/>
  </w:style>
  <w:style w:type="character" w:customStyle="1" w:styleId="WW8Num3z5">
    <w:name w:val="WW8Num3z5"/>
    <w:rsid w:val="009F6698"/>
  </w:style>
  <w:style w:type="character" w:customStyle="1" w:styleId="WW8Num3z6">
    <w:name w:val="WW8Num3z6"/>
    <w:rsid w:val="009F6698"/>
  </w:style>
  <w:style w:type="character" w:customStyle="1" w:styleId="WW8Num3z7">
    <w:name w:val="WW8Num3z7"/>
    <w:rsid w:val="009F6698"/>
  </w:style>
  <w:style w:type="character" w:customStyle="1" w:styleId="WW8Num3z8">
    <w:name w:val="WW8Num3z8"/>
    <w:rsid w:val="009F6698"/>
  </w:style>
  <w:style w:type="character" w:customStyle="1" w:styleId="WW8Num4z0">
    <w:name w:val="WW8Num4z0"/>
    <w:rsid w:val="009F6698"/>
    <w:rPr>
      <w:rFonts w:ascii="Times New Roman" w:eastAsia="Times New Roman" w:hAnsi="Times New Roman" w:cs="Times New Roman" w:hint="default"/>
      <w:color w:val="C5000B"/>
      <w:spacing w:val="5"/>
      <w:sz w:val="24"/>
      <w:szCs w:val="24"/>
    </w:rPr>
  </w:style>
  <w:style w:type="character" w:customStyle="1" w:styleId="WW8Num4z1">
    <w:name w:val="WW8Num4z1"/>
    <w:rsid w:val="009F6698"/>
  </w:style>
  <w:style w:type="character" w:customStyle="1" w:styleId="WW8Num4z2">
    <w:name w:val="WW8Num4z2"/>
    <w:rsid w:val="009F6698"/>
  </w:style>
  <w:style w:type="character" w:customStyle="1" w:styleId="WW8Num4z3">
    <w:name w:val="WW8Num4z3"/>
    <w:rsid w:val="009F6698"/>
  </w:style>
  <w:style w:type="character" w:customStyle="1" w:styleId="WW8Num4z4">
    <w:name w:val="WW8Num4z4"/>
    <w:rsid w:val="009F6698"/>
  </w:style>
  <w:style w:type="character" w:customStyle="1" w:styleId="WW8Num4z5">
    <w:name w:val="WW8Num4z5"/>
    <w:rsid w:val="009F6698"/>
  </w:style>
  <w:style w:type="character" w:customStyle="1" w:styleId="WW8Num4z6">
    <w:name w:val="WW8Num4z6"/>
    <w:rsid w:val="009F6698"/>
  </w:style>
  <w:style w:type="character" w:customStyle="1" w:styleId="WW8Num4z7">
    <w:name w:val="WW8Num4z7"/>
    <w:rsid w:val="009F6698"/>
  </w:style>
  <w:style w:type="character" w:customStyle="1" w:styleId="WW8Num4z8">
    <w:name w:val="WW8Num4z8"/>
    <w:rsid w:val="009F6698"/>
  </w:style>
  <w:style w:type="character" w:customStyle="1" w:styleId="WW8Num5z0">
    <w:name w:val="WW8Num5z0"/>
    <w:rsid w:val="009F6698"/>
    <w:rPr>
      <w:rFonts w:ascii="Times New Roman" w:hAnsi="Times New Roman" w:cs="Times New Roman" w:hint="default"/>
      <w:color w:val="C5000B"/>
      <w:spacing w:val="3"/>
      <w:sz w:val="24"/>
      <w:szCs w:val="24"/>
    </w:rPr>
  </w:style>
  <w:style w:type="character" w:customStyle="1" w:styleId="WW8Num5z1">
    <w:name w:val="WW8Num5z1"/>
    <w:rsid w:val="009F6698"/>
  </w:style>
  <w:style w:type="character" w:customStyle="1" w:styleId="WW8Num5z2">
    <w:name w:val="WW8Num5z2"/>
    <w:rsid w:val="009F6698"/>
  </w:style>
  <w:style w:type="character" w:customStyle="1" w:styleId="WW8Num5z3">
    <w:name w:val="WW8Num5z3"/>
    <w:rsid w:val="009F6698"/>
  </w:style>
  <w:style w:type="character" w:customStyle="1" w:styleId="WW8Num5z4">
    <w:name w:val="WW8Num5z4"/>
    <w:rsid w:val="009F6698"/>
  </w:style>
  <w:style w:type="character" w:customStyle="1" w:styleId="WW8Num5z5">
    <w:name w:val="WW8Num5z5"/>
    <w:rsid w:val="009F6698"/>
  </w:style>
  <w:style w:type="character" w:customStyle="1" w:styleId="WW8Num5z6">
    <w:name w:val="WW8Num5z6"/>
    <w:rsid w:val="009F6698"/>
  </w:style>
  <w:style w:type="character" w:customStyle="1" w:styleId="WW8Num5z7">
    <w:name w:val="WW8Num5z7"/>
    <w:rsid w:val="009F6698"/>
  </w:style>
  <w:style w:type="character" w:customStyle="1" w:styleId="WW8Num5z8">
    <w:name w:val="WW8Num5z8"/>
    <w:rsid w:val="009F6698"/>
  </w:style>
  <w:style w:type="character" w:customStyle="1" w:styleId="WW8Num6z0">
    <w:name w:val="WW8Num6z0"/>
    <w:rsid w:val="009F6698"/>
    <w:rPr>
      <w:b/>
      <w:bCs w:val="0"/>
    </w:rPr>
  </w:style>
  <w:style w:type="character" w:customStyle="1" w:styleId="WW8Num7z0">
    <w:name w:val="WW8Num7z0"/>
    <w:rsid w:val="009F6698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9F6698"/>
    <w:rPr>
      <w:b/>
      <w:bCs w:val="0"/>
    </w:rPr>
  </w:style>
  <w:style w:type="character" w:customStyle="1" w:styleId="WW8Num9z0">
    <w:name w:val="WW8Num9z0"/>
    <w:rsid w:val="009F6698"/>
    <w:rPr>
      <w:b/>
      <w:bCs/>
      <w:color w:val="C5000B"/>
      <w:sz w:val="19"/>
      <w:szCs w:val="19"/>
    </w:rPr>
  </w:style>
  <w:style w:type="character" w:customStyle="1" w:styleId="WW8Num9z1">
    <w:name w:val="WW8Num9z1"/>
    <w:rsid w:val="009F6698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  <w:rsid w:val="009F6698"/>
  </w:style>
  <w:style w:type="character" w:customStyle="1" w:styleId="WW8Num9z3">
    <w:name w:val="WW8Num9z3"/>
    <w:rsid w:val="009F6698"/>
  </w:style>
  <w:style w:type="character" w:customStyle="1" w:styleId="WW8Num9z4">
    <w:name w:val="WW8Num9z4"/>
    <w:rsid w:val="009F6698"/>
  </w:style>
  <w:style w:type="character" w:customStyle="1" w:styleId="WW8Num9z5">
    <w:name w:val="WW8Num9z5"/>
    <w:rsid w:val="009F6698"/>
  </w:style>
  <w:style w:type="character" w:customStyle="1" w:styleId="WW8Num9z6">
    <w:name w:val="WW8Num9z6"/>
    <w:rsid w:val="009F6698"/>
  </w:style>
  <w:style w:type="character" w:customStyle="1" w:styleId="WW8Num9z7">
    <w:name w:val="WW8Num9z7"/>
    <w:rsid w:val="009F6698"/>
  </w:style>
  <w:style w:type="character" w:customStyle="1" w:styleId="WW8Num9z8">
    <w:name w:val="WW8Num9z8"/>
    <w:rsid w:val="009F6698"/>
  </w:style>
  <w:style w:type="character" w:customStyle="1" w:styleId="WW8Num10z0">
    <w:name w:val="WW8Num10z0"/>
    <w:rsid w:val="009F6698"/>
    <w:rPr>
      <w:b/>
      <w:bCs/>
      <w:color w:val="auto"/>
    </w:rPr>
  </w:style>
  <w:style w:type="character" w:customStyle="1" w:styleId="WW8Num10z1">
    <w:name w:val="WW8Num10z1"/>
    <w:rsid w:val="009F6698"/>
  </w:style>
  <w:style w:type="character" w:customStyle="1" w:styleId="WW8Num10z2">
    <w:name w:val="WW8Num10z2"/>
    <w:rsid w:val="009F6698"/>
  </w:style>
  <w:style w:type="character" w:customStyle="1" w:styleId="WW8Num10z3">
    <w:name w:val="WW8Num10z3"/>
    <w:rsid w:val="009F6698"/>
  </w:style>
  <w:style w:type="character" w:customStyle="1" w:styleId="WW8Num10z4">
    <w:name w:val="WW8Num10z4"/>
    <w:rsid w:val="009F6698"/>
  </w:style>
  <w:style w:type="character" w:customStyle="1" w:styleId="WW8Num10z5">
    <w:name w:val="WW8Num10z5"/>
    <w:rsid w:val="009F6698"/>
  </w:style>
  <w:style w:type="character" w:customStyle="1" w:styleId="WW8Num10z6">
    <w:name w:val="WW8Num10z6"/>
    <w:rsid w:val="009F6698"/>
  </w:style>
  <w:style w:type="character" w:customStyle="1" w:styleId="WW8Num10z7">
    <w:name w:val="WW8Num10z7"/>
    <w:rsid w:val="009F6698"/>
  </w:style>
  <w:style w:type="character" w:customStyle="1" w:styleId="WW8Num10z8">
    <w:name w:val="WW8Num10z8"/>
    <w:rsid w:val="009F6698"/>
  </w:style>
  <w:style w:type="character" w:customStyle="1" w:styleId="WW8Num11z0">
    <w:name w:val="WW8Num11z0"/>
    <w:rsid w:val="009F6698"/>
    <w:rPr>
      <w:b/>
      <w:bCs/>
      <w:color w:val="00B050"/>
      <w:sz w:val="19"/>
      <w:szCs w:val="19"/>
    </w:rPr>
  </w:style>
  <w:style w:type="character" w:customStyle="1" w:styleId="WW8Num11z2">
    <w:name w:val="WW8Num11z2"/>
    <w:rsid w:val="009F6698"/>
  </w:style>
  <w:style w:type="character" w:customStyle="1" w:styleId="WW8Num11z3">
    <w:name w:val="WW8Num11z3"/>
    <w:rsid w:val="009F6698"/>
  </w:style>
  <w:style w:type="character" w:customStyle="1" w:styleId="WW8Num11z4">
    <w:name w:val="WW8Num11z4"/>
    <w:rsid w:val="009F6698"/>
  </w:style>
  <w:style w:type="character" w:customStyle="1" w:styleId="WW8Num11z5">
    <w:name w:val="WW8Num11z5"/>
    <w:rsid w:val="009F6698"/>
  </w:style>
  <w:style w:type="character" w:customStyle="1" w:styleId="WW8Num11z6">
    <w:name w:val="WW8Num11z6"/>
    <w:rsid w:val="009F6698"/>
  </w:style>
  <w:style w:type="character" w:customStyle="1" w:styleId="WW8Num11z7">
    <w:name w:val="WW8Num11z7"/>
    <w:rsid w:val="009F6698"/>
  </w:style>
  <w:style w:type="character" w:customStyle="1" w:styleId="WW8Num11z8">
    <w:name w:val="WW8Num11z8"/>
    <w:rsid w:val="009F6698"/>
  </w:style>
  <w:style w:type="character" w:customStyle="1" w:styleId="WW8Num12z0">
    <w:name w:val="WW8Num12z0"/>
    <w:rsid w:val="009F6698"/>
    <w:rPr>
      <w:bCs/>
      <w:color w:val="auto"/>
    </w:rPr>
  </w:style>
  <w:style w:type="character" w:customStyle="1" w:styleId="WW8Num13z0">
    <w:name w:val="WW8Num13z0"/>
    <w:rsid w:val="009F6698"/>
    <w:rPr>
      <w:b w:val="0"/>
      <w:bCs w:val="0"/>
      <w:color w:val="auto"/>
    </w:rPr>
  </w:style>
  <w:style w:type="character" w:customStyle="1" w:styleId="WW8Num14z0">
    <w:name w:val="WW8Num14z0"/>
    <w:rsid w:val="009F6698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15z0">
    <w:name w:val="WW8Num15z0"/>
    <w:rsid w:val="009F6698"/>
    <w:rPr>
      <w:b/>
      <w:bCs w:val="0"/>
      <w:color w:val="auto"/>
      <w:sz w:val="24"/>
      <w:szCs w:val="24"/>
    </w:rPr>
  </w:style>
  <w:style w:type="character" w:customStyle="1" w:styleId="WW8Num11z1">
    <w:name w:val="WW8Num11z1"/>
    <w:rsid w:val="009F6698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sid w:val="009F6698"/>
  </w:style>
  <w:style w:type="character" w:customStyle="1" w:styleId="WW8Num12z3">
    <w:name w:val="WW8Num12z3"/>
    <w:rsid w:val="009F6698"/>
  </w:style>
  <w:style w:type="character" w:customStyle="1" w:styleId="WW8Num12z4">
    <w:name w:val="WW8Num12z4"/>
    <w:rsid w:val="009F6698"/>
  </w:style>
  <w:style w:type="character" w:customStyle="1" w:styleId="WW8Num12z5">
    <w:name w:val="WW8Num12z5"/>
    <w:rsid w:val="009F6698"/>
  </w:style>
  <w:style w:type="character" w:customStyle="1" w:styleId="WW8Num12z6">
    <w:name w:val="WW8Num12z6"/>
    <w:rsid w:val="009F6698"/>
  </w:style>
  <w:style w:type="character" w:customStyle="1" w:styleId="WW8Num12z7">
    <w:name w:val="WW8Num12z7"/>
    <w:rsid w:val="009F6698"/>
  </w:style>
  <w:style w:type="character" w:customStyle="1" w:styleId="WW8Num12z8">
    <w:name w:val="WW8Num12z8"/>
    <w:rsid w:val="009F6698"/>
  </w:style>
  <w:style w:type="character" w:customStyle="1" w:styleId="WW8Num16z0">
    <w:name w:val="WW8Num16z0"/>
    <w:rsid w:val="009F6698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17z0">
    <w:name w:val="WW8Num17z0"/>
    <w:rsid w:val="009F6698"/>
  </w:style>
  <w:style w:type="character" w:customStyle="1" w:styleId="WW8Num18z0">
    <w:name w:val="WW8Num18z0"/>
    <w:rsid w:val="009F6698"/>
    <w:rPr>
      <w:b w:val="0"/>
      <w:bCs w:val="0"/>
    </w:rPr>
  </w:style>
  <w:style w:type="character" w:customStyle="1" w:styleId="WW8Num19z0">
    <w:name w:val="WW8Num19z0"/>
    <w:rsid w:val="009F6698"/>
    <w:rPr>
      <w:sz w:val="22"/>
      <w:szCs w:val="22"/>
    </w:rPr>
  </w:style>
  <w:style w:type="character" w:customStyle="1" w:styleId="WW8Num19z1">
    <w:name w:val="WW8Num19z1"/>
    <w:rsid w:val="009F6698"/>
  </w:style>
  <w:style w:type="character" w:customStyle="1" w:styleId="WW8Num19z2">
    <w:name w:val="WW8Num19z2"/>
    <w:rsid w:val="009F6698"/>
  </w:style>
  <w:style w:type="character" w:customStyle="1" w:styleId="WW8Num19z3">
    <w:name w:val="WW8Num19z3"/>
    <w:rsid w:val="009F6698"/>
  </w:style>
  <w:style w:type="character" w:customStyle="1" w:styleId="WW8Num19z4">
    <w:name w:val="WW8Num19z4"/>
    <w:rsid w:val="009F6698"/>
  </w:style>
  <w:style w:type="character" w:customStyle="1" w:styleId="WW8Num19z5">
    <w:name w:val="WW8Num19z5"/>
    <w:rsid w:val="009F6698"/>
  </w:style>
  <w:style w:type="character" w:customStyle="1" w:styleId="WW8Num19z6">
    <w:name w:val="WW8Num19z6"/>
    <w:rsid w:val="009F6698"/>
  </w:style>
  <w:style w:type="character" w:customStyle="1" w:styleId="WW8Num19z7">
    <w:name w:val="WW8Num19z7"/>
    <w:rsid w:val="009F6698"/>
  </w:style>
  <w:style w:type="character" w:customStyle="1" w:styleId="WW8Num19z8">
    <w:name w:val="WW8Num19z8"/>
    <w:rsid w:val="009F6698"/>
  </w:style>
  <w:style w:type="character" w:customStyle="1" w:styleId="WW8Num20z0">
    <w:name w:val="WW8Num20z0"/>
    <w:rsid w:val="009F6698"/>
    <w:rPr>
      <w:b w:val="0"/>
      <w:bCs w:val="0"/>
    </w:rPr>
  </w:style>
  <w:style w:type="character" w:customStyle="1" w:styleId="WW8Num20z1">
    <w:name w:val="WW8Num20z1"/>
    <w:rsid w:val="009F6698"/>
  </w:style>
  <w:style w:type="character" w:customStyle="1" w:styleId="WW8Num20z2">
    <w:name w:val="WW8Num20z2"/>
    <w:rsid w:val="009F6698"/>
  </w:style>
  <w:style w:type="character" w:customStyle="1" w:styleId="WW8Num20z3">
    <w:name w:val="WW8Num20z3"/>
    <w:rsid w:val="009F6698"/>
  </w:style>
  <w:style w:type="character" w:customStyle="1" w:styleId="WW8Num20z4">
    <w:name w:val="WW8Num20z4"/>
    <w:rsid w:val="009F6698"/>
  </w:style>
  <w:style w:type="character" w:customStyle="1" w:styleId="WW8Num20z5">
    <w:name w:val="WW8Num20z5"/>
    <w:rsid w:val="009F6698"/>
  </w:style>
  <w:style w:type="character" w:customStyle="1" w:styleId="WW8Num20z6">
    <w:name w:val="WW8Num20z6"/>
    <w:rsid w:val="009F6698"/>
  </w:style>
  <w:style w:type="character" w:customStyle="1" w:styleId="WW8Num20z7">
    <w:name w:val="WW8Num20z7"/>
    <w:rsid w:val="009F6698"/>
  </w:style>
  <w:style w:type="character" w:customStyle="1" w:styleId="WW8Num20z8">
    <w:name w:val="WW8Num20z8"/>
    <w:rsid w:val="009F6698"/>
  </w:style>
  <w:style w:type="character" w:customStyle="1" w:styleId="WW8Num13z1">
    <w:name w:val="WW8Num13z1"/>
    <w:rsid w:val="009F6698"/>
    <w:rPr>
      <w:rFonts w:ascii="Times New Roman" w:eastAsia="Times New Roman" w:hAnsi="Times New Roman" w:cs="Times New Roman" w:hint="default"/>
      <w:kern w:val="2"/>
    </w:rPr>
  </w:style>
  <w:style w:type="character" w:customStyle="1" w:styleId="WW8Num13z2">
    <w:name w:val="WW8Num13z2"/>
    <w:rsid w:val="009F6698"/>
  </w:style>
  <w:style w:type="character" w:customStyle="1" w:styleId="WW8Num13z3">
    <w:name w:val="WW8Num13z3"/>
    <w:rsid w:val="009F6698"/>
  </w:style>
  <w:style w:type="character" w:customStyle="1" w:styleId="WW8Num13z4">
    <w:name w:val="WW8Num13z4"/>
    <w:rsid w:val="009F6698"/>
  </w:style>
  <w:style w:type="character" w:customStyle="1" w:styleId="WW8Num13z5">
    <w:name w:val="WW8Num13z5"/>
    <w:rsid w:val="009F6698"/>
  </w:style>
  <w:style w:type="character" w:customStyle="1" w:styleId="WW8Num13z6">
    <w:name w:val="WW8Num13z6"/>
    <w:rsid w:val="009F6698"/>
  </w:style>
  <w:style w:type="character" w:customStyle="1" w:styleId="WW8Num13z7">
    <w:name w:val="WW8Num13z7"/>
    <w:rsid w:val="009F6698"/>
  </w:style>
  <w:style w:type="character" w:customStyle="1" w:styleId="WW8Num13z8">
    <w:name w:val="WW8Num13z8"/>
    <w:rsid w:val="009F6698"/>
  </w:style>
  <w:style w:type="character" w:customStyle="1" w:styleId="WW8Num14z2">
    <w:name w:val="WW8Num14z2"/>
    <w:rsid w:val="009F6698"/>
  </w:style>
  <w:style w:type="character" w:customStyle="1" w:styleId="WW8Num14z3">
    <w:name w:val="WW8Num14z3"/>
    <w:rsid w:val="009F6698"/>
  </w:style>
  <w:style w:type="character" w:customStyle="1" w:styleId="WW8Num14z4">
    <w:name w:val="WW8Num14z4"/>
    <w:rsid w:val="009F6698"/>
  </w:style>
  <w:style w:type="character" w:customStyle="1" w:styleId="WW8Num14z5">
    <w:name w:val="WW8Num14z5"/>
    <w:rsid w:val="009F6698"/>
  </w:style>
  <w:style w:type="character" w:customStyle="1" w:styleId="WW8Num14z6">
    <w:name w:val="WW8Num14z6"/>
    <w:rsid w:val="009F6698"/>
  </w:style>
  <w:style w:type="character" w:customStyle="1" w:styleId="WW8Num14z7">
    <w:name w:val="WW8Num14z7"/>
    <w:rsid w:val="009F6698"/>
  </w:style>
  <w:style w:type="character" w:customStyle="1" w:styleId="WW8Num14z8">
    <w:name w:val="WW8Num14z8"/>
    <w:rsid w:val="009F6698"/>
  </w:style>
  <w:style w:type="character" w:customStyle="1" w:styleId="WW8Num6z1">
    <w:name w:val="WW8Num6z1"/>
    <w:rsid w:val="009F6698"/>
  </w:style>
  <w:style w:type="character" w:customStyle="1" w:styleId="WW8Num6z2">
    <w:name w:val="WW8Num6z2"/>
    <w:rsid w:val="009F6698"/>
  </w:style>
  <w:style w:type="character" w:customStyle="1" w:styleId="WW8Num6z3">
    <w:name w:val="WW8Num6z3"/>
    <w:rsid w:val="009F6698"/>
  </w:style>
  <w:style w:type="character" w:customStyle="1" w:styleId="WW8Num6z4">
    <w:name w:val="WW8Num6z4"/>
    <w:rsid w:val="009F6698"/>
  </w:style>
  <w:style w:type="character" w:customStyle="1" w:styleId="WW8Num6z5">
    <w:name w:val="WW8Num6z5"/>
    <w:rsid w:val="009F6698"/>
  </w:style>
  <w:style w:type="character" w:customStyle="1" w:styleId="WW8Num6z6">
    <w:name w:val="WW8Num6z6"/>
    <w:rsid w:val="009F6698"/>
  </w:style>
  <w:style w:type="character" w:customStyle="1" w:styleId="WW8Num6z7">
    <w:name w:val="WW8Num6z7"/>
    <w:rsid w:val="009F6698"/>
  </w:style>
  <w:style w:type="character" w:customStyle="1" w:styleId="WW8Num6z8">
    <w:name w:val="WW8Num6z8"/>
    <w:rsid w:val="009F6698"/>
  </w:style>
  <w:style w:type="character" w:customStyle="1" w:styleId="WW8Num7z1">
    <w:name w:val="WW8Num7z1"/>
    <w:rsid w:val="009F6698"/>
    <w:rPr>
      <w:rFonts w:ascii="Courier New" w:hAnsi="Courier New" w:cs="Courier New" w:hint="default"/>
    </w:rPr>
  </w:style>
  <w:style w:type="character" w:customStyle="1" w:styleId="WW8Num7z2">
    <w:name w:val="WW8Num7z2"/>
    <w:rsid w:val="009F6698"/>
    <w:rPr>
      <w:rFonts w:ascii="Wingdings" w:hAnsi="Wingdings" w:cs="Wingdings" w:hint="default"/>
    </w:rPr>
  </w:style>
  <w:style w:type="character" w:customStyle="1" w:styleId="WW8Num7z3">
    <w:name w:val="WW8Num7z3"/>
    <w:rsid w:val="009F6698"/>
    <w:rPr>
      <w:rFonts w:ascii="Symbol" w:hAnsi="Symbol" w:cs="Symbol" w:hint="default"/>
    </w:rPr>
  </w:style>
  <w:style w:type="character" w:customStyle="1" w:styleId="WW8Num8z1">
    <w:name w:val="WW8Num8z1"/>
    <w:rsid w:val="009F6698"/>
  </w:style>
  <w:style w:type="character" w:customStyle="1" w:styleId="WW8Num8z2">
    <w:name w:val="WW8Num8z2"/>
    <w:rsid w:val="009F6698"/>
  </w:style>
  <w:style w:type="character" w:customStyle="1" w:styleId="WW8Num8z3">
    <w:name w:val="WW8Num8z3"/>
    <w:rsid w:val="009F6698"/>
  </w:style>
  <w:style w:type="character" w:customStyle="1" w:styleId="WW8Num8z4">
    <w:name w:val="WW8Num8z4"/>
    <w:rsid w:val="009F6698"/>
  </w:style>
  <w:style w:type="character" w:customStyle="1" w:styleId="WW8Num8z5">
    <w:name w:val="WW8Num8z5"/>
    <w:rsid w:val="009F6698"/>
  </w:style>
  <w:style w:type="character" w:customStyle="1" w:styleId="WW8Num8z6">
    <w:name w:val="WW8Num8z6"/>
    <w:rsid w:val="009F6698"/>
  </w:style>
  <w:style w:type="character" w:customStyle="1" w:styleId="WW8Num8z7">
    <w:name w:val="WW8Num8z7"/>
    <w:rsid w:val="009F6698"/>
  </w:style>
  <w:style w:type="character" w:customStyle="1" w:styleId="WW8Num8z8">
    <w:name w:val="WW8Num8z8"/>
    <w:rsid w:val="009F6698"/>
  </w:style>
  <w:style w:type="character" w:customStyle="1" w:styleId="WW8Num15z1">
    <w:name w:val="WW8Num15z1"/>
    <w:rsid w:val="009F6698"/>
  </w:style>
  <w:style w:type="character" w:customStyle="1" w:styleId="WW8Num15z2">
    <w:name w:val="WW8Num15z2"/>
    <w:rsid w:val="009F6698"/>
  </w:style>
  <w:style w:type="character" w:customStyle="1" w:styleId="WW8Num15z3">
    <w:name w:val="WW8Num15z3"/>
    <w:rsid w:val="009F6698"/>
  </w:style>
  <w:style w:type="character" w:customStyle="1" w:styleId="WW8Num15z4">
    <w:name w:val="WW8Num15z4"/>
    <w:rsid w:val="009F6698"/>
  </w:style>
  <w:style w:type="character" w:customStyle="1" w:styleId="WW8Num15z5">
    <w:name w:val="WW8Num15z5"/>
    <w:rsid w:val="009F6698"/>
  </w:style>
  <w:style w:type="character" w:customStyle="1" w:styleId="WW8Num15z6">
    <w:name w:val="WW8Num15z6"/>
    <w:rsid w:val="009F6698"/>
  </w:style>
  <w:style w:type="character" w:customStyle="1" w:styleId="WW8Num15z7">
    <w:name w:val="WW8Num15z7"/>
    <w:rsid w:val="009F6698"/>
  </w:style>
  <w:style w:type="character" w:customStyle="1" w:styleId="WW8Num15z8">
    <w:name w:val="WW8Num15z8"/>
    <w:rsid w:val="009F6698"/>
  </w:style>
  <w:style w:type="character" w:customStyle="1" w:styleId="WW8Num18z1">
    <w:name w:val="WW8Num18z1"/>
    <w:rsid w:val="009F6698"/>
  </w:style>
  <w:style w:type="character" w:customStyle="1" w:styleId="WW8Num18z2">
    <w:name w:val="WW8Num18z2"/>
    <w:rsid w:val="009F6698"/>
  </w:style>
  <w:style w:type="character" w:customStyle="1" w:styleId="WW8Num18z3">
    <w:name w:val="WW8Num18z3"/>
    <w:rsid w:val="009F6698"/>
  </w:style>
  <w:style w:type="character" w:customStyle="1" w:styleId="WW8Num18z4">
    <w:name w:val="WW8Num18z4"/>
    <w:rsid w:val="009F6698"/>
  </w:style>
  <w:style w:type="character" w:customStyle="1" w:styleId="WW8Num18z5">
    <w:name w:val="WW8Num18z5"/>
    <w:rsid w:val="009F6698"/>
  </w:style>
  <w:style w:type="character" w:customStyle="1" w:styleId="WW8Num18z6">
    <w:name w:val="WW8Num18z6"/>
    <w:rsid w:val="009F6698"/>
  </w:style>
  <w:style w:type="character" w:customStyle="1" w:styleId="WW8Num18z7">
    <w:name w:val="WW8Num18z7"/>
    <w:rsid w:val="009F6698"/>
  </w:style>
  <w:style w:type="character" w:customStyle="1" w:styleId="WW8Num18z8">
    <w:name w:val="WW8Num18z8"/>
    <w:rsid w:val="009F6698"/>
  </w:style>
  <w:style w:type="character" w:customStyle="1" w:styleId="Domylnaczcionkaakapitu1">
    <w:name w:val="Domyślna czcionka akapitu1"/>
    <w:rsid w:val="009F6698"/>
  </w:style>
  <w:style w:type="character" w:customStyle="1" w:styleId="Znakinumeracji">
    <w:name w:val="Znaki numeracji"/>
    <w:rsid w:val="009F6698"/>
  </w:style>
  <w:style w:type="character" w:customStyle="1" w:styleId="Symbolewypunktowania">
    <w:name w:val="Symbole wypunktowania"/>
    <w:rsid w:val="009F6698"/>
    <w:rPr>
      <w:rFonts w:ascii="OpenSymbol" w:eastAsia="OpenSymbol" w:hAnsi="OpenSymbol" w:cs="OpenSymbol" w:hint="default"/>
    </w:rPr>
  </w:style>
  <w:style w:type="character" w:customStyle="1" w:styleId="ListLabel2">
    <w:name w:val="ListLabel 2"/>
    <w:rsid w:val="009F6698"/>
    <w:rPr>
      <w:b w:val="0"/>
      <w:bCs w:val="0"/>
    </w:rPr>
  </w:style>
  <w:style w:type="character" w:customStyle="1" w:styleId="TekstpodstawowyZnak1">
    <w:name w:val="Tekst podstawowy Znak1"/>
    <w:uiPriority w:val="99"/>
    <w:locked/>
    <w:rsid w:val="009F669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rzypisukocowegoZnak1">
    <w:name w:val="Tekst przypisu końcowego Znak1"/>
    <w:uiPriority w:val="99"/>
    <w:locked/>
    <w:rsid w:val="009F6698"/>
    <w:rPr>
      <w:rFonts w:ascii="Courier" w:eastAsia="Times New Roman" w:hAnsi="Courier" w:cs="Courier"/>
      <w:sz w:val="24"/>
      <w:szCs w:val="20"/>
      <w:lang w:val="x-none" w:eastAsia="ar-SA"/>
    </w:rPr>
  </w:style>
  <w:style w:type="character" w:customStyle="1" w:styleId="TekstpodstawowywcityZnak1">
    <w:name w:val="Tekst podstawowy wcięty Znak1"/>
    <w:uiPriority w:val="99"/>
    <w:locked/>
    <w:rsid w:val="009F669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uiPriority w:val="99"/>
    <w:locked/>
    <w:rsid w:val="009F6698"/>
    <w:rPr>
      <w:rFonts w:ascii="Arial" w:eastAsia="Times New Roman" w:hAnsi="Arial" w:cs="Times New Roman"/>
      <w:kern w:val="0"/>
      <w:sz w:val="24"/>
      <w:szCs w:val="20"/>
      <w:lang w:eastAsia="pl-PL"/>
    </w:rPr>
  </w:style>
  <w:style w:type="character" w:customStyle="1" w:styleId="TekstdymkaZnak1">
    <w:name w:val="Tekst dymka Znak1"/>
    <w:uiPriority w:val="99"/>
    <w:semiHidden/>
    <w:locked/>
    <w:rsid w:val="009F6698"/>
    <w:rPr>
      <w:rFonts w:ascii="Segoe UI" w:hAnsi="Segoe UI" w:cs="Segoe UI"/>
      <w:kern w:val="2"/>
      <w:sz w:val="18"/>
      <w:szCs w:val="18"/>
      <w:lang w:val="x-none" w:eastAsia="ar-SA"/>
    </w:rPr>
  </w:style>
  <w:style w:type="character" w:customStyle="1" w:styleId="TekstkomentarzaZnak1">
    <w:name w:val="Tekst komentarza Znak1"/>
    <w:uiPriority w:val="99"/>
    <w:semiHidden/>
    <w:rsid w:val="009F6698"/>
    <w:rPr>
      <w:sz w:val="20"/>
      <w:szCs w:val="20"/>
    </w:rPr>
  </w:style>
  <w:style w:type="character" w:customStyle="1" w:styleId="TematkomentarzaZnak1">
    <w:name w:val="Temat komentarza Znak1"/>
    <w:uiPriority w:val="99"/>
    <w:semiHidden/>
    <w:rsid w:val="009F6698"/>
    <w:rPr>
      <w:b/>
      <w:bCs/>
      <w:sz w:val="20"/>
      <w:szCs w:val="20"/>
    </w:rPr>
  </w:style>
  <w:style w:type="character" w:customStyle="1" w:styleId="BodyText3Char1">
    <w:name w:val="Body Text 3 Char1"/>
    <w:uiPriority w:val="99"/>
    <w:rsid w:val="009F6698"/>
    <w:rPr>
      <w:rFonts w:ascii="Times New Roman" w:eastAsia="Times New Roman" w:hAnsi="Times New Roman" w:cs="Times New Roman" w:hint="default"/>
      <w:kern w:val="2"/>
    </w:rPr>
  </w:style>
  <w:style w:type="character" w:customStyle="1" w:styleId="Odwoaniedokomentarza1">
    <w:name w:val="Odwołanie do komentarza1"/>
    <w:uiPriority w:val="99"/>
    <w:rsid w:val="009F6698"/>
    <w:rPr>
      <w:sz w:val="16"/>
      <w:szCs w:val="16"/>
    </w:rPr>
  </w:style>
  <w:style w:type="character" w:customStyle="1" w:styleId="DeltaViewInsertion">
    <w:name w:val="DeltaView Insertion"/>
    <w:uiPriority w:val="99"/>
    <w:rsid w:val="009F6698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9F6698"/>
    <w:rPr>
      <w:sz w:val="24"/>
      <w:szCs w:val="24"/>
    </w:rPr>
  </w:style>
  <w:style w:type="character" w:customStyle="1" w:styleId="sr-only">
    <w:name w:val="sr-only"/>
    <w:basedOn w:val="Domylnaczcionkaakapitu"/>
    <w:rsid w:val="009F6698"/>
  </w:style>
  <w:style w:type="character" w:customStyle="1" w:styleId="Nierozpoznanawzmianka1">
    <w:name w:val="Nierozpoznana wzmianka1"/>
    <w:uiPriority w:val="99"/>
    <w:semiHidden/>
    <w:rsid w:val="009F669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9F6698"/>
    <w:rPr>
      <w:color w:val="605E5C"/>
      <w:shd w:val="clear" w:color="auto" w:fill="E1DFDD"/>
    </w:rPr>
  </w:style>
  <w:style w:type="character" w:customStyle="1" w:styleId="czeinternetowe">
    <w:name w:val="Łącze internetowe"/>
    <w:rsid w:val="009F6698"/>
    <w:rPr>
      <w:u w:val="single"/>
    </w:rPr>
  </w:style>
  <w:style w:type="character" w:customStyle="1" w:styleId="markedcontent">
    <w:name w:val="markedcontent"/>
    <w:basedOn w:val="Domylnaczcionkaakapitu"/>
    <w:rsid w:val="009F6698"/>
  </w:style>
  <w:style w:type="table" w:customStyle="1" w:styleId="Tabela-Siatka1">
    <w:name w:val="Tabela - Siatka1"/>
    <w:basedOn w:val="Standardowy"/>
    <w:uiPriority w:val="59"/>
    <w:rsid w:val="009F66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law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l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wia.krzykowska@mlaw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0F8-46FC-43A8-ADC8-F89F752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4625</Words>
  <Characters>27756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32317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Piotr Tomaszewski</cp:lastModifiedBy>
  <cp:revision>31</cp:revision>
  <cp:lastPrinted>2023-09-18T10:49:00Z</cp:lastPrinted>
  <dcterms:created xsi:type="dcterms:W3CDTF">2023-10-10T13:00:00Z</dcterms:created>
  <dcterms:modified xsi:type="dcterms:W3CDTF">2023-10-18T08:17:00Z</dcterms:modified>
</cp:coreProperties>
</file>