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9" w:rsidRDefault="00B16CE2" w:rsidP="00EB678E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lang w:val="pl-PL"/>
        </w:rPr>
      </w:pPr>
      <w:r w:rsidRPr="00EB678E">
        <w:t xml:space="preserve">     </w:t>
      </w:r>
      <w:r w:rsidR="00EB678E">
        <w:rPr>
          <w:lang w:val="pl-PL"/>
        </w:rPr>
        <w:t xml:space="preserve">     </w:t>
      </w:r>
    </w:p>
    <w:p w:rsidR="00B16CE2" w:rsidRPr="00EB678E" w:rsidRDefault="00B24229" w:rsidP="00EB678E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lang w:val="pl-PL"/>
        </w:rPr>
      </w:pPr>
      <w:r>
        <w:rPr>
          <w:lang w:val="pl-PL"/>
        </w:rPr>
        <w:t xml:space="preserve">       </w:t>
      </w:r>
      <w:bookmarkStart w:id="0" w:name="_GoBack"/>
      <w:bookmarkEnd w:id="0"/>
      <w:r w:rsidR="00EB678E">
        <w:rPr>
          <w:lang w:val="pl-PL"/>
        </w:rPr>
        <w:t xml:space="preserve">  </w:t>
      </w:r>
      <w:r w:rsidR="00B16CE2" w:rsidRPr="00EB678E">
        <w:t>W dniu 20.06.2018 r. do przetargu pod nazwą : ,,</w:t>
      </w:r>
      <w:r w:rsidR="00B16CE2" w:rsidRPr="00EB678E">
        <w:rPr>
          <w:b/>
        </w:rPr>
        <w:t xml:space="preserve"> </w:t>
      </w:r>
      <w:r w:rsidR="00B16CE2" w:rsidRPr="00EB678E">
        <w:rPr>
          <w:b/>
          <w:lang w:val="pl-PL"/>
        </w:rPr>
        <w:t>„</w:t>
      </w:r>
      <w:r w:rsidR="00B16CE2" w:rsidRPr="00EB678E">
        <w:rPr>
          <w:lang w:val="pl-PL"/>
        </w:rPr>
        <w:t xml:space="preserve">Kompleksowa dostawa gazu </w:t>
      </w:r>
      <w:r w:rsidR="00EB678E">
        <w:rPr>
          <w:lang w:val="pl-PL"/>
        </w:rPr>
        <w:t xml:space="preserve">ziemnego </w:t>
      </w:r>
      <w:r w:rsidR="00B16CE2" w:rsidRPr="00EB678E">
        <w:rPr>
          <w:lang w:val="pl-PL"/>
        </w:rPr>
        <w:t xml:space="preserve">wysokometanowego, obejmująca sprzedaż oraz dystrybucję do budynków Miasta Mława i jego jednostek organizacyjnych w okresie od dnia 1 września 2018 r. do dnia </w:t>
      </w:r>
      <w:r w:rsidR="00EB678E">
        <w:rPr>
          <w:lang w:val="pl-PL"/>
        </w:rPr>
        <w:br/>
        <w:t>30 czerwca 2020</w:t>
      </w:r>
      <w:r w:rsidR="00B16CE2" w:rsidRPr="00EB678E">
        <w:rPr>
          <w:lang w:val="pl-PL"/>
        </w:rPr>
        <w:t xml:space="preserve">r. (a od dnia 01.01.2019 r. do dnia 30 czerwca 2020 r do: </w:t>
      </w:r>
      <w:r w:rsidR="00B50856">
        <w:rPr>
          <w:lang w:val="pl-PL"/>
        </w:rPr>
        <w:br/>
      </w:r>
      <w:r w:rsidR="00B16CE2" w:rsidRPr="00EB678E">
        <w:rPr>
          <w:lang w:val="pl-PL"/>
        </w:rPr>
        <w:t>1.Miejskiego Ośrodka Sportu i Rekreacji w</w:t>
      </w:r>
      <w:r w:rsidR="00B50856">
        <w:rPr>
          <w:lang w:val="pl-PL"/>
        </w:rPr>
        <w:t xml:space="preserve"> </w:t>
      </w:r>
      <w:r w:rsidR="00B16CE2" w:rsidRPr="00EB678E">
        <w:rPr>
          <w:lang w:val="pl-PL"/>
        </w:rPr>
        <w:t>Mławie,</w:t>
      </w:r>
      <w:r w:rsidR="00B50856">
        <w:rPr>
          <w:lang w:val="pl-PL"/>
        </w:rPr>
        <w:t xml:space="preserve"> </w:t>
      </w:r>
      <w:r w:rsidR="00B16CE2" w:rsidRPr="00EB678E">
        <w:rPr>
          <w:lang w:val="pl-PL"/>
        </w:rPr>
        <w:t>ul.</w:t>
      </w:r>
      <w:r w:rsidR="00B50856">
        <w:rPr>
          <w:lang w:val="pl-PL"/>
        </w:rPr>
        <w:t xml:space="preserve"> </w:t>
      </w:r>
      <w:r w:rsidR="00B16CE2" w:rsidRPr="00EB678E">
        <w:rPr>
          <w:lang w:val="pl-PL"/>
        </w:rPr>
        <w:t>Kopernika</w:t>
      </w:r>
      <w:r w:rsidR="00B50856">
        <w:rPr>
          <w:lang w:val="pl-PL"/>
        </w:rPr>
        <w:t xml:space="preserve"> </w:t>
      </w:r>
      <w:r w:rsidR="00B16CE2" w:rsidRPr="00EB678E">
        <w:rPr>
          <w:lang w:val="pl-PL"/>
        </w:rPr>
        <w:t>38</w:t>
      </w:r>
      <w:r w:rsidR="00B50856">
        <w:rPr>
          <w:lang w:val="pl-PL"/>
        </w:rPr>
        <w:t xml:space="preserve"> – </w:t>
      </w:r>
      <w:r w:rsidR="00B16CE2" w:rsidRPr="00EB678E">
        <w:rPr>
          <w:lang w:val="pl-PL"/>
        </w:rPr>
        <w:t>punkt</w:t>
      </w:r>
      <w:r w:rsidR="00B50856">
        <w:rPr>
          <w:lang w:val="pl-PL"/>
        </w:rPr>
        <w:t xml:space="preserve"> </w:t>
      </w:r>
      <w:r w:rsidR="00B16CE2" w:rsidRPr="00EB678E">
        <w:rPr>
          <w:lang w:val="pl-PL"/>
        </w:rPr>
        <w:t>odbioru</w:t>
      </w:r>
      <w:r w:rsidR="00B50856">
        <w:rPr>
          <w:lang w:val="pl-PL"/>
        </w:rPr>
        <w:t xml:space="preserve"> </w:t>
      </w:r>
      <w:r w:rsidR="00B16CE2" w:rsidRPr="00EB678E">
        <w:rPr>
          <w:lang w:val="pl-PL"/>
        </w:rPr>
        <w:t>gazu</w:t>
      </w:r>
      <w:r w:rsidR="00B50856">
        <w:rPr>
          <w:lang w:val="pl-PL"/>
        </w:rPr>
        <w:t xml:space="preserve"> </w:t>
      </w:r>
      <w:r w:rsidR="00B50856">
        <w:rPr>
          <w:lang w:val="pl-PL"/>
        </w:rPr>
        <w:br/>
      </w:r>
      <w:r w:rsidR="00B16CE2" w:rsidRPr="00EB678E">
        <w:rPr>
          <w:lang w:val="pl-PL"/>
        </w:rPr>
        <w:t>-basen</w:t>
      </w:r>
      <w:r w:rsidR="00EB678E" w:rsidRPr="00EB678E">
        <w:rPr>
          <w:lang w:val="pl-PL"/>
        </w:rPr>
        <w:t xml:space="preserve"> </w:t>
      </w:r>
      <w:r w:rsidR="00B16CE2" w:rsidRPr="00EB678E">
        <w:rPr>
          <w:lang w:val="pl-PL"/>
        </w:rPr>
        <w:t xml:space="preserve">miejski  2. Budynku Szkoły Podstawowej nr 3 im. Dra Józefa Ostaszewskiego </w:t>
      </w:r>
      <w:r w:rsidR="00DD4137">
        <w:rPr>
          <w:lang w:val="pl-PL"/>
        </w:rPr>
        <w:br/>
      </w:r>
      <w:r w:rsidR="00B16CE2" w:rsidRPr="00EB678E">
        <w:rPr>
          <w:lang w:val="pl-PL"/>
        </w:rPr>
        <w:t>w Mławie, ul. Henryka Pogorzelskiego 4 wpłynęło pytanie od Wykonawcy:</w:t>
      </w:r>
    </w:p>
    <w:p w:rsidR="00B16CE2" w:rsidRPr="00EB678E" w:rsidRDefault="00B16CE2" w:rsidP="00B16CE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b/>
        </w:rPr>
      </w:pPr>
    </w:p>
    <w:p w:rsidR="00B16CE2" w:rsidRPr="00EB678E" w:rsidRDefault="00DD4137" w:rsidP="00EB67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</w:t>
      </w:r>
      <w:r w:rsidR="00B16CE2" w:rsidRPr="00EB678E">
        <w:rPr>
          <w:rFonts w:ascii="Times New Roman" w:hAnsi="Times New Roman"/>
          <w:sz w:val="24"/>
          <w:szCs w:val="24"/>
        </w:rPr>
        <w:t xml:space="preserve">Zwracam się z prośbą o informację, czy wskazane w formularzu cenowym zużycie gazu ( 2321 262 kWh) dotyczy okresu od 01.09.2018 do 30.06.2020 r.? Z załącznika nr 6 do SIWZ wynika, że wskazane zużycie jest sumą zużycia (2 321,262 </w:t>
      </w:r>
      <w:proofErr w:type="spellStart"/>
      <w:r w:rsidR="00B16CE2" w:rsidRPr="00EB678E">
        <w:rPr>
          <w:rFonts w:ascii="Times New Roman" w:hAnsi="Times New Roman"/>
          <w:sz w:val="24"/>
          <w:szCs w:val="24"/>
        </w:rPr>
        <w:t>MWh</w:t>
      </w:r>
      <w:proofErr w:type="spellEnd"/>
      <w:r w:rsidR="00B16CE2" w:rsidRPr="00EB678E">
        <w:rPr>
          <w:rFonts w:ascii="Times New Roman" w:hAnsi="Times New Roman"/>
          <w:sz w:val="24"/>
          <w:szCs w:val="24"/>
        </w:rPr>
        <w:t>) poszczególnych punktów poboru w okresie 12 miesięcy.</w:t>
      </w:r>
      <w:r>
        <w:rPr>
          <w:rFonts w:ascii="Times New Roman" w:hAnsi="Times New Roman"/>
          <w:sz w:val="24"/>
          <w:szCs w:val="24"/>
        </w:rPr>
        <w:t>”</w:t>
      </w:r>
      <w:r w:rsidR="00B16CE2" w:rsidRPr="00EB678E">
        <w:rPr>
          <w:rFonts w:ascii="Times New Roman" w:hAnsi="Times New Roman"/>
          <w:sz w:val="24"/>
          <w:szCs w:val="24"/>
        </w:rPr>
        <w:t xml:space="preserve"> </w:t>
      </w:r>
    </w:p>
    <w:p w:rsidR="00B16CE2" w:rsidRPr="00EB678E" w:rsidRDefault="00B16CE2" w:rsidP="00B16CE2">
      <w:pPr>
        <w:rPr>
          <w:rFonts w:ascii="Times New Roman" w:hAnsi="Times New Roman"/>
          <w:sz w:val="24"/>
          <w:szCs w:val="24"/>
        </w:rPr>
      </w:pPr>
    </w:p>
    <w:p w:rsidR="000C25BD" w:rsidRDefault="00B16CE2">
      <w:pPr>
        <w:rPr>
          <w:rFonts w:ascii="Times New Roman" w:hAnsi="Times New Roman"/>
          <w:sz w:val="24"/>
          <w:szCs w:val="24"/>
        </w:rPr>
      </w:pPr>
      <w:r w:rsidRPr="00EB678E">
        <w:rPr>
          <w:rFonts w:ascii="Times New Roman" w:hAnsi="Times New Roman"/>
          <w:sz w:val="24"/>
          <w:szCs w:val="24"/>
        </w:rPr>
        <w:t xml:space="preserve">Zamawiający udziela </w:t>
      </w:r>
      <w:r w:rsidR="00EB678E" w:rsidRPr="00EB678E">
        <w:rPr>
          <w:rFonts w:ascii="Times New Roman" w:hAnsi="Times New Roman"/>
          <w:sz w:val="24"/>
          <w:szCs w:val="24"/>
        </w:rPr>
        <w:t xml:space="preserve">poniższej </w:t>
      </w:r>
      <w:r w:rsidRPr="00EB678E">
        <w:rPr>
          <w:rFonts w:ascii="Times New Roman" w:hAnsi="Times New Roman"/>
          <w:sz w:val="24"/>
          <w:szCs w:val="24"/>
        </w:rPr>
        <w:t>odpowiedzi:</w:t>
      </w:r>
    </w:p>
    <w:p w:rsidR="00EB678E" w:rsidRPr="00EB678E" w:rsidRDefault="00EB678E">
      <w:pPr>
        <w:rPr>
          <w:rFonts w:ascii="Times New Roman" w:hAnsi="Times New Roman"/>
          <w:sz w:val="24"/>
          <w:szCs w:val="24"/>
        </w:rPr>
      </w:pPr>
    </w:p>
    <w:p w:rsidR="00B16CE2" w:rsidRPr="00EB678E" w:rsidRDefault="00DD4137" w:rsidP="00DD41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Zużycie paliwa gazowego nie dotyczy okresu 12 miesięcy. </w:t>
      </w:r>
      <w:r w:rsidR="00B16CE2" w:rsidRPr="00EB678E">
        <w:rPr>
          <w:rFonts w:ascii="Times New Roman" w:hAnsi="Times New Roman"/>
          <w:sz w:val="24"/>
          <w:szCs w:val="24"/>
        </w:rPr>
        <w:t xml:space="preserve">Wskazane w Zmienionym załączniku nr 7 – formularzu cenowym, okresy w którym podano zużycie gazu </w:t>
      </w:r>
      <w:r>
        <w:rPr>
          <w:rFonts w:ascii="Times New Roman" w:hAnsi="Times New Roman"/>
          <w:sz w:val="24"/>
          <w:szCs w:val="24"/>
        </w:rPr>
        <w:br/>
      </w:r>
      <w:r w:rsidR="00EB678E" w:rsidRPr="00EB678E">
        <w:rPr>
          <w:rFonts w:ascii="Times New Roman" w:hAnsi="Times New Roman"/>
          <w:sz w:val="24"/>
          <w:szCs w:val="24"/>
        </w:rPr>
        <w:t xml:space="preserve">w poszczególnych grupach taryfowych dotyczą generalnie okresu od  1 września 2018 r. </w:t>
      </w:r>
      <w:r>
        <w:rPr>
          <w:rFonts w:ascii="Times New Roman" w:hAnsi="Times New Roman"/>
          <w:sz w:val="24"/>
          <w:szCs w:val="24"/>
        </w:rPr>
        <w:br/>
      </w:r>
      <w:r w:rsidR="00EB678E" w:rsidRPr="00EB678E">
        <w:rPr>
          <w:rFonts w:ascii="Times New Roman" w:hAnsi="Times New Roman"/>
          <w:sz w:val="24"/>
          <w:szCs w:val="24"/>
        </w:rPr>
        <w:t xml:space="preserve">do dnia 30 czerwca 2020 r . ( 22 miesiące ) a tylko w dwóch przypadkach obejmują okres </w:t>
      </w:r>
      <w:r>
        <w:rPr>
          <w:rFonts w:ascii="Times New Roman" w:hAnsi="Times New Roman"/>
          <w:sz w:val="24"/>
          <w:szCs w:val="24"/>
        </w:rPr>
        <w:br/>
      </w:r>
      <w:r w:rsidR="00EB678E" w:rsidRPr="00EB678E">
        <w:rPr>
          <w:rFonts w:ascii="Times New Roman" w:hAnsi="Times New Roman"/>
          <w:sz w:val="24"/>
          <w:szCs w:val="24"/>
        </w:rPr>
        <w:t xml:space="preserve">od 1 stycznia 2019 r. do 30 czerwca 2020 r. ( 18 miesięcy). Po korektach w obliczeniach zużycia gazu zgodnie ze Zmienionym SIWZ kompleksowa dostawa gazu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s</w:t>
      </w:r>
      <w:r w:rsidR="00EB678E" w:rsidRPr="00EB678E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zacunkowe zapotrzebowanie gazu ziemnego w okresie od 01 września 2018r</w:t>
      </w:r>
      <w:r w:rsidR="00752999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do 30 czerwca 2020 r. wynosi 4 135 802 K</w:t>
      </w:r>
      <w:r w:rsidR="00EB678E" w:rsidRPr="00EB678E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Wh.</w:t>
      </w:r>
    </w:p>
    <w:sectPr w:rsidR="00B16CE2" w:rsidRPr="00EB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8"/>
    <w:rsid w:val="000C25BD"/>
    <w:rsid w:val="00752999"/>
    <w:rsid w:val="00A55678"/>
    <w:rsid w:val="00B16CE2"/>
    <w:rsid w:val="00B24229"/>
    <w:rsid w:val="00B50856"/>
    <w:rsid w:val="00DD4137"/>
    <w:rsid w:val="00E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F3D1-893F-46E6-9E33-B8A22E20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CE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6CE2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6CE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6</cp:revision>
  <dcterms:created xsi:type="dcterms:W3CDTF">2018-06-20T10:09:00Z</dcterms:created>
  <dcterms:modified xsi:type="dcterms:W3CDTF">2018-06-21T05:57:00Z</dcterms:modified>
</cp:coreProperties>
</file>