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857D8" w14:textId="78B21D96" w:rsidR="00A84CF2" w:rsidRDefault="00E45781" w:rsidP="002036D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WI.271.57</w:t>
      </w:r>
      <w:r w:rsidR="003736D2">
        <w:rPr>
          <w:rFonts w:ascii="Century Gothic" w:hAnsi="Century Gothic"/>
          <w:b/>
          <w:sz w:val="20"/>
          <w:szCs w:val="20"/>
        </w:rPr>
        <w:t>.2025.PA</w:t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63054005" w14:textId="77777777" w:rsid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  <w:r w:rsidRPr="005F4AD8">
        <w:rPr>
          <w:rFonts w:ascii="Century Gothic" w:hAnsi="Century Gothic"/>
          <w:bCs/>
          <w:sz w:val="20"/>
          <w:szCs w:val="20"/>
        </w:rPr>
        <w:t>na wykonanie prac projektowych</w:t>
      </w:r>
    </w:p>
    <w:p w14:paraId="6AD021AF" w14:textId="77777777" w:rsidR="005F4AD8" w:rsidRP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6EB00D29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1EB4970" w14:textId="32C39982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</w:t>
      </w:r>
      <w:r w:rsidR="005F4AD8">
        <w:rPr>
          <w:rFonts w:ascii="Century Gothic" w:hAnsi="Century Gothic"/>
          <w:sz w:val="20"/>
          <w:szCs w:val="20"/>
        </w:rPr>
        <w:t>..</w:t>
      </w:r>
    </w:p>
    <w:p w14:paraId="0A6D089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59EF3DF0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7DC90C84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A560DC6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94B9CBB" w14:textId="77777777" w:rsidR="005F4AD8" w:rsidRPr="00A84CF2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0621F168" w14:textId="77777777" w:rsidR="00CA6917" w:rsidRDefault="00CA6917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940898A" w14:textId="34C862CA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……………………………………..</w:t>
      </w:r>
    </w:p>
    <w:p w14:paraId="39F2476C" w14:textId="4BE94182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7B6D478D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0445B3E" w14:textId="296D2008" w:rsidR="00E45781" w:rsidRDefault="004A2BD9" w:rsidP="00E457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bookmarkStart w:id="0" w:name="_Hlk136509376"/>
      <w:r w:rsidR="00E45781">
        <w:rPr>
          <w:rFonts w:ascii="Century Gothic" w:hAnsi="Century Gothic"/>
          <w:b/>
          <w:bCs/>
          <w:color w:val="000000"/>
          <w:sz w:val="20"/>
          <w:szCs w:val="20"/>
        </w:rPr>
        <w:t>Opracowanie dokumentacji wykonawczej r</w:t>
      </w:r>
      <w:r w:rsidR="00E45781">
        <w:rPr>
          <w:rFonts w:ascii="Century Gothic" w:hAnsi="Century Gothic"/>
          <w:b/>
          <w:color w:val="000000"/>
          <w:sz w:val="20"/>
          <w:szCs w:val="20"/>
        </w:rPr>
        <w:t>emontu pomieszczeń świetlicy osiedlowej przy ulicy Piekiełko 66 w Mławie</w:t>
      </w:r>
      <w:r w:rsidR="00E45781">
        <w:rPr>
          <w:rFonts w:ascii="Century Gothic" w:hAnsi="Century Gothic"/>
          <w:b/>
          <w:color w:val="000000"/>
          <w:sz w:val="20"/>
          <w:szCs w:val="20"/>
        </w:rPr>
        <w:t>.</w:t>
      </w:r>
      <w:bookmarkStart w:id="1" w:name="_GoBack"/>
      <w:bookmarkEnd w:id="1"/>
    </w:p>
    <w:p w14:paraId="68BDBEA8" w14:textId="41F2877B" w:rsidR="008068F7" w:rsidRDefault="008068F7" w:rsidP="008068F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.</w:t>
      </w:r>
    </w:p>
    <w:bookmarkEnd w:id="0"/>
    <w:p w14:paraId="1AD3EABB" w14:textId="0B2784E5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39D050AD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>oraz wypełniłem obowiązki informacyjne przewidziane w art. 13 i art. 14 Rozporządzenia Parlamentu Europejskiego i Rady (UE) 2016/679 z 27 kwietnia 2016 r. w sp</w:t>
      </w:r>
      <w:r w:rsidR="008068F7">
        <w:rPr>
          <w:rFonts w:ascii="Century Gothic" w:hAnsi="Century Gothic"/>
          <w:sz w:val="20"/>
          <w:szCs w:val="20"/>
        </w:rPr>
        <w:t>rawie ochrony osób fizycznych w </w:t>
      </w:r>
      <w:r w:rsidR="005C3843" w:rsidRPr="005C3843">
        <w:rPr>
          <w:rFonts w:ascii="Century Gothic" w:hAnsi="Century Gothic"/>
          <w:sz w:val="20"/>
          <w:szCs w:val="20"/>
        </w:rPr>
        <w:t>związku z przetwarzaniem danych osobowych i w sprawie swobodnego przepływu takich danych oraz uchylenia dyrektywy 95/46/WE (ogólne rozporządzenie o ochronie danych), zwanym RODO w związku z art. 88 ustawy o zasadach re</w:t>
      </w:r>
      <w:r w:rsidR="008068F7">
        <w:rPr>
          <w:rFonts w:ascii="Century Gothic" w:hAnsi="Century Gothic"/>
          <w:sz w:val="20"/>
          <w:szCs w:val="20"/>
        </w:rPr>
        <w:t>alizacji zadań finansowanych ze </w:t>
      </w:r>
      <w:r w:rsidR="005C3843" w:rsidRPr="005C3843">
        <w:rPr>
          <w:rFonts w:ascii="Century Gothic" w:hAnsi="Century Gothic"/>
          <w:sz w:val="20"/>
          <w:szCs w:val="20"/>
        </w:rPr>
        <w:t>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406215D6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DC9C1" w14:textId="77777777" w:rsidR="001969D8" w:rsidRDefault="001969D8" w:rsidP="00AE5B9A">
      <w:pPr>
        <w:spacing w:after="0" w:line="240" w:lineRule="auto"/>
      </w:pPr>
      <w:r>
        <w:separator/>
      </w:r>
    </w:p>
  </w:endnote>
  <w:endnote w:type="continuationSeparator" w:id="0">
    <w:p w14:paraId="20E790CA" w14:textId="77777777" w:rsidR="001969D8" w:rsidRDefault="001969D8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F5F9D" w14:textId="77777777" w:rsidR="001969D8" w:rsidRDefault="001969D8" w:rsidP="00AE5B9A">
      <w:pPr>
        <w:spacing w:after="0" w:line="240" w:lineRule="auto"/>
      </w:pPr>
      <w:r>
        <w:separator/>
      </w:r>
    </w:p>
  </w:footnote>
  <w:footnote w:type="continuationSeparator" w:id="0">
    <w:p w14:paraId="5BB85EC2" w14:textId="77777777" w:rsidR="001969D8" w:rsidRDefault="001969D8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604DB"/>
    <w:rsid w:val="000F69D5"/>
    <w:rsid w:val="001455F2"/>
    <w:rsid w:val="00180214"/>
    <w:rsid w:val="001969D8"/>
    <w:rsid w:val="002036DF"/>
    <w:rsid w:val="00233624"/>
    <w:rsid w:val="00244DFE"/>
    <w:rsid w:val="00275543"/>
    <w:rsid w:val="00287303"/>
    <w:rsid w:val="002A16A5"/>
    <w:rsid w:val="003667CA"/>
    <w:rsid w:val="003736D2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062F4"/>
    <w:rsid w:val="00572E31"/>
    <w:rsid w:val="00575A04"/>
    <w:rsid w:val="00591B83"/>
    <w:rsid w:val="005A09BB"/>
    <w:rsid w:val="005B3BB7"/>
    <w:rsid w:val="005C2857"/>
    <w:rsid w:val="005C3843"/>
    <w:rsid w:val="005F4AD8"/>
    <w:rsid w:val="006B182C"/>
    <w:rsid w:val="006C5381"/>
    <w:rsid w:val="006E43FC"/>
    <w:rsid w:val="006F3C71"/>
    <w:rsid w:val="00710CD8"/>
    <w:rsid w:val="00755BFE"/>
    <w:rsid w:val="00802D52"/>
    <w:rsid w:val="008068F7"/>
    <w:rsid w:val="00826DC6"/>
    <w:rsid w:val="008548DA"/>
    <w:rsid w:val="00880CEC"/>
    <w:rsid w:val="00883E71"/>
    <w:rsid w:val="0091305B"/>
    <w:rsid w:val="0092041A"/>
    <w:rsid w:val="00934D0B"/>
    <w:rsid w:val="00971656"/>
    <w:rsid w:val="009A6FDD"/>
    <w:rsid w:val="009C4059"/>
    <w:rsid w:val="00A207A8"/>
    <w:rsid w:val="00A30A97"/>
    <w:rsid w:val="00A46D18"/>
    <w:rsid w:val="00A66492"/>
    <w:rsid w:val="00A84CF2"/>
    <w:rsid w:val="00AD2EAC"/>
    <w:rsid w:val="00AE5B9A"/>
    <w:rsid w:val="00B51790"/>
    <w:rsid w:val="00B66957"/>
    <w:rsid w:val="00B674F0"/>
    <w:rsid w:val="00B67B97"/>
    <w:rsid w:val="00B74DE9"/>
    <w:rsid w:val="00C54A35"/>
    <w:rsid w:val="00C554C9"/>
    <w:rsid w:val="00CA6917"/>
    <w:rsid w:val="00CE2AE8"/>
    <w:rsid w:val="00CF7DAD"/>
    <w:rsid w:val="00D3779E"/>
    <w:rsid w:val="00E45781"/>
    <w:rsid w:val="00E94324"/>
    <w:rsid w:val="00ED41B4"/>
    <w:rsid w:val="00F54FAB"/>
    <w:rsid w:val="00F65FA8"/>
    <w:rsid w:val="00F7611F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Patrycja Antosiak</cp:lastModifiedBy>
  <cp:revision>10</cp:revision>
  <cp:lastPrinted>2024-07-25T09:00:00Z</cp:lastPrinted>
  <dcterms:created xsi:type="dcterms:W3CDTF">2025-04-15T08:36:00Z</dcterms:created>
  <dcterms:modified xsi:type="dcterms:W3CDTF">2025-07-11T07:18:00Z</dcterms:modified>
</cp:coreProperties>
</file>