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5494B9F8" w:rsidR="00823D7F" w:rsidRPr="0015413F" w:rsidRDefault="00702787" w:rsidP="0015413F">
      <w:pPr>
        <w:rPr>
          <w:rFonts w:asciiTheme="minorHAnsi" w:hAnsiTheme="minorHAnsi" w:cstheme="minorHAnsi"/>
          <w:bCs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15413F">
        <w:rPr>
          <w:rFonts w:asciiTheme="minorHAnsi" w:hAnsiTheme="minorHAnsi" w:cstheme="minorHAnsi"/>
          <w:bCs/>
          <w:sz w:val="24"/>
          <w:szCs w:val="24"/>
        </w:rPr>
        <w:t>.1.2023.KK</w:t>
      </w:r>
    </w:p>
    <w:p w14:paraId="766D4D19" w14:textId="43EE64A3" w:rsidR="00823D7F" w:rsidRPr="0015413F" w:rsidRDefault="00823D7F" w:rsidP="0015413F">
      <w:pPr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sz w:val="24"/>
          <w:szCs w:val="24"/>
        </w:rPr>
        <w:t>Mława, dnia</w:t>
      </w:r>
      <w:r w:rsidR="00C1161A" w:rsidRPr="0015413F">
        <w:rPr>
          <w:rFonts w:asciiTheme="minorHAnsi" w:hAnsiTheme="minorHAnsi" w:cstheme="minorHAnsi"/>
          <w:sz w:val="24"/>
          <w:szCs w:val="24"/>
        </w:rPr>
        <w:t xml:space="preserve"> 6</w:t>
      </w:r>
      <w:r w:rsidR="0085268E" w:rsidRPr="0015413F">
        <w:rPr>
          <w:rFonts w:asciiTheme="minorHAnsi" w:hAnsiTheme="minorHAnsi" w:cstheme="minorHAnsi"/>
          <w:sz w:val="24"/>
          <w:szCs w:val="24"/>
        </w:rPr>
        <w:t xml:space="preserve"> </w:t>
      </w:r>
      <w:r w:rsidRPr="0015413F">
        <w:rPr>
          <w:rFonts w:asciiTheme="minorHAnsi" w:hAnsiTheme="minorHAnsi" w:cstheme="minorHAnsi"/>
          <w:sz w:val="24"/>
          <w:szCs w:val="24"/>
        </w:rPr>
        <w:t>lutego 2023 r.</w:t>
      </w:r>
    </w:p>
    <w:p w14:paraId="5A33A540" w14:textId="18404664" w:rsidR="00823D7F" w:rsidRPr="0015413F" w:rsidRDefault="00823D7F" w:rsidP="0015413F">
      <w:pPr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CC9EB0" wp14:editId="6B46DAA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438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13F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0A577B1E" w14:textId="15E0C0B5" w:rsidR="00823D7F" w:rsidRPr="0015413F" w:rsidRDefault="00823D7F" w:rsidP="0015413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413F">
        <w:rPr>
          <w:rFonts w:asciiTheme="minorHAnsi" w:hAnsiTheme="minorHAnsi" w:cstheme="minorHAnsi"/>
          <w:sz w:val="24"/>
          <w:szCs w:val="24"/>
        </w:rPr>
        <w:t xml:space="preserve">Na podstawie art. 20 ust. 1 ustawy z dnia 8 marca 1990 r. o samorządzie gminnym 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(Dz. U. z 202</w:t>
      </w:r>
      <w:r w:rsidR="001F7224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</w:t>
      </w:r>
      <w:r w:rsidR="009867EB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F7224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póź.zm)</w:t>
      </w:r>
    </w:p>
    <w:p w14:paraId="591AF2D5" w14:textId="77777777" w:rsidR="00823D7F" w:rsidRPr="0015413F" w:rsidRDefault="00823D7F" w:rsidP="0015413F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E2B369" w14:textId="77777777" w:rsidR="00823D7F" w:rsidRPr="0015413F" w:rsidRDefault="00823D7F" w:rsidP="0015413F">
      <w:pPr>
        <w:pStyle w:val="Nagwek5"/>
        <w:spacing w:before="120" w:after="120"/>
        <w:rPr>
          <w:rFonts w:asciiTheme="minorHAnsi" w:hAnsiTheme="minorHAnsi" w:cstheme="minorHAnsi"/>
          <w:sz w:val="24"/>
        </w:rPr>
      </w:pPr>
      <w:r w:rsidRPr="0015413F">
        <w:rPr>
          <w:rFonts w:asciiTheme="minorHAnsi" w:hAnsiTheme="minorHAnsi" w:cstheme="minorHAnsi"/>
          <w:sz w:val="24"/>
        </w:rPr>
        <w:t>z w o ł u j ę</w:t>
      </w:r>
    </w:p>
    <w:p w14:paraId="0909C1C7" w14:textId="51C0BA10" w:rsidR="00823D7F" w:rsidRPr="0015413F" w:rsidRDefault="00823D7F" w:rsidP="0015413F">
      <w:pPr>
        <w:spacing w:before="120" w:after="1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5413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XLVII </w:t>
      </w:r>
      <w:r w:rsidRPr="001541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SESJĘ RADY MIASTA MŁAWA</w:t>
      </w:r>
    </w:p>
    <w:p w14:paraId="565BA1DE" w14:textId="6FFAD852" w:rsidR="00823D7F" w:rsidRPr="0015413F" w:rsidRDefault="00823D7F" w:rsidP="0015413F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4"/>
          <w:u w:val="single"/>
        </w:rPr>
      </w:pPr>
      <w:r w:rsidRPr="0015413F">
        <w:rPr>
          <w:rFonts w:asciiTheme="minorHAnsi" w:hAnsiTheme="minorHAnsi" w:cstheme="minorHAnsi"/>
          <w:sz w:val="24"/>
        </w:rPr>
        <w:t xml:space="preserve">która odbędzie się w dniu </w:t>
      </w:r>
      <w:r w:rsidR="00981CDA" w:rsidRPr="0015413F">
        <w:rPr>
          <w:rFonts w:asciiTheme="minorHAnsi" w:hAnsiTheme="minorHAnsi" w:cstheme="minorHAnsi"/>
          <w:sz w:val="24"/>
          <w:u w:val="single"/>
        </w:rPr>
        <w:t>10</w:t>
      </w:r>
      <w:r w:rsidR="00F137B6" w:rsidRPr="0015413F">
        <w:rPr>
          <w:rFonts w:asciiTheme="minorHAnsi" w:hAnsiTheme="minorHAnsi" w:cstheme="minorHAnsi"/>
          <w:sz w:val="24"/>
          <w:u w:val="single"/>
        </w:rPr>
        <w:t xml:space="preserve"> lutego</w:t>
      </w:r>
      <w:r w:rsidRPr="0015413F">
        <w:rPr>
          <w:rFonts w:asciiTheme="minorHAnsi" w:hAnsiTheme="minorHAnsi" w:cstheme="minorHAnsi"/>
          <w:sz w:val="24"/>
          <w:u w:val="single"/>
        </w:rPr>
        <w:t xml:space="preserve"> </w:t>
      </w:r>
      <w:r w:rsidRPr="0015413F">
        <w:rPr>
          <w:rFonts w:asciiTheme="minorHAnsi" w:hAnsiTheme="minorHAnsi" w:cstheme="minorHAnsi"/>
          <w:bCs w:val="0"/>
          <w:sz w:val="24"/>
          <w:u w:val="single"/>
        </w:rPr>
        <w:t>202</w:t>
      </w:r>
      <w:r w:rsidR="00F137B6" w:rsidRPr="0015413F">
        <w:rPr>
          <w:rFonts w:asciiTheme="minorHAnsi" w:hAnsiTheme="minorHAnsi" w:cstheme="minorHAnsi"/>
          <w:bCs w:val="0"/>
          <w:sz w:val="24"/>
          <w:u w:val="single"/>
        </w:rPr>
        <w:t>3</w:t>
      </w:r>
      <w:r w:rsidRPr="0015413F">
        <w:rPr>
          <w:rFonts w:asciiTheme="minorHAnsi" w:hAnsiTheme="minorHAnsi" w:cstheme="minorHAnsi"/>
          <w:bCs w:val="0"/>
          <w:sz w:val="24"/>
          <w:u w:val="single"/>
        </w:rPr>
        <w:t xml:space="preserve"> r</w:t>
      </w:r>
      <w:r w:rsidRPr="0015413F">
        <w:rPr>
          <w:rFonts w:asciiTheme="minorHAnsi" w:hAnsiTheme="minorHAnsi" w:cstheme="minorHAnsi"/>
          <w:bCs w:val="0"/>
          <w:i w:val="0"/>
          <w:iCs w:val="0"/>
          <w:sz w:val="24"/>
          <w:u w:val="single"/>
        </w:rPr>
        <w:t>. (</w:t>
      </w:r>
      <w:r w:rsidR="00981CDA" w:rsidRPr="0015413F">
        <w:rPr>
          <w:rFonts w:asciiTheme="minorHAnsi" w:hAnsiTheme="minorHAnsi" w:cstheme="minorHAnsi"/>
          <w:bCs w:val="0"/>
          <w:i w:val="0"/>
          <w:iCs w:val="0"/>
          <w:sz w:val="24"/>
          <w:u w:val="single"/>
        </w:rPr>
        <w:t>piątek</w:t>
      </w:r>
      <w:r w:rsidRPr="0015413F">
        <w:rPr>
          <w:rFonts w:asciiTheme="minorHAnsi" w:hAnsiTheme="minorHAnsi" w:cstheme="minorHAnsi"/>
          <w:bCs w:val="0"/>
          <w:i w:val="0"/>
          <w:iCs w:val="0"/>
          <w:sz w:val="24"/>
          <w:u w:val="single"/>
        </w:rPr>
        <w:t xml:space="preserve">) o </w:t>
      </w:r>
      <w:r w:rsidRPr="0015413F">
        <w:rPr>
          <w:rFonts w:asciiTheme="minorHAnsi" w:hAnsiTheme="minorHAnsi" w:cstheme="minorHAnsi"/>
          <w:bCs w:val="0"/>
          <w:i w:val="0"/>
          <w:iCs w:val="0"/>
          <w:color w:val="000000" w:themeColor="text1"/>
          <w:sz w:val="24"/>
          <w:u w:val="single"/>
        </w:rPr>
        <w:t>godz. 13:00</w:t>
      </w:r>
    </w:p>
    <w:p w14:paraId="145DB2CB" w14:textId="77777777" w:rsidR="00823D7F" w:rsidRPr="0015413F" w:rsidRDefault="00823D7F" w:rsidP="0015413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541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sali Miejskiego Domu Kultury w Mławie przy ul. Stary Rynek 13</w:t>
      </w:r>
    </w:p>
    <w:p w14:paraId="69A0D3DC" w14:textId="77777777" w:rsidR="00823D7F" w:rsidRPr="0015413F" w:rsidRDefault="00823D7F" w:rsidP="0015413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541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z następującym porządkiem posiedzenia:</w:t>
      </w:r>
    </w:p>
    <w:p w14:paraId="59EC8F03" w14:textId="77777777" w:rsidR="00823D7F" w:rsidRPr="0015413F" w:rsidRDefault="00823D7F" w:rsidP="0015413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3375C1A" w14:textId="77777777" w:rsidR="00823D7F" w:rsidRPr="0015413F" w:rsidRDefault="00823D7F" w:rsidP="0015413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sz w:val="24"/>
          <w:szCs w:val="24"/>
        </w:rPr>
        <w:t>Otwarcie obrad.</w:t>
      </w:r>
    </w:p>
    <w:p w14:paraId="13A22995" w14:textId="286A9EA4" w:rsidR="00BB5439" w:rsidRPr="0015413F" w:rsidRDefault="00823D7F" w:rsidP="0015413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15413F" w:rsidRDefault="00823D7F" w:rsidP="0015413F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2DC5D7BF" w14:textId="7A655EC5" w:rsidR="0085268E" w:rsidRPr="0015413F" w:rsidRDefault="00823D7F" w:rsidP="0015413F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Uwagi do porządku Obrad. </w:t>
      </w:r>
    </w:p>
    <w:p w14:paraId="1DF1ABD9" w14:textId="1FC23281" w:rsidR="00BE60DB" w:rsidRPr="0015413F" w:rsidRDefault="006D4E9A" w:rsidP="0015413F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5413F">
        <w:rPr>
          <w:rFonts w:asciiTheme="minorHAnsi" w:eastAsiaTheme="minorHAnsi" w:hAnsiTheme="minorHAnsi" w:cstheme="minorHAnsi"/>
          <w:sz w:val="24"/>
          <w:szCs w:val="24"/>
        </w:rPr>
        <w:t>Wyst</w:t>
      </w:r>
      <w:r w:rsidR="004A07A8" w:rsidRPr="0015413F">
        <w:rPr>
          <w:rFonts w:asciiTheme="minorHAnsi" w:eastAsiaTheme="minorHAnsi" w:hAnsiTheme="minorHAnsi" w:cstheme="minorHAnsi"/>
          <w:sz w:val="24"/>
          <w:szCs w:val="24"/>
        </w:rPr>
        <w:t>ą</w:t>
      </w:r>
      <w:r w:rsidRPr="0015413F">
        <w:rPr>
          <w:rFonts w:asciiTheme="minorHAnsi" w:eastAsiaTheme="minorHAnsi" w:hAnsiTheme="minorHAnsi" w:cstheme="minorHAnsi"/>
          <w:sz w:val="24"/>
          <w:szCs w:val="24"/>
        </w:rPr>
        <w:t>pie</w:t>
      </w:r>
      <w:r w:rsidR="004A07A8" w:rsidRPr="0015413F">
        <w:rPr>
          <w:rFonts w:asciiTheme="minorHAnsi" w:eastAsiaTheme="minorHAnsi" w:hAnsiTheme="minorHAnsi" w:cstheme="minorHAnsi"/>
          <w:sz w:val="24"/>
          <w:szCs w:val="24"/>
        </w:rPr>
        <w:t>ni</w:t>
      </w:r>
      <w:r w:rsidRPr="0015413F">
        <w:rPr>
          <w:rFonts w:asciiTheme="minorHAnsi" w:eastAsiaTheme="minorHAnsi" w:hAnsiTheme="minorHAnsi" w:cstheme="minorHAnsi"/>
          <w:sz w:val="24"/>
          <w:szCs w:val="24"/>
        </w:rPr>
        <w:t>e</w:t>
      </w:r>
      <w:r w:rsidR="004A07A8" w:rsidRPr="0015413F">
        <w:rPr>
          <w:rFonts w:asciiTheme="minorHAnsi" w:eastAsiaTheme="minorHAnsi" w:hAnsiTheme="minorHAnsi" w:cstheme="minorHAnsi"/>
          <w:sz w:val="24"/>
          <w:szCs w:val="24"/>
        </w:rPr>
        <w:t xml:space="preserve"> Marszałka Wojewódz</w:t>
      </w:r>
      <w:r w:rsidR="00873F6F" w:rsidRPr="0015413F">
        <w:rPr>
          <w:rFonts w:asciiTheme="minorHAnsi" w:eastAsiaTheme="minorHAnsi" w:hAnsiTheme="minorHAnsi" w:cstheme="minorHAnsi"/>
          <w:sz w:val="24"/>
          <w:szCs w:val="24"/>
        </w:rPr>
        <w:t>t</w:t>
      </w:r>
      <w:r w:rsidR="004A07A8" w:rsidRPr="0015413F">
        <w:rPr>
          <w:rFonts w:asciiTheme="minorHAnsi" w:eastAsiaTheme="minorHAnsi" w:hAnsiTheme="minorHAnsi" w:cstheme="minorHAnsi"/>
          <w:sz w:val="24"/>
          <w:szCs w:val="24"/>
        </w:rPr>
        <w:t>wa Mazowieckiego</w:t>
      </w:r>
      <w:r w:rsidR="00873F6F" w:rsidRPr="0015413F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7A08468" w14:textId="1EF8D434" w:rsidR="004A07A8" w:rsidRPr="0015413F" w:rsidRDefault="004A07A8" w:rsidP="0015413F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sz w:val="24"/>
          <w:szCs w:val="24"/>
        </w:rPr>
        <w:t>Przekazanie na ręce Burmistrza Miasta podziękowania dla Miasta Mława za realizację wspólnego działania na rzecz społeczności lokalnych i regionalnych w zakresie udzielania pomocy osobom pokrzywdzonym przestępstwem oraz członkom ich rodzin, a także świadkom i osobom im najbliższym.</w:t>
      </w:r>
    </w:p>
    <w:p w14:paraId="5C2494BE" w14:textId="492DFF62" w:rsidR="00823D7F" w:rsidRPr="0015413F" w:rsidRDefault="00823D7F" w:rsidP="0015413F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Przyjęcie protokoł</w:t>
      </w:r>
      <w:r w:rsidR="00F04F67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XLV</w:t>
      </w:r>
      <w:r w:rsidR="00F137B6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sesji Rady Miasta odbytej w dniu </w:t>
      </w:r>
      <w:r w:rsidR="00F137B6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20 grudnia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 r. </w:t>
      </w:r>
    </w:p>
    <w:p w14:paraId="026B312B" w14:textId="77777777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Pr="0015413F">
        <w:rPr>
          <w:rFonts w:asciiTheme="minorHAnsi" w:eastAsia="Times New Roman" w:hAnsiTheme="minorHAnsi" w:cstheme="minorHAnsi"/>
          <w:sz w:val="24"/>
          <w:szCs w:val="24"/>
        </w:rPr>
        <w:t xml:space="preserve">uchwały </w:t>
      </w:r>
      <w:r w:rsidRPr="0015413F">
        <w:rPr>
          <w:rFonts w:asciiTheme="minorHAnsi" w:hAnsiTheme="minorHAnsi" w:cstheme="minorHAnsi"/>
          <w:sz w:val="24"/>
          <w:szCs w:val="24"/>
        </w:rPr>
        <w:t>w sprawie zmiany Wieloletniej Prognozy Finansowej Miasta Mława.</w:t>
      </w:r>
    </w:p>
    <w:p w14:paraId="6549E090" w14:textId="142393FB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sz w:val="24"/>
          <w:szCs w:val="24"/>
        </w:rPr>
        <w:t>Podjęcie</w:t>
      </w:r>
      <w:r w:rsidRPr="0015413F">
        <w:rPr>
          <w:rFonts w:asciiTheme="minorHAnsi" w:eastAsia="Times New Roman" w:hAnsiTheme="minorHAnsi" w:cstheme="minorHAnsi"/>
          <w:sz w:val="24"/>
          <w:szCs w:val="24"/>
        </w:rPr>
        <w:t xml:space="preserve"> uchwały </w:t>
      </w:r>
      <w:r w:rsidRPr="0015413F">
        <w:rPr>
          <w:rFonts w:asciiTheme="minorHAnsi" w:hAnsiTheme="minorHAnsi" w:cstheme="minorHAnsi"/>
          <w:sz w:val="24"/>
          <w:szCs w:val="24"/>
        </w:rPr>
        <w:t>w sprawie zmiany uchwały budżetowej na 202</w:t>
      </w:r>
      <w:r w:rsidR="00702787" w:rsidRPr="0015413F">
        <w:rPr>
          <w:rFonts w:asciiTheme="minorHAnsi" w:hAnsiTheme="minorHAnsi" w:cstheme="minorHAnsi"/>
          <w:sz w:val="24"/>
          <w:szCs w:val="24"/>
        </w:rPr>
        <w:t>3</w:t>
      </w:r>
      <w:r w:rsidRPr="0015413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71B7463" w14:textId="1E950156" w:rsidR="001D764A" w:rsidRPr="0015413F" w:rsidRDefault="002B2453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="001D764A" w:rsidRPr="0015413F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1D764A" w:rsidRPr="0015413F">
        <w:rPr>
          <w:rStyle w:val="Pogrubienie"/>
          <w:rFonts w:asciiTheme="minorHAnsi" w:hAnsiTheme="minorHAnsi" w:cstheme="minorHAnsi"/>
          <w:b w:val="0"/>
          <w:sz w:val="24"/>
          <w:szCs w:val="24"/>
        </w:rPr>
        <w:t>zawarcia Aneksu nr 3 do umowy Nr 2/MZDW/16</w:t>
      </w:r>
      <w:r w:rsidR="00306E50" w:rsidRPr="001541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D764A" w:rsidRPr="0015413F">
        <w:rPr>
          <w:rStyle w:val="Pogrubienie"/>
          <w:rFonts w:asciiTheme="minorHAnsi" w:hAnsiTheme="minorHAnsi" w:cstheme="minorHAnsi"/>
          <w:b w:val="0"/>
          <w:sz w:val="24"/>
          <w:szCs w:val="24"/>
        </w:rPr>
        <w:t>z dnia</w:t>
      </w:r>
      <w:r w:rsidR="00D460D4" w:rsidRPr="001541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D764A" w:rsidRPr="0015413F">
        <w:rPr>
          <w:rStyle w:val="Pogrubienie"/>
          <w:rFonts w:asciiTheme="minorHAnsi" w:hAnsiTheme="minorHAnsi" w:cstheme="minorHAnsi"/>
          <w:b w:val="0"/>
          <w:sz w:val="24"/>
          <w:szCs w:val="24"/>
        </w:rPr>
        <w:t>5 sierpnia 2016 r</w:t>
      </w:r>
      <w:r w:rsidR="001D764A" w:rsidRPr="0015413F"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. </w:t>
      </w:r>
      <w:r w:rsidR="001D764A" w:rsidRPr="0015413F">
        <w:rPr>
          <w:rFonts w:asciiTheme="minorHAnsi" w:hAnsiTheme="minorHAnsi" w:cstheme="minorHAnsi"/>
          <w:bCs/>
          <w:sz w:val="24"/>
          <w:szCs w:val="24"/>
        </w:rPr>
        <w:t>w sprawie współdziałania pomiędzy Województwem Mazowieckim a Miastem Mława w ramach zadania pn. „Budowa zachodniej obwodnicy  Mławy – odcinek między ulicą Gdyńską a nowoprojektowaną drogą krajową S7”</w:t>
      </w:r>
      <w:r w:rsidRPr="0015413F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3E7F77" w14:textId="592C4322" w:rsidR="004721EE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sz w:val="24"/>
          <w:szCs w:val="24"/>
        </w:rPr>
        <w:t xml:space="preserve">Podjęcie uchwały </w:t>
      </w:r>
      <w:r w:rsidR="004721EE" w:rsidRPr="0015413F">
        <w:rPr>
          <w:rFonts w:asciiTheme="minorHAnsi" w:eastAsia="Times New Roman" w:hAnsiTheme="minorHAnsi" w:cstheme="minorHAnsi"/>
          <w:sz w:val="24"/>
          <w:szCs w:val="24"/>
        </w:rPr>
        <w:t>w sprawie udzielenia pomocy finansowej Powiatowi Mławskiemu.</w:t>
      </w:r>
    </w:p>
    <w:p w14:paraId="45EA6417" w14:textId="7182A884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lastRenderedPageBreak/>
        <w:t>Podjęcie</w:t>
      </w:r>
      <w:r w:rsidRPr="0015413F">
        <w:rPr>
          <w:rFonts w:asciiTheme="minorHAnsi" w:hAnsiTheme="minorHAnsi" w:cstheme="minorHAnsi"/>
          <w:sz w:val="24"/>
          <w:szCs w:val="24"/>
        </w:rPr>
        <w:t xml:space="preserve"> uchwały </w:t>
      </w:r>
      <w:r w:rsidR="008F4D35" w:rsidRPr="0015413F">
        <w:rPr>
          <w:rFonts w:asciiTheme="minorHAnsi" w:eastAsia="Times New Roman" w:hAnsiTheme="minorHAnsi" w:cstheme="minorHAnsi"/>
          <w:sz w:val="24"/>
          <w:szCs w:val="24"/>
        </w:rPr>
        <w:t>zmieniając</w:t>
      </w:r>
      <w:r w:rsidR="002C165E" w:rsidRPr="0015413F">
        <w:rPr>
          <w:rFonts w:asciiTheme="minorHAnsi" w:eastAsia="Times New Roman" w:hAnsiTheme="minorHAnsi" w:cstheme="minorHAnsi"/>
          <w:sz w:val="24"/>
          <w:szCs w:val="24"/>
        </w:rPr>
        <w:t>ej</w:t>
      </w:r>
      <w:r w:rsidR="008F4D35" w:rsidRPr="0015413F">
        <w:rPr>
          <w:rFonts w:asciiTheme="minorHAnsi" w:eastAsia="Times New Roman" w:hAnsiTheme="minorHAnsi" w:cstheme="minorHAnsi"/>
          <w:sz w:val="24"/>
          <w:szCs w:val="24"/>
        </w:rPr>
        <w:t xml:space="preserve"> uchwałę w sprawie określenia stawki za 1 kilometr przebiegu pojazdu będącą podstawą do ustalenia zwrotu rodzicom kosztów przewozu dzieci, młodzieży i uczniów oraz rodziców.</w:t>
      </w:r>
    </w:p>
    <w:p w14:paraId="3C87C7C4" w14:textId="1B52B9A3" w:rsidR="002D3E4A" w:rsidRPr="0015413F" w:rsidRDefault="002D3E4A" w:rsidP="0015413F">
      <w:pPr>
        <w:pStyle w:val="Akapitzlist"/>
        <w:numPr>
          <w:ilvl w:val="0"/>
          <w:numId w:val="1"/>
        </w:numPr>
        <w:spacing w:after="0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15413F">
        <w:rPr>
          <w:rFonts w:asciiTheme="minorHAnsi" w:eastAsia="Times New Roman" w:hAnsiTheme="minorHAnsi" w:cstheme="minorHAnsi"/>
          <w:sz w:val="24"/>
          <w:szCs w:val="24"/>
        </w:rPr>
        <w:t>Sprawozdanie z wysokości średnich wynagrodzeń nauczycieli w szkołach prowadzonych przez Miasto Mława za rok 2022.</w:t>
      </w:r>
    </w:p>
    <w:p w14:paraId="69272432" w14:textId="241B8613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 uchwały</w:t>
      </w:r>
      <w:r w:rsidRPr="0015413F">
        <w:rPr>
          <w:rFonts w:asciiTheme="minorHAnsi" w:hAnsiTheme="minorHAnsi" w:cstheme="minorHAnsi"/>
          <w:sz w:val="24"/>
          <w:szCs w:val="24"/>
        </w:rPr>
        <w:t xml:space="preserve"> </w:t>
      </w:r>
      <w:r w:rsidR="00290125" w:rsidRPr="0015413F">
        <w:rPr>
          <w:rFonts w:asciiTheme="minorHAnsi" w:hAnsiTheme="minorHAnsi" w:cstheme="minorHAnsi"/>
          <w:sz w:val="24"/>
          <w:szCs w:val="24"/>
        </w:rPr>
        <w:t xml:space="preserve">w sprawie podwyższenia kryterium dochodowego uprawniającego do przyznania zasiłku celowego w formie </w:t>
      </w:r>
      <w:r w:rsidR="0021204A" w:rsidRPr="0015413F">
        <w:rPr>
          <w:rFonts w:asciiTheme="minorHAnsi" w:hAnsiTheme="minorHAnsi" w:cstheme="minorHAnsi"/>
          <w:sz w:val="24"/>
          <w:szCs w:val="24"/>
        </w:rPr>
        <w:t>świadczenia pieniężnego na zakup posiłku lub żywności dla osób objętych wieloletnim rządowym programem „Posiłek</w:t>
      </w:r>
      <w:r w:rsidR="00411AA5" w:rsidRPr="0015413F">
        <w:rPr>
          <w:rFonts w:asciiTheme="minorHAnsi" w:hAnsiTheme="minorHAnsi" w:cstheme="minorHAnsi"/>
          <w:sz w:val="24"/>
          <w:szCs w:val="24"/>
        </w:rPr>
        <w:t xml:space="preserve"> w szkole </w:t>
      </w:r>
      <w:r w:rsidR="0015413F">
        <w:rPr>
          <w:rFonts w:asciiTheme="minorHAnsi" w:hAnsiTheme="minorHAnsi" w:cstheme="minorHAnsi"/>
          <w:sz w:val="24"/>
          <w:szCs w:val="24"/>
        </w:rPr>
        <w:t xml:space="preserve">i </w:t>
      </w:r>
      <w:r w:rsidR="00411AA5" w:rsidRPr="0015413F">
        <w:rPr>
          <w:rFonts w:asciiTheme="minorHAnsi" w:hAnsiTheme="minorHAnsi" w:cstheme="minorHAnsi"/>
          <w:sz w:val="24"/>
          <w:szCs w:val="24"/>
        </w:rPr>
        <w:t>w domu” na lata 2019-2023.</w:t>
      </w:r>
    </w:p>
    <w:p w14:paraId="1DA4784B" w14:textId="657D9C9D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</w:t>
      </w:r>
      <w:r w:rsidRPr="0015413F">
        <w:rPr>
          <w:rFonts w:asciiTheme="minorHAnsi" w:hAnsiTheme="minorHAnsi" w:cstheme="minorHAnsi"/>
          <w:sz w:val="24"/>
          <w:szCs w:val="24"/>
        </w:rPr>
        <w:t xml:space="preserve"> uchwały </w:t>
      </w:r>
      <w:r w:rsidR="00411AA5" w:rsidRPr="0015413F">
        <w:rPr>
          <w:rFonts w:asciiTheme="minorHAnsi" w:hAnsiTheme="minorHAnsi" w:cstheme="minorHAnsi"/>
          <w:sz w:val="24"/>
          <w:szCs w:val="24"/>
        </w:rPr>
        <w:t>w sprawie określenia zasad zwrotu wydatków</w:t>
      </w:r>
      <w:r w:rsidR="00686163" w:rsidRPr="0015413F">
        <w:rPr>
          <w:rFonts w:asciiTheme="minorHAnsi" w:hAnsiTheme="minorHAnsi" w:cstheme="minorHAnsi"/>
          <w:sz w:val="24"/>
          <w:szCs w:val="24"/>
        </w:rPr>
        <w:t xml:space="preserve"> za świadczenia z pomocy społecznej  w formie posiłku, albo świadczenia rzeczowego w postaci produktów żywnościowych dla osób</w:t>
      </w:r>
      <w:r w:rsidR="00A87C20" w:rsidRPr="0015413F">
        <w:rPr>
          <w:rFonts w:asciiTheme="minorHAnsi" w:hAnsiTheme="minorHAnsi" w:cstheme="minorHAnsi"/>
          <w:sz w:val="24"/>
          <w:szCs w:val="24"/>
        </w:rPr>
        <w:t xml:space="preserve"> i rodzin objętych wieloletnim rządowym programem</w:t>
      </w:r>
      <w:r w:rsidR="002A5967" w:rsidRPr="0015413F">
        <w:rPr>
          <w:rFonts w:asciiTheme="minorHAnsi" w:hAnsiTheme="minorHAnsi" w:cstheme="minorHAnsi"/>
          <w:sz w:val="24"/>
          <w:szCs w:val="24"/>
        </w:rPr>
        <w:t xml:space="preserve"> „Posiłek w szkole i w domu” na lata 2019-2023.</w:t>
      </w:r>
    </w:p>
    <w:p w14:paraId="49A79ED3" w14:textId="5E84629C" w:rsidR="00823D7F" w:rsidRPr="0015413F" w:rsidRDefault="00823D7F" w:rsidP="0015413F">
      <w:pPr>
        <w:pStyle w:val="Akapitzlist"/>
        <w:numPr>
          <w:ilvl w:val="0"/>
          <w:numId w:val="1"/>
        </w:numPr>
        <w:ind w:left="502" w:hanging="357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</w:t>
      </w:r>
      <w:r w:rsidRPr="0015413F">
        <w:rPr>
          <w:rFonts w:asciiTheme="minorHAnsi" w:hAnsiTheme="minorHAnsi" w:cstheme="minorHAnsi"/>
          <w:sz w:val="24"/>
          <w:szCs w:val="24"/>
        </w:rPr>
        <w:t xml:space="preserve"> uchwały </w:t>
      </w:r>
      <w:r w:rsidR="002A5967" w:rsidRPr="0015413F">
        <w:rPr>
          <w:rFonts w:asciiTheme="minorHAnsi" w:hAnsiTheme="minorHAnsi" w:cstheme="minorHAnsi"/>
          <w:sz w:val="24"/>
          <w:szCs w:val="24"/>
        </w:rPr>
        <w:t>w sprawie przyjęcia Programu Osłonowego „Korpus Wsparcia Seni</w:t>
      </w:r>
      <w:r w:rsidR="003E1043" w:rsidRPr="0015413F">
        <w:rPr>
          <w:rFonts w:asciiTheme="minorHAnsi" w:hAnsiTheme="minorHAnsi" w:cstheme="minorHAnsi"/>
          <w:sz w:val="24"/>
          <w:szCs w:val="24"/>
        </w:rPr>
        <w:t>orów” dla Miasta Mława na rok 2023.</w:t>
      </w:r>
    </w:p>
    <w:p w14:paraId="12A0D06D" w14:textId="77777777" w:rsidR="00335230" w:rsidRPr="0015413F" w:rsidRDefault="00861A92" w:rsidP="0015413F">
      <w:pPr>
        <w:pStyle w:val="Akapitzlist"/>
        <w:numPr>
          <w:ilvl w:val="0"/>
          <w:numId w:val="1"/>
        </w:numPr>
        <w:spacing w:after="454"/>
        <w:rPr>
          <w:rFonts w:asciiTheme="minorHAnsi" w:hAnsiTheme="minorHAnsi" w:cstheme="minorHAnsi"/>
          <w:bCs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="00215CC7" w:rsidRPr="0015413F">
        <w:rPr>
          <w:rFonts w:asciiTheme="minorHAnsi" w:hAnsiTheme="minorHAnsi" w:cstheme="minorHAnsi"/>
          <w:bCs/>
          <w:sz w:val="24"/>
          <w:szCs w:val="24"/>
        </w:rPr>
        <w:t>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</w:t>
      </w:r>
    </w:p>
    <w:p w14:paraId="17C7D5DD" w14:textId="502E1322" w:rsidR="00215CC7" w:rsidRPr="0015413F" w:rsidRDefault="00215CC7" w:rsidP="0015413F">
      <w:pPr>
        <w:pStyle w:val="Akapitzlist"/>
        <w:spacing w:after="454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komunalnych</w:t>
      </w:r>
      <w:r w:rsidR="00861A92" w:rsidRPr="0015413F">
        <w:rPr>
          <w:rFonts w:asciiTheme="minorHAnsi" w:hAnsiTheme="minorHAnsi" w:cstheme="minorHAnsi"/>
          <w:bCs/>
          <w:sz w:val="24"/>
          <w:szCs w:val="24"/>
        </w:rPr>
        <w:t>.</w:t>
      </w:r>
    </w:p>
    <w:p w14:paraId="15351368" w14:textId="4624467C" w:rsidR="007D7C6D" w:rsidRPr="0015413F" w:rsidRDefault="007D7C6D" w:rsidP="0015413F">
      <w:pPr>
        <w:pStyle w:val="Akapitzlist"/>
        <w:numPr>
          <w:ilvl w:val="0"/>
          <w:numId w:val="1"/>
        </w:numPr>
        <w:spacing w:after="160"/>
        <w:ind w:hanging="35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5413F">
        <w:rPr>
          <w:rFonts w:asciiTheme="minorHAnsi" w:eastAsia="Times New Roman" w:hAnsiTheme="minorHAnsi" w:cstheme="minorHAnsi"/>
          <w:color w:val="000000"/>
          <w:sz w:val="24"/>
          <w:szCs w:val="24"/>
        </w:rPr>
        <w:t>Podjęcie uchwały w sprawie uchwalenia Wieloletniego Programu Gospodarowania Mieszkaniowym</w:t>
      </w:r>
      <w:r w:rsidR="00CB52D2" w:rsidRPr="001541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15413F">
        <w:rPr>
          <w:rFonts w:asciiTheme="minorHAnsi" w:eastAsia="Times New Roman" w:hAnsiTheme="minorHAnsi" w:cstheme="minorHAnsi"/>
          <w:color w:val="000000"/>
          <w:sz w:val="24"/>
          <w:szCs w:val="24"/>
        </w:rPr>
        <w:t>Zasobem Gminy na lata 2023-2028.</w:t>
      </w:r>
    </w:p>
    <w:p w14:paraId="33A6A72E" w14:textId="77777777" w:rsidR="00CB52D2" w:rsidRPr="0015413F" w:rsidRDefault="00214463" w:rsidP="0015413F">
      <w:pPr>
        <w:pStyle w:val="Akapitzlist"/>
        <w:numPr>
          <w:ilvl w:val="0"/>
          <w:numId w:val="1"/>
        </w:numPr>
        <w:shd w:val="clear" w:color="auto" w:fill="FFFFFF"/>
        <w:spacing w:after="0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13F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uchwały</w:t>
      </w:r>
      <w:r w:rsidR="003F21D4" w:rsidRPr="001541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5413F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uchwalenia „Założeń do planu zaopatrzenia w ciepło, energię elektryczną i paliwa gazowe dla obszaru Miasta Mława”.</w:t>
      </w:r>
    </w:p>
    <w:p w14:paraId="20135822" w14:textId="6B904C42" w:rsidR="00214463" w:rsidRPr="0015413F" w:rsidRDefault="00CB52D2" w:rsidP="0015413F">
      <w:pPr>
        <w:pStyle w:val="Akapitzlist"/>
        <w:numPr>
          <w:ilvl w:val="0"/>
          <w:numId w:val="1"/>
        </w:numPr>
        <w:shd w:val="clear" w:color="auto" w:fill="FFFFFF"/>
        <w:spacing w:after="0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1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Podjęcie uchwały </w:t>
      </w:r>
      <w:r w:rsidR="007D7C6D" w:rsidRPr="0015413F">
        <w:rPr>
          <w:rFonts w:asciiTheme="minorHAnsi" w:eastAsia="Times New Roman" w:hAnsiTheme="minorHAnsi" w:cstheme="minorHAnsi"/>
          <w:color w:val="000000"/>
          <w:sz w:val="24"/>
          <w:szCs w:val="24"/>
        </w:rPr>
        <w:t>w sprawie przystąpienie do opracowania Miejskiego Planu Adaptacji do zmian klimatu</w:t>
      </w:r>
      <w:r w:rsidR="009809CB" w:rsidRPr="0015413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3E84ECBA" w14:textId="3F0FA9D1" w:rsidR="00823D7F" w:rsidRPr="0015413F" w:rsidRDefault="00823D7F" w:rsidP="0015413F">
      <w:pPr>
        <w:pStyle w:val="Akapitzlist"/>
        <w:numPr>
          <w:ilvl w:val="0"/>
          <w:numId w:val="1"/>
        </w:numPr>
        <w:ind w:left="502" w:hanging="357"/>
        <w:rPr>
          <w:rFonts w:asciiTheme="minorHAnsi" w:hAnsiTheme="minorHAnsi" w:cstheme="minorHAnsi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</w:t>
      </w:r>
      <w:r w:rsidRPr="0015413F">
        <w:rPr>
          <w:rFonts w:asciiTheme="minorHAnsi" w:hAnsiTheme="minorHAnsi" w:cstheme="minorHAnsi"/>
          <w:sz w:val="24"/>
          <w:szCs w:val="24"/>
        </w:rPr>
        <w:t xml:space="preserve"> uchwały</w:t>
      </w:r>
      <w:r w:rsidR="0086060F" w:rsidRPr="0015413F">
        <w:rPr>
          <w:rFonts w:asciiTheme="minorHAnsi" w:hAnsiTheme="minorHAnsi" w:cstheme="minorHAnsi"/>
          <w:sz w:val="24"/>
          <w:szCs w:val="24"/>
        </w:rPr>
        <w:t xml:space="preserve"> w sprawie nabycia nieruchomości.</w:t>
      </w:r>
      <w:r w:rsidRPr="001541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A80E0" w14:textId="4F66639E" w:rsidR="00823D7F" w:rsidRPr="0015413F" w:rsidRDefault="00823D7F" w:rsidP="0015413F">
      <w:pPr>
        <w:pStyle w:val="Akapitzlist"/>
        <w:numPr>
          <w:ilvl w:val="0"/>
          <w:numId w:val="1"/>
        </w:numPr>
        <w:spacing w:after="0"/>
        <w:ind w:left="502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uchwał </w:t>
      </w:r>
      <w:r w:rsidRPr="0015413F">
        <w:rPr>
          <w:rFonts w:asciiTheme="minorHAnsi" w:hAnsiTheme="minorHAnsi" w:cstheme="minorHAnsi"/>
          <w:sz w:val="24"/>
          <w:szCs w:val="24"/>
        </w:rPr>
        <w:t xml:space="preserve">w sprawie </w:t>
      </w:r>
      <w:r w:rsidR="0086060F" w:rsidRPr="0015413F">
        <w:rPr>
          <w:rFonts w:asciiTheme="minorHAnsi" w:hAnsiTheme="minorHAnsi" w:cstheme="minorHAnsi"/>
          <w:sz w:val="24"/>
          <w:szCs w:val="24"/>
        </w:rPr>
        <w:t>sprzedaży nieruchomości komunalnej.</w:t>
      </w:r>
      <w:r w:rsidR="00901536" w:rsidRPr="0015413F">
        <w:rPr>
          <w:rFonts w:asciiTheme="minorHAnsi" w:hAnsiTheme="minorHAnsi" w:cstheme="minorHAnsi"/>
          <w:sz w:val="24"/>
          <w:szCs w:val="24"/>
        </w:rPr>
        <w:t xml:space="preserve"> (trzy uchwały)</w:t>
      </w:r>
    </w:p>
    <w:p w14:paraId="23B1534C" w14:textId="6406DD2D" w:rsidR="00133CFE" w:rsidRPr="0015413F" w:rsidRDefault="00133CFE" w:rsidP="0015413F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Informacja</w:t>
      </w:r>
      <w:r w:rsidRPr="001541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413F">
        <w:rPr>
          <w:rFonts w:asciiTheme="minorHAnsi" w:hAnsiTheme="minorHAnsi" w:cstheme="minorHAnsi"/>
          <w:sz w:val="24"/>
          <w:szCs w:val="24"/>
        </w:rPr>
        <w:t>o wydanych decyzjach, o których mowa w art. 37 ust. 6 i 7 ustawy</w:t>
      </w:r>
      <w:r w:rsidR="00AD6981" w:rsidRPr="0015413F">
        <w:rPr>
          <w:rFonts w:asciiTheme="minorHAnsi" w:hAnsiTheme="minorHAnsi" w:cstheme="minorHAnsi"/>
          <w:sz w:val="24"/>
          <w:szCs w:val="24"/>
        </w:rPr>
        <w:t xml:space="preserve"> </w:t>
      </w:r>
      <w:r w:rsidRPr="0015413F">
        <w:rPr>
          <w:rFonts w:asciiTheme="minorHAnsi" w:hAnsiTheme="minorHAnsi" w:cstheme="minorHAnsi"/>
          <w:sz w:val="24"/>
          <w:szCs w:val="24"/>
        </w:rPr>
        <w:t>z dnia 27 marca 2003 r. o planowaniu i zagospodarowaniu przestrzennym.</w:t>
      </w:r>
    </w:p>
    <w:p w14:paraId="1CE94EBC" w14:textId="6B6C4561" w:rsidR="0019751C" w:rsidRPr="0015413F" w:rsidRDefault="0019751C" w:rsidP="0015413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 uchw</w:t>
      </w:r>
      <w:r w:rsidR="006E6FE8" w:rsidRPr="0015413F">
        <w:rPr>
          <w:rFonts w:asciiTheme="minorHAnsi" w:hAnsiTheme="minorHAnsi" w:cstheme="minorHAnsi"/>
          <w:bCs/>
          <w:sz w:val="24"/>
          <w:szCs w:val="24"/>
        </w:rPr>
        <w:t xml:space="preserve">ały </w:t>
      </w:r>
      <w:r w:rsidRPr="0015413F">
        <w:rPr>
          <w:rFonts w:asciiTheme="minorHAnsi" w:hAnsiTheme="minorHAnsi" w:cstheme="minorHAnsi"/>
          <w:bCs/>
          <w:sz w:val="24"/>
          <w:szCs w:val="24"/>
        </w:rPr>
        <w:t xml:space="preserve">w sprawie rozpatrzenia skargi na działalność Dyrektora Muzeum Ziemi </w:t>
      </w:r>
      <w:proofErr w:type="spellStart"/>
      <w:r w:rsidRPr="0015413F">
        <w:rPr>
          <w:rFonts w:asciiTheme="minorHAnsi" w:hAnsiTheme="minorHAnsi" w:cstheme="minorHAnsi"/>
          <w:bCs/>
          <w:sz w:val="24"/>
          <w:szCs w:val="24"/>
        </w:rPr>
        <w:t>Zawkrzeńskiej</w:t>
      </w:r>
      <w:proofErr w:type="spellEnd"/>
      <w:r w:rsidR="006E6FE8" w:rsidRPr="0015413F">
        <w:rPr>
          <w:rFonts w:asciiTheme="minorHAnsi" w:hAnsiTheme="minorHAnsi" w:cstheme="minorHAnsi"/>
          <w:bCs/>
          <w:sz w:val="24"/>
          <w:szCs w:val="24"/>
        </w:rPr>
        <w:t>.</w:t>
      </w:r>
    </w:p>
    <w:p w14:paraId="67D67E55" w14:textId="5D59624C" w:rsidR="0019751C" w:rsidRPr="0015413F" w:rsidRDefault="0019751C" w:rsidP="0015413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Podjęcie w sprawie rozpatrzenia skargi na działalność Burmistrza Miasta Mława</w:t>
      </w:r>
      <w:r w:rsidR="006E6FE8" w:rsidRPr="0015413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7B14A8B" w14:textId="5C977370" w:rsidR="00F33FFD" w:rsidRPr="0015413F" w:rsidRDefault="00C52475" w:rsidP="0015413F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413F">
        <w:rPr>
          <w:rFonts w:asciiTheme="minorHAnsi" w:hAnsiTheme="minorHAnsi" w:cstheme="minorHAnsi"/>
          <w:bCs/>
          <w:sz w:val="24"/>
          <w:szCs w:val="24"/>
        </w:rPr>
        <w:t>Sprawozdanie z prac Komisji Rady Miasta za 202</w:t>
      </w:r>
      <w:r w:rsidR="00A52212" w:rsidRPr="0015413F">
        <w:rPr>
          <w:rFonts w:asciiTheme="minorHAnsi" w:hAnsiTheme="minorHAnsi" w:cstheme="minorHAnsi"/>
          <w:bCs/>
          <w:sz w:val="24"/>
          <w:szCs w:val="24"/>
        </w:rPr>
        <w:t>2</w:t>
      </w:r>
      <w:r w:rsidRPr="0015413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A727DAC" w14:textId="35D6218F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  <w:lang w:eastAsia="pl-PL"/>
        </w:rPr>
      </w:pPr>
      <w:r w:rsidRPr="0015413F">
        <w:rPr>
          <w:rFonts w:asciiTheme="minorHAnsi" w:hAnsiTheme="minorHAnsi" w:cstheme="minorHAnsi"/>
          <w:sz w:val="24"/>
          <w:szCs w:val="24"/>
        </w:rPr>
        <w:t xml:space="preserve">Sprawozdanie z wykonania uchwał Rady Miasta podjętych na sesji w dniu </w:t>
      </w:r>
      <w:r w:rsidRPr="0015413F">
        <w:rPr>
          <w:rFonts w:asciiTheme="minorHAnsi" w:hAnsiTheme="minorHAnsi" w:cstheme="minorHAnsi"/>
          <w:sz w:val="24"/>
          <w:szCs w:val="24"/>
        </w:rPr>
        <w:br/>
      </w:r>
      <w:r w:rsidR="00F33FFD"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>20 grudnia</w:t>
      </w:r>
      <w:r w:rsidRPr="00154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 r.</w:t>
      </w:r>
    </w:p>
    <w:p w14:paraId="454C1FE0" w14:textId="77777777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  <w:lang w:eastAsia="pl-PL"/>
        </w:rPr>
      </w:pPr>
      <w:r w:rsidRPr="0015413F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  <w:lang w:eastAsia="pl-PL"/>
        </w:rPr>
      </w:pPr>
      <w:r w:rsidRPr="0015413F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1E21A722" w14:textId="77777777" w:rsidR="00823D7F" w:rsidRPr="0015413F" w:rsidRDefault="00823D7F" w:rsidP="0015413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  <w:lang w:eastAsia="pl-PL"/>
        </w:rPr>
      </w:pPr>
      <w:r w:rsidRPr="0015413F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0C158F42" w14:textId="77777777" w:rsidR="00823D7F" w:rsidRPr="0015413F" w:rsidRDefault="00823D7F" w:rsidP="0015413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258A87" w14:textId="77777777" w:rsidR="00823D7F" w:rsidRPr="0015413F" w:rsidRDefault="00823D7F" w:rsidP="0015413F">
      <w:pPr>
        <w:ind w:left="4956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5413F">
        <w:rPr>
          <w:rFonts w:asciiTheme="minorHAnsi" w:hAnsiTheme="minorHAnsi" w:cstheme="minorHAnsi"/>
          <w:b/>
          <w:bCs/>
          <w:sz w:val="24"/>
          <w:szCs w:val="24"/>
        </w:rPr>
        <w:t>Przewodniczący Rady Miasta</w:t>
      </w:r>
    </w:p>
    <w:p w14:paraId="654035AE" w14:textId="77777777" w:rsidR="00823D7F" w:rsidRPr="0015413F" w:rsidRDefault="00823D7F" w:rsidP="0015413F">
      <w:pPr>
        <w:ind w:left="4956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5413F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15413F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</w:p>
    <w:p w14:paraId="6B584FD7" w14:textId="77777777" w:rsidR="00823D7F" w:rsidRPr="0015413F" w:rsidRDefault="00823D7F" w:rsidP="0015413F">
      <w:pPr>
        <w:rPr>
          <w:rFonts w:asciiTheme="minorHAnsi" w:hAnsiTheme="minorHAnsi" w:cstheme="minorHAnsi"/>
          <w:sz w:val="24"/>
          <w:szCs w:val="24"/>
        </w:rPr>
      </w:pPr>
    </w:p>
    <w:p w14:paraId="35FBE012" w14:textId="77777777" w:rsidR="00823D7F" w:rsidRPr="0015413F" w:rsidRDefault="00823D7F" w:rsidP="0015413F">
      <w:pPr>
        <w:rPr>
          <w:rFonts w:asciiTheme="minorHAnsi" w:hAnsiTheme="minorHAnsi" w:cstheme="minorHAnsi"/>
          <w:sz w:val="24"/>
          <w:szCs w:val="24"/>
        </w:rPr>
      </w:pPr>
    </w:p>
    <w:sectPr w:rsidR="00823D7F" w:rsidRPr="0015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3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263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2"/>
  </w:num>
  <w:num w:numId="6" w16cid:durableId="174479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6253A"/>
    <w:rsid w:val="000F471F"/>
    <w:rsid w:val="001251C8"/>
    <w:rsid w:val="00133CFE"/>
    <w:rsid w:val="0015413F"/>
    <w:rsid w:val="0019751C"/>
    <w:rsid w:val="001D764A"/>
    <w:rsid w:val="001E3DC3"/>
    <w:rsid w:val="001E7652"/>
    <w:rsid w:val="001F7224"/>
    <w:rsid w:val="0021204A"/>
    <w:rsid w:val="00214463"/>
    <w:rsid w:val="00215198"/>
    <w:rsid w:val="00215CC7"/>
    <w:rsid w:val="00281CF2"/>
    <w:rsid w:val="00290125"/>
    <w:rsid w:val="002A5967"/>
    <w:rsid w:val="002B2453"/>
    <w:rsid w:val="002C165E"/>
    <w:rsid w:val="002C464B"/>
    <w:rsid w:val="002D3E4A"/>
    <w:rsid w:val="00306E50"/>
    <w:rsid w:val="00335230"/>
    <w:rsid w:val="003663FC"/>
    <w:rsid w:val="003E1043"/>
    <w:rsid w:val="003F21D4"/>
    <w:rsid w:val="00411AA5"/>
    <w:rsid w:val="00415120"/>
    <w:rsid w:val="004520CD"/>
    <w:rsid w:val="004721EE"/>
    <w:rsid w:val="004A07A8"/>
    <w:rsid w:val="004D54BE"/>
    <w:rsid w:val="005168EB"/>
    <w:rsid w:val="00551EE3"/>
    <w:rsid w:val="005845DF"/>
    <w:rsid w:val="005D4ED1"/>
    <w:rsid w:val="00650699"/>
    <w:rsid w:val="00686163"/>
    <w:rsid w:val="006D4E9A"/>
    <w:rsid w:val="006E57C9"/>
    <w:rsid w:val="006E6FE8"/>
    <w:rsid w:val="00702787"/>
    <w:rsid w:val="00784BCF"/>
    <w:rsid w:val="007938B0"/>
    <w:rsid w:val="007D7C6D"/>
    <w:rsid w:val="007E5CF1"/>
    <w:rsid w:val="008134C9"/>
    <w:rsid w:val="00823D7F"/>
    <w:rsid w:val="0083431A"/>
    <w:rsid w:val="0085268E"/>
    <w:rsid w:val="0086060F"/>
    <w:rsid w:val="00861A92"/>
    <w:rsid w:val="00873F6F"/>
    <w:rsid w:val="008F4D35"/>
    <w:rsid w:val="00901536"/>
    <w:rsid w:val="009809CB"/>
    <w:rsid w:val="00981CDA"/>
    <w:rsid w:val="009867EB"/>
    <w:rsid w:val="00A00531"/>
    <w:rsid w:val="00A17367"/>
    <w:rsid w:val="00A52212"/>
    <w:rsid w:val="00A87C20"/>
    <w:rsid w:val="00AC65E3"/>
    <w:rsid w:val="00AD6981"/>
    <w:rsid w:val="00AE4C58"/>
    <w:rsid w:val="00BB5439"/>
    <w:rsid w:val="00BE60DB"/>
    <w:rsid w:val="00C1161A"/>
    <w:rsid w:val="00C232FF"/>
    <w:rsid w:val="00C52475"/>
    <w:rsid w:val="00CB52D2"/>
    <w:rsid w:val="00CF7944"/>
    <w:rsid w:val="00D460D4"/>
    <w:rsid w:val="00DE44FE"/>
    <w:rsid w:val="00DE6643"/>
    <w:rsid w:val="00DF4E2D"/>
    <w:rsid w:val="00E27DAB"/>
    <w:rsid w:val="00F04F67"/>
    <w:rsid w:val="00F137B6"/>
    <w:rsid w:val="00F33B34"/>
    <w:rsid w:val="00F33FFD"/>
    <w:rsid w:val="00F849C7"/>
    <w:rsid w:val="00F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10</cp:revision>
  <cp:lastPrinted>2023-02-06T11:35:00Z</cp:lastPrinted>
  <dcterms:created xsi:type="dcterms:W3CDTF">2023-02-06T12:01:00Z</dcterms:created>
  <dcterms:modified xsi:type="dcterms:W3CDTF">2023-02-07T10:56:00Z</dcterms:modified>
</cp:coreProperties>
</file>