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E2EC5" w14:textId="3DABAE3B" w:rsidR="0040514D" w:rsidRPr="006C40FD" w:rsidRDefault="0040514D" w:rsidP="006C40FD">
      <w:pPr>
        <w:pStyle w:val="Bezodstpw"/>
        <w:ind w:firstLine="5812"/>
        <w:rPr>
          <w:rFonts w:ascii="Century Gothic" w:hAnsi="Century Gothic"/>
          <w:sz w:val="16"/>
          <w:szCs w:val="16"/>
        </w:rPr>
      </w:pPr>
      <w:r w:rsidRPr="006C40FD">
        <w:rPr>
          <w:rFonts w:ascii="Century Gothic" w:hAnsi="Century Gothic"/>
          <w:sz w:val="16"/>
          <w:szCs w:val="16"/>
        </w:rPr>
        <w:t>Załącznik Nr 1 do Zarządzenia Nr</w:t>
      </w:r>
      <w:r w:rsidR="003B151E">
        <w:rPr>
          <w:rFonts w:ascii="Century Gothic" w:hAnsi="Century Gothic"/>
          <w:sz w:val="16"/>
          <w:szCs w:val="16"/>
        </w:rPr>
        <w:t xml:space="preserve"> 220</w:t>
      </w:r>
      <w:r w:rsidRPr="006C40FD">
        <w:rPr>
          <w:rFonts w:ascii="Century Gothic" w:hAnsi="Century Gothic"/>
          <w:sz w:val="16"/>
          <w:szCs w:val="16"/>
        </w:rPr>
        <w:t>/2022</w:t>
      </w:r>
    </w:p>
    <w:p w14:paraId="4B4B8476" w14:textId="44C06C08" w:rsidR="0040514D" w:rsidRPr="006C40FD" w:rsidRDefault="0040514D" w:rsidP="006C40FD">
      <w:pPr>
        <w:pStyle w:val="Bezodstpw"/>
        <w:ind w:firstLine="5812"/>
        <w:rPr>
          <w:rFonts w:ascii="Century Gothic" w:hAnsi="Century Gothic"/>
          <w:sz w:val="16"/>
          <w:szCs w:val="16"/>
        </w:rPr>
      </w:pPr>
      <w:r w:rsidRPr="006C40FD">
        <w:rPr>
          <w:rFonts w:ascii="Century Gothic" w:hAnsi="Century Gothic"/>
          <w:sz w:val="16"/>
          <w:szCs w:val="16"/>
        </w:rPr>
        <w:t>Burmistrza Miasta Mława</w:t>
      </w:r>
    </w:p>
    <w:p w14:paraId="24FD4CDE" w14:textId="4531CC2F" w:rsidR="0040514D" w:rsidRPr="006C40FD" w:rsidRDefault="0040514D" w:rsidP="006C40FD">
      <w:pPr>
        <w:pStyle w:val="Bezodstpw"/>
        <w:ind w:firstLine="5812"/>
        <w:rPr>
          <w:rFonts w:ascii="Century Gothic" w:hAnsi="Century Gothic"/>
          <w:sz w:val="16"/>
          <w:szCs w:val="16"/>
        </w:rPr>
      </w:pPr>
      <w:r w:rsidRPr="006C40FD">
        <w:rPr>
          <w:rFonts w:ascii="Century Gothic" w:hAnsi="Century Gothic"/>
          <w:sz w:val="16"/>
          <w:szCs w:val="16"/>
        </w:rPr>
        <w:t>Z dnia</w:t>
      </w:r>
      <w:r w:rsidR="003B151E">
        <w:rPr>
          <w:rFonts w:ascii="Century Gothic" w:hAnsi="Century Gothic"/>
          <w:sz w:val="16"/>
          <w:szCs w:val="16"/>
        </w:rPr>
        <w:t xml:space="preserve"> 21 </w:t>
      </w:r>
      <w:r w:rsidRPr="006C40FD">
        <w:rPr>
          <w:rFonts w:ascii="Century Gothic" w:hAnsi="Century Gothic"/>
          <w:sz w:val="16"/>
          <w:szCs w:val="16"/>
        </w:rPr>
        <w:t>listopada 2022r.</w:t>
      </w:r>
    </w:p>
    <w:p w14:paraId="4C38C091" w14:textId="77777777" w:rsidR="006C40FD" w:rsidRDefault="006C40FD" w:rsidP="0061385A">
      <w:pPr>
        <w:jc w:val="center"/>
        <w:rPr>
          <w:rFonts w:ascii="Century Gothic" w:hAnsi="Century Gothic" w:cs="Calibri Light"/>
          <w:b/>
          <w:sz w:val="20"/>
          <w:szCs w:val="20"/>
        </w:rPr>
      </w:pPr>
    </w:p>
    <w:p w14:paraId="71534B76" w14:textId="5E06F6D9" w:rsidR="00F64631" w:rsidRDefault="00F64631" w:rsidP="0061385A">
      <w:pPr>
        <w:jc w:val="center"/>
        <w:rPr>
          <w:rFonts w:ascii="Century Gothic" w:hAnsi="Century Gothic" w:cs="Calibri Light"/>
          <w:b/>
          <w:sz w:val="20"/>
          <w:szCs w:val="20"/>
        </w:rPr>
      </w:pPr>
      <w:r w:rsidRPr="0040514D">
        <w:rPr>
          <w:rFonts w:ascii="Century Gothic" w:hAnsi="Century Gothic" w:cs="Calibri Light"/>
          <w:b/>
          <w:sz w:val="20"/>
          <w:szCs w:val="20"/>
        </w:rPr>
        <w:t xml:space="preserve">FORMULARZ UWAG </w:t>
      </w:r>
    </w:p>
    <w:p w14:paraId="6D3DF52F" w14:textId="77777777" w:rsidR="0040514D" w:rsidRPr="0040514D" w:rsidRDefault="0040514D" w:rsidP="0061385A">
      <w:pPr>
        <w:jc w:val="center"/>
        <w:rPr>
          <w:rFonts w:ascii="Century Gothic" w:hAnsi="Century Gothic" w:cs="Calibri Light"/>
          <w:b/>
          <w:sz w:val="20"/>
          <w:szCs w:val="20"/>
        </w:rPr>
      </w:pPr>
    </w:p>
    <w:p w14:paraId="2382D366" w14:textId="77777777" w:rsidR="00781143" w:rsidRPr="0040514D" w:rsidRDefault="00781143" w:rsidP="0061385A">
      <w:pPr>
        <w:jc w:val="center"/>
        <w:rPr>
          <w:rFonts w:ascii="Century Gothic" w:hAnsi="Century Gothic" w:cs="Calibri Light"/>
          <w:b/>
          <w:sz w:val="20"/>
          <w:szCs w:val="20"/>
        </w:rPr>
      </w:pPr>
    </w:p>
    <w:p w14:paraId="00EA61CE" w14:textId="75AC86C0" w:rsidR="00F64631" w:rsidRPr="0040514D" w:rsidRDefault="00522C39" w:rsidP="0061385A">
      <w:pPr>
        <w:jc w:val="center"/>
        <w:rPr>
          <w:rFonts w:ascii="Century Gothic" w:hAnsi="Century Gothic" w:cs="Calibri Light"/>
          <w:b/>
          <w:sz w:val="20"/>
          <w:szCs w:val="20"/>
        </w:rPr>
      </w:pPr>
      <w:r w:rsidRPr="0040514D">
        <w:rPr>
          <w:rFonts w:ascii="Century Gothic" w:hAnsi="Century Gothic" w:cs="Calibri Light"/>
          <w:sz w:val="20"/>
          <w:szCs w:val="20"/>
        </w:rPr>
        <w:t>Do projektu</w:t>
      </w:r>
      <w:r w:rsidR="00F64631" w:rsidRPr="0040514D">
        <w:rPr>
          <w:rFonts w:ascii="Century Gothic" w:hAnsi="Century Gothic" w:cs="Calibri Light"/>
          <w:sz w:val="20"/>
          <w:szCs w:val="20"/>
        </w:rPr>
        <w:t xml:space="preserve"> </w:t>
      </w:r>
      <w:r w:rsidR="004646DE" w:rsidRPr="0040514D">
        <w:rPr>
          <w:rFonts w:ascii="Century Gothic" w:hAnsi="Century Gothic" w:cs="Calibri Light"/>
          <w:sz w:val="20"/>
          <w:szCs w:val="20"/>
        </w:rPr>
        <w:t>dokumentu pn.</w:t>
      </w:r>
      <w:r w:rsidR="00D22C0B" w:rsidRPr="0040514D">
        <w:rPr>
          <w:rFonts w:ascii="Century Gothic" w:hAnsi="Century Gothic" w:cs="Calibri Light"/>
          <w:sz w:val="20"/>
          <w:szCs w:val="20"/>
        </w:rPr>
        <w:t xml:space="preserve"> „</w:t>
      </w:r>
      <w:r w:rsidR="00020FFA" w:rsidRPr="0040514D">
        <w:rPr>
          <w:rFonts w:ascii="Century Gothic" w:hAnsi="Century Gothic" w:cs="Calibri Light"/>
          <w:sz w:val="20"/>
          <w:szCs w:val="20"/>
        </w:rPr>
        <w:t>PROJEKT ZAŁOŻEŃ DO PLANU ZAOPATRZENIA W CIEPŁO, ENERGIĘ ELEKTRYCZNĄ I PALIWA GAZOWE</w:t>
      </w:r>
      <w:r w:rsidR="00DE6934" w:rsidRPr="0040514D">
        <w:rPr>
          <w:rFonts w:ascii="Century Gothic" w:hAnsi="Century Gothic" w:cs="Calibri Light"/>
          <w:sz w:val="20"/>
          <w:szCs w:val="20"/>
        </w:rPr>
        <w:t xml:space="preserve"> DLA OBSZARU MIASTA MŁAWA</w:t>
      </w:r>
      <w:r w:rsidR="00020FFA" w:rsidRPr="0040514D">
        <w:rPr>
          <w:rFonts w:ascii="Century Gothic" w:hAnsi="Century Gothic" w:cs="Calibri Light"/>
          <w:sz w:val="20"/>
          <w:szCs w:val="20"/>
        </w:rPr>
        <w:t>”</w:t>
      </w:r>
    </w:p>
    <w:p w14:paraId="3AB6D3CF" w14:textId="77777777" w:rsidR="00F64631" w:rsidRPr="0040514D" w:rsidRDefault="00F64631" w:rsidP="0061385A">
      <w:pPr>
        <w:pStyle w:val="Tekstpodstawowy"/>
        <w:spacing w:line="276" w:lineRule="auto"/>
        <w:jc w:val="left"/>
        <w:rPr>
          <w:rFonts w:ascii="Century Gothic" w:hAnsi="Century Gothic" w:cs="Calibri Light"/>
          <w:sz w:val="20"/>
          <w:szCs w:val="20"/>
        </w:rPr>
      </w:pPr>
    </w:p>
    <w:p w14:paraId="12E879FB" w14:textId="583D0B48" w:rsidR="00F64631" w:rsidRDefault="00F64631" w:rsidP="0061385A">
      <w:pPr>
        <w:pStyle w:val="Tekstpodstawowy"/>
        <w:numPr>
          <w:ilvl w:val="0"/>
          <w:numId w:val="1"/>
        </w:numPr>
        <w:spacing w:line="276" w:lineRule="auto"/>
        <w:jc w:val="left"/>
        <w:rPr>
          <w:rFonts w:ascii="Century Gothic" w:hAnsi="Century Gothic" w:cs="Calibri Light"/>
          <w:sz w:val="20"/>
          <w:szCs w:val="20"/>
        </w:rPr>
      </w:pPr>
      <w:r w:rsidRPr="0040514D">
        <w:rPr>
          <w:rFonts w:ascii="Century Gothic" w:hAnsi="Century Gothic" w:cs="Calibri Light"/>
          <w:sz w:val="20"/>
          <w:szCs w:val="20"/>
        </w:rPr>
        <w:t>Zgłaszane uwagi, postulaty, propozycje wraz z uzasadnieniem</w:t>
      </w:r>
    </w:p>
    <w:p w14:paraId="38E69C41" w14:textId="77777777" w:rsidR="00F13682" w:rsidRPr="0040514D" w:rsidRDefault="00F13682" w:rsidP="00F13682">
      <w:pPr>
        <w:pStyle w:val="Tekstpodstawowy"/>
        <w:spacing w:line="276" w:lineRule="auto"/>
        <w:ind w:left="720"/>
        <w:jc w:val="left"/>
        <w:rPr>
          <w:rFonts w:ascii="Century Gothic" w:hAnsi="Century Gothic" w:cs="Calibri Light"/>
          <w:sz w:val="20"/>
          <w:szCs w:val="20"/>
        </w:rPr>
      </w:pP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1725"/>
        <w:gridCol w:w="2281"/>
        <w:gridCol w:w="2252"/>
        <w:gridCol w:w="2447"/>
      </w:tblGrid>
      <w:tr w:rsidR="006C40FD" w:rsidRPr="0040514D" w14:paraId="6CFFB33E" w14:textId="77777777" w:rsidTr="00F13682">
        <w:trPr>
          <w:trHeight w:val="1534"/>
        </w:trPr>
        <w:tc>
          <w:tcPr>
            <w:tcW w:w="276" w:type="pct"/>
            <w:shd w:val="clear" w:color="auto" w:fill="EAF1DD" w:themeFill="accent3" w:themeFillTint="33"/>
            <w:vAlign w:val="center"/>
          </w:tcPr>
          <w:p w14:paraId="7B9C3F96" w14:textId="77777777" w:rsidR="00F64631" w:rsidRPr="0040514D" w:rsidRDefault="00F64631" w:rsidP="0061385A">
            <w:pPr>
              <w:jc w:val="center"/>
              <w:rPr>
                <w:rFonts w:ascii="Century Gothic" w:hAnsi="Century Gothic" w:cs="Calibri Light"/>
                <w:b/>
                <w:sz w:val="20"/>
                <w:szCs w:val="20"/>
              </w:rPr>
            </w:pPr>
            <w:r w:rsidRPr="0040514D">
              <w:rPr>
                <w:rFonts w:ascii="Century Gothic" w:hAnsi="Century Gothic" w:cs="Calibri Light"/>
                <w:b/>
                <w:sz w:val="20"/>
                <w:szCs w:val="20"/>
              </w:rPr>
              <w:t>Lp.</w:t>
            </w:r>
          </w:p>
        </w:tc>
        <w:tc>
          <w:tcPr>
            <w:tcW w:w="936" w:type="pct"/>
            <w:shd w:val="clear" w:color="auto" w:fill="EAF1DD" w:themeFill="accent3" w:themeFillTint="33"/>
            <w:vAlign w:val="center"/>
          </w:tcPr>
          <w:p w14:paraId="3440608B" w14:textId="77777777" w:rsidR="00F64631" w:rsidRPr="007159B0" w:rsidRDefault="00F64631" w:rsidP="0040514D">
            <w:pPr>
              <w:jc w:val="center"/>
              <w:rPr>
                <w:rFonts w:ascii="Century Gothic" w:hAnsi="Century Gothic" w:cs="Calibri Light"/>
                <w:b/>
                <w:sz w:val="18"/>
                <w:szCs w:val="18"/>
              </w:rPr>
            </w:pPr>
            <w:r w:rsidRPr="007159B0">
              <w:rPr>
                <w:rFonts w:ascii="Century Gothic" w:hAnsi="Century Gothic" w:cs="Calibri Light"/>
                <w:b/>
                <w:sz w:val="18"/>
                <w:szCs w:val="18"/>
              </w:rPr>
              <w:t>Część dokumentu, do którego odnosi się uwaga (rozdział/ punkt/ strona)</w:t>
            </w:r>
          </w:p>
        </w:tc>
        <w:tc>
          <w:tcPr>
            <w:tcW w:w="1238" w:type="pct"/>
            <w:shd w:val="clear" w:color="auto" w:fill="EAF1DD" w:themeFill="accent3" w:themeFillTint="33"/>
            <w:vAlign w:val="center"/>
          </w:tcPr>
          <w:p w14:paraId="24C48280" w14:textId="77777777" w:rsidR="00F64631" w:rsidRPr="007159B0" w:rsidRDefault="00F64631" w:rsidP="0061385A">
            <w:pPr>
              <w:jc w:val="center"/>
              <w:rPr>
                <w:rFonts w:ascii="Century Gothic" w:hAnsi="Century Gothic" w:cs="Calibri Light"/>
                <w:b/>
                <w:sz w:val="18"/>
                <w:szCs w:val="18"/>
              </w:rPr>
            </w:pPr>
            <w:r w:rsidRPr="007159B0">
              <w:rPr>
                <w:rFonts w:ascii="Century Gothic" w:hAnsi="Century Gothic" w:cs="Calibri Light"/>
                <w:b/>
                <w:sz w:val="18"/>
                <w:szCs w:val="18"/>
              </w:rPr>
              <w:t xml:space="preserve">Dotychczasowy zapis </w:t>
            </w:r>
          </w:p>
        </w:tc>
        <w:tc>
          <w:tcPr>
            <w:tcW w:w="1222" w:type="pct"/>
            <w:shd w:val="clear" w:color="auto" w:fill="EAF1DD" w:themeFill="accent3" w:themeFillTint="33"/>
            <w:vAlign w:val="center"/>
          </w:tcPr>
          <w:p w14:paraId="21CF1F5A" w14:textId="0155A164" w:rsidR="00F64631" w:rsidRPr="007159B0" w:rsidRDefault="00F64631" w:rsidP="0061385A">
            <w:pPr>
              <w:jc w:val="center"/>
              <w:rPr>
                <w:rFonts w:ascii="Century Gothic" w:hAnsi="Century Gothic" w:cs="Calibri Light"/>
                <w:b/>
                <w:sz w:val="18"/>
                <w:szCs w:val="18"/>
              </w:rPr>
            </w:pPr>
            <w:r w:rsidRPr="007159B0">
              <w:rPr>
                <w:rFonts w:ascii="Century Gothic" w:hAnsi="Century Gothic" w:cs="Calibri Light"/>
                <w:b/>
                <w:sz w:val="18"/>
                <w:szCs w:val="18"/>
              </w:rPr>
              <w:t>Propo</w:t>
            </w:r>
            <w:r w:rsidR="006C40FD" w:rsidRPr="007159B0">
              <w:rPr>
                <w:rFonts w:ascii="Century Gothic" w:hAnsi="Century Gothic" w:cs="Calibri Light"/>
                <w:b/>
                <w:sz w:val="18"/>
                <w:szCs w:val="18"/>
              </w:rPr>
              <w:t xml:space="preserve">zycja </w:t>
            </w:r>
            <w:r w:rsidRPr="007159B0">
              <w:rPr>
                <w:rFonts w:ascii="Century Gothic" w:hAnsi="Century Gothic" w:cs="Calibri Light"/>
                <w:b/>
                <w:sz w:val="18"/>
                <w:szCs w:val="18"/>
              </w:rPr>
              <w:t>zmi</w:t>
            </w:r>
            <w:r w:rsidR="006C40FD" w:rsidRPr="007159B0">
              <w:rPr>
                <w:rFonts w:ascii="Century Gothic" w:hAnsi="Century Gothic" w:cs="Calibri Light"/>
                <w:b/>
                <w:sz w:val="18"/>
                <w:szCs w:val="18"/>
              </w:rPr>
              <w:t>any</w:t>
            </w:r>
            <w:r w:rsidRPr="007159B0">
              <w:rPr>
                <w:rFonts w:ascii="Century Gothic" w:hAnsi="Century Gothic" w:cs="Calibri Light"/>
                <w:b/>
                <w:sz w:val="18"/>
                <w:szCs w:val="18"/>
              </w:rPr>
              <w:t xml:space="preserve"> zapis</w:t>
            </w:r>
            <w:r w:rsidR="006C40FD" w:rsidRPr="007159B0">
              <w:rPr>
                <w:rFonts w:ascii="Century Gothic" w:hAnsi="Century Gothic" w:cs="Calibri Light"/>
                <w:b/>
                <w:sz w:val="18"/>
                <w:szCs w:val="18"/>
              </w:rPr>
              <w:t xml:space="preserve">u lub nowego zapisu </w:t>
            </w:r>
          </w:p>
        </w:tc>
        <w:tc>
          <w:tcPr>
            <w:tcW w:w="1328" w:type="pct"/>
            <w:shd w:val="clear" w:color="auto" w:fill="EAF1DD" w:themeFill="accent3" w:themeFillTint="33"/>
            <w:vAlign w:val="center"/>
          </w:tcPr>
          <w:p w14:paraId="21F271AD" w14:textId="77777777" w:rsidR="00F64631" w:rsidRPr="007159B0" w:rsidRDefault="00F64631" w:rsidP="0061385A">
            <w:pPr>
              <w:jc w:val="center"/>
              <w:rPr>
                <w:rFonts w:ascii="Century Gothic" w:hAnsi="Century Gothic" w:cs="Calibri Light"/>
                <w:b/>
                <w:sz w:val="18"/>
                <w:szCs w:val="18"/>
              </w:rPr>
            </w:pPr>
            <w:r w:rsidRPr="007159B0">
              <w:rPr>
                <w:rFonts w:ascii="Century Gothic" w:hAnsi="Century Gothic" w:cs="Calibri Light"/>
                <w:b/>
                <w:sz w:val="18"/>
                <w:szCs w:val="18"/>
              </w:rPr>
              <w:t>Uzasadnienie uwagi</w:t>
            </w:r>
          </w:p>
        </w:tc>
      </w:tr>
      <w:tr w:rsidR="006C40FD" w:rsidRPr="0040514D" w14:paraId="3FC868CB" w14:textId="77777777" w:rsidTr="00F13682">
        <w:trPr>
          <w:trHeight w:val="1991"/>
        </w:trPr>
        <w:tc>
          <w:tcPr>
            <w:tcW w:w="276" w:type="pct"/>
            <w:vAlign w:val="center"/>
          </w:tcPr>
          <w:p w14:paraId="288C309C" w14:textId="77777777" w:rsidR="00F64631" w:rsidRPr="0040514D" w:rsidRDefault="00F64631" w:rsidP="0061385A">
            <w:pPr>
              <w:rPr>
                <w:rFonts w:ascii="Century Gothic" w:hAnsi="Century Gothic" w:cs="Calibri Light"/>
                <w:b/>
                <w:sz w:val="20"/>
                <w:szCs w:val="20"/>
              </w:rPr>
            </w:pPr>
            <w:r w:rsidRPr="0040514D">
              <w:rPr>
                <w:rFonts w:ascii="Century Gothic" w:hAnsi="Century Gothic" w:cs="Calibri Light"/>
                <w:b/>
                <w:sz w:val="20"/>
                <w:szCs w:val="20"/>
              </w:rPr>
              <w:t>1</w:t>
            </w:r>
          </w:p>
        </w:tc>
        <w:tc>
          <w:tcPr>
            <w:tcW w:w="936" w:type="pct"/>
          </w:tcPr>
          <w:p w14:paraId="2531977B" w14:textId="77777777" w:rsidR="00F64631" w:rsidRPr="0040514D" w:rsidRDefault="00F64631" w:rsidP="0061385A">
            <w:pPr>
              <w:rPr>
                <w:rFonts w:ascii="Century Gothic" w:hAnsi="Century Gothic" w:cs="Calibri Light"/>
                <w:b/>
                <w:sz w:val="20"/>
                <w:szCs w:val="20"/>
              </w:rPr>
            </w:pPr>
          </w:p>
        </w:tc>
        <w:tc>
          <w:tcPr>
            <w:tcW w:w="1238" w:type="pct"/>
          </w:tcPr>
          <w:p w14:paraId="7A8D161B" w14:textId="77777777" w:rsidR="00F64631" w:rsidRPr="0040514D" w:rsidRDefault="00F64631" w:rsidP="0061385A">
            <w:pPr>
              <w:rPr>
                <w:rFonts w:ascii="Century Gothic" w:hAnsi="Century Gothic" w:cs="Calibri Light"/>
                <w:b/>
                <w:sz w:val="20"/>
                <w:szCs w:val="20"/>
              </w:rPr>
            </w:pPr>
          </w:p>
        </w:tc>
        <w:tc>
          <w:tcPr>
            <w:tcW w:w="1222" w:type="pct"/>
          </w:tcPr>
          <w:p w14:paraId="11961481" w14:textId="77777777" w:rsidR="00F64631" w:rsidRPr="0040514D" w:rsidRDefault="00F64631" w:rsidP="0061385A">
            <w:pPr>
              <w:rPr>
                <w:rFonts w:ascii="Century Gothic" w:hAnsi="Century Gothic" w:cs="Calibri Light"/>
                <w:b/>
                <w:sz w:val="20"/>
                <w:szCs w:val="20"/>
              </w:rPr>
            </w:pPr>
          </w:p>
        </w:tc>
        <w:tc>
          <w:tcPr>
            <w:tcW w:w="1328" w:type="pct"/>
          </w:tcPr>
          <w:p w14:paraId="459D54BB" w14:textId="77777777" w:rsidR="00F64631" w:rsidRPr="0040514D" w:rsidRDefault="00F64631" w:rsidP="0061385A">
            <w:pPr>
              <w:rPr>
                <w:rFonts w:ascii="Century Gothic" w:hAnsi="Century Gothic" w:cs="Calibri Light"/>
                <w:b/>
                <w:sz w:val="20"/>
                <w:szCs w:val="20"/>
              </w:rPr>
            </w:pPr>
          </w:p>
        </w:tc>
      </w:tr>
      <w:tr w:rsidR="006C40FD" w:rsidRPr="0040514D" w14:paraId="2A47985E" w14:textId="77777777" w:rsidTr="00F13682">
        <w:trPr>
          <w:trHeight w:val="1991"/>
        </w:trPr>
        <w:tc>
          <w:tcPr>
            <w:tcW w:w="276" w:type="pct"/>
            <w:tcBorders>
              <w:top w:val="single" w:sz="4" w:space="0" w:color="auto"/>
              <w:left w:val="single" w:sz="4" w:space="0" w:color="auto"/>
              <w:bottom w:val="single" w:sz="4" w:space="0" w:color="auto"/>
              <w:right w:val="single" w:sz="4" w:space="0" w:color="auto"/>
            </w:tcBorders>
            <w:vAlign w:val="center"/>
          </w:tcPr>
          <w:p w14:paraId="06690BF1" w14:textId="77777777" w:rsidR="00F64631" w:rsidRPr="0040514D" w:rsidRDefault="00F64631" w:rsidP="0061385A">
            <w:pPr>
              <w:rPr>
                <w:rFonts w:ascii="Century Gothic" w:hAnsi="Century Gothic" w:cs="Calibri Light"/>
                <w:b/>
                <w:sz w:val="20"/>
                <w:szCs w:val="20"/>
              </w:rPr>
            </w:pPr>
            <w:r w:rsidRPr="0040514D">
              <w:rPr>
                <w:rFonts w:ascii="Century Gothic" w:hAnsi="Century Gothic" w:cs="Calibri Light"/>
                <w:b/>
                <w:sz w:val="20"/>
                <w:szCs w:val="20"/>
              </w:rPr>
              <w:t>…</w:t>
            </w:r>
          </w:p>
        </w:tc>
        <w:tc>
          <w:tcPr>
            <w:tcW w:w="936" w:type="pct"/>
            <w:tcBorders>
              <w:top w:val="single" w:sz="4" w:space="0" w:color="auto"/>
              <w:left w:val="single" w:sz="4" w:space="0" w:color="auto"/>
              <w:bottom w:val="single" w:sz="4" w:space="0" w:color="auto"/>
              <w:right w:val="single" w:sz="4" w:space="0" w:color="auto"/>
            </w:tcBorders>
          </w:tcPr>
          <w:p w14:paraId="06FBC803" w14:textId="77777777" w:rsidR="00F64631" w:rsidRPr="0040514D" w:rsidRDefault="00F64631" w:rsidP="0061385A">
            <w:pPr>
              <w:rPr>
                <w:rFonts w:ascii="Century Gothic" w:hAnsi="Century Gothic" w:cs="Calibri Light"/>
                <w:b/>
                <w:sz w:val="20"/>
                <w:szCs w:val="20"/>
              </w:rPr>
            </w:pPr>
          </w:p>
        </w:tc>
        <w:tc>
          <w:tcPr>
            <w:tcW w:w="1238" w:type="pct"/>
            <w:tcBorders>
              <w:top w:val="single" w:sz="4" w:space="0" w:color="auto"/>
              <w:left w:val="single" w:sz="4" w:space="0" w:color="auto"/>
              <w:bottom w:val="single" w:sz="4" w:space="0" w:color="auto"/>
              <w:right w:val="single" w:sz="4" w:space="0" w:color="auto"/>
            </w:tcBorders>
          </w:tcPr>
          <w:p w14:paraId="0434DC0F" w14:textId="77777777" w:rsidR="00F64631" w:rsidRPr="0040514D" w:rsidRDefault="00F64631" w:rsidP="0061385A">
            <w:pPr>
              <w:autoSpaceDE w:val="0"/>
              <w:autoSpaceDN w:val="0"/>
              <w:adjustRightInd w:val="0"/>
              <w:rPr>
                <w:rFonts w:ascii="Century Gothic" w:hAnsi="Century Gothic" w:cs="Calibri Light"/>
                <w:b/>
                <w:sz w:val="20"/>
                <w:szCs w:val="20"/>
              </w:rPr>
            </w:pPr>
          </w:p>
          <w:p w14:paraId="7AEACB11" w14:textId="77777777" w:rsidR="00F64631" w:rsidRPr="0040514D" w:rsidRDefault="00F64631" w:rsidP="0061385A">
            <w:pPr>
              <w:autoSpaceDE w:val="0"/>
              <w:autoSpaceDN w:val="0"/>
              <w:adjustRightInd w:val="0"/>
              <w:rPr>
                <w:rFonts w:ascii="Century Gothic" w:hAnsi="Century Gothic" w:cs="Calibri Light"/>
                <w:b/>
                <w:sz w:val="20"/>
                <w:szCs w:val="20"/>
              </w:rPr>
            </w:pPr>
          </w:p>
        </w:tc>
        <w:tc>
          <w:tcPr>
            <w:tcW w:w="1222" w:type="pct"/>
            <w:tcBorders>
              <w:top w:val="single" w:sz="4" w:space="0" w:color="auto"/>
              <w:left w:val="single" w:sz="4" w:space="0" w:color="auto"/>
              <w:bottom w:val="single" w:sz="4" w:space="0" w:color="auto"/>
              <w:right w:val="single" w:sz="4" w:space="0" w:color="auto"/>
            </w:tcBorders>
          </w:tcPr>
          <w:p w14:paraId="1C7D3E0B" w14:textId="77777777" w:rsidR="00F64631" w:rsidRPr="0040514D" w:rsidRDefault="00F64631" w:rsidP="0061385A">
            <w:pPr>
              <w:rPr>
                <w:rFonts w:ascii="Century Gothic" w:hAnsi="Century Gothic" w:cs="Calibri Light"/>
                <w:b/>
                <w:sz w:val="20"/>
                <w:szCs w:val="20"/>
              </w:rPr>
            </w:pPr>
          </w:p>
        </w:tc>
        <w:tc>
          <w:tcPr>
            <w:tcW w:w="1328" w:type="pct"/>
            <w:tcBorders>
              <w:top w:val="single" w:sz="4" w:space="0" w:color="auto"/>
              <w:left w:val="single" w:sz="4" w:space="0" w:color="auto"/>
              <w:bottom w:val="single" w:sz="4" w:space="0" w:color="auto"/>
              <w:right w:val="single" w:sz="4" w:space="0" w:color="auto"/>
            </w:tcBorders>
          </w:tcPr>
          <w:p w14:paraId="0BC1F102" w14:textId="77777777" w:rsidR="00F64631" w:rsidRPr="0040514D" w:rsidRDefault="00F64631" w:rsidP="0061385A">
            <w:pPr>
              <w:rPr>
                <w:rFonts w:ascii="Century Gothic" w:hAnsi="Century Gothic" w:cs="Calibri Light"/>
                <w:b/>
                <w:sz w:val="20"/>
                <w:szCs w:val="20"/>
              </w:rPr>
            </w:pPr>
          </w:p>
        </w:tc>
      </w:tr>
    </w:tbl>
    <w:p w14:paraId="7E4826CE" w14:textId="77777777" w:rsidR="006C40FD" w:rsidRDefault="006C40FD" w:rsidP="006C40FD">
      <w:pPr>
        <w:pStyle w:val="Tekstpodstawowy"/>
        <w:spacing w:line="276" w:lineRule="auto"/>
        <w:ind w:left="720"/>
        <w:jc w:val="left"/>
        <w:rPr>
          <w:rFonts w:ascii="Century Gothic" w:hAnsi="Century Gothic" w:cs="Calibri Light"/>
          <w:sz w:val="20"/>
          <w:szCs w:val="20"/>
        </w:rPr>
      </w:pPr>
    </w:p>
    <w:p w14:paraId="4D2A4BD4" w14:textId="7A6891AD" w:rsidR="00F64631" w:rsidRDefault="00F64631" w:rsidP="0061385A">
      <w:pPr>
        <w:pStyle w:val="Tekstpodstawowy"/>
        <w:numPr>
          <w:ilvl w:val="0"/>
          <w:numId w:val="1"/>
        </w:numPr>
        <w:spacing w:line="276" w:lineRule="auto"/>
        <w:jc w:val="left"/>
        <w:rPr>
          <w:rFonts w:ascii="Century Gothic" w:hAnsi="Century Gothic" w:cs="Calibri Light"/>
          <w:sz w:val="20"/>
          <w:szCs w:val="20"/>
        </w:rPr>
      </w:pPr>
      <w:r w:rsidRPr="0040514D">
        <w:rPr>
          <w:rFonts w:ascii="Century Gothic" w:hAnsi="Century Gothic" w:cs="Calibri Light"/>
          <w:sz w:val="20"/>
          <w:szCs w:val="20"/>
        </w:rPr>
        <w:t>Dane kontaktowe o zgłaszającym uwagi:</w:t>
      </w:r>
    </w:p>
    <w:p w14:paraId="18A9A080" w14:textId="77777777" w:rsidR="00F13682" w:rsidRPr="0040514D" w:rsidRDefault="00F13682" w:rsidP="00F13682">
      <w:pPr>
        <w:pStyle w:val="Tekstpodstawowy"/>
        <w:spacing w:line="276" w:lineRule="auto"/>
        <w:ind w:left="720"/>
        <w:jc w:val="left"/>
        <w:rPr>
          <w:rFonts w:ascii="Century Gothic" w:hAnsi="Century Gothic" w:cs="Calibri Light"/>
          <w:sz w:val="20"/>
          <w:szCs w:val="20"/>
        </w:rPr>
      </w:pPr>
    </w:p>
    <w:p w14:paraId="71D93EA6" w14:textId="77777777" w:rsidR="00F64631" w:rsidRPr="0040514D" w:rsidRDefault="00F64631" w:rsidP="0061385A">
      <w:pPr>
        <w:pStyle w:val="Tekstpodstawowy"/>
        <w:spacing w:line="276" w:lineRule="auto"/>
        <w:jc w:val="left"/>
        <w:rPr>
          <w:rFonts w:ascii="Century Gothic" w:hAnsi="Century Gothic" w:cs="Calibri Light"/>
          <w:sz w:val="20"/>
          <w:szCs w:val="20"/>
        </w:rPr>
      </w:pPr>
    </w:p>
    <w:tbl>
      <w:tblPr>
        <w:tblpPr w:leftFromText="141" w:rightFromText="141" w:vertAnchor="page" w:horzAnchor="margin" w:tblpY="10966"/>
        <w:tblW w:w="9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9"/>
        <w:gridCol w:w="6718"/>
      </w:tblGrid>
      <w:tr w:rsidR="00F13682" w:rsidRPr="0040514D" w14:paraId="479A8C39" w14:textId="77777777" w:rsidTr="00F13682">
        <w:trPr>
          <w:trHeight w:val="540"/>
        </w:trPr>
        <w:tc>
          <w:tcPr>
            <w:tcW w:w="24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DA10281" w14:textId="77777777" w:rsidR="00F13682" w:rsidRPr="0040514D" w:rsidRDefault="00F13682" w:rsidP="00F13682">
            <w:pPr>
              <w:ind w:left="176"/>
              <w:jc w:val="center"/>
              <w:rPr>
                <w:rFonts w:ascii="Century Gothic" w:hAnsi="Century Gothic" w:cs="Calibri Light"/>
                <w:b/>
                <w:sz w:val="20"/>
                <w:szCs w:val="20"/>
              </w:rPr>
            </w:pPr>
            <w:r w:rsidRPr="0040514D">
              <w:rPr>
                <w:rFonts w:ascii="Century Gothic" w:hAnsi="Century Gothic" w:cs="Calibri Light"/>
                <w:b/>
                <w:sz w:val="20"/>
                <w:szCs w:val="20"/>
              </w:rPr>
              <w:t xml:space="preserve">Imię i nazwisko/ nazwa </w:t>
            </w:r>
            <w:r>
              <w:rPr>
                <w:rFonts w:ascii="Century Gothic" w:hAnsi="Century Gothic" w:cs="Calibri Light"/>
                <w:b/>
                <w:sz w:val="20"/>
                <w:szCs w:val="20"/>
              </w:rPr>
              <w:t>jednostki/</w:t>
            </w:r>
            <w:r w:rsidRPr="0040514D">
              <w:rPr>
                <w:rFonts w:ascii="Century Gothic" w:hAnsi="Century Gothic" w:cs="Calibri Light"/>
                <w:b/>
                <w:sz w:val="20"/>
                <w:szCs w:val="20"/>
              </w:rPr>
              <w:t>organizacji</w:t>
            </w:r>
          </w:p>
        </w:tc>
        <w:tc>
          <w:tcPr>
            <w:tcW w:w="6718" w:type="dxa"/>
            <w:tcBorders>
              <w:left w:val="single" w:sz="4" w:space="0" w:color="auto"/>
            </w:tcBorders>
          </w:tcPr>
          <w:p w14:paraId="74E9C795" w14:textId="77777777" w:rsidR="00F13682" w:rsidRPr="0040514D" w:rsidRDefault="00F13682" w:rsidP="00F13682">
            <w:pPr>
              <w:rPr>
                <w:rFonts w:ascii="Century Gothic" w:hAnsi="Century Gothic" w:cs="Calibri Light"/>
                <w:b/>
                <w:sz w:val="20"/>
                <w:szCs w:val="20"/>
              </w:rPr>
            </w:pPr>
          </w:p>
        </w:tc>
      </w:tr>
      <w:tr w:rsidR="00F13682" w:rsidRPr="0040514D" w14:paraId="0EB7DC8F" w14:textId="77777777" w:rsidTr="00F13682">
        <w:trPr>
          <w:trHeight w:val="497"/>
        </w:trPr>
        <w:tc>
          <w:tcPr>
            <w:tcW w:w="24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F025288" w14:textId="77777777" w:rsidR="00F13682" w:rsidRPr="0040514D" w:rsidRDefault="00F13682" w:rsidP="00F13682">
            <w:pPr>
              <w:jc w:val="center"/>
              <w:rPr>
                <w:rFonts w:ascii="Century Gothic" w:hAnsi="Century Gothic" w:cs="Calibri Light"/>
                <w:b/>
                <w:sz w:val="20"/>
                <w:szCs w:val="20"/>
              </w:rPr>
            </w:pPr>
            <w:r w:rsidRPr="0040514D">
              <w:rPr>
                <w:rFonts w:ascii="Century Gothic" w:hAnsi="Century Gothic" w:cs="Calibri Light"/>
                <w:b/>
                <w:sz w:val="20"/>
                <w:szCs w:val="20"/>
              </w:rPr>
              <w:t>adres do korespondencji</w:t>
            </w:r>
          </w:p>
        </w:tc>
        <w:tc>
          <w:tcPr>
            <w:tcW w:w="6718" w:type="dxa"/>
            <w:tcBorders>
              <w:left w:val="single" w:sz="4" w:space="0" w:color="auto"/>
            </w:tcBorders>
          </w:tcPr>
          <w:p w14:paraId="6724ED7E" w14:textId="77777777" w:rsidR="00F13682" w:rsidRPr="0040514D" w:rsidRDefault="00F13682" w:rsidP="00F13682">
            <w:pPr>
              <w:rPr>
                <w:rFonts w:ascii="Century Gothic" w:hAnsi="Century Gothic" w:cs="Calibri Light"/>
                <w:b/>
                <w:sz w:val="20"/>
                <w:szCs w:val="20"/>
              </w:rPr>
            </w:pPr>
          </w:p>
        </w:tc>
      </w:tr>
      <w:tr w:rsidR="00F13682" w:rsidRPr="0040514D" w14:paraId="34DF4029" w14:textId="77777777" w:rsidTr="00F13682">
        <w:trPr>
          <w:trHeight w:val="444"/>
        </w:trPr>
        <w:tc>
          <w:tcPr>
            <w:tcW w:w="24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E950F00" w14:textId="77777777" w:rsidR="00F13682" w:rsidRPr="0040514D" w:rsidRDefault="00F13682" w:rsidP="00F13682">
            <w:pPr>
              <w:jc w:val="center"/>
              <w:rPr>
                <w:rFonts w:ascii="Century Gothic" w:hAnsi="Century Gothic" w:cs="Calibri Light"/>
                <w:b/>
                <w:sz w:val="20"/>
                <w:szCs w:val="20"/>
              </w:rPr>
            </w:pPr>
            <w:r w:rsidRPr="0040514D">
              <w:rPr>
                <w:rFonts w:ascii="Century Gothic" w:hAnsi="Century Gothic" w:cs="Calibri Light"/>
                <w:b/>
                <w:sz w:val="20"/>
                <w:szCs w:val="20"/>
              </w:rPr>
              <w:t>e-mail</w:t>
            </w:r>
          </w:p>
        </w:tc>
        <w:tc>
          <w:tcPr>
            <w:tcW w:w="6718" w:type="dxa"/>
            <w:tcBorders>
              <w:left w:val="single" w:sz="4" w:space="0" w:color="auto"/>
            </w:tcBorders>
          </w:tcPr>
          <w:p w14:paraId="776D3D8D" w14:textId="77777777" w:rsidR="00F13682" w:rsidRPr="0040514D" w:rsidRDefault="00F13682" w:rsidP="00F13682">
            <w:pPr>
              <w:rPr>
                <w:rFonts w:ascii="Century Gothic" w:hAnsi="Century Gothic" w:cs="Calibri Light"/>
                <w:b/>
                <w:bCs/>
                <w:sz w:val="20"/>
                <w:szCs w:val="20"/>
              </w:rPr>
            </w:pPr>
          </w:p>
        </w:tc>
      </w:tr>
      <w:tr w:rsidR="00F13682" w:rsidRPr="0040514D" w14:paraId="5D3BBFE1" w14:textId="77777777" w:rsidTr="00F13682">
        <w:trPr>
          <w:trHeight w:val="553"/>
        </w:trPr>
        <w:tc>
          <w:tcPr>
            <w:tcW w:w="24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3AD3B22" w14:textId="77777777" w:rsidR="00F13682" w:rsidRPr="0040514D" w:rsidRDefault="00F13682" w:rsidP="00F13682">
            <w:pPr>
              <w:jc w:val="center"/>
              <w:rPr>
                <w:rFonts w:ascii="Century Gothic" w:hAnsi="Century Gothic" w:cs="Calibri Light"/>
                <w:b/>
                <w:sz w:val="20"/>
                <w:szCs w:val="20"/>
              </w:rPr>
            </w:pPr>
            <w:r w:rsidRPr="0040514D">
              <w:rPr>
                <w:rFonts w:ascii="Century Gothic" w:hAnsi="Century Gothic" w:cs="Calibri Light"/>
                <w:b/>
                <w:sz w:val="20"/>
                <w:szCs w:val="20"/>
              </w:rPr>
              <w:t>tel./faks</w:t>
            </w:r>
          </w:p>
        </w:tc>
        <w:tc>
          <w:tcPr>
            <w:tcW w:w="6718" w:type="dxa"/>
            <w:tcBorders>
              <w:left w:val="single" w:sz="4" w:space="0" w:color="auto"/>
            </w:tcBorders>
          </w:tcPr>
          <w:p w14:paraId="57C28A2D" w14:textId="77777777" w:rsidR="00F13682" w:rsidRPr="0040514D" w:rsidRDefault="00F13682" w:rsidP="00F13682">
            <w:pPr>
              <w:rPr>
                <w:rFonts w:ascii="Century Gothic" w:hAnsi="Century Gothic" w:cs="Calibri Light"/>
                <w:b/>
                <w:bCs/>
                <w:sz w:val="20"/>
                <w:szCs w:val="20"/>
              </w:rPr>
            </w:pPr>
          </w:p>
        </w:tc>
      </w:tr>
    </w:tbl>
    <w:p w14:paraId="1DD57624" w14:textId="77777777" w:rsidR="006C40FD" w:rsidRDefault="006C40FD" w:rsidP="00F13682">
      <w:pPr>
        <w:rPr>
          <w:rFonts w:ascii="Century Gothic" w:hAnsi="Century Gothic"/>
          <w:sz w:val="20"/>
          <w:szCs w:val="20"/>
        </w:rPr>
      </w:pPr>
    </w:p>
    <w:p w14:paraId="3357C515" w14:textId="77777777" w:rsidR="006C40FD" w:rsidRDefault="006C40FD" w:rsidP="006C40FD">
      <w:pPr>
        <w:ind w:left="2832" w:firstLine="708"/>
        <w:rPr>
          <w:rFonts w:ascii="Century Gothic" w:hAnsi="Century Gothic"/>
          <w:sz w:val="20"/>
          <w:szCs w:val="20"/>
        </w:rPr>
      </w:pPr>
    </w:p>
    <w:p w14:paraId="2AD28E2E" w14:textId="212213A1" w:rsidR="006C40FD" w:rsidRPr="006C40FD" w:rsidRDefault="006C40FD" w:rsidP="006C40FD">
      <w:pPr>
        <w:ind w:left="2832" w:firstLine="708"/>
        <w:rPr>
          <w:rFonts w:ascii="Century Gothic" w:hAnsi="Century Gothic"/>
          <w:sz w:val="20"/>
          <w:szCs w:val="20"/>
        </w:rPr>
      </w:pPr>
      <w:r w:rsidRPr="006C40FD">
        <w:rPr>
          <w:rFonts w:ascii="Century Gothic" w:hAnsi="Century Gothic"/>
          <w:sz w:val="20"/>
          <w:szCs w:val="20"/>
        </w:rPr>
        <w:t>………………………………………………….………………….…</w:t>
      </w:r>
    </w:p>
    <w:p w14:paraId="6AA553CC" w14:textId="77777777" w:rsidR="006C40FD" w:rsidRPr="006C40FD" w:rsidRDefault="006C40FD" w:rsidP="006C40FD">
      <w:pPr>
        <w:ind w:left="4956" w:firstLine="708"/>
        <w:rPr>
          <w:rFonts w:ascii="Century Gothic" w:hAnsi="Century Gothic"/>
          <w:sz w:val="16"/>
          <w:szCs w:val="16"/>
        </w:rPr>
      </w:pPr>
      <w:r w:rsidRPr="006C40FD">
        <w:rPr>
          <w:rFonts w:ascii="Century Gothic" w:hAnsi="Century Gothic"/>
          <w:sz w:val="16"/>
          <w:szCs w:val="16"/>
        </w:rPr>
        <w:t>czytelny podpis</w:t>
      </w:r>
    </w:p>
    <w:p w14:paraId="36456B14" w14:textId="638CB830" w:rsidR="00343C4B" w:rsidRPr="006C40FD" w:rsidRDefault="00343C4B" w:rsidP="0061385A">
      <w:pPr>
        <w:spacing w:after="200"/>
        <w:jc w:val="left"/>
        <w:rPr>
          <w:rFonts w:ascii="Century Gothic" w:hAnsi="Century Gothic" w:cs="Calibri Light"/>
          <w:sz w:val="16"/>
          <w:szCs w:val="16"/>
        </w:rPr>
      </w:pPr>
    </w:p>
    <w:p w14:paraId="0CC1A558" w14:textId="77777777" w:rsidR="006C40FD" w:rsidRDefault="0040514D" w:rsidP="0040514D">
      <w:pPr>
        <w:ind w:firstLine="10915"/>
        <w:rPr>
          <w:rFonts w:ascii="Century Gothic" w:hAnsi="Century Gothic" w:cs="Calibri Light"/>
          <w:bCs/>
          <w:sz w:val="16"/>
          <w:szCs w:val="16"/>
        </w:rPr>
      </w:pPr>
      <w:bookmarkStart w:id="0" w:name="page1"/>
      <w:bookmarkEnd w:id="0"/>
      <w:r w:rsidRPr="0040514D">
        <w:rPr>
          <w:rFonts w:ascii="Century Gothic" w:hAnsi="Century Gothic" w:cs="Calibri Light"/>
          <w:bCs/>
          <w:sz w:val="16"/>
          <w:szCs w:val="16"/>
        </w:rPr>
        <w:t>Z</w:t>
      </w:r>
    </w:p>
    <w:p w14:paraId="530859AD" w14:textId="77777777" w:rsidR="00F13682" w:rsidRDefault="00F13682" w:rsidP="00F13682">
      <w:pPr>
        <w:pStyle w:val="Bezodstpw"/>
        <w:rPr>
          <w:rFonts w:ascii="Century Gothic" w:hAnsi="Century Gothic"/>
          <w:sz w:val="16"/>
          <w:szCs w:val="16"/>
        </w:rPr>
      </w:pPr>
    </w:p>
    <w:p w14:paraId="714322DE" w14:textId="455E7055" w:rsidR="0040514D" w:rsidRPr="006C40FD" w:rsidRDefault="006C40FD" w:rsidP="006C40FD">
      <w:pPr>
        <w:pStyle w:val="Bezodstpw"/>
        <w:ind w:firstLine="5670"/>
        <w:rPr>
          <w:rFonts w:ascii="Century Gothic" w:hAnsi="Century Gothic"/>
          <w:sz w:val="16"/>
          <w:szCs w:val="16"/>
        </w:rPr>
      </w:pPr>
      <w:r w:rsidRPr="006C40FD">
        <w:rPr>
          <w:rFonts w:ascii="Century Gothic" w:hAnsi="Century Gothic"/>
          <w:sz w:val="16"/>
          <w:szCs w:val="16"/>
        </w:rPr>
        <w:lastRenderedPageBreak/>
        <w:t>Z</w:t>
      </w:r>
      <w:r w:rsidR="0040514D" w:rsidRPr="006C40FD">
        <w:rPr>
          <w:rFonts w:ascii="Century Gothic" w:hAnsi="Century Gothic"/>
          <w:sz w:val="16"/>
          <w:szCs w:val="16"/>
        </w:rPr>
        <w:t>ałącznik Nr 2 do Zarządzenia Nr</w:t>
      </w:r>
      <w:r w:rsidR="00D32E39">
        <w:rPr>
          <w:rFonts w:ascii="Century Gothic" w:hAnsi="Century Gothic"/>
          <w:sz w:val="16"/>
          <w:szCs w:val="16"/>
        </w:rPr>
        <w:t xml:space="preserve"> 220</w:t>
      </w:r>
      <w:r w:rsidR="0040514D" w:rsidRPr="006C40FD">
        <w:rPr>
          <w:rFonts w:ascii="Century Gothic" w:hAnsi="Century Gothic"/>
          <w:sz w:val="16"/>
          <w:szCs w:val="16"/>
        </w:rPr>
        <w:t>/2022</w:t>
      </w:r>
    </w:p>
    <w:p w14:paraId="379D8048" w14:textId="77777777" w:rsidR="0040514D" w:rsidRPr="006C40FD" w:rsidRDefault="0040514D" w:rsidP="006C40FD">
      <w:pPr>
        <w:pStyle w:val="Bezodstpw"/>
        <w:ind w:firstLine="5670"/>
        <w:rPr>
          <w:rFonts w:ascii="Century Gothic" w:hAnsi="Century Gothic"/>
          <w:sz w:val="16"/>
          <w:szCs w:val="16"/>
        </w:rPr>
      </w:pPr>
      <w:r w:rsidRPr="006C40FD">
        <w:rPr>
          <w:rFonts w:ascii="Century Gothic" w:hAnsi="Century Gothic"/>
          <w:sz w:val="16"/>
          <w:szCs w:val="16"/>
        </w:rPr>
        <w:t>Burmistrza Miasta Mława</w:t>
      </w:r>
    </w:p>
    <w:p w14:paraId="304F17B5" w14:textId="504E2178" w:rsidR="0040514D" w:rsidRPr="006C40FD" w:rsidRDefault="0040514D" w:rsidP="006C40FD">
      <w:pPr>
        <w:pStyle w:val="Bezodstpw"/>
        <w:ind w:firstLine="5670"/>
        <w:rPr>
          <w:rFonts w:ascii="Century Gothic" w:hAnsi="Century Gothic"/>
          <w:sz w:val="16"/>
          <w:szCs w:val="16"/>
        </w:rPr>
      </w:pPr>
      <w:r w:rsidRPr="006C40FD">
        <w:rPr>
          <w:rFonts w:ascii="Century Gothic" w:hAnsi="Century Gothic"/>
          <w:sz w:val="16"/>
          <w:szCs w:val="16"/>
        </w:rPr>
        <w:t xml:space="preserve">Z dnia </w:t>
      </w:r>
      <w:r w:rsidR="00D32E39">
        <w:rPr>
          <w:rFonts w:ascii="Century Gothic" w:hAnsi="Century Gothic"/>
          <w:sz w:val="16"/>
          <w:szCs w:val="16"/>
        </w:rPr>
        <w:t xml:space="preserve">21 </w:t>
      </w:r>
      <w:r w:rsidRPr="006C40FD">
        <w:rPr>
          <w:rFonts w:ascii="Century Gothic" w:hAnsi="Century Gothic"/>
          <w:sz w:val="16"/>
          <w:szCs w:val="16"/>
        </w:rPr>
        <w:t>listopada 2022r.</w:t>
      </w:r>
    </w:p>
    <w:p w14:paraId="10C2525F" w14:textId="4BB5A783" w:rsidR="0040514D" w:rsidRDefault="0040514D" w:rsidP="0061385A">
      <w:pPr>
        <w:jc w:val="center"/>
        <w:rPr>
          <w:rFonts w:ascii="Century Gothic" w:eastAsia="Arial" w:hAnsi="Century Gothic" w:cs="Calibri Light"/>
          <w:b/>
          <w:sz w:val="20"/>
          <w:szCs w:val="20"/>
        </w:rPr>
      </w:pPr>
    </w:p>
    <w:p w14:paraId="7E21CE8A" w14:textId="77777777" w:rsidR="006C40FD" w:rsidRPr="006C40FD" w:rsidRDefault="006C40FD" w:rsidP="006C40FD">
      <w:pPr>
        <w:pStyle w:val="Styl"/>
        <w:shd w:val="clear" w:color="auto" w:fill="FFFFFE"/>
        <w:ind w:right="49"/>
        <w:rPr>
          <w:rFonts w:ascii="Century Gothic" w:hAnsi="Century Gothic"/>
          <w:sz w:val="20"/>
          <w:szCs w:val="20"/>
        </w:rPr>
      </w:pPr>
      <w:r w:rsidRPr="006C40FD">
        <w:rPr>
          <w:rFonts w:ascii="Century Gothic" w:hAnsi="Century Gothic"/>
          <w:sz w:val="20"/>
          <w:szCs w:val="20"/>
        </w:rPr>
        <w:t>………………………………………</w:t>
      </w:r>
    </w:p>
    <w:p w14:paraId="71FD818F" w14:textId="77777777" w:rsidR="006C40FD" w:rsidRPr="006C40FD" w:rsidRDefault="006C40FD" w:rsidP="006C40FD">
      <w:pPr>
        <w:ind w:right="5245"/>
        <w:rPr>
          <w:rFonts w:ascii="Century Gothic" w:hAnsi="Century Gothic"/>
          <w:sz w:val="16"/>
          <w:szCs w:val="16"/>
        </w:rPr>
      </w:pPr>
      <w:r w:rsidRPr="006C40FD">
        <w:rPr>
          <w:rFonts w:ascii="Century Gothic" w:hAnsi="Century Gothic"/>
          <w:sz w:val="16"/>
          <w:szCs w:val="16"/>
        </w:rPr>
        <w:t>imię i nazwisko</w:t>
      </w:r>
    </w:p>
    <w:p w14:paraId="25604DDA" w14:textId="77777777" w:rsidR="006C40FD" w:rsidRPr="006C40FD" w:rsidRDefault="006C40FD" w:rsidP="006C40FD">
      <w:pPr>
        <w:spacing w:before="240"/>
        <w:ind w:right="5245"/>
        <w:rPr>
          <w:rFonts w:ascii="Century Gothic" w:hAnsi="Century Gothic"/>
          <w:sz w:val="20"/>
          <w:szCs w:val="20"/>
        </w:rPr>
      </w:pPr>
      <w:r w:rsidRPr="006C40FD">
        <w:rPr>
          <w:rFonts w:ascii="Century Gothic" w:hAnsi="Century Gothic"/>
          <w:sz w:val="20"/>
          <w:szCs w:val="20"/>
        </w:rPr>
        <w:t>………………………………………</w:t>
      </w:r>
    </w:p>
    <w:p w14:paraId="7A976441" w14:textId="77777777" w:rsidR="006C40FD" w:rsidRPr="006C40FD" w:rsidRDefault="006C40FD" w:rsidP="006C40FD">
      <w:pPr>
        <w:spacing w:before="240"/>
        <w:ind w:right="5245"/>
        <w:rPr>
          <w:rFonts w:ascii="Century Gothic" w:hAnsi="Century Gothic"/>
          <w:sz w:val="20"/>
          <w:szCs w:val="20"/>
        </w:rPr>
      </w:pPr>
      <w:r w:rsidRPr="006C40FD">
        <w:rPr>
          <w:rFonts w:ascii="Century Gothic" w:hAnsi="Century Gothic"/>
          <w:sz w:val="20"/>
          <w:szCs w:val="20"/>
        </w:rPr>
        <w:t>………………………………………</w:t>
      </w:r>
    </w:p>
    <w:p w14:paraId="1CEE1D6F" w14:textId="77777777" w:rsidR="006C40FD" w:rsidRPr="006C40FD" w:rsidRDefault="006C40FD" w:rsidP="006C40FD">
      <w:pPr>
        <w:ind w:right="5245"/>
        <w:rPr>
          <w:rFonts w:ascii="Century Gothic" w:hAnsi="Century Gothic"/>
          <w:sz w:val="16"/>
          <w:szCs w:val="16"/>
        </w:rPr>
      </w:pPr>
      <w:r w:rsidRPr="006C40FD">
        <w:rPr>
          <w:rFonts w:ascii="Century Gothic" w:hAnsi="Century Gothic"/>
          <w:sz w:val="16"/>
          <w:szCs w:val="16"/>
        </w:rPr>
        <w:t>adres zamieszkania</w:t>
      </w:r>
    </w:p>
    <w:p w14:paraId="75EBDCB3" w14:textId="77777777" w:rsidR="006C40FD" w:rsidRPr="006C40FD" w:rsidRDefault="006C40FD" w:rsidP="006C40FD">
      <w:pPr>
        <w:ind w:right="5245"/>
        <w:jc w:val="center"/>
        <w:rPr>
          <w:rFonts w:ascii="Century Gothic" w:hAnsi="Century Gothic"/>
          <w:sz w:val="20"/>
          <w:szCs w:val="20"/>
        </w:rPr>
      </w:pPr>
    </w:p>
    <w:p w14:paraId="3BC3400B" w14:textId="19A68676" w:rsidR="006C40FD" w:rsidRPr="006C40FD" w:rsidRDefault="006C40FD" w:rsidP="00926A27">
      <w:pPr>
        <w:jc w:val="center"/>
        <w:rPr>
          <w:rFonts w:ascii="Century Gothic" w:hAnsi="Century Gothic"/>
          <w:sz w:val="20"/>
          <w:szCs w:val="20"/>
        </w:rPr>
      </w:pPr>
      <w:r w:rsidRPr="006C40FD">
        <w:rPr>
          <w:rFonts w:ascii="Century Gothic" w:hAnsi="Century Gothic"/>
          <w:b/>
          <w:color w:val="000000"/>
          <w:sz w:val="20"/>
          <w:szCs w:val="20"/>
          <w:lang w:bidi="he-IL"/>
        </w:rPr>
        <w:t>OŚWIADCZENIE</w:t>
      </w:r>
    </w:p>
    <w:p w14:paraId="4C7CB7BE" w14:textId="31F7D238" w:rsidR="006C40FD" w:rsidRPr="00E00D33" w:rsidRDefault="006C40FD" w:rsidP="00E00D33">
      <w:pPr>
        <w:spacing w:before="100" w:beforeAutospacing="1" w:after="100" w:afterAutospacing="1"/>
        <w:jc w:val="left"/>
        <w:rPr>
          <w:rFonts w:ascii="Century Gothic" w:eastAsia="Times New Roman" w:hAnsi="Century Gothic"/>
          <w:b/>
          <w:bCs/>
          <w:sz w:val="20"/>
          <w:szCs w:val="20"/>
          <w:lang w:eastAsia="pl-PL"/>
        </w:rPr>
      </w:pPr>
      <w:r w:rsidRPr="006C40FD">
        <w:rPr>
          <w:rFonts w:ascii="Century Gothic" w:hAnsi="Century Gothic"/>
          <w:b/>
          <w:sz w:val="20"/>
          <w:szCs w:val="20"/>
        </w:rPr>
        <w:t>Dot.:</w:t>
      </w:r>
      <w:r>
        <w:rPr>
          <w:rFonts w:ascii="Century Gothic" w:hAnsi="Century Gothic"/>
          <w:b/>
          <w:sz w:val="20"/>
          <w:szCs w:val="20"/>
        </w:rPr>
        <w:t xml:space="preserve"> </w:t>
      </w:r>
      <w:r w:rsidRPr="006C40FD">
        <w:rPr>
          <w:rFonts w:ascii="Century Gothic" w:hAnsi="Century Gothic"/>
          <w:sz w:val="20"/>
          <w:szCs w:val="20"/>
        </w:rPr>
        <w:t xml:space="preserve">udziału w konsultacjach społecznych </w:t>
      </w:r>
      <w:r w:rsidR="00E00D33">
        <w:rPr>
          <w:rFonts w:ascii="Century Gothic" w:hAnsi="Century Gothic"/>
          <w:sz w:val="20"/>
          <w:szCs w:val="20"/>
        </w:rPr>
        <w:t>„</w:t>
      </w:r>
      <w:r w:rsidR="00E00D33" w:rsidRPr="001A294B">
        <w:rPr>
          <w:rFonts w:ascii="Century Gothic" w:eastAsia="Times New Roman" w:hAnsi="Century Gothic"/>
          <w:b/>
          <w:bCs/>
          <w:sz w:val="20"/>
          <w:szCs w:val="20"/>
          <w:lang w:eastAsia="pl-PL"/>
        </w:rPr>
        <w:t>Projektu założeń do planu zaopatrzenia w ciepło, energię elektryczną i paliwa gazowe dla obszaru Miasta Mława”</w:t>
      </w:r>
    </w:p>
    <w:p w14:paraId="465D7DB5" w14:textId="026511CD" w:rsidR="006C40FD" w:rsidRPr="00926A27" w:rsidRDefault="006C40FD" w:rsidP="00926A27">
      <w:pPr>
        <w:spacing w:before="100" w:beforeAutospacing="1" w:after="100" w:afterAutospacing="1"/>
        <w:rPr>
          <w:rFonts w:ascii="Century Gothic" w:eastAsia="Times New Roman" w:hAnsi="Century Gothic"/>
          <w:b/>
          <w:bCs/>
          <w:sz w:val="20"/>
          <w:szCs w:val="20"/>
          <w:lang w:eastAsia="pl-PL"/>
        </w:rPr>
      </w:pPr>
      <w:r w:rsidRPr="006C40FD">
        <w:rPr>
          <w:rFonts w:ascii="Century Gothic" w:hAnsi="Century Gothic"/>
          <w:spacing w:val="-5"/>
          <w:sz w:val="20"/>
          <w:szCs w:val="20"/>
        </w:rPr>
        <w:t xml:space="preserve">Ja, niżej podpisana/ w nawiązaniu do zapisów Rozporządzenia Parlamentu Europejskiego </w:t>
      </w:r>
      <w:r w:rsidR="00E00D33">
        <w:rPr>
          <w:rFonts w:ascii="Century Gothic" w:hAnsi="Century Gothic"/>
          <w:spacing w:val="-5"/>
          <w:sz w:val="20"/>
          <w:szCs w:val="20"/>
        </w:rPr>
        <w:br/>
      </w:r>
      <w:r w:rsidRPr="006C40FD">
        <w:rPr>
          <w:rFonts w:ascii="Century Gothic" w:hAnsi="Century Gothic"/>
          <w:spacing w:val="-5"/>
          <w:sz w:val="20"/>
          <w:szCs w:val="20"/>
        </w:rPr>
        <w:t xml:space="preserve">i Rady UE 2016/679 z 27 kwietnia 2016 r. w sprawie ochrony osób fizycznych w związku </w:t>
      </w:r>
      <w:r w:rsidR="00F13682">
        <w:rPr>
          <w:rFonts w:ascii="Century Gothic" w:hAnsi="Century Gothic"/>
          <w:spacing w:val="-5"/>
          <w:sz w:val="20"/>
          <w:szCs w:val="20"/>
        </w:rPr>
        <w:br/>
      </w:r>
      <w:r w:rsidRPr="006C40FD">
        <w:rPr>
          <w:rFonts w:ascii="Century Gothic" w:hAnsi="Century Gothic"/>
          <w:spacing w:val="-5"/>
          <w:sz w:val="20"/>
          <w:szCs w:val="20"/>
        </w:rPr>
        <w:t xml:space="preserve">z przetwarzaniem danych osobowych i w sprawie swobodnego przepływu takich danych (tzw. RODO) </w:t>
      </w:r>
      <w:r w:rsidRPr="006C40FD">
        <w:rPr>
          <w:rFonts w:ascii="Century Gothic" w:hAnsi="Century Gothic"/>
          <w:b/>
          <w:i/>
          <w:spacing w:val="-5"/>
          <w:sz w:val="20"/>
          <w:szCs w:val="20"/>
        </w:rPr>
        <w:t>wyrażam wyraźną i dobrowolną zgodę na zbieranie i przetwarzanie moich danych osobowych</w:t>
      </w:r>
      <w:r w:rsidRPr="006C40FD">
        <w:rPr>
          <w:rFonts w:ascii="Century Gothic" w:hAnsi="Century Gothic"/>
          <w:b/>
          <w:spacing w:val="-5"/>
          <w:sz w:val="20"/>
          <w:szCs w:val="20"/>
        </w:rPr>
        <w:t xml:space="preserve"> </w:t>
      </w:r>
      <w:r w:rsidRPr="006C40FD">
        <w:rPr>
          <w:rFonts w:ascii="Century Gothic" w:hAnsi="Century Gothic"/>
          <w:spacing w:val="-5"/>
          <w:sz w:val="20"/>
          <w:szCs w:val="20"/>
        </w:rPr>
        <w:t>przez Urząd Miasta Mława z siedzibą przy ul. Stary Rynek 19, 06-500 Mława w celu przeprowadzenia konsultacji społecznych</w:t>
      </w:r>
      <w:r w:rsidRPr="006C40FD">
        <w:rPr>
          <w:rFonts w:ascii="Century Gothic" w:hAnsi="Century Gothic"/>
          <w:b/>
          <w:spacing w:val="-5"/>
          <w:sz w:val="20"/>
          <w:szCs w:val="20"/>
        </w:rPr>
        <w:t xml:space="preserve"> </w:t>
      </w:r>
      <w:r w:rsidR="00E00D33">
        <w:rPr>
          <w:rFonts w:ascii="Century Gothic" w:hAnsi="Century Gothic"/>
          <w:b/>
          <w:spacing w:val="-5"/>
          <w:sz w:val="20"/>
          <w:szCs w:val="20"/>
        </w:rPr>
        <w:t>„</w:t>
      </w:r>
      <w:r w:rsidR="00E00D33" w:rsidRPr="00E00D33">
        <w:rPr>
          <w:rFonts w:ascii="Century Gothic" w:eastAsia="Times New Roman" w:hAnsi="Century Gothic"/>
          <w:sz w:val="20"/>
          <w:szCs w:val="20"/>
          <w:lang w:eastAsia="pl-PL"/>
        </w:rPr>
        <w:t>Projektu założeń do planu zaopatrzenia w ciepło, energię elektryczną i paliwa gazowe dla obszaru Miasta Mława”</w:t>
      </w:r>
      <w:r w:rsidRPr="006C40FD">
        <w:rPr>
          <w:rFonts w:ascii="Century Gothic" w:hAnsi="Century Gothic"/>
          <w:spacing w:val="-5"/>
          <w:sz w:val="20"/>
          <w:szCs w:val="20"/>
        </w:rPr>
        <w:t xml:space="preserve"> na okres niezbędny, nie dłużej niż do dnia </w:t>
      </w:r>
      <w:r w:rsidR="00E00D33">
        <w:rPr>
          <w:rFonts w:ascii="Century Gothic" w:hAnsi="Century Gothic"/>
          <w:spacing w:val="-5"/>
          <w:sz w:val="20"/>
          <w:szCs w:val="20"/>
        </w:rPr>
        <w:t>12</w:t>
      </w:r>
      <w:r w:rsidRPr="006C40FD">
        <w:rPr>
          <w:rFonts w:ascii="Century Gothic" w:hAnsi="Century Gothic"/>
          <w:spacing w:val="-5"/>
          <w:sz w:val="20"/>
          <w:szCs w:val="20"/>
        </w:rPr>
        <w:t>.12.202</w:t>
      </w:r>
      <w:r w:rsidR="00E00D33">
        <w:rPr>
          <w:rFonts w:ascii="Century Gothic" w:hAnsi="Century Gothic"/>
          <w:spacing w:val="-5"/>
          <w:sz w:val="20"/>
          <w:szCs w:val="20"/>
        </w:rPr>
        <w:t>2</w:t>
      </w:r>
      <w:r w:rsidRPr="006C40FD">
        <w:rPr>
          <w:rFonts w:ascii="Century Gothic" w:hAnsi="Century Gothic"/>
          <w:spacing w:val="-5"/>
          <w:sz w:val="20"/>
          <w:szCs w:val="20"/>
        </w:rPr>
        <w:t xml:space="preserve">r. </w:t>
      </w:r>
    </w:p>
    <w:p w14:paraId="37589DD7" w14:textId="77777777" w:rsidR="006C40FD" w:rsidRDefault="006C40FD" w:rsidP="006C40FD">
      <w:pPr>
        <w:rPr>
          <w:rFonts w:ascii="Century Gothic" w:hAnsi="Century Gothic"/>
          <w:sz w:val="20"/>
          <w:szCs w:val="20"/>
        </w:rPr>
      </w:pPr>
    </w:p>
    <w:p w14:paraId="0BAC54E2" w14:textId="791E6B56" w:rsidR="006C40FD" w:rsidRPr="00E00D33" w:rsidRDefault="006C40FD" w:rsidP="006C40FD">
      <w:pPr>
        <w:rPr>
          <w:rFonts w:ascii="Century Gothic" w:hAnsi="Century Gothic"/>
          <w:sz w:val="16"/>
          <w:szCs w:val="16"/>
        </w:rPr>
      </w:pPr>
      <w:r w:rsidRPr="00E00D33">
        <w:rPr>
          <w:rFonts w:ascii="Century Gothic" w:hAnsi="Century Gothic"/>
          <w:sz w:val="16"/>
          <w:szCs w:val="16"/>
        </w:rPr>
        <w:t>Mława, dnia ……</w:t>
      </w:r>
      <w:r w:rsidR="00E00D33">
        <w:rPr>
          <w:rFonts w:ascii="Century Gothic" w:hAnsi="Century Gothic"/>
          <w:sz w:val="16"/>
          <w:szCs w:val="16"/>
        </w:rPr>
        <w:t>………..</w:t>
      </w:r>
      <w:r w:rsidRPr="00E00D33">
        <w:rPr>
          <w:rFonts w:ascii="Century Gothic" w:hAnsi="Century Gothic"/>
          <w:sz w:val="16"/>
          <w:szCs w:val="16"/>
        </w:rPr>
        <w:t>……202</w:t>
      </w:r>
      <w:r w:rsidR="00F13682">
        <w:rPr>
          <w:rFonts w:ascii="Century Gothic" w:hAnsi="Century Gothic"/>
          <w:sz w:val="16"/>
          <w:szCs w:val="16"/>
        </w:rPr>
        <w:t>2</w:t>
      </w:r>
      <w:r w:rsidRPr="00E00D33">
        <w:rPr>
          <w:rFonts w:ascii="Century Gothic" w:hAnsi="Century Gothic"/>
          <w:sz w:val="16"/>
          <w:szCs w:val="16"/>
        </w:rPr>
        <w:t xml:space="preserve"> r. </w:t>
      </w:r>
    </w:p>
    <w:p w14:paraId="6D412A8E" w14:textId="5A91846A" w:rsidR="006C40FD" w:rsidRPr="006C40FD" w:rsidRDefault="006C40FD" w:rsidP="00E00D33">
      <w:pPr>
        <w:jc w:val="right"/>
        <w:rPr>
          <w:rFonts w:ascii="Century Gothic" w:hAnsi="Century Gothic"/>
          <w:sz w:val="20"/>
          <w:szCs w:val="20"/>
        </w:rPr>
      </w:pPr>
      <w:r w:rsidRPr="006C40FD">
        <w:rPr>
          <w:rFonts w:ascii="Century Gothic" w:hAnsi="Century Gothic"/>
          <w:sz w:val="20"/>
          <w:szCs w:val="20"/>
        </w:rPr>
        <w:t>………………………………………………….…</w:t>
      </w:r>
    </w:p>
    <w:p w14:paraId="25C7C015" w14:textId="3985DEAC" w:rsidR="006C40FD" w:rsidRPr="00926A27" w:rsidRDefault="006C40FD" w:rsidP="00926A27">
      <w:pPr>
        <w:ind w:left="5103"/>
        <w:jc w:val="center"/>
        <w:rPr>
          <w:rFonts w:ascii="Century Gothic" w:hAnsi="Century Gothic"/>
          <w:sz w:val="16"/>
          <w:szCs w:val="16"/>
        </w:rPr>
      </w:pPr>
      <w:r w:rsidRPr="00E00D33">
        <w:rPr>
          <w:rFonts w:ascii="Century Gothic" w:hAnsi="Century Gothic"/>
          <w:sz w:val="16"/>
          <w:szCs w:val="16"/>
        </w:rPr>
        <w:t>czytelny podpis</w:t>
      </w:r>
    </w:p>
    <w:p w14:paraId="257180FE" w14:textId="77777777" w:rsidR="00926A27" w:rsidRPr="00926A27" w:rsidRDefault="00926A27" w:rsidP="00926A27">
      <w:pPr>
        <w:ind w:left="284" w:hanging="284"/>
        <w:rPr>
          <w:rFonts w:ascii="Century Gothic" w:hAnsi="Century Gothic"/>
          <w:spacing w:val="-6"/>
          <w:sz w:val="16"/>
          <w:szCs w:val="16"/>
        </w:rPr>
      </w:pPr>
      <w:r w:rsidRPr="00926A27">
        <w:rPr>
          <w:rFonts w:ascii="Century Gothic" w:hAnsi="Century Gothic"/>
          <w:spacing w:val="-6"/>
          <w:sz w:val="16"/>
          <w:szCs w:val="16"/>
        </w:rPr>
        <w:t xml:space="preserve">Jednocześnie potwierdzam, że zostałam/em poinformowana/y, iż: </w:t>
      </w:r>
    </w:p>
    <w:p w14:paraId="0E6E67DE" w14:textId="5E977CC8" w:rsidR="00926A27" w:rsidRPr="00926A27" w:rsidRDefault="00926A27" w:rsidP="00926A27">
      <w:pPr>
        <w:ind w:left="284" w:hanging="284"/>
        <w:rPr>
          <w:rFonts w:ascii="Century Gothic" w:hAnsi="Century Gothic"/>
          <w:spacing w:val="-6"/>
          <w:sz w:val="16"/>
          <w:szCs w:val="16"/>
        </w:rPr>
      </w:pPr>
      <w:r w:rsidRPr="00926A27">
        <w:rPr>
          <w:rFonts w:ascii="Century Gothic" w:hAnsi="Century Gothic"/>
          <w:spacing w:val="-6"/>
          <w:sz w:val="16"/>
          <w:szCs w:val="16"/>
        </w:rPr>
        <w:t xml:space="preserve">• administratorem moich danych osobowych jest Burmistrz Miasta Mława, adres siedziby: 06-500 Mława, ul. Stary Rynek 19, </w:t>
      </w:r>
      <w:r w:rsidR="00F13682">
        <w:rPr>
          <w:rFonts w:ascii="Century Gothic" w:hAnsi="Century Gothic"/>
          <w:spacing w:val="-6"/>
          <w:sz w:val="16"/>
          <w:szCs w:val="16"/>
        </w:rPr>
        <w:br/>
      </w:r>
      <w:r w:rsidRPr="00926A27">
        <w:rPr>
          <w:rFonts w:ascii="Century Gothic" w:hAnsi="Century Gothic"/>
          <w:spacing w:val="-6"/>
          <w:sz w:val="16"/>
          <w:szCs w:val="16"/>
        </w:rPr>
        <w:t>tel. 23/6543382, e-mail: info@mlawa.pl,</w:t>
      </w:r>
    </w:p>
    <w:p w14:paraId="3C937016" w14:textId="77777777" w:rsidR="00926A27" w:rsidRPr="00926A27" w:rsidRDefault="00926A27" w:rsidP="00926A27">
      <w:pPr>
        <w:ind w:left="284" w:hanging="284"/>
        <w:rPr>
          <w:rFonts w:ascii="Century Gothic" w:hAnsi="Century Gothic"/>
          <w:spacing w:val="-6"/>
          <w:sz w:val="16"/>
          <w:szCs w:val="16"/>
        </w:rPr>
      </w:pPr>
      <w:r w:rsidRPr="00926A27">
        <w:rPr>
          <w:rFonts w:ascii="Century Gothic" w:hAnsi="Century Gothic"/>
          <w:spacing w:val="-6"/>
          <w:sz w:val="16"/>
          <w:szCs w:val="16"/>
        </w:rPr>
        <w:t>• Burmistrz Miasta Mława nie planuje udostępniać moich danych osobowych innym jednostkom, osobom fizycznym ani organizacjom, nie zamierza także przekazywać moich danych osobowych do państw trzecich, ani organizacji międzynarodowych,</w:t>
      </w:r>
    </w:p>
    <w:p w14:paraId="7F3FDDEC" w14:textId="77777777" w:rsidR="00926A27" w:rsidRPr="00926A27" w:rsidRDefault="00926A27" w:rsidP="00926A27">
      <w:pPr>
        <w:ind w:left="284" w:hanging="284"/>
        <w:rPr>
          <w:rFonts w:ascii="Century Gothic" w:hAnsi="Century Gothic"/>
          <w:spacing w:val="-6"/>
          <w:sz w:val="16"/>
          <w:szCs w:val="16"/>
        </w:rPr>
      </w:pPr>
      <w:r w:rsidRPr="00926A27">
        <w:rPr>
          <w:rFonts w:ascii="Century Gothic" w:hAnsi="Century Gothic"/>
          <w:spacing w:val="-6"/>
          <w:sz w:val="16"/>
          <w:szCs w:val="16"/>
        </w:rPr>
        <w:t xml:space="preserve">• dane osobowe będę przetwarzane na podstawie art. 6 lit. a), c), e) Rozporządzenia Parlamentu Europejskiego </w:t>
      </w:r>
    </w:p>
    <w:p w14:paraId="50319015" w14:textId="77777777" w:rsidR="00926A27" w:rsidRPr="00926A27" w:rsidRDefault="00926A27" w:rsidP="00926A27">
      <w:pPr>
        <w:ind w:left="284" w:hanging="284"/>
        <w:rPr>
          <w:rFonts w:ascii="Century Gothic" w:hAnsi="Century Gothic"/>
          <w:spacing w:val="-6"/>
          <w:sz w:val="16"/>
          <w:szCs w:val="16"/>
        </w:rPr>
      </w:pPr>
      <w:r w:rsidRPr="00926A27">
        <w:rPr>
          <w:rFonts w:ascii="Century Gothic" w:hAnsi="Century Gothic"/>
          <w:spacing w:val="-6"/>
          <w:sz w:val="16"/>
          <w:szCs w:val="16"/>
        </w:rPr>
        <w:t>i Rady UE 2016/679 z 27 kwietnia 2016 r.</w:t>
      </w:r>
    </w:p>
    <w:p w14:paraId="18715E75" w14:textId="77777777" w:rsidR="00926A27" w:rsidRPr="00926A27" w:rsidRDefault="00926A27" w:rsidP="00926A27">
      <w:pPr>
        <w:ind w:left="284" w:hanging="284"/>
        <w:rPr>
          <w:rFonts w:ascii="Century Gothic" w:hAnsi="Century Gothic"/>
          <w:spacing w:val="-6"/>
          <w:sz w:val="16"/>
          <w:szCs w:val="16"/>
        </w:rPr>
      </w:pPr>
      <w:r w:rsidRPr="00926A27">
        <w:rPr>
          <w:rFonts w:ascii="Century Gothic" w:hAnsi="Century Gothic"/>
          <w:spacing w:val="-6"/>
          <w:sz w:val="16"/>
          <w:szCs w:val="16"/>
        </w:rPr>
        <w:t xml:space="preserve">• dane osobowe będą przetwarzane w celu przeprowadzenia konsultacji społecznych „Projekt założeń do planu zaopatrzenia w ciepło, energię elektryczną i paliwa gazowe dla obszaru Miasta Mława”  </w:t>
      </w:r>
    </w:p>
    <w:p w14:paraId="50416666" w14:textId="77777777" w:rsidR="00926A27" w:rsidRPr="00926A27" w:rsidRDefault="00926A27" w:rsidP="00926A27">
      <w:pPr>
        <w:ind w:left="284" w:hanging="284"/>
        <w:rPr>
          <w:rFonts w:ascii="Century Gothic" w:hAnsi="Century Gothic"/>
          <w:spacing w:val="-6"/>
          <w:sz w:val="16"/>
          <w:szCs w:val="16"/>
        </w:rPr>
      </w:pPr>
      <w:r w:rsidRPr="00926A27">
        <w:rPr>
          <w:rFonts w:ascii="Century Gothic" w:hAnsi="Century Gothic"/>
          <w:spacing w:val="-6"/>
          <w:sz w:val="16"/>
          <w:szCs w:val="16"/>
        </w:rPr>
        <w:t>• w sprawach z zakresu ochrony danych osobowych możliwy jest kontakt z inspektorem ochrony danych powołanym przez Burmistrza Miasta Mława - Marcin Kurpiewski, e-mail: iod@mlawa.pl,</w:t>
      </w:r>
    </w:p>
    <w:p w14:paraId="78024439" w14:textId="77777777" w:rsidR="00926A27" w:rsidRPr="00926A27" w:rsidRDefault="00926A27" w:rsidP="00926A27">
      <w:pPr>
        <w:ind w:left="284" w:hanging="284"/>
        <w:rPr>
          <w:rFonts w:ascii="Century Gothic" w:hAnsi="Century Gothic"/>
          <w:spacing w:val="-6"/>
          <w:sz w:val="16"/>
          <w:szCs w:val="16"/>
        </w:rPr>
      </w:pPr>
      <w:r w:rsidRPr="00926A27">
        <w:rPr>
          <w:rFonts w:ascii="Century Gothic" w:hAnsi="Century Gothic"/>
          <w:spacing w:val="-6"/>
          <w:sz w:val="16"/>
          <w:szCs w:val="16"/>
        </w:rPr>
        <w:t>• przysługuje mi prawo (w uzasadnionym przypadku) żądania od administratora dostępu do swoich danych osobowych, ich sprostowania, usunięcia lub ograniczenia przetwarzania a także żądania przenoszenia danych, które realizowane będą na zasadach określonych w rozdziale III RODO,</w:t>
      </w:r>
    </w:p>
    <w:p w14:paraId="0A003180" w14:textId="77777777" w:rsidR="00926A27" w:rsidRPr="00926A27" w:rsidRDefault="00926A27" w:rsidP="00926A27">
      <w:pPr>
        <w:ind w:left="284" w:hanging="284"/>
        <w:rPr>
          <w:rFonts w:ascii="Century Gothic" w:hAnsi="Century Gothic"/>
          <w:spacing w:val="-6"/>
          <w:sz w:val="16"/>
          <w:szCs w:val="16"/>
        </w:rPr>
      </w:pPr>
      <w:r w:rsidRPr="00926A27">
        <w:rPr>
          <w:rFonts w:ascii="Century Gothic" w:hAnsi="Century Gothic"/>
          <w:spacing w:val="-6"/>
          <w:sz w:val="16"/>
          <w:szCs w:val="16"/>
        </w:rPr>
        <w:t>• przysługuje mi prawo (w uzasadnionym przypadku) wniesienia sprzeciwu wobec przetwarzania moich danych osobowych, który będzie mógł być realizowany na zasadach określonych w art.21 RODO (sprzeciw można wnieść osobiście w siedzibie administratora danych osobowych lub poprzez wysłanie wiadomości na adres e – mail inspektora ochrony danych osobowych),</w:t>
      </w:r>
    </w:p>
    <w:p w14:paraId="4477B977" w14:textId="749AF0C6" w:rsidR="00926A27" w:rsidRPr="00926A27" w:rsidRDefault="00926A27" w:rsidP="00926A27">
      <w:pPr>
        <w:ind w:left="284" w:hanging="284"/>
        <w:rPr>
          <w:rFonts w:ascii="Century Gothic" w:hAnsi="Century Gothic"/>
          <w:spacing w:val="-6"/>
          <w:sz w:val="16"/>
          <w:szCs w:val="16"/>
        </w:rPr>
      </w:pPr>
      <w:r w:rsidRPr="00926A27">
        <w:rPr>
          <w:rFonts w:ascii="Century Gothic" w:hAnsi="Century Gothic"/>
          <w:spacing w:val="-6"/>
          <w:sz w:val="16"/>
          <w:szCs w:val="16"/>
        </w:rPr>
        <w:t xml:space="preserve">• w przypadku stwierdzenia, że przetwarzanie moich danych osobowych narusza zapisy rozporządzenia RODO, przysługuje </w:t>
      </w:r>
      <w:r w:rsidR="00F13682">
        <w:rPr>
          <w:rFonts w:ascii="Century Gothic" w:hAnsi="Century Gothic"/>
          <w:spacing w:val="-6"/>
          <w:sz w:val="16"/>
          <w:szCs w:val="16"/>
        </w:rPr>
        <w:br/>
      </w:r>
      <w:r w:rsidRPr="00926A27">
        <w:rPr>
          <w:rFonts w:ascii="Century Gothic" w:hAnsi="Century Gothic"/>
          <w:spacing w:val="-6"/>
          <w:sz w:val="16"/>
          <w:szCs w:val="16"/>
        </w:rPr>
        <w:t>mi prawo wniesienia skargi do organu nadzorczego, którym w Polsce jest Prezes Urzędu Ochrony Danych Osobowych (adres siedziby: ul. Stawki 2, 00-193 Warszawa),</w:t>
      </w:r>
    </w:p>
    <w:p w14:paraId="40DD603B" w14:textId="310369DB" w:rsidR="006C40FD" w:rsidRPr="00E00D33" w:rsidRDefault="00926A27" w:rsidP="00926A27">
      <w:pPr>
        <w:ind w:left="284" w:hanging="284"/>
        <w:rPr>
          <w:rFonts w:ascii="Century Gothic" w:hAnsi="Century Gothic"/>
          <w:spacing w:val="-6"/>
          <w:sz w:val="16"/>
          <w:szCs w:val="16"/>
        </w:rPr>
      </w:pPr>
      <w:r w:rsidRPr="00926A27">
        <w:rPr>
          <w:rFonts w:ascii="Century Gothic" w:hAnsi="Century Gothic"/>
          <w:spacing w:val="-6"/>
          <w:sz w:val="16"/>
          <w:szCs w:val="16"/>
        </w:rPr>
        <w:t>• dane osobowe nie będą podlegały automatycznemu podejmowania decyzji, w tym profilowaniu</w:t>
      </w:r>
    </w:p>
    <w:p w14:paraId="08EC3428" w14:textId="77777777" w:rsidR="00926A27" w:rsidRDefault="00926A27" w:rsidP="006C40FD">
      <w:pPr>
        <w:ind w:left="4536"/>
        <w:jc w:val="center"/>
        <w:rPr>
          <w:rFonts w:ascii="Century Gothic" w:hAnsi="Century Gothic"/>
          <w:spacing w:val="-6"/>
          <w:sz w:val="16"/>
          <w:szCs w:val="16"/>
        </w:rPr>
      </w:pPr>
    </w:p>
    <w:p w14:paraId="55E8440E" w14:textId="77777777" w:rsidR="00926A27" w:rsidRDefault="00926A27" w:rsidP="006C40FD">
      <w:pPr>
        <w:ind w:left="4536"/>
        <w:jc w:val="center"/>
        <w:rPr>
          <w:rFonts w:ascii="Century Gothic" w:hAnsi="Century Gothic"/>
          <w:spacing w:val="-6"/>
          <w:sz w:val="16"/>
          <w:szCs w:val="16"/>
        </w:rPr>
      </w:pPr>
    </w:p>
    <w:p w14:paraId="0D6E3A0C" w14:textId="77777777" w:rsidR="00F13682" w:rsidRDefault="00F13682" w:rsidP="006C40FD">
      <w:pPr>
        <w:ind w:left="4536"/>
        <w:jc w:val="center"/>
        <w:rPr>
          <w:rFonts w:ascii="Century Gothic" w:hAnsi="Century Gothic"/>
          <w:spacing w:val="-6"/>
          <w:sz w:val="16"/>
          <w:szCs w:val="16"/>
        </w:rPr>
      </w:pPr>
    </w:p>
    <w:p w14:paraId="07C19BC4" w14:textId="1DB03F04" w:rsidR="006C40FD" w:rsidRPr="00E00D33" w:rsidRDefault="006C40FD" w:rsidP="006C40FD">
      <w:pPr>
        <w:ind w:left="4536"/>
        <w:jc w:val="center"/>
        <w:rPr>
          <w:rFonts w:ascii="Century Gothic" w:hAnsi="Century Gothic"/>
          <w:spacing w:val="-6"/>
          <w:sz w:val="16"/>
          <w:szCs w:val="16"/>
        </w:rPr>
      </w:pPr>
      <w:r w:rsidRPr="00E00D33">
        <w:rPr>
          <w:rFonts w:ascii="Century Gothic" w:hAnsi="Century Gothic"/>
          <w:spacing w:val="-6"/>
          <w:sz w:val="16"/>
          <w:szCs w:val="16"/>
        </w:rPr>
        <w:t>…………………………………..….………………….…</w:t>
      </w:r>
    </w:p>
    <w:p w14:paraId="203EC714" w14:textId="5427CA06" w:rsidR="00F64631" w:rsidRPr="008316BF" w:rsidRDefault="006C40FD" w:rsidP="008316BF">
      <w:pPr>
        <w:ind w:left="4536"/>
        <w:jc w:val="center"/>
        <w:rPr>
          <w:rFonts w:ascii="Century Gothic" w:hAnsi="Century Gothic"/>
          <w:color w:val="FF0000"/>
          <w:position w:val="6"/>
          <w:sz w:val="16"/>
          <w:szCs w:val="16"/>
          <w:u w:val="single"/>
          <w:lang w:bidi="he-IL"/>
        </w:rPr>
      </w:pPr>
      <w:r w:rsidRPr="00E00D33">
        <w:rPr>
          <w:rFonts w:ascii="Century Gothic" w:hAnsi="Century Gothic"/>
          <w:position w:val="6"/>
          <w:sz w:val="16"/>
          <w:szCs w:val="16"/>
        </w:rPr>
        <w:t>czytelny podpis</w:t>
      </w:r>
    </w:p>
    <w:sectPr w:rsidR="00F64631" w:rsidRPr="008316BF" w:rsidSect="006C40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emilight">
    <w:panose1 w:val="020B04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85E5E"/>
    <w:multiLevelType w:val="hybridMultilevel"/>
    <w:tmpl w:val="21ECBB86"/>
    <w:lvl w:ilvl="0" w:tplc="B75CE11E">
      <w:numFmt w:val="bullet"/>
      <w:lvlText w:val="•"/>
      <w:lvlJc w:val="left"/>
      <w:pPr>
        <w:ind w:left="720" w:hanging="360"/>
      </w:pPr>
      <w:rPr>
        <w:rFonts w:ascii="Segoe UI Semilight" w:eastAsia="Calibri" w:hAnsi="Segoe UI Semilight" w:cs="Segoe UI Semilight"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08713105">
    <w:abstractNumId w:val="1"/>
  </w:num>
  <w:num w:numId="2" w16cid:durableId="643853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99"/>
    <w:rsid w:val="00020FFA"/>
    <w:rsid w:val="00031292"/>
    <w:rsid w:val="0006774D"/>
    <w:rsid w:val="00186CA0"/>
    <w:rsid w:val="001B2C40"/>
    <w:rsid w:val="001F682C"/>
    <w:rsid w:val="001F7C56"/>
    <w:rsid w:val="00220A92"/>
    <w:rsid w:val="002315FF"/>
    <w:rsid w:val="002E702D"/>
    <w:rsid w:val="00343C4B"/>
    <w:rsid w:val="003608CB"/>
    <w:rsid w:val="003B151E"/>
    <w:rsid w:val="0040514D"/>
    <w:rsid w:val="004646DE"/>
    <w:rsid w:val="00522C39"/>
    <w:rsid w:val="005F53C3"/>
    <w:rsid w:val="0061385A"/>
    <w:rsid w:val="006B1B22"/>
    <w:rsid w:val="006C0699"/>
    <w:rsid w:val="006C40FD"/>
    <w:rsid w:val="006E00B3"/>
    <w:rsid w:val="007159B0"/>
    <w:rsid w:val="00750A37"/>
    <w:rsid w:val="00781143"/>
    <w:rsid w:val="007B0CB8"/>
    <w:rsid w:val="007B324B"/>
    <w:rsid w:val="007F104D"/>
    <w:rsid w:val="008316BF"/>
    <w:rsid w:val="008C71EB"/>
    <w:rsid w:val="00926A27"/>
    <w:rsid w:val="0096295D"/>
    <w:rsid w:val="00A17E6F"/>
    <w:rsid w:val="00A55425"/>
    <w:rsid w:val="00AC578A"/>
    <w:rsid w:val="00B101F8"/>
    <w:rsid w:val="00B3681B"/>
    <w:rsid w:val="00BB44DC"/>
    <w:rsid w:val="00BB5570"/>
    <w:rsid w:val="00D047B7"/>
    <w:rsid w:val="00D11245"/>
    <w:rsid w:val="00D22C0B"/>
    <w:rsid w:val="00D32E39"/>
    <w:rsid w:val="00DB7DE2"/>
    <w:rsid w:val="00DE6934"/>
    <w:rsid w:val="00E00D33"/>
    <w:rsid w:val="00E10983"/>
    <w:rsid w:val="00ED5F08"/>
    <w:rsid w:val="00EE4BE0"/>
    <w:rsid w:val="00F12509"/>
    <w:rsid w:val="00F13682"/>
    <w:rsid w:val="00F21CE5"/>
    <w:rsid w:val="00F64631"/>
    <w:rsid w:val="00F90018"/>
    <w:rsid w:val="00FF6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50B8"/>
  <w15:docId w15:val="{77BA6445-FDAC-F34D-B661-700F5971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 w:type="character" w:customStyle="1" w:styleId="w8qarf">
    <w:name w:val="w8qarf"/>
    <w:rsid w:val="00343C4B"/>
  </w:style>
  <w:style w:type="character" w:customStyle="1" w:styleId="lrzxr">
    <w:name w:val="lrzxr"/>
    <w:rsid w:val="00343C4B"/>
  </w:style>
  <w:style w:type="character" w:styleId="Hipercze">
    <w:name w:val="Hyperlink"/>
    <w:basedOn w:val="Domylnaczcionkaakapitu"/>
    <w:uiPriority w:val="99"/>
    <w:unhideWhenUsed/>
    <w:rsid w:val="0061385A"/>
    <w:rPr>
      <w:color w:val="0000FF" w:themeColor="hyperlink"/>
      <w:u w:val="single"/>
    </w:rPr>
  </w:style>
  <w:style w:type="paragraph" w:styleId="NormalnyWeb">
    <w:name w:val="Normal (Web)"/>
    <w:basedOn w:val="Normalny"/>
    <w:uiPriority w:val="99"/>
    <w:unhideWhenUsed/>
    <w:rsid w:val="00ED5F08"/>
    <w:pPr>
      <w:spacing w:before="100" w:beforeAutospacing="1" w:after="100" w:afterAutospacing="1" w:line="240" w:lineRule="auto"/>
      <w:jc w:val="left"/>
    </w:pPr>
    <w:rPr>
      <w:rFonts w:ascii="Times New Roman" w:eastAsia="Times New Roman" w:hAnsi="Times New Roman"/>
      <w:color w:val="auto"/>
      <w:sz w:val="24"/>
      <w:szCs w:val="24"/>
      <w:lang w:eastAsia="pl-PL"/>
    </w:rPr>
  </w:style>
  <w:style w:type="paragraph" w:customStyle="1" w:styleId="Styl">
    <w:name w:val="Styl"/>
    <w:rsid w:val="006C40FD"/>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Bezodstpw">
    <w:name w:val="No Spacing"/>
    <w:uiPriority w:val="1"/>
    <w:qFormat/>
    <w:rsid w:val="006C40FD"/>
    <w:pPr>
      <w:spacing w:after="0" w:line="240" w:lineRule="auto"/>
      <w:jc w:val="both"/>
    </w:pPr>
    <w:rPr>
      <w:rFonts w:ascii="Arial" w:hAnsi="Arial" w:cs="Times New Roman"/>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760516">
      <w:bodyDiv w:val="1"/>
      <w:marLeft w:val="0"/>
      <w:marRight w:val="0"/>
      <w:marTop w:val="0"/>
      <w:marBottom w:val="0"/>
      <w:divBdr>
        <w:top w:val="none" w:sz="0" w:space="0" w:color="auto"/>
        <w:left w:val="none" w:sz="0" w:space="0" w:color="auto"/>
        <w:bottom w:val="none" w:sz="0" w:space="0" w:color="auto"/>
        <w:right w:val="none" w:sz="0" w:space="0" w:color="auto"/>
      </w:divBdr>
    </w:div>
    <w:div w:id="790171282">
      <w:bodyDiv w:val="1"/>
      <w:marLeft w:val="0"/>
      <w:marRight w:val="0"/>
      <w:marTop w:val="0"/>
      <w:marBottom w:val="0"/>
      <w:divBdr>
        <w:top w:val="none" w:sz="0" w:space="0" w:color="auto"/>
        <w:left w:val="none" w:sz="0" w:space="0" w:color="auto"/>
        <w:bottom w:val="none" w:sz="0" w:space="0" w:color="auto"/>
        <w:right w:val="none" w:sz="0" w:space="0" w:color="auto"/>
      </w:divBdr>
    </w:div>
    <w:div w:id="150970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983EF-BB16-47BA-ADAE-DC4B799E6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536</Words>
  <Characters>3216</Characters>
  <Application>Microsoft Office Word</Application>
  <DocSecurity>0</DocSecurity>
  <Lines>26</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CEEN</dc:creator>
  <cp:lastModifiedBy>Beata Barwińska</cp:lastModifiedBy>
  <cp:revision>25</cp:revision>
  <cp:lastPrinted>2022-11-21T11:57:00Z</cp:lastPrinted>
  <dcterms:created xsi:type="dcterms:W3CDTF">2022-11-18T12:02:00Z</dcterms:created>
  <dcterms:modified xsi:type="dcterms:W3CDTF">2022-11-21T11:58:00Z</dcterms:modified>
</cp:coreProperties>
</file>