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8063" w14:textId="77777777" w:rsidR="00D86272" w:rsidRDefault="00D86272" w:rsidP="000D51E5">
      <w:pPr>
        <w:jc w:val="center"/>
        <w:rPr>
          <w:rFonts w:ascii="Century Gothic" w:hAnsi="Century Gothic"/>
          <w:b/>
        </w:rPr>
      </w:pPr>
    </w:p>
    <w:p w14:paraId="3404B726" w14:textId="1AD46C4D" w:rsidR="00D86272" w:rsidRDefault="00D86272" w:rsidP="00D8627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BFN-RB.3210.1.2023.JA</w:t>
      </w:r>
    </w:p>
    <w:p w14:paraId="0E27700C" w14:textId="77777777" w:rsidR="00D86272" w:rsidRDefault="00D86272" w:rsidP="005C3EF6">
      <w:pPr>
        <w:rPr>
          <w:rFonts w:ascii="Century Gothic" w:hAnsi="Century Gothic"/>
          <w:b/>
        </w:rPr>
      </w:pPr>
    </w:p>
    <w:p w14:paraId="4B4070EC" w14:textId="7E844980" w:rsidR="00724697" w:rsidRPr="00724697" w:rsidRDefault="00724697" w:rsidP="005C3EF6">
      <w:pPr>
        <w:spacing w:line="360" w:lineRule="auto"/>
        <w:rPr>
          <w:rFonts w:ascii="Century Gothic" w:hAnsi="Century Gothic"/>
          <w:b/>
        </w:rPr>
      </w:pPr>
      <w:r w:rsidRPr="00724697">
        <w:rPr>
          <w:rFonts w:ascii="Century Gothic" w:hAnsi="Century Gothic"/>
          <w:b/>
        </w:rPr>
        <w:t xml:space="preserve">Zarządzenie Nr </w:t>
      </w:r>
      <w:r w:rsidR="000D51E5">
        <w:rPr>
          <w:rFonts w:ascii="Century Gothic" w:hAnsi="Century Gothic"/>
          <w:b/>
        </w:rPr>
        <w:t>25</w:t>
      </w:r>
      <w:r w:rsidRPr="00724697">
        <w:rPr>
          <w:rFonts w:ascii="Century Gothic" w:hAnsi="Century Gothic"/>
          <w:b/>
        </w:rPr>
        <w:t>/202</w:t>
      </w:r>
      <w:r w:rsidR="000D51E5">
        <w:rPr>
          <w:rFonts w:ascii="Century Gothic" w:hAnsi="Century Gothic"/>
          <w:b/>
        </w:rPr>
        <w:t>3</w:t>
      </w:r>
    </w:p>
    <w:p w14:paraId="0238F404" w14:textId="77777777" w:rsidR="00724697" w:rsidRPr="00724697" w:rsidRDefault="00724697" w:rsidP="005C3EF6">
      <w:pPr>
        <w:pStyle w:val="Nagwek2"/>
        <w:spacing w:line="360" w:lineRule="auto"/>
        <w:jc w:val="left"/>
        <w:rPr>
          <w:rFonts w:ascii="Century Gothic" w:hAnsi="Century Gothic"/>
          <w:sz w:val="20"/>
        </w:rPr>
      </w:pPr>
      <w:r w:rsidRPr="00724697">
        <w:rPr>
          <w:rFonts w:ascii="Century Gothic" w:hAnsi="Century Gothic"/>
          <w:sz w:val="20"/>
        </w:rPr>
        <w:t>Burmistrza Miasta Mława</w:t>
      </w:r>
    </w:p>
    <w:p w14:paraId="5DF5EE9B" w14:textId="439361B9" w:rsidR="00724697" w:rsidRPr="00724697" w:rsidRDefault="00724697" w:rsidP="005C3EF6">
      <w:pPr>
        <w:spacing w:line="360" w:lineRule="auto"/>
        <w:rPr>
          <w:rFonts w:ascii="Century Gothic" w:hAnsi="Century Gothic"/>
          <w:b/>
        </w:rPr>
      </w:pPr>
      <w:r w:rsidRPr="00724697">
        <w:rPr>
          <w:rFonts w:ascii="Century Gothic" w:hAnsi="Century Gothic"/>
          <w:b/>
        </w:rPr>
        <w:t xml:space="preserve">z dnia </w:t>
      </w:r>
      <w:r w:rsidR="000D51E5">
        <w:rPr>
          <w:rFonts w:ascii="Century Gothic" w:hAnsi="Century Gothic"/>
          <w:b/>
        </w:rPr>
        <w:t>6</w:t>
      </w:r>
      <w:r w:rsidRPr="00724697">
        <w:rPr>
          <w:rFonts w:ascii="Century Gothic" w:hAnsi="Century Gothic"/>
          <w:b/>
        </w:rPr>
        <w:t xml:space="preserve"> </w:t>
      </w:r>
      <w:r w:rsidR="000D51E5">
        <w:rPr>
          <w:rFonts w:ascii="Century Gothic" w:hAnsi="Century Gothic"/>
          <w:b/>
        </w:rPr>
        <w:t>lutego 2023 r.</w:t>
      </w:r>
    </w:p>
    <w:p w14:paraId="3ECF9025" w14:textId="77777777" w:rsidR="00724697" w:rsidRPr="00724697" w:rsidRDefault="00724697" w:rsidP="005C3EF6">
      <w:pPr>
        <w:spacing w:line="360" w:lineRule="auto"/>
        <w:rPr>
          <w:rFonts w:ascii="Century Gothic" w:hAnsi="Century Gothic"/>
          <w:b/>
        </w:rPr>
      </w:pPr>
    </w:p>
    <w:p w14:paraId="3BD9B222" w14:textId="77777777" w:rsidR="00724697" w:rsidRPr="00724697" w:rsidRDefault="00724697" w:rsidP="005C3EF6">
      <w:pPr>
        <w:pStyle w:val="Nagwek1"/>
        <w:spacing w:line="360" w:lineRule="auto"/>
        <w:rPr>
          <w:rFonts w:ascii="Century Gothic" w:hAnsi="Century Gothic"/>
          <w:b/>
          <w:sz w:val="20"/>
        </w:rPr>
      </w:pPr>
      <w:r w:rsidRPr="00724697">
        <w:rPr>
          <w:rFonts w:ascii="Century Gothic" w:hAnsi="Century Gothic"/>
          <w:b/>
          <w:sz w:val="20"/>
        </w:rPr>
        <w:t>w sprawie</w:t>
      </w:r>
    </w:p>
    <w:p w14:paraId="2993A243" w14:textId="0761175B" w:rsidR="00724697" w:rsidRPr="00724697" w:rsidRDefault="00724697" w:rsidP="005C3EF6">
      <w:pPr>
        <w:pStyle w:val="Nagwek1"/>
        <w:spacing w:line="360" w:lineRule="auto"/>
        <w:rPr>
          <w:rFonts w:ascii="Century Gothic" w:hAnsi="Century Gothic"/>
          <w:b/>
          <w:sz w:val="20"/>
        </w:rPr>
      </w:pPr>
      <w:r w:rsidRPr="00724697">
        <w:rPr>
          <w:rFonts w:ascii="Century Gothic" w:hAnsi="Century Gothic"/>
          <w:b/>
          <w:sz w:val="20"/>
        </w:rPr>
        <w:t xml:space="preserve">ustalenia wysokości  stałego zapasu gotówki </w:t>
      </w:r>
      <w:r w:rsidR="00282081">
        <w:rPr>
          <w:rFonts w:ascii="Century Gothic" w:hAnsi="Century Gothic"/>
          <w:b/>
          <w:sz w:val="20"/>
        </w:rPr>
        <w:t>(</w:t>
      </w:r>
      <w:r w:rsidRPr="00724697">
        <w:rPr>
          <w:rFonts w:ascii="Century Gothic" w:hAnsi="Century Gothic"/>
          <w:b/>
          <w:sz w:val="20"/>
        </w:rPr>
        <w:t>pogotowia kasowego</w:t>
      </w:r>
      <w:r w:rsidR="00282081">
        <w:rPr>
          <w:rFonts w:ascii="Century Gothic" w:hAnsi="Century Gothic"/>
          <w:b/>
          <w:sz w:val="20"/>
        </w:rPr>
        <w:t>)</w:t>
      </w:r>
      <w:r w:rsidRPr="00724697">
        <w:rPr>
          <w:rFonts w:ascii="Century Gothic" w:hAnsi="Century Gothic"/>
          <w:b/>
          <w:sz w:val="20"/>
        </w:rPr>
        <w:t xml:space="preserve"> w Urzędzie Miasta Mława</w:t>
      </w:r>
    </w:p>
    <w:p w14:paraId="1FC4AB00" w14:textId="77777777" w:rsidR="00724697" w:rsidRPr="00724697" w:rsidRDefault="00724697" w:rsidP="005C3EF6">
      <w:pPr>
        <w:spacing w:line="360" w:lineRule="auto"/>
        <w:rPr>
          <w:rFonts w:ascii="Century Gothic" w:hAnsi="Century Gothic"/>
          <w:b/>
          <w:color w:val="FF0000"/>
        </w:rPr>
      </w:pPr>
    </w:p>
    <w:p w14:paraId="56E0DD7D" w14:textId="186E140D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</w:rPr>
        <w:t>Na podstawie art.</w:t>
      </w:r>
      <w:r w:rsidR="00E57E19">
        <w:rPr>
          <w:rFonts w:ascii="Century Gothic" w:hAnsi="Century Gothic"/>
        </w:rPr>
        <w:t xml:space="preserve"> </w:t>
      </w:r>
      <w:r w:rsidRPr="00724697">
        <w:rPr>
          <w:rFonts w:ascii="Century Gothic" w:hAnsi="Century Gothic"/>
        </w:rPr>
        <w:t>31</w:t>
      </w:r>
      <w:r w:rsidR="00E57E19">
        <w:rPr>
          <w:rFonts w:ascii="Century Gothic" w:hAnsi="Century Gothic"/>
        </w:rPr>
        <w:t xml:space="preserve"> i 30 ust. 2 </w:t>
      </w:r>
      <w:r w:rsidR="00F42E28">
        <w:rPr>
          <w:rFonts w:ascii="Century Gothic" w:hAnsi="Century Gothic"/>
        </w:rPr>
        <w:t>pkt. 4</w:t>
      </w:r>
      <w:r w:rsidRPr="00724697">
        <w:rPr>
          <w:rFonts w:ascii="Century Gothic" w:hAnsi="Century Gothic"/>
        </w:rPr>
        <w:t xml:space="preserve"> ustawy z dnia 8 marca 1990</w:t>
      </w:r>
      <w:r w:rsidR="008D6087">
        <w:rPr>
          <w:rFonts w:ascii="Century Gothic" w:hAnsi="Century Gothic"/>
        </w:rPr>
        <w:t xml:space="preserve"> </w:t>
      </w:r>
      <w:r w:rsidRPr="00724697">
        <w:rPr>
          <w:rFonts w:ascii="Century Gothic" w:hAnsi="Century Gothic"/>
        </w:rPr>
        <w:t>r. o samorządzie gminnym (Dz.</w:t>
      </w:r>
      <w:r w:rsidR="00F42E28">
        <w:rPr>
          <w:rFonts w:ascii="Century Gothic" w:hAnsi="Century Gothic"/>
        </w:rPr>
        <w:t> </w:t>
      </w:r>
      <w:r w:rsidRPr="00724697">
        <w:rPr>
          <w:rFonts w:ascii="Century Gothic" w:hAnsi="Century Gothic"/>
        </w:rPr>
        <w:t>U</w:t>
      </w:r>
      <w:r w:rsidR="00F42E28">
        <w:rPr>
          <w:rFonts w:ascii="Century Gothic" w:hAnsi="Century Gothic"/>
        </w:rPr>
        <w:t> </w:t>
      </w:r>
      <w:r w:rsidRPr="00724697">
        <w:rPr>
          <w:rFonts w:ascii="Century Gothic" w:hAnsi="Century Gothic"/>
        </w:rPr>
        <w:t>z</w:t>
      </w:r>
      <w:r w:rsidR="00F42E28">
        <w:rPr>
          <w:rFonts w:ascii="Century Gothic" w:hAnsi="Century Gothic"/>
        </w:rPr>
        <w:t> </w:t>
      </w:r>
      <w:r w:rsidRPr="00724697">
        <w:rPr>
          <w:rFonts w:ascii="Century Gothic" w:hAnsi="Century Gothic"/>
        </w:rPr>
        <w:t>202</w:t>
      </w:r>
      <w:r w:rsidR="008D6087">
        <w:rPr>
          <w:rFonts w:ascii="Century Gothic" w:hAnsi="Century Gothic"/>
        </w:rPr>
        <w:t>3</w:t>
      </w:r>
      <w:r w:rsidRPr="00724697">
        <w:rPr>
          <w:rFonts w:ascii="Century Gothic" w:hAnsi="Century Gothic"/>
        </w:rPr>
        <w:t xml:space="preserve"> r. poz. </w:t>
      </w:r>
      <w:r w:rsidR="008D6087">
        <w:rPr>
          <w:rFonts w:ascii="Century Gothic" w:hAnsi="Century Gothic"/>
        </w:rPr>
        <w:t>40</w:t>
      </w:r>
      <w:r w:rsidRPr="00724697">
        <w:rPr>
          <w:rFonts w:ascii="Century Gothic" w:hAnsi="Century Gothic"/>
        </w:rPr>
        <w:t>) Burmistrz Miasta Mława zarządza, co następuje:</w:t>
      </w:r>
    </w:p>
    <w:p w14:paraId="0B9DF0FC" w14:textId="77777777" w:rsidR="00724697" w:rsidRPr="00724697" w:rsidRDefault="00724697" w:rsidP="005C3EF6">
      <w:pPr>
        <w:pStyle w:val="Tekstpodstawowy"/>
        <w:spacing w:line="360" w:lineRule="auto"/>
        <w:rPr>
          <w:rFonts w:ascii="Century Gothic" w:hAnsi="Century Gothic"/>
          <w:b w:val="0"/>
          <w:i w:val="0"/>
          <w:sz w:val="20"/>
        </w:rPr>
      </w:pPr>
      <w:r w:rsidRPr="00724697">
        <w:rPr>
          <w:rFonts w:ascii="Century Gothic" w:hAnsi="Century Gothic"/>
          <w:sz w:val="20"/>
        </w:rPr>
        <w:t xml:space="preserve">  </w:t>
      </w:r>
    </w:p>
    <w:p w14:paraId="4532AE97" w14:textId="4E2F856B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</w:rPr>
        <w:t xml:space="preserve">          </w:t>
      </w:r>
    </w:p>
    <w:p w14:paraId="4460B5CA" w14:textId="63725A10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1. </w:t>
      </w:r>
      <w:r w:rsidRPr="00724697">
        <w:rPr>
          <w:rFonts w:ascii="Century Gothic" w:hAnsi="Century Gothic"/>
        </w:rPr>
        <w:t xml:space="preserve">Ustalam stały zapas gotówki </w:t>
      </w:r>
      <w:r w:rsidR="00282081">
        <w:rPr>
          <w:rFonts w:ascii="Century Gothic" w:hAnsi="Century Gothic"/>
        </w:rPr>
        <w:t>(pogotowie k</w:t>
      </w:r>
      <w:r w:rsidRPr="00724697">
        <w:rPr>
          <w:rFonts w:ascii="Century Gothic" w:hAnsi="Century Gothic"/>
        </w:rPr>
        <w:t>asowe</w:t>
      </w:r>
      <w:r w:rsidR="00282081">
        <w:rPr>
          <w:rFonts w:ascii="Century Gothic" w:hAnsi="Century Gothic"/>
        </w:rPr>
        <w:t>)</w:t>
      </w:r>
      <w:r w:rsidRPr="00724697">
        <w:rPr>
          <w:rFonts w:ascii="Century Gothic" w:hAnsi="Century Gothic"/>
        </w:rPr>
        <w:t xml:space="preserve"> na rok 202</w:t>
      </w:r>
      <w:r w:rsidR="003F51EB">
        <w:rPr>
          <w:rFonts w:ascii="Century Gothic" w:hAnsi="Century Gothic"/>
        </w:rPr>
        <w:t>3</w:t>
      </w:r>
      <w:r w:rsidRPr="00724697">
        <w:rPr>
          <w:rFonts w:ascii="Century Gothic" w:hAnsi="Century Gothic"/>
        </w:rPr>
        <w:t xml:space="preserve">, w wysokości 4 000,00 zł </w:t>
      </w:r>
      <w:r w:rsidRPr="00724697">
        <w:rPr>
          <w:rFonts w:ascii="Century Gothic" w:hAnsi="Century Gothic"/>
        </w:rPr>
        <w:br/>
        <w:t>na nieprzewidziane wydatki budżetowe w tym dla;</w:t>
      </w:r>
    </w:p>
    <w:p w14:paraId="4D2AE58B" w14:textId="77777777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</w:rPr>
        <w:t>a/ kasy nr 1 w kwocie 2 000,00 zł,</w:t>
      </w:r>
    </w:p>
    <w:p w14:paraId="01B4D333" w14:textId="77777777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</w:rPr>
        <w:t xml:space="preserve">b/ kasy nr 2 w kwocie 2 000,00 zł.  </w:t>
      </w:r>
    </w:p>
    <w:p w14:paraId="11170CDE" w14:textId="77777777" w:rsidR="00724697" w:rsidRPr="00724697" w:rsidRDefault="00724697" w:rsidP="005C3EF6">
      <w:pPr>
        <w:spacing w:line="360" w:lineRule="auto"/>
        <w:rPr>
          <w:rFonts w:ascii="Century Gothic" w:hAnsi="Century Gothic"/>
          <w:b/>
        </w:rPr>
      </w:pPr>
    </w:p>
    <w:p w14:paraId="3C55631D" w14:textId="7D201963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2. </w:t>
      </w:r>
      <w:r w:rsidRPr="00724697">
        <w:rPr>
          <w:rFonts w:ascii="Century Gothic" w:hAnsi="Century Gothic"/>
        </w:rPr>
        <w:t xml:space="preserve">Pogotowie kasowe może być przekazywane pomiędzy stanowiskami kasowymi na podstawie dokumentów kasowych – </w:t>
      </w:r>
      <w:r w:rsidR="009F358B">
        <w:rPr>
          <w:rFonts w:ascii="Century Gothic" w:hAnsi="Century Gothic"/>
        </w:rPr>
        <w:t>dowód wypłaty (KW)</w:t>
      </w:r>
      <w:r w:rsidRPr="00724697">
        <w:rPr>
          <w:rFonts w:ascii="Century Gothic" w:hAnsi="Century Gothic"/>
        </w:rPr>
        <w:t xml:space="preserve"> i kasa przyjmie</w:t>
      </w:r>
      <w:r w:rsidR="009F358B">
        <w:rPr>
          <w:rFonts w:ascii="Century Gothic" w:hAnsi="Century Gothic"/>
        </w:rPr>
        <w:t xml:space="preserve"> (KP)</w:t>
      </w:r>
      <w:r w:rsidRPr="00724697">
        <w:rPr>
          <w:rFonts w:ascii="Century Gothic" w:hAnsi="Century Gothic"/>
        </w:rPr>
        <w:t>, które ujmowane są w Raportach Kasowych prowadzonych oddzielnie przez każde stanowisko kasowe.</w:t>
      </w:r>
    </w:p>
    <w:p w14:paraId="32C81E70" w14:textId="77777777" w:rsidR="00724697" w:rsidRPr="00724697" w:rsidRDefault="00724697" w:rsidP="005C3EF6">
      <w:pPr>
        <w:spacing w:line="360" w:lineRule="auto"/>
        <w:rPr>
          <w:rFonts w:ascii="Century Gothic" w:hAnsi="Century Gothic"/>
          <w:b/>
        </w:rPr>
      </w:pPr>
    </w:p>
    <w:p w14:paraId="42446C6E" w14:textId="77777777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3. </w:t>
      </w:r>
      <w:r w:rsidRPr="00724697">
        <w:rPr>
          <w:rFonts w:ascii="Century Gothic" w:hAnsi="Century Gothic"/>
        </w:rPr>
        <w:t>Ustalam klasyfikację budżetową dla pogotowia kasowego, jest to dział 750- Administracja Publiczna, rozdział 75023 – Urzędy Gmin, § 4210 – zakup materiałów i wyposażenia.</w:t>
      </w:r>
    </w:p>
    <w:p w14:paraId="56008536" w14:textId="77777777" w:rsidR="00724697" w:rsidRPr="00724697" w:rsidRDefault="00724697" w:rsidP="005C3EF6">
      <w:pPr>
        <w:spacing w:line="360" w:lineRule="auto"/>
        <w:rPr>
          <w:rFonts w:ascii="Century Gothic" w:hAnsi="Century Gothic"/>
        </w:rPr>
      </w:pPr>
    </w:p>
    <w:p w14:paraId="6D034CDE" w14:textId="5C89D68D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4. </w:t>
      </w:r>
      <w:r w:rsidRPr="00724697">
        <w:rPr>
          <w:rFonts w:ascii="Century Gothic" w:hAnsi="Century Gothic"/>
        </w:rPr>
        <w:t xml:space="preserve">Traci moc Zarządzenie Nr </w:t>
      </w:r>
      <w:r w:rsidR="00B30B64">
        <w:rPr>
          <w:rFonts w:ascii="Century Gothic" w:hAnsi="Century Gothic"/>
        </w:rPr>
        <w:t>4</w:t>
      </w:r>
      <w:r w:rsidRPr="00724697">
        <w:rPr>
          <w:rFonts w:ascii="Century Gothic" w:hAnsi="Century Gothic"/>
        </w:rPr>
        <w:t>/202</w:t>
      </w:r>
      <w:r w:rsidR="00B30B64">
        <w:rPr>
          <w:rFonts w:ascii="Century Gothic" w:hAnsi="Century Gothic"/>
        </w:rPr>
        <w:t>2</w:t>
      </w:r>
      <w:r w:rsidRPr="00724697">
        <w:rPr>
          <w:rFonts w:ascii="Century Gothic" w:hAnsi="Century Gothic"/>
        </w:rPr>
        <w:t xml:space="preserve"> Burmistrza Miasta Mława z dnia </w:t>
      </w:r>
      <w:r w:rsidR="00B30B64">
        <w:rPr>
          <w:rFonts w:ascii="Century Gothic" w:hAnsi="Century Gothic"/>
        </w:rPr>
        <w:t>3</w:t>
      </w:r>
      <w:r w:rsidRPr="00724697">
        <w:rPr>
          <w:rFonts w:ascii="Century Gothic" w:hAnsi="Century Gothic"/>
        </w:rPr>
        <w:t xml:space="preserve"> stycznia 202</w:t>
      </w:r>
      <w:r w:rsidR="00B30B64">
        <w:rPr>
          <w:rFonts w:ascii="Century Gothic" w:hAnsi="Century Gothic"/>
        </w:rPr>
        <w:t>2</w:t>
      </w:r>
      <w:r w:rsidRPr="00724697">
        <w:rPr>
          <w:rFonts w:ascii="Century Gothic" w:hAnsi="Century Gothic"/>
        </w:rPr>
        <w:t xml:space="preserve"> r.</w:t>
      </w:r>
      <w:r w:rsidRPr="00724697">
        <w:rPr>
          <w:rFonts w:ascii="Century Gothic" w:hAnsi="Century Gothic"/>
        </w:rPr>
        <w:br/>
        <w:t xml:space="preserve"> w sprawie ustalenia wysokości stałego zapasu gotówki tzw. </w:t>
      </w:r>
      <w:r w:rsidR="00B30B64">
        <w:rPr>
          <w:rFonts w:ascii="Century Gothic" w:hAnsi="Century Gothic"/>
        </w:rPr>
        <w:t>p</w:t>
      </w:r>
      <w:r w:rsidRPr="00724697">
        <w:rPr>
          <w:rFonts w:ascii="Century Gothic" w:hAnsi="Century Gothic"/>
        </w:rPr>
        <w:t xml:space="preserve">ogotowia kasowego w Urzędzie Miasta Mława. </w:t>
      </w:r>
    </w:p>
    <w:p w14:paraId="32A8E233" w14:textId="77777777" w:rsidR="00724697" w:rsidRPr="00724697" w:rsidRDefault="00724697" w:rsidP="005C3EF6">
      <w:pPr>
        <w:spacing w:line="360" w:lineRule="auto"/>
        <w:rPr>
          <w:rFonts w:ascii="Century Gothic" w:hAnsi="Century Gothic"/>
        </w:rPr>
      </w:pPr>
    </w:p>
    <w:p w14:paraId="13FA9A9E" w14:textId="77777777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5. </w:t>
      </w:r>
      <w:r w:rsidRPr="00724697">
        <w:rPr>
          <w:rFonts w:ascii="Century Gothic" w:hAnsi="Century Gothic"/>
        </w:rPr>
        <w:t>Wykonanie zarządzenia  powierzam Skarbnikowi Miasta Mława.</w:t>
      </w:r>
    </w:p>
    <w:p w14:paraId="100A5BF2" w14:textId="77777777" w:rsidR="00724697" w:rsidRPr="00724697" w:rsidRDefault="00724697" w:rsidP="005C3EF6">
      <w:pPr>
        <w:spacing w:line="360" w:lineRule="auto"/>
        <w:rPr>
          <w:rFonts w:ascii="Century Gothic" w:hAnsi="Century Gothic"/>
          <w:b/>
        </w:rPr>
      </w:pPr>
    </w:p>
    <w:p w14:paraId="7875FD65" w14:textId="77777777" w:rsidR="00724697" w:rsidRPr="00724697" w:rsidRDefault="00724697" w:rsidP="005C3EF6">
      <w:pPr>
        <w:spacing w:line="360" w:lineRule="auto"/>
        <w:rPr>
          <w:rFonts w:ascii="Century Gothic" w:hAnsi="Century Gothic"/>
        </w:rPr>
      </w:pPr>
      <w:r w:rsidRPr="00724697">
        <w:rPr>
          <w:rFonts w:ascii="Century Gothic" w:hAnsi="Century Gothic"/>
          <w:b/>
        </w:rPr>
        <w:t xml:space="preserve">§ 6. </w:t>
      </w:r>
      <w:r w:rsidRPr="00724697">
        <w:rPr>
          <w:rFonts w:ascii="Century Gothic" w:hAnsi="Century Gothic"/>
        </w:rPr>
        <w:t>Zarządzenie wchodzi w życie z dniem podpisania.</w:t>
      </w:r>
    </w:p>
    <w:p w14:paraId="61870B84" w14:textId="77777777" w:rsidR="00724697" w:rsidRPr="00724697" w:rsidRDefault="00724697" w:rsidP="005C3EF6">
      <w:pPr>
        <w:spacing w:line="276" w:lineRule="auto"/>
        <w:rPr>
          <w:rFonts w:ascii="Century Gothic" w:hAnsi="Century Gothic"/>
        </w:rPr>
      </w:pPr>
    </w:p>
    <w:p w14:paraId="14D1C2AA" w14:textId="77777777" w:rsidR="00724697" w:rsidRPr="00724697" w:rsidRDefault="00724697" w:rsidP="005C3EF6">
      <w:pPr>
        <w:spacing w:line="276" w:lineRule="auto"/>
        <w:rPr>
          <w:rFonts w:ascii="Century Gothic" w:hAnsi="Century Gothic"/>
        </w:rPr>
      </w:pPr>
    </w:p>
    <w:p w14:paraId="4E25A2F6" w14:textId="77777777" w:rsidR="00724697" w:rsidRPr="00724697" w:rsidRDefault="00724697" w:rsidP="005C3EF6">
      <w:pPr>
        <w:spacing w:line="276" w:lineRule="auto"/>
        <w:rPr>
          <w:rFonts w:ascii="Century Gothic" w:hAnsi="Century Gothic"/>
        </w:rPr>
      </w:pPr>
    </w:p>
    <w:p w14:paraId="14E9A1D8" w14:textId="77777777" w:rsidR="00724697" w:rsidRPr="00724697" w:rsidRDefault="00724697" w:rsidP="005C3EF6">
      <w:pPr>
        <w:spacing w:line="276" w:lineRule="auto"/>
        <w:rPr>
          <w:rFonts w:ascii="Century Gothic" w:hAnsi="Century Gothic"/>
          <w:b/>
          <w:bCs/>
        </w:rPr>
      </w:pPr>
      <w:r w:rsidRPr="00724697">
        <w:rPr>
          <w:rFonts w:ascii="Century Gothic" w:hAnsi="Century Gothic"/>
          <w:b/>
          <w:bCs/>
        </w:rPr>
        <w:t xml:space="preserve">                                                              Burmistrz Miasta Mława</w:t>
      </w:r>
    </w:p>
    <w:p w14:paraId="61F29337" w14:textId="77777777" w:rsidR="00724697" w:rsidRPr="00724697" w:rsidRDefault="00724697" w:rsidP="005C3EF6">
      <w:pPr>
        <w:spacing w:line="276" w:lineRule="auto"/>
        <w:rPr>
          <w:rFonts w:ascii="Century Gothic" w:hAnsi="Century Gothic"/>
          <w:b/>
          <w:bCs/>
        </w:rPr>
      </w:pPr>
    </w:p>
    <w:p w14:paraId="32068437" w14:textId="77777777" w:rsidR="00724697" w:rsidRPr="00724697" w:rsidRDefault="00724697" w:rsidP="005C3EF6">
      <w:pPr>
        <w:spacing w:line="276" w:lineRule="auto"/>
        <w:rPr>
          <w:rFonts w:ascii="Century Gothic" w:hAnsi="Century Gothic"/>
          <w:b/>
          <w:bCs/>
        </w:rPr>
      </w:pPr>
      <w:r w:rsidRPr="00724697">
        <w:rPr>
          <w:rFonts w:ascii="Century Gothic" w:hAnsi="Century Gothic"/>
          <w:b/>
          <w:bCs/>
        </w:rPr>
        <w:t xml:space="preserve">                                                              Sławomir Kowalewski </w:t>
      </w:r>
    </w:p>
    <w:p w14:paraId="43D951CD" w14:textId="77777777" w:rsidR="00AB2710" w:rsidRPr="00724697" w:rsidRDefault="00AB2710" w:rsidP="005C3EF6">
      <w:pPr>
        <w:rPr>
          <w:rFonts w:ascii="Century Gothic" w:hAnsi="Century Gothic"/>
        </w:rPr>
      </w:pPr>
    </w:p>
    <w:sectPr w:rsidR="00AB2710" w:rsidRPr="00724697" w:rsidSect="00E01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30D8" w14:textId="77777777" w:rsidR="00D61442" w:rsidRDefault="00D61442">
      <w:r>
        <w:separator/>
      </w:r>
    </w:p>
  </w:endnote>
  <w:endnote w:type="continuationSeparator" w:id="0">
    <w:p w14:paraId="10EAB8DC" w14:textId="77777777" w:rsidR="00D61442" w:rsidRDefault="00D6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66AE" w14:textId="77777777" w:rsidR="002336BA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7015E0" w14:textId="77777777" w:rsidR="002336B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7F0" w14:textId="77777777" w:rsidR="00E01A20" w:rsidRDefault="00000000">
    <w:pPr>
      <w:pStyle w:val="Stopka"/>
      <w:jc w:val="center"/>
    </w:pPr>
  </w:p>
  <w:p w14:paraId="5EEE7371" w14:textId="77777777" w:rsidR="002336BA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9AF1" w14:textId="77777777" w:rsidR="00E01A2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6070" w14:textId="77777777" w:rsidR="00D61442" w:rsidRDefault="00D61442">
      <w:r>
        <w:separator/>
      </w:r>
    </w:p>
  </w:footnote>
  <w:footnote w:type="continuationSeparator" w:id="0">
    <w:p w14:paraId="6D0AE653" w14:textId="77777777" w:rsidR="00D61442" w:rsidRDefault="00D6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06A6" w14:textId="77777777" w:rsidR="00E01A2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544D" w14:textId="77777777" w:rsidR="00E01A2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7C8C" w14:textId="77777777" w:rsidR="00E01A2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93"/>
    <w:rsid w:val="00044E16"/>
    <w:rsid w:val="000D51E5"/>
    <w:rsid w:val="00231593"/>
    <w:rsid w:val="00282081"/>
    <w:rsid w:val="003F51EB"/>
    <w:rsid w:val="005C3EF6"/>
    <w:rsid w:val="00652C7C"/>
    <w:rsid w:val="00724697"/>
    <w:rsid w:val="00833721"/>
    <w:rsid w:val="008D6087"/>
    <w:rsid w:val="0092038B"/>
    <w:rsid w:val="00997686"/>
    <w:rsid w:val="009F358B"/>
    <w:rsid w:val="00AB2710"/>
    <w:rsid w:val="00B17A37"/>
    <w:rsid w:val="00B30B64"/>
    <w:rsid w:val="00D61442"/>
    <w:rsid w:val="00D86272"/>
    <w:rsid w:val="00E57E19"/>
    <w:rsid w:val="00F42E28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611"/>
  <w15:chartTrackingRefBased/>
  <w15:docId w15:val="{467BCE4F-3BE4-41DC-B5C0-5A12D4BB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69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24697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69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46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46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4697"/>
  </w:style>
  <w:style w:type="paragraph" w:styleId="Tekstpodstawowy">
    <w:name w:val="Body Text"/>
    <w:basedOn w:val="Normalny"/>
    <w:link w:val="TekstpodstawowyZnak"/>
    <w:rsid w:val="00724697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469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24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46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Aptewicz</dc:creator>
  <cp:keywords/>
  <dc:description/>
  <cp:lastModifiedBy>Joanna Łukasik</cp:lastModifiedBy>
  <cp:revision>10</cp:revision>
  <cp:lastPrinted>2023-02-07T10:00:00Z</cp:lastPrinted>
  <dcterms:created xsi:type="dcterms:W3CDTF">2023-02-06T09:40:00Z</dcterms:created>
  <dcterms:modified xsi:type="dcterms:W3CDTF">2023-02-13T10:48:00Z</dcterms:modified>
</cp:coreProperties>
</file>