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3557" w14:textId="51E2E727" w:rsidR="00E57266" w:rsidRPr="00B03A47" w:rsidRDefault="00E57266" w:rsidP="00B03A47">
      <w:pPr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 w:rsidRPr="00B03A47">
        <w:rPr>
          <w:rFonts w:asciiTheme="minorHAnsi" w:eastAsiaTheme="minorHAnsi" w:hAnsiTheme="minorHAnsi" w:cstheme="minorHAnsi"/>
          <w:sz w:val="24"/>
          <w:szCs w:val="24"/>
        </w:rPr>
        <w:t>GPP.680.1.20</w:t>
      </w:r>
      <w:r w:rsidR="002730FB" w:rsidRPr="00B03A47">
        <w:rPr>
          <w:rFonts w:asciiTheme="minorHAnsi" w:eastAsiaTheme="minorHAnsi" w:hAnsiTheme="minorHAnsi" w:cstheme="minorHAnsi"/>
          <w:sz w:val="24"/>
          <w:szCs w:val="24"/>
        </w:rPr>
        <w:t>2</w:t>
      </w:r>
      <w:r w:rsidR="00C25331" w:rsidRPr="00B03A47">
        <w:rPr>
          <w:rFonts w:asciiTheme="minorHAnsi" w:eastAsiaTheme="minorHAnsi" w:hAnsiTheme="minorHAnsi" w:cstheme="minorHAnsi"/>
          <w:sz w:val="24"/>
          <w:szCs w:val="24"/>
        </w:rPr>
        <w:t>1</w:t>
      </w:r>
      <w:r w:rsidRPr="00B03A47">
        <w:rPr>
          <w:rFonts w:asciiTheme="minorHAnsi" w:eastAsiaTheme="minorHAnsi" w:hAnsiTheme="minorHAnsi" w:cstheme="minorHAnsi"/>
          <w:sz w:val="24"/>
          <w:szCs w:val="24"/>
        </w:rPr>
        <w:t>.</w:t>
      </w:r>
      <w:r w:rsidR="00770D71" w:rsidRPr="00B03A47">
        <w:rPr>
          <w:rFonts w:asciiTheme="minorHAnsi" w:eastAsiaTheme="minorHAnsi" w:hAnsiTheme="minorHAnsi" w:cstheme="minorHAnsi"/>
          <w:sz w:val="24"/>
          <w:szCs w:val="24"/>
        </w:rPr>
        <w:t>M</w:t>
      </w:r>
      <w:r w:rsidR="002730FB" w:rsidRPr="00B03A47">
        <w:rPr>
          <w:rFonts w:asciiTheme="minorHAnsi" w:eastAsiaTheme="minorHAnsi" w:hAnsiTheme="minorHAnsi" w:cstheme="minorHAnsi"/>
          <w:sz w:val="24"/>
          <w:szCs w:val="24"/>
        </w:rPr>
        <w:t>R</w:t>
      </w:r>
    </w:p>
    <w:p w14:paraId="79E22677" w14:textId="77777777" w:rsidR="00E57266" w:rsidRPr="00B03A47" w:rsidRDefault="00E57266" w:rsidP="00B03A47">
      <w:pPr>
        <w:rPr>
          <w:rFonts w:asciiTheme="minorHAnsi" w:hAnsiTheme="minorHAnsi" w:cstheme="minorHAnsi"/>
          <w:b/>
          <w:sz w:val="24"/>
          <w:szCs w:val="24"/>
        </w:rPr>
      </w:pPr>
    </w:p>
    <w:p w14:paraId="73EA9797" w14:textId="070617A7" w:rsidR="00AB4337" w:rsidRPr="00B03A47" w:rsidRDefault="00AB4337" w:rsidP="00B03A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A47">
        <w:rPr>
          <w:rFonts w:asciiTheme="minorHAnsi" w:hAnsiTheme="minorHAnsi" w:cstheme="minorHAnsi"/>
          <w:b/>
          <w:sz w:val="24"/>
          <w:szCs w:val="24"/>
        </w:rPr>
        <w:t>ZARZĄDZENIE  Nr</w:t>
      </w:r>
      <w:r w:rsidR="00A26722" w:rsidRPr="00B03A47">
        <w:rPr>
          <w:rFonts w:asciiTheme="minorHAnsi" w:hAnsiTheme="minorHAnsi" w:cstheme="minorHAnsi"/>
          <w:b/>
          <w:sz w:val="24"/>
          <w:szCs w:val="24"/>
        </w:rPr>
        <w:t xml:space="preserve"> 49</w:t>
      </w:r>
      <w:r w:rsidR="00777944" w:rsidRPr="00B03A47">
        <w:rPr>
          <w:rFonts w:asciiTheme="minorHAnsi" w:hAnsiTheme="minorHAnsi" w:cstheme="minorHAnsi"/>
          <w:b/>
          <w:sz w:val="24"/>
          <w:szCs w:val="24"/>
        </w:rPr>
        <w:t>/20</w:t>
      </w:r>
      <w:r w:rsidR="002730FB" w:rsidRPr="00B03A47">
        <w:rPr>
          <w:rFonts w:asciiTheme="minorHAnsi" w:hAnsiTheme="minorHAnsi" w:cstheme="minorHAnsi"/>
          <w:b/>
          <w:sz w:val="24"/>
          <w:szCs w:val="24"/>
        </w:rPr>
        <w:t>2</w:t>
      </w:r>
      <w:r w:rsidR="00C25331" w:rsidRPr="00B03A47">
        <w:rPr>
          <w:rFonts w:asciiTheme="minorHAnsi" w:hAnsiTheme="minorHAnsi" w:cstheme="minorHAnsi"/>
          <w:b/>
          <w:sz w:val="24"/>
          <w:szCs w:val="24"/>
        </w:rPr>
        <w:t>1</w:t>
      </w:r>
      <w:r w:rsidRPr="00B03A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C67F82" w14:textId="77777777" w:rsidR="00AB4337" w:rsidRPr="00B03A47" w:rsidRDefault="00AB4337" w:rsidP="00B03A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A47">
        <w:rPr>
          <w:rFonts w:asciiTheme="minorHAnsi" w:hAnsiTheme="minorHAnsi" w:cstheme="minorHAnsi"/>
          <w:b/>
          <w:sz w:val="24"/>
          <w:szCs w:val="24"/>
        </w:rPr>
        <w:t>BURMISTRZA MIASTA MŁAWA</w:t>
      </w:r>
    </w:p>
    <w:p w14:paraId="1F165740" w14:textId="1852CB56" w:rsidR="00AB4337" w:rsidRPr="00B03A47" w:rsidRDefault="00AB4337" w:rsidP="00B03A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A47">
        <w:rPr>
          <w:rFonts w:asciiTheme="minorHAnsi" w:hAnsiTheme="minorHAnsi" w:cstheme="minorHAnsi"/>
          <w:b/>
          <w:sz w:val="24"/>
          <w:szCs w:val="24"/>
        </w:rPr>
        <w:t>z dnia</w:t>
      </w:r>
      <w:r w:rsidR="00A26722" w:rsidRPr="00B03A47">
        <w:rPr>
          <w:rFonts w:asciiTheme="minorHAnsi" w:hAnsiTheme="minorHAnsi" w:cstheme="minorHAnsi"/>
          <w:b/>
          <w:sz w:val="24"/>
          <w:szCs w:val="24"/>
        </w:rPr>
        <w:t xml:space="preserve"> 10</w:t>
      </w:r>
      <w:r w:rsidR="00381ACA" w:rsidRPr="00B03A47">
        <w:rPr>
          <w:rFonts w:asciiTheme="minorHAnsi" w:hAnsiTheme="minorHAnsi" w:cstheme="minorHAnsi"/>
          <w:b/>
          <w:sz w:val="24"/>
          <w:szCs w:val="24"/>
        </w:rPr>
        <w:t xml:space="preserve"> marca 2021 r.</w:t>
      </w:r>
    </w:p>
    <w:p w14:paraId="371DEE7E" w14:textId="77777777" w:rsidR="001D1239" w:rsidRPr="00B03A47" w:rsidRDefault="00AB4337" w:rsidP="00B03A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A47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14:paraId="1253331D" w14:textId="369F23B7" w:rsidR="00AB4337" w:rsidRPr="00B03A47" w:rsidRDefault="00AB4337" w:rsidP="00B03A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A47">
        <w:rPr>
          <w:rFonts w:asciiTheme="minorHAnsi" w:hAnsiTheme="minorHAnsi" w:cstheme="minorHAnsi"/>
          <w:b/>
          <w:sz w:val="24"/>
          <w:szCs w:val="24"/>
        </w:rPr>
        <w:t>przyjęcia planu wykorzystania gminnego zasobu nieruchomości na 20</w:t>
      </w:r>
      <w:r w:rsidR="002730FB" w:rsidRPr="00B03A47">
        <w:rPr>
          <w:rFonts w:asciiTheme="minorHAnsi" w:hAnsiTheme="minorHAnsi" w:cstheme="minorHAnsi"/>
          <w:b/>
          <w:sz w:val="24"/>
          <w:szCs w:val="24"/>
        </w:rPr>
        <w:t>2</w:t>
      </w:r>
      <w:r w:rsidR="00C25331" w:rsidRPr="00B03A47">
        <w:rPr>
          <w:rFonts w:asciiTheme="minorHAnsi" w:hAnsiTheme="minorHAnsi" w:cstheme="minorHAnsi"/>
          <w:b/>
          <w:sz w:val="24"/>
          <w:szCs w:val="24"/>
        </w:rPr>
        <w:t>1</w:t>
      </w:r>
      <w:r w:rsidRPr="00B03A47">
        <w:rPr>
          <w:rFonts w:asciiTheme="minorHAnsi" w:hAnsiTheme="minorHAnsi" w:cstheme="minorHAnsi"/>
          <w:b/>
          <w:sz w:val="24"/>
          <w:szCs w:val="24"/>
        </w:rPr>
        <w:t xml:space="preserve"> rok</w:t>
      </w:r>
    </w:p>
    <w:p w14:paraId="1CDCA31F" w14:textId="77777777" w:rsidR="00AB4337" w:rsidRPr="00B03A47" w:rsidRDefault="00AB4337" w:rsidP="00B03A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6AAFF5" w14:textId="5295083D" w:rsidR="00AB4337" w:rsidRPr="00B03A47" w:rsidRDefault="00AB4337" w:rsidP="00B03A47">
      <w:pPr>
        <w:ind w:firstLine="851"/>
        <w:rPr>
          <w:rFonts w:asciiTheme="minorHAnsi" w:hAnsiTheme="minorHAnsi" w:cstheme="minorHAnsi"/>
          <w:sz w:val="24"/>
          <w:szCs w:val="24"/>
        </w:rPr>
      </w:pPr>
      <w:r w:rsidRPr="00B03A47">
        <w:rPr>
          <w:rFonts w:asciiTheme="minorHAnsi" w:hAnsiTheme="minorHAnsi" w:cstheme="minorHAnsi"/>
          <w:sz w:val="24"/>
          <w:szCs w:val="24"/>
        </w:rPr>
        <w:t xml:space="preserve">Na podstawie art. 30 ust. 2 pkt 3 ustawy z dnia 8 marca 1990r. o samorządzie gminnym </w:t>
      </w:r>
      <w:r w:rsidRPr="00B03A47">
        <w:rPr>
          <w:rFonts w:asciiTheme="minorHAnsi" w:hAnsiTheme="minorHAnsi" w:cstheme="minorHAnsi"/>
          <w:sz w:val="24"/>
          <w:szCs w:val="24"/>
        </w:rPr>
        <w:br/>
        <w:t xml:space="preserve">(Dz. U.  z </w:t>
      </w:r>
      <w:r w:rsidR="00C25331" w:rsidRPr="00B03A47">
        <w:rPr>
          <w:rFonts w:asciiTheme="minorHAnsi" w:hAnsiTheme="minorHAnsi" w:cstheme="minorHAnsi"/>
          <w:sz w:val="24"/>
          <w:szCs w:val="24"/>
        </w:rPr>
        <w:t xml:space="preserve">2020 </w:t>
      </w:r>
      <w:r w:rsidRPr="00B03A47">
        <w:rPr>
          <w:rFonts w:asciiTheme="minorHAnsi" w:hAnsiTheme="minorHAnsi" w:cstheme="minorHAnsi"/>
          <w:sz w:val="24"/>
          <w:szCs w:val="24"/>
        </w:rPr>
        <w:t xml:space="preserve">r. poz. </w:t>
      </w:r>
      <w:r w:rsidR="00C25331" w:rsidRPr="00B03A47">
        <w:rPr>
          <w:rFonts w:asciiTheme="minorHAnsi" w:hAnsiTheme="minorHAnsi" w:cstheme="minorHAnsi"/>
          <w:sz w:val="24"/>
          <w:szCs w:val="24"/>
        </w:rPr>
        <w:t>713</w:t>
      </w:r>
      <w:r w:rsidR="006A6EB4" w:rsidRPr="00B03A47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6A6EB4" w:rsidRPr="00B03A4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A6EB4" w:rsidRPr="00B03A47">
        <w:rPr>
          <w:rFonts w:asciiTheme="minorHAnsi" w:hAnsiTheme="minorHAnsi" w:cstheme="minorHAnsi"/>
          <w:sz w:val="24"/>
          <w:szCs w:val="24"/>
        </w:rPr>
        <w:t>. zm.</w:t>
      </w:r>
      <w:r w:rsidRPr="00B03A47">
        <w:rPr>
          <w:rFonts w:asciiTheme="minorHAnsi" w:hAnsiTheme="minorHAnsi" w:cstheme="minorHAnsi"/>
          <w:sz w:val="24"/>
          <w:szCs w:val="24"/>
        </w:rPr>
        <w:t xml:space="preserve">) oraz art. 23 ust. 1 pkt 3 i art. 25 ustawy </w:t>
      </w:r>
      <w:r w:rsidR="006A6EB4" w:rsidRPr="00B03A47">
        <w:rPr>
          <w:rFonts w:asciiTheme="minorHAnsi" w:hAnsiTheme="minorHAnsi" w:cstheme="minorHAnsi"/>
          <w:sz w:val="24"/>
          <w:szCs w:val="24"/>
        </w:rPr>
        <w:br w:type="textWrapping" w:clear="all"/>
      </w:r>
      <w:r w:rsidRPr="00B03A47">
        <w:rPr>
          <w:rFonts w:asciiTheme="minorHAnsi" w:hAnsiTheme="minorHAnsi" w:cstheme="minorHAnsi"/>
          <w:sz w:val="24"/>
          <w:szCs w:val="24"/>
        </w:rPr>
        <w:t>z dnia 21 sierpnia 1997r. o gospodarce nieruchomościami (Dz. U. z 20</w:t>
      </w:r>
      <w:r w:rsidR="00667752" w:rsidRPr="00B03A47">
        <w:rPr>
          <w:rFonts w:asciiTheme="minorHAnsi" w:hAnsiTheme="minorHAnsi" w:cstheme="minorHAnsi"/>
          <w:sz w:val="24"/>
          <w:szCs w:val="24"/>
        </w:rPr>
        <w:t>20</w:t>
      </w:r>
      <w:r w:rsidRPr="00B03A47">
        <w:rPr>
          <w:rFonts w:asciiTheme="minorHAnsi" w:hAnsiTheme="minorHAnsi" w:cstheme="minorHAnsi"/>
          <w:sz w:val="24"/>
          <w:szCs w:val="24"/>
        </w:rPr>
        <w:t xml:space="preserve">r. poz. </w:t>
      </w:r>
      <w:r w:rsidR="00C25331" w:rsidRPr="00B03A47">
        <w:rPr>
          <w:rFonts w:asciiTheme="minorHAnsi" w:hAnsiTheme="minorHAnsi" w:cstheme="minorHAnsi"/>
          <w:sz w:val="24"/>
          <w:szCs w:val="24"/>
        </w:rPr>
        <w:t>1990</w:t>
      </w:r>
      <w:r w:rsidRPr="00B03A47">
        <w:rPr>
          <w:rFonts w:asciiTheme="minorHAnsi" w:hAnsiTheme="minorHAnsi" w:cstheme="minorHAnsi"/>
          <w:sz w:val="24"/>
          <w:szCs w:val="24"/>
        </w:rPr>
        <w:t xml:space="preserve">)  </w:t>
      </w:r>
      <w:r w:rsidR="001D1239" w:rsidRPr="00B03A47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Pr="00B03A47">
        <w:rPr>
          <w:rFonts w:asciiTheme="minorHAnsi" w:hAnsiTheme="minorHAnsi" w:cstheme="minorHAnsi"/>
          <w:sz w:val="24"/>
          <w:szCs w:val="24"/>
        </w:rPr>
        <w:t>zarządz</w:t>
      </w:r>
      <w:r w:rsidR="001D1239" w:rsidRPr="00B03A47">
        <w:rPr>
          <w:rFonts w:asciiTheme="minorHAnsi" w:hAnsiTheme="minorHAnsi" w:cstheme="minorHAnsi"/>
          <w:sz w:val="24"/>
          <w:szCs w:val="24"/>
        </w:rPr>
        <w:t>a,</w:t>
      </w:r>
      <w:r w:rsidRPr="00B03A47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2ED1FB9" w14:textId="1F211D59" w:rsidR="00AB4337" w:rsidRPr="00B03A47" w:rsidRDefault="00AB4337" w:rsidP="00B03A47">
      <w:pPr>
        <w:rPr>
          <w:rFonts w:asciiTheme="minorHAnsi" w:hAnsiTheme="minorHAnsi" w:cstheme="minorHAnsi"/>
          <w:sz w:val="24"/>
          <w:szCs w:val="24"/>
        </w:rPr>
      </w:pPr>
      <w:r w:rsidRPr="00B03A47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2A55A2" w:rsidRPr="00B03A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03A4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D1239" w:rsidRPr="00B03A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D1239" w:rsidRPr="00B03A47">
        <w:rPr>
          <w:rFonts w:asciiTheme="minorHAnsi" w:hAnsiTheme="minorHAnsi" w:cstheme="minorHAnsi"/>
          <w:sz w:val="24"/>
          <w:szCs w:val="24"/>
        </w:rPr>
        <w:t xml:space="preserve"> </w:t>
      </w:r>
      <w:r w:rsidRPr="00B03A47">
        <w:rPr>
          <w:rFonts w:asciiTheme="minorHAnsi" w:hAnsiTheme="minorHAnsi" w:cstheme="minorHAnsi"/>
          <w:sz w:val="24"/>
          <w:szCs w:val="24"/>
        </w:rPr>
        <w:t>Przyjmuje się plan wykorzystania gminnego zasobu nieruchomości Miasta Mława na</w:t>
      </w:r>
      <w:r w:rsidR="00A4302C" w:rsidRPr="00B03A47">
        <w:rPr>
          <w:rFonts w:asciiTheme="minorHAnsi" w:hAnsiTheme="minorHAnsi" w:cstheme="minorHAnsi"/>
          <w:sz w:val="24"/>
          <w:szCs w:val="24"/>
        </w:rPr>
        <w:t> </w:t>
      </w:r>
      <w:r w:rsidRPr="00B03A47">
        <w:rPr>
          <w:rFonts w:asciiTheme="minorHAnsi" w:hAnsiTheme="minorHAnsi" w:cstheme="minorHAnsi"/>
          <w:sz w:val="24"/>
          <w:szCs w:val="24"/>
        </w:rPr>
        <w:t>20</w:t>
      </w:r>
      <w:r w:rsidR="00667752" w:rsidRPr="00B03A47">
        <w:rPr>
          <w:rFonts w:asciiTheme="minorHAnsi" w:hAnsiTheme="minorHAnsi" w:cstheme="minorHAnsi"/>
          <w:sz w:val="24"/>
          <w:szCs w:val="24"/>
        </w:rPr>
        <w:t>2</w:t>
      </w:r>
      <w:r w:rsidR="00C25331" w:rsidRPr="00B03A47">
        <w:rPr>
          <w:rFonts w:asciiTheme="minorHAnsi" w:hAnsiTheme="minorHAnsi" w:cstheme="minorHAnsi"/>
          <w:sz w:val="24"/>
          <w:szCs w:val="24"/>
        </w:rPr>
        <w:t>1</w:t>
      </w:r>
      <w:r w:rsidR="00A4302C" w:rsidRPr="00B03A47">
        <w:rPr>
          <w:rFonts w:asciiTheme="minorHAnsi" w:hAnsiTheme="minorHAnsi" w:cstheme="minorHAnsi"/>
          <w:sz w:val="24"/>
          <w:szCs w:val="24"/>
        </w:rPr>
        <w:t> </w:t>
      </w:r>
      <w:r w:rsidRPr="00B03A47">
        <w:rPr>
          <w:rFonts w:asciiTheme="minorHAnsi" w:hAnsiTheme="minorHAnsi" w:cstheme="minorHAnsi"/>
          <w:sz w:val="24"/>
          <w:szCs w:val="24"/>
        </w:rPr>
        <w:t>rok zgodnie z załącznikiem do niniejszego zarządzenia.</w:t>
      </w:r>
    </w:p>
    <w:p w14:paraId="4DE6CE41" w14:textId="77777777" w:rsidR="00AB4337" w:rsidRPr="00B03A47" w:rsidRDefault="00AB4337" w:rsidP="00B03A47">
      <w:pPr>
        <w:rPr>
          <w:rFonts w:asciiTheme="minorHAnsi" w:hAnsiTheme="minorHAnsi" w:cstheme="minorHAnsi"/>
          <w:sz w:val="24"/>
          <w:szCs w:val="24"/>
        </w:rPr>
      </w:pPr>
      <w:r w:rsidRPr="00B03A47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2A55A2" w:rsidRPr="00B03A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367F" w:rsidRPr="00B03A4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A55A2" w:rsidRPr="00B03A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D1239" w:rsidRPr="00B03A47">
        <w:rPr>
          <w:rFonts w:asciiTheme="minorHAnsi" w:hAnsiTheme="minorHAnsi" w:cstheme="minorHAnsi"/>
          <w:sz w:val="24"/>
          <w:szCs w:val="24"/>
        </w:rPr>
        <w:t xml:space="preserve"> </w:t>
      </w:r>
      <w:r w:rsidRPr="00B03A47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2A83697C" w14:textId="77777777" w:rsidR="002A55A2" w:rsidRPr="00B03A47" w:rsidRDefault="002A55A2" w:rsidP="00B03A47">
      <w:pPr>
        <w:rPr>
          <w:rFonts w:asciiTheme="minorHAnsi" w:hAnsiTheme="minorHAnsi" w:cstheme="minorHAnsi"/>
          <w:sz w:val="24"/>
          <w:szCs w:val="24"/>
        </w:rPr>
      </w:pPr>
    </w:p>
    <w:p w14:paraId="0E7273AC" w14:textId="77777777" w:rsidR="002A55A2" w:rsidRPr="00B03A47" w:rsidRDefault="002A55A2" w:rsidP="00B03A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CC34BF" w14:textId="77777777" w:rsidR="002A55A2" w:rsidRPr="00B03A47" w:rsidRDefault="002A55A2" w:rsidP="00B03A47">
      <w:pPr>
        <w:spacing w:after="120"/>
        <w:ind w:left="538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03A4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Burmistrz Miasta Mława</w:t>
      </w:r>
    </w:p>
    <w:p w14:paraId="5010641E" w14:textId="77777777" w:rsidR="002A55A2" w:rsidRPr="00B03A47" w:rsidRDefault="002A55A2" w:rsidP="00B03A47">
      <w:pPr>
        <w:spacing w:after="120"/>
        <w:ind w:left="538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03A4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Sławomir Kowalewski</w:t>
      </w:r>
    </w:p>
    <w:p w14:paraId="1FDDBFD9" w14:textId="77777777" w:rsidR="002A55A2" w:rsidRPr="008D37B3" w:rsidRDefault="002A55A2" w:rsidP="00B03A47">
      <w:pPr>
        <w:jc w:val="both"/>
        <w:rPr>
          <w:rFonts w:ascii="Times New Roman" w:hAnsi="Times New Roman"/>
          <w:sz w:val="24"/>
          <w:szCs w:val="24"/>
        </w:rPr>
      </w:pPr>
    </w:p>
    <w:p w14:paraId="19159F5B" w14:textId="77777777" w:rsidR="00AB4337" w:rsidRPr="008D37B3" w:rsidRDefault="00AB4337" w:rsidP="00AB4337">
      <w:pPr>
        <w:rPr>
          <w:rFonts w:ascii="Times New Roman" w:hAnsi="Times New Roman"/>
          <w:sz w:val="24"/>
          <w:szCs w:val="24"/>
        </w:rPr>
      </w:pPr>
    </w:p>
    <w:p w14:paraId="6D8F3063" w14:textId="77777777" w:rsidR="00AB4337" w:rsidRPr="008D37B3" w:rsidRDefault="00AB4337" w:rsidP="00AB4337">
      <w:pPr>
        <w:rPr>
          <w:rFonts w:ascii="Times New Roman" w:hAnsi="Times New Roman"/>
          <w:sz w:val="24"/>
          <w:szCs w:val="24"/>
        </w:rPr>
      </w:pPr>
    </w:p>
    <w:p w14:paraId="29402700" w14:textId="77777777" w:rsidR="006B4914" w:rsidRPr="008D37B3" w:rsidRDefault="006B4914">
      <w:pPr>
        <w:rPr>
          <w:sz w:val="24"/>
          <w:szCs w:val="24"/>
        </w:rPr>
      </w:pPr>
    </w:p>
    <w:sectPr w:rsidR="006B4914" w:rsidRPr="008D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37"/>
    <w:rsid w:val="00031D67"/>
    <w:rsid w:val="00056F72"/>
    <w:rsid w:val="00171FE6"/>
    <w:rsid w:val="001D1239"/>
    <w:rsid w:val="0021294D"/>
    <w:rsid w:val="002730FB"/>
    <w:rsid w:val="002A55A2"/>
    <w:rsid w:val="002D0ECD"/>
    <w:rsid w:val="00381ACA"/>
    <w:rsid w:val="003F367F"/>
    <w:rsid w:val="00477EBB"/>
    <w:rsid w:val="00486CE4"/>
    <w:rsid w:val="005A33B2"/>
    <w:rsid w:val="006349E0"/>
    <w:rsid w:val="00662DD3"/>
    <w:rsid w:val="00667752"/>
    <w:rsid w:val="006A6EB4"/>
    <w:rsid w:val="006B4914"/>
    <w:rsid w:val="00770D71"/>
    <w:rsid w:val="00777944"/>
    <w:rsid w:val="008D37B3"/>
    <w:rsid w:val="00905D71"/>
    <w:rsid w:val="00A26722"/>
    <w:rsid w:val="00A4302C"/>
    <w:rsid w:val="00AB4337"/>
    <w:rsid w:val="00B03A47"/>
    <w:rsid w:val="00B25027"/>
    <w:rsid w:val="00B94649"/>
    <w:rsid w:val="00C25331"/>
    <w:rsid w:val="00CB3247"/>
    <w:rsid w:val="00E57266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0FE"/>
  <w15:chartTrackingRefBased/>
  <w15:docId w15:val="{07E9D4EF-B212-4353-907B-169BB72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86DB-2240-4261-AD70-F20FBD65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27</cp:revision>
  <cp:lastPrinted>2017-04-03T07:50:00Z</cp:lastPrinted>
  <dcterms:created xsi:type="dcterms:W3CDTF">2017-04-03T07:47:00Z</dcterms:created>
  <dcterms:modified xsi:type="dcterms:W3CDTF">2021-03-15T09:59:00Z</dcterms:modified>
</cp:coreProperties>
</file>