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6AC1" w14:textId="77777777" w:rsidR="004D1BFE" w:rsidRDefault="00000000">
      <w:pPr>
        <w:spacing w:after="218" w:line="259" w:lineRule="auto"/>
        <w:ind w:left="-5" w:right="0"/>
      </w:pPr>
      <w:r>
        <w:t xml:space="preserve">OS.4470.7.3.2022.MS </w:t>
      </w:r>
    </w:p>
    <w:p w14:paraId="6ED95942" w14:textId="77777777" w:rsidR="004D1BFE" w:rsidRDefault="00000000">
      <w:pPr>
        <w:spacing w:after="218" w:line="259" w:lineRule="auto"/>
        <w:ind w:left="0" w:right="0" w:firstLine="0"/>
      </w:pPr>
      <w:r>
        <w:t xml:space="preserve"> </w:t>
      </w:r>
    </w:p>
    <w:p w14:paraId="23422F71" w14:textId="77777777" w:rsidR="004D1BFE" w:rsidRDefault="00000000">
      <w:pPr>
        <w:ind w:left="-5"/>
      </w:pPr>
      <w:r>
        <w:t xml:space="preserve">ZARZĄDZENIE NR  139/ 2022 BURMISTRZA MIASTA MŁAWA  </w:t>
      </w:r>
    </w:p>
    <w:p w14:paraId="3D22BC45" w14:textId="77777777" w:rsidR="004D1BFE" w:rsidRDefault="00000000">
      <w:pPr>
        <w:ind w:left="-5" w:right="6393"/>
      </w:pPr>
      <w:r>
        <w:t xml:space="preserve">z dnia 12 lipca 2022 roku w sprawie  </w:t>
      </w:r>
    </w:p>
    <w:p w14:paraId="789D8213" w14:textId="77777777" w:rsidR="004D1BFE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4D93F907" w14:textId="77777777" w:rsidR="004D1BFE" w:rsidRDefault="00000000">
      <w:pPr>
        <w:spacing w:after="110" w:line="259" w:lineRule="auto"/>
        <w:ind w:left="0" w:right="0" w:firstLine="0"/>
      </w:pPr>
      <w:r>
        <w:t xml:space="preserve"> </w:t>
      </w:r>
    </w:p>
    <w:p w14:paraId="40C57190" w14:textId="77777777" w:rsidR="004D1BFE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71A269FE" w14:textId="77777777" w:rsidR="004D1BFE" w:rsidRDefault="00000000">
      <w:pPr>
        <w:spacing w:after="112" w:line="259" w:lineRule="auto"/>
        <w:ind w:left="0" w:right="0" w:firstLine="0"/>
      </w:pPr>
      <w:r>
        <w:t xml:space="preserve"> </w:t>
      </w:r>
    </w:p>
    <w:p w14:paraId="7EC91674" w14:textId="77777777" w:rsidR="004D1BFE" w:rsidRDefault="00000000">
      <w:pPr>
        <w:ind w:left="-5" w:right="0"/>
      </w:pPr>
      <w:r>
        <w:t xml:space="preserve">§ 1. Powołuję komisję egzaminacyjną dla Pani Moniki Dzięgielewskiej, nauczyciela przedszkola w Zespole Placówek Oświatowych Nr 3 w Mławie, ubiegającego się o awans na stopień nauczyciela mianowanego, w składzie: </w:t>
      </w:r>
    </w:p>
    <w:p w14:paraId="036F509D" w14:textId="77777777" w:rsidR="004D1BFE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14:paraId="60743CDF" w14:textId="77777777" w:rsidR="004D1BFE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 - przedstawiciel organu sprawującego nadzór pedagogiczny, </w:t>
      </w:r>
    </w:p>
    <w:p w14:paraId="66502CCC" w14:textId="77777777" w:rsidR="004D1BFE" w:rsidRDefault="00000000">
      <w:pPr>
        <w:numPr>
          <w:ilvl w:val="0"/>
          <w:numId w:val="1"/>
        </w:numPr>
        <w:ind w:right="0" w:hanging="230"/>
      </w:pPr>
      <w:r>
        <w:t xml:space="preserve">Beata Białczak - wicedyrektor szkoły, 4) Teresa </w:t>
      </w:r>
      <w:proofErr w:type="spellStart"/>
      <w:r>
        <w:t>Nowotczyńska</w:t>
      </w:r>
      <w:proofErr w:type="spellEnd"/>
      <w:r>
        <w:t xml:space="preserve"> – Boczek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2CD37CA1" w14:textId="77777777" w:rsidR="004D1BFE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48610341" w14:textId="77777777" w:rsidR="004D1BFE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4CC6BB7D" w14:textId="77777777" w:rsidR="004D1BFE" w:rsidRDefault="00000000">
      <w:pPr>
        <w:spacing w:after="112" w:line="259" w:lineRule="auto"/>
        <w:ind w:left="0" w:right="0" w:firstLine="0"/>
      </w:pPr>
      <w:r>
        <w:t xml:space="preserve"> </w:t>
      </w:r>
    </w:p>
    <w:p w14:paraId="7F13934E" w14:textId="77777777" w:rsidR="004D1BFE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D0722EE" w14:textId="77777777" w:rsidR="004D1BFE" w:rsidRDefault="00000000">
      <w:pPr>
        <w:spacing w:after="112" w:line="259" w:lineRule="auto"/>
        <w:ind w:left="3017" w:right="0"/>
        <w:jc w:val="center"/>
      </w:pPr>
      <w:r>
        <w:t xml:space="preserve">Burmistrz Miasta Mława </w:t>
      </w:r>
    </w:p>
    <w:p w14:paraId="05D3C73A" w14:textId="77777777" w:rsidR="004D1BFE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88EA97B" w14:textId="77777777" w:rsidR="004D1BFE" w:rsidRDefault="00000000">
      <w:pPr>
        <w:spacing w:after="112" w:line="259" w:lineRule="auto"/>
        <w:ind w:left="3017" w:right="247"/>
        <w:jc w:val="center"/>
      </w:pPr>
      <w:r>
        <w:t xml:space="preserve">Sławomir Kowalewski </w:t>
      </w:r>
    </w:p>
    <w:sectPr w:rsidR="004D1BFE">
      <w:pgSz w:w="11906" w:h="16838"/>
      <w:pgMar w:top="1440" w:right="16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674"/>
    <w:multiLevelType w:val="hybridMultilevel"/>
    <w:tmpl w:val="1B9ED68A"/>
    <w:lvl w:ilvl="0" w:tplc="2152A24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668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EC1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23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67E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C9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04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6FC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C8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80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FE"/>
    <w:rsid w:val="004D1BFE"/>
    <w:rsid w:val="005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3CA7"/>
  <w15:docId w15:val="{206FF004-8983-4190-B0FF-4EED6E8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02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2022-07-18T09:53:00Z</dcterms:created>
  <dcterms:modified xsi:type="dcterms:W3CDTF">2022-07-18T09:53:00Z</dcterms:modified>
</cp:coreProperties>
</file>