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7"/>
        <w:rPr>
          <w:rFonts w:ascii="Times New Roman"/>
        </w:rPr>
      </w:pPr>
    </w:p>
    <w:p>
      <w:pPr>
        <w:pStyle w:val="BodyText"/>
        <w:spacing w:before="1"/>
        <w:ind w:left="174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3"/>
        </w:rPr>
        <w:t> </w:t>
      </w:r>
      <w:r>
        <w:rPr/>
        <w:t>nr</w:t>
      </w:r>
      <w:r>
        <w:rPr>
          <w:spacing w:val="-3"/>
        </w:rPr>
        <w:t> </w:t>
      </w:r>
      <w:r>
        <w:rPr/>
        <w:t>189/2024</w:t>
      </w:r>
      <w:r>
        <w:rPr>
          <w:spacing w:val="-4"/>
        </w:rPr>
        <w:t> </w:t>
      </w:r>
      <w:r>
        <w:rPr/>
        <w:t>Burmistrza</w:t>
      </w:r>
      <w:r>
        <w:rPr>
          <w:spacing w:val="-3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dnia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sierpnia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37" w:after="1"/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25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25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474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25"/>
              <w:ind w:left="578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852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z w:val="16"/>
              </w:rPr>
              <w:t>Pomoc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społeczna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697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482,00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405,00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697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887,00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85219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z w:val="16"/>
              </w:rPr>
              <w:t>Ośrodki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pomocy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społecznej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405,00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760,00</w:t>
            </w:r>
          </w:p>
        </w:tc>
      </w:tr>
      <w:tr>
        <w:trPr>
          <w:trHeight w:val="809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355,00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405,00</w:t>
            </w:r>
          </w:p>
        </w:tc>
        <w:tc>
          <w:tcPr>
            <w:tcW w:w="2104" w:type="dxa"/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760,00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855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spacing w:before="22"/>
              <w:ind w:left="5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Rodzina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071,00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319,00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spacing w:before="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995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390,00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22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85503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spacing w:before="22"/>
              <w:ind w:left="5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Karta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Dużej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Rodziny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319,00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spacing w:before="22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825,00</w:t>
            </w:r>
          </w:p>
        </w:tc>
      </w:tr>
      <w:tr>
        <w:trPr>
          <w:trHeight w:val="821" w:hRule="atLeast"/>
        </w:trPr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2010</w:t>
            </w:r>
          </w:p>
        </w:tc>
        <w:tc>
          <w:tcPr>
            <w:tcW w:w="4536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7" w:lineRule="auto" w:before="24"/>
              <w:ind w:left="53" w:right="126"/>
              <w:rPr>
                <w:sz w:val="16"/>
              </w:rPr>
            </w:pPr>
            <w:r>
              <w:rPr>
                <w:w w:val="105"/>
                <w:sz w:val="16"/>
              </w:rPr>
              <w:t>Dotacja celowa otrzymana z budżetu państwa na realizację zadań bieżących z zakresu administracji </w:t>
            </w:r>
            <w:r>
              <w:rPr>
                <w:spacing w:val="-2"/>
                <w:w w:val="105"/>
                <w:sz w:val="16"/>
              </w:rPr>
              <w:t>rządowej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oraz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innych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zadań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zleconych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gminie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(związkom </w:t>
            </w:r>
            <w:r>
              <w:rPr>
                <w:w w:val="105"/>
                <w:sz w:val="16"/>
              </w:rPr>
              <w:t>gmin, związkom powiatowo-gminnym) ustawami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506,00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319,00</w:t>
            </w:r>
          </w:p>
        </w:tc>
        <w:tc>
          <w:tcPr>
            <w:tcW w:w="2104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before="125"/>
              <w:rPr>
                <w:sz w:val="16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825,00</w:t>
            </w:r>
          </w:p>
        </w:tc>
      </w:tr>
      <w:tr>
        <w:trPr>
          <w:trHeight w:val="249" w:hRule="atLeast"/>
        </w:trPr>
        <w:tc>
          <w:tcPr>
            <w:tcW w:w="8313" w:type="dxa"/>
            <w:gridSpan w:val="4"/>
            <w:tcBorders>
              <w:top w:val="thickThinMediumGap" w:sz="3" w:space="0" w:color="000000"/>
            </w:tcBorders>
          </w:tcPr>
          <w:p>
            <w:pPr>
              <w:pStyle w:val="TableParagraph"/>
              <w:spacing w:before="36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082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855,22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724,00</w:t>
            </w:r>
          </w:p>
        </w:tc>
        <w:tc>
          <w:tcPr>
            <w:tcW w:w="2104" w:type="dxa"/>
            <w:tcBorders>
              <w:top w:val="double" w:sz="6" w:space="0" w:color="000000"/>
            </w:tcBorders>
          </w:tcPr>
          <w:p>
            <w:pPr>
              <w:pStyle w:val="TableParagraph"/>
              <w:spacing w:before="36"/>
              <w:ind w:right="4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083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579,22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3"/>
      </w:pPr>
    </w:p>
    <w:p>
      <w:pPr>
        <w:pStyle w:val="BodyText"/>
        <w:ind w:right="194"/>
        <w:jc w:val="right"/>
      </w:pPr>
      <w:r>
        <w:rPr/>
        <w:t>Strona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z</w:t>
      </w:r>
      <w:r>
        <w:rPr>
          <w:spacing w:val="-1"/>
        </w:rPr>
        <w:t> </w:t>
      </w:r>
      <w:r>
        <w:rPr>
          <w:spacing w:val="-10"/>
        </w:rPr>
        <w:t>1</w:t>
      </w:r>
    </w:p>
    <w:sectPr>
      <w:type w:val="continuous"/>
      <w:pgSz w:w="19730" w:h="14790" w:orient="landscape"/>
      <w:pgMar w:top="1680" w:bottom="280" w:left="2320" w:right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2024-09-06T08:42:51Z</dcterms:created>
  <dcterms:modified xsi:type="dcterms:W3CDTF">2024-09-06T08:42:51Z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FastReport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