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2B69" w14:textId="77777777" w:rsidR="00D966D0" w:rsidRPr="00400FD6" w:rsidRDefault="00D966D0" w:rsidP="00AB595B">
      <w:pPr>
        <w:spacing w:after="0" w:line="276" w:lineRule="auto"/>
        <w:rPr>
          <w:rFonts w:eastAsia="Calibri" w:cstheme="minorHAnsi"/>
          <w:bCs/>
          <w:kern w:val="0"/>
          <w14:ligatures w14:val="none"/>
        </w:rPr>
      </w:pPr>
      <w:r w:rsidRPr="00400FD6">
        <w:rPr>
          <w:rFonts w:eastAsia="Calibri" w:cstheme="minorHAnsi"/>
          <w:bCs/>
          <w:kern w:val="0"/>
          <w14:ligatures w14:val="none"/>
        </w:rPr>
        <w:t>Załącznik nr 3</w:t>
      </w:r>
    </w:p>
    <w:p w14:paraId="2B77276C" w14:textId="77777777" w:rsidR="00D966D0" w:rsidRPr="00400FD6" w:rsidRDefault="00D966D0" w:rsidP="00AB595B">
      <w:pPr>
        <w:spacing w:after="0" w:line="276" w:lineRule="auto"/>
        <w:rPr>
          <w:rFonts w:eastAsia="Calibri" w:cstheme="minorHAnsi"/>
          <w:bCs/>
          <w:kern w:val="0"/>
          <w14:ligatures w14:val="none"/>
        </w:rPr>
      </w:pPr>
      <w:r w:rsidRPr="00400FD6">
        <w:rPr>
          <w:rFonts w:eastAsia="Calibri" w:cstheme="minorHAnsi"/>
          <w:bCs/>
          <w:kern w:val="0"/>
          <w14:ligatures w14:val="none"/>
        </w:rPr>
        <w:t xml:space="preserve">do uchwały Nr </w:t>
      </w:r>
      <w:r w:rsidRPr="00400FD6">
        <w:rPr>
          <w:rFonts w:cstheme="minorHAnsi"/>
          <w:color w:val="000000"/>
          <w14:ligatures w14:val="none"/>
        </w:rPr>
        <w:t>XII/122/2025</w:t>
      </w:r>
    </w:p>
    <w:p w14:paraId="153030A1" w14:textId="77777777" w:rsidR="00D966D0" w:rsidRPr="00400FD6" w:rsidRDefault="00D966D0" w:rsidP="00AB595B">
      <w:pPr>
        <w:spacing w:after="0" w:line="276" w:lineRule="auto"/>
        <w:rPr>
          <w:rFonts w:eastAsia="Calibri" w:cstheme="minorHAnsi"/>
          <w:bCs/>
          <w:kern w:val="0"/>
          <w14:ligatures w14:val="none"/>
        </w:rPr>
      </w:pPr>
      <w:r w:rsidRPr="00400FD6">
        <w:rPr>
          <w:rFonts w:eastAsia="Calibri" w:cstheme="minorHAnsi"/>
          <w:bCs/>
          <w:kern w:val="0"/>
          <w14:ligatures w14:val="none"/>
        </w:rPr>
        <w:t>Rady Miasta Mława</w:t>
      </w:r>
    </w:p>
    <w:p w14:paraId="74C65485" w14:textId="13B2B682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Calibri" w:cstheme="minorHAnsi"/>
          <w:bCs/>
          <w:kern w:val="0"/>
          <w14:ligatures w14:val="none"/>
        </w:rPr>
        <w:t xml:space="preserve">z dnia </w:t>
      </w:r>
      <w:r w:rsidRPr="00400FD6">
        <w:rPr>
          <w:rFonts w:cstheme="minorHAnsi"/>
          <w:color w:val="000000"/>
          <w14:ligatures w14:val="none"/>
        </w:rPr>
        <w:t>4 marca 2025 r.</w:t>
      </w:r>
    </w:p>
    <w:p w14:paraId="13C24AEA" w14:textId="77777777" w:rsidR="00CA6B8E" w:rsidRDefault="00CA6B8E" w:rsidP="00AB595B">
      <w:pPr>
        <w:spacing w:after="0" w:line="276" w:lineRule="auto"/>
        <w:ind w:right="6231"/>
        <w:rPr>
          <w:rFonts w:eastAsia="Times New Roman" w:cstheme="minorHAnsi"/>
          <w:i/>
          <w:kern w:val="0"/>
          <w:lang w:eastAsia="pl-PL"/>
          <w14:ligatures w14:val="none"/>
        </w:rPr>
      </w:pPr>
    </w:p>
    <w:p w14:paraId="77A56FD1" w14:textId="4F413605" w:rsidR="00D966D0" w:rsidRPr="00400FD6" w:rsidRDefault="00D966D0" w:rsidP="00AB595B">
      <w:pPr>
        <w:spacing w:after="0" w:line="276" w:lineRule="auto"/>
        <w:ind w:right="6231"/>
        <w:rPr>
          <w:rFonts w:eastAsia="Times New Roman" w:cstheme="minorHAnsi"/>
          <w:i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i/>
          <w:kern w:val="0"/>
          <w:lang w:eastAsia="pl-PL"/>
          <w14:ligatures w14:val="none"/>
        </w:rPr>
        <w:t>(pieczątka osoby prawnej lub imię</w:t>
      </w:r>
      <w:r w:rsidR="00400FD6">
        <w:rPr>
          <w:rFonts w:eastAsia="Times New Roman" w:cstheme="minorHAnsi"/>
          <w:i/>
          <w:kern w:val="0"/>
          <w:lang w:eastAsia="pl-PL"/>
          <w14:ligatures w14:val="none"/>
        </w:rPr>
        <w:t xml:space="preserve"> </w:t>
      </w:r>
      <w:r w:rsidRPr="00400FD6">
        <w:rPr>
          <w:rFonts w:eastAsia="Times New Roman" w:cstheme="minorHAnsi"/>
          <w:i/>
          <w:kern w:val="0"/>
          <w:lang w:eastAsia="pl-PL"/>
          <w14:ligatures w14:val="none"/>
        </w:rPr>
        <w:t>i nazwisko osoby fizycznej - prowadzących dotowany podmiot</w:t>
      </w:r>
    </w:p>
    <w:p w14:paraId="0EC41647" w14:textId="77777777" w:rsidR="00400FD6" w:rsidRDefault="00400FD6" w:rsidP="00AB595B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749EA42E" w14:textId="6A2B00A1" w:rsidR="00D966D0" w:rsidRPr="00400FD6" w:rsidRDefault="00D966D0" w:rsidP="00AB595B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00FD6">
        <w:rPr>
          <w:rFonts w:eastAsia="Calibri" w:cstheme="minorHAnsi"/>
          <w:kern w:val="0"/>
          <w14:ligatures w14:val="none"/>
        </w:rPr>
        <w:t>Termin złożenia:</w:t>
      </w:r>
      <w:r w:rsidRPr="00400FD6">
        <w:rPr>
          <w:rFonts w:eastAsia="Calibri" w:cstheme="minorHAnsi"/>
          <w:kern w:val="0"/>
          <w14:ligatures w14:val="none"/>
        </w:rPr>
        <w:br/>
        <w:t>-  20 dni po zakończeniu roku lub</w:t>
      </w:r>
    </w:p>
    <w:p w14:paraId="050D62AA" w14:textId="77777777" w:rsidR="00D966D0" w:rsidRPr="00400FD6" w:rsidRDefault="00D966D0" w:rsidP="00AB595B">
      <w:pPr>
        <w:spacing w:after="0" w:line="276" w:lineRule="auto"/>
        <w:rPr>
          <w:rFonts w:eastAsia="Calibri" w:cstheme="minorHAnsi"/>
          <w:kern w:val="0"/>
          <w14:ligatures w14:val="none"/>
        </w:rPr>
      </w:pPr>
      <w:r w:rsidRPr="00400FD6">
        <w:rPr>
          <w:rFonts w:eastAsia="Calibri" w:cstheme="minorHAnsi"/>
          <w:kern w:val="0"/>
          <w14:ligatures w14:val="none"/>
        </w:rPr>
        <w:t>- 15 dni od zakończenia działalności.</w:t>
      </w:r>
    </w:p>
    <w:p w14:paraId="16C08CB0" w14:textId="77777777" w:rsidR="00CA6B8E" w:rsidRDefault="00CA6B8E" w:rsidP="00AB595B">
      <w:pPr>
        <w:spacing w:after="0" w:line="276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89824D1" w14:textId="038815FF" w:rsidR="00D966D0" w:rsidRPr="0002182A" w:rsidRDefault="00D966D0" w:rsidP="00AB595B">
      <w:pPr>
        <w:spacing w:after="0" w:line="27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02182A">
        <w:rPr>
          <w:rFonts w:eastAsia="Times New Roman" w:cstheme="minorHAnsi"/>
          <w:bCs/>
          <w:kern w:val="0"/>
          <w:lang w:eastAsia="pl-PL"/>
          <w14:ligatures w14:val="none"/>
        </w:rPr>
        <w:t>Burmistrz Miasta Mława</w:t>
      </w:r>
    </w:p>
    <w:p w14:paraId="32C8660C" w14:textId="77777777" w:rsidR="00400FD6" w:rsidRPr="0002182A" w:rsidRDefault="00400FD6" w:rsidP="00AB595B">
      <w:pPr>
        <w:spacing w:after="0" w:line="276" w:lineRule="auto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043EAF4C" w14:textId="139769F4" w:rsidR="00D966D0" w:rsidRPr="0002182A" w:rsidRDefault="00D966D0" w:rsidP="00AB595B">
      <w:pPr>
        <w:spacing w:after="0" w:line="27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02182A">
        <w:rPr>
          <w:rFonts w:eastAsia="Times New Roman" w:cstheme="minorHAnsi"/>
          <w:bCs/>
          <w:kern w:val="0"/>
          <w:lang w:eastAsia="pl-PL"/>
          <w14:ligatures w14:val="none"/>
        </w:rPr>
        <w:t>Rozliczenie dotacji oświatowej otrzymanej z budżetu Miasta Mława</w:t>
      </w:r>
    </w:p>
    <w:p w14:paraId="73D7A0F1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2462F71" w14:textId="36BEA22F" w:rsidR="00D966D0" w:rsidRPr="0002182A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2182A">
        <w:rPr>
          <w:rFonts w:eastAsia="Times New Roman" w:cstheme="minorHAnsi"/>
          <w:kern w:val="0"/>
          <w:lang w:eastAsia="pl-PL"/>
          <w14:ligatures w14:val="none"/>
        </w:rPr>
        <w:t>1. Nazwa i adres dotowanej szkoły, przedszkola, szkoły w której zorganizowano oddziały przedszkolne – w zakresie oddziałów przedszkolnych – należy złożyć odrębnie za każdy podmiot oświatowy:……………………………………………………………………………………</w:t>
      </w:r>
      <w:r w:rsidR="00400FD6" w:rsidRPr="0002182A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………………………………………….</w:t>
      </w:r>
      <w:r w:rsidRPr="0002182A">
        <w:rPr>
          <w:rFonts w:eastAsia="Times New Roman" w:cstheme="minorHAnsi"/>
          <w:kern w:val="0"/>
          <w:lang w:eastAsia="pl-PL"/>
          <w14:ligatures w14:val="none"/>
        </w:rPr>
        <w:t>……..</w:t>
      </w:r>
    </w:p>
    <w:p w14:paraId="4996DF7C" w14:textId="1C4920E4" w:rsidR="00D966D0" w:rsidRPr="0002182A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2182A">
        <w:rPr>
          <w:rFonts w:eastAsia="Times New Roman" w:cstheme="minorHAnsi"/>
          <w:kern w:val="0"/>
          <w:lang w:eastAsia="pl-PL"/>
          <w14:ligatures w14:val="none"/>
        </w:rPr>
        <w:t>.…………..........................................................................................................................................................…………………………………………...............................................................................................</w:t>
      </w:r>
      <w:r w:rsidR="00400FD6" w:rsidRPr="0002182A">
        <w:rPr>
          <w:rFonts w:eastAsia="Times New Roman" w:cstheme="minorHAnsi"/>
          <w:kern w:val="0"/>
          <w:lang w:eastAsia="pl-PL"/>
          <w14:ligatures w14:val="none"/>
        </w:rPr>
        <w:t>..................</w:t>
      </w:r>
      <w:r w:rsidRPr="0002182A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3C08854B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2. Rozliczenie za okres:</w:t>
      </w:r>
    </w:p>
    <w:p w14:paraId="2DEE61A5" w14:textId="27C34BD2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a) od 1.01. ............... r. do ....................... r.,</w:t>
      </w:r>
    </w:p>
    <w:p w14:paraId="2D24B0CA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b) za ………………... rok.</w:t>
      </w:r>
    </w:p>
    <w:p w14:paraId="739EF18C" w14:textId="5095FB52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3. Kwota dotacji (od początku roku do końca okresu sprawozdawczego) otrzymana na uczniów pełnosprawnych: ……………</w:t>
      </w:r>
      <w:r w:rsidR="00151D30">
        <w:rPr>
          <w:rFonts w:eastAsia="Times New Roman" w:cstheme="minorHAnsi"/>
          <w:kern w:val="0"/>
          <w:lang w:eastAsia="pl-PL"/>
          <w14:ligatures w14:val="none"/>
        </w:rPr>
        <w:t>………………</w:t>
      </w:r>
      <w:r w:rsidRPr="00400FD6">
        <w:rPr>
          <w:rFonts w:eastAsia="Times New Roman" w:cstheme="minorHAnsi"/>
          <w:kern w:val="0"/>
          <w:lang w:eastAsia="pl-PL"/>
          <w14:ligatures w14:val="none"/>
        </w:rPr>
        <w:t>…………….. zł; wykorzystana: …………….…</w:t>
      </w:r>
      <w:r w:rsidR="00151D30">
        <w:rPr>
          <w:rFonts w:eastAsia="Times New Roman" w:cstheme="minorHAnsi"/>
          <w:kern w:val="0"/>
          <w:lang w:eastAsia="pl-PL"/>
          <w14:ligatures w14:val="none"/>
        </w:rPr>
        <w:t>…………..</w:t>
      </w:r>
      <w:r w:rsidRPr="00400FD6">
        <w:rPr>
          <w:rFonts w:eastAsia="Times New Roman" w:cstheme="minorHAnsi"/>
          <w:kern w:val="0"/>
          <w:lang w:eastAsia="pl-PL"/>
          <w14:ligatures w14:val="none"/>
        </w:rPr>
        <w:t>..……….. zł.</w:t>
      </w:r>
    </w:p>
    <w:p w14:paraId="33A58298" w14:textId="0C8746E1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Kwota dotacji (od początku roku do końca okresu sprawozdawczego) na kształcenie specjalne, otrzymana: ………………..…</w:t>
      </w:r>
      <w:r w:rsidR="00151D30">
        <w:rPr>
          <w:rFonts w:eastAsia="Times New Roman" w:cstheme="minorHAnsi"/>
          <w:kern w:val="0"/>
          <w:lang w:eastAsia="pl-PL"/>
          <w14:ligatures w14:val="none"/>
        </w:rPr>
        <w:t>……………</w:t>
      </w:r>
      <w:r w:rsidRPr="00400FD6">
        <w:rPr>
          <w:rFonts w:eastAsia="Times New Roman" w:cstheme="minorHAnsi"/>
          <w:kern w:val="0"/>
          <w:lang w:eastAsia="pl-PL"/>
          <w14:ligatures w14:val="none"/>
        </w:rPr>
        <w:t>……….. zł; wykorzystana: …………</w:t>
      </w:r>
      <w:r w:rsidR="00151D30">
        <w:rPr>
          <w:rFonts w:eastAsia="Times New Roman" w:cstheme="minorHAnsi"/>
          <w:kern w:val="0"/>
          <w:lang w:eastAsia="pl-PL"/>
          <w14:ligatures w14:val="none"/>
        </w:rPr>
        <w:t>………….</w:t>
      </w:r>
      <w:r w:rsidRPr="00400FD6">
        <w:rPr>
          <w:rFonts w:eastAsia="Times New Roman" w:cstheme="minorHAnsi"/>
          <w:kern w:val="0"/>
          <w:lang w:eastAsia="pl-PL"/>
          <w14:ligatures w14:val="none"/>
        </w:rPr>
        <w:t>…...…..……….. zł.</w:t>
      </w:r>
    </w:p>
    <w:p w14:paraId="6F8FC913" w14:textId="77777777" w:rsidR="00D966D0" w:rsidRPr="00400FD6" w:rsidRDefault="00D966D0" w:rsidP="00AB595B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Faktyczna liczba uczniów/wychowanków dotowanej szkoły, przedszkola, szkoły w której zorganizowano oddziały przedszkolne, innej formy przedszkolnej (należy podać za każdy miesiąc osobno):</w:t>
      </w:r>
    </w:p>
    <w:p w14:paraId="7AEC9843" w14:textId="77777777" w:rsidR="00D966D0" w:rsidRPr="00400FD6" w:rsidRDefault="00D966D0" w:rsidP="00AB595B">
      <w:pPr>
        <w:spacing w:after="0" w:line="276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126"/>
        <w:gridCol w:w="2268"/>
        <w:gridCol w:w="2977"/>
      </w:tblGrid>
      <w:tr w:rsidR="00D966D0" w:rsidRPr="0002182A" w14:paraId="129DF684" w14:textId="77777777" w:rsidTr="00DB44EA">
        <w:trPr>
          <w:trHeight w:val="50"/>
        </w:trPr>
        <w:tc>
          <w:tcPr>
            <w:tcW w:w="1828" w:type="dxa"/>
            <w:vAlign w:val="center"/>
          </w:tcPr>
          <w:p w14:paraId="7A21BF28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Cs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>Miesiąc</w:t>
            </w:r>
          </w:p>
        </w:tc>
        <w:tc>
          <w:tcPr>
            <w:tcW w:w="2126" w:type="dxa"/>
            <w:vAlign w:val="center"/>
          </w:tcPr>
          <w:p w14:paraId="7BAF590A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Cs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>Liczba uczniów pełnosprawnych</w:t>
            </w:r>
          </w:p>
        </w:tc>
        <w:tc>
          <w:tcPr>
            <w:tcW w:w="2268" w:type="dxa"/>
            <w:vAlign w:val="center"/>
          </w:tcPr>
          <w:p w14:paraId="10F7CA0C" w14:textId="4881BB7C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Cs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>Liczba uczniów</w:t>
            </w:r>
            <w:r w:rsidR="00151D30"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 xml:space="preserve"> </w:t>
            </w:r>
            <w:r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>niepełnosprawnych</w:t>
            </w:r>
          </w:p>
        </w:tc>
        <w:tc>
          <w:tcPr>
            <w:tcW w:w="2977" w:type="dxa"/>
            <w:vAlign w:val="center"/>
          </w:tcPr>
          <w:p w14:paraId="0D0EFA1E" w14:textId="34024E8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Cs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>Liczba dzieci objętych wczesnym</w:t>
            </w:r>
            <w:r w:rsidR="00151D30"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 xml:space="preserve"> </w:t>
            </w:r>
            <w:r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t>wspomaganiem</w:t>
            </w:r>
            <w:r w:rsidRPr="0002182A">
              <w:rPr>
                <w:rFonts w:eastAsia="Times New Roman" w:cstheme="minorHAnsi"/>
                <w:bCs/>
                <w:iCs/>
                <w:kern w:val="0"/>
                <w14:ligatures w14:val="none"/>
              </w:rPr>
              <w:br/>
              <w:t>rozwoju</w:t>
            </w:r>
          </w:p>
        </w:tc>
      </w:tr>
      <w:tr w:rsidR="00D966D0" w:rsidRPr="00400FD6" w14:paraId="2C362831" w14:textId="77777777" w:rsidTr="00DB44EA">
        <w:tc>
          <w:tcPr>
            <w:tcW w:w="1828" w:type="dxa"/>
            <w:vAlign w:val="center"/>
            <w:hideMark/>
          </w:tcPr>
          <w:p w14:paraId="5106E079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Styczeń</w:t>
            </w:r>
          </w:p>
        </w:tc>
        <w:tc>
          <w:tcPr>
            <w:tcW w:w="2126" w:type="dxa"/>
            <w:vAlign w:val="center"/>
          </w:tcPr>
          <w:p w14:paraId="0FDE567B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FA85BF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58DCDDCF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6284A3D1" w14:textId="77777777" w:rsidTr="00DB44EA">
        <w:tc>
          <w:tcPr>
            <w:tcW w:w="1828" w:type="dxa"/>
            <w:vAlign w:val="center"/>
            <w:hideMark/>
          </w:tcPr>
          <w:p w14:paraId="34B0990C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Luty</w:t>
            </w:r>
          </w:p>
        </w:tc>
        <w:tc>
          <w:tcPr>
            <w:tcW w:w="2126" w:type="dxa"/>
            <w:vAlign w:val="center"/>
          </w:tcPr>
          <w:p w14:paraId="75EC3281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15A743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0628B3C1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696D35DF" w14:textId="77777777" w:rsidTr="00DB44EA">
        <w:tc>
          <w:tcPr>
            <w:tcW w:w="1828" w:type="dxa"/>
            <w:vAlign w:val="center"/>
            <w:hideMark/>
          </w:tcPr>
          <w:p w14:paraId="158D70D0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Marzec</w:t>
            </w:r>
          </w:p>
        </w:tc>
        <w:tc>
          <w:tcPr>
            <w:tcW w:w="2126" w:type="dxa"/>
            <w:vAlign w:val="center"/>
          </w:tcPr>
          <w:p w14:paraId="6E2D94A8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5ACDA9A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334B439A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38283CB5" w14:textId="77777777" w:rsidTr="00DB44EA">
        <w:tc>
          <w:tcPr>
            <w:tcW w:w="1828" w:type="dxa"/>
            <w:vAlign w:val="center"/>
            <w:hideMark/>
          </w:tcPr>
          <w:p w14:paraId="1DB89E6E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Kwiecień</w:t>
            </w:r>
          </w:p>
        </w:tc>
        <w:tc>
          <w:tcPr>
            <w:tcW w:w="2126" w:type="dxa"/>
            <w:vAlign w:val="center"/>
          </w:tcPr>
          <w:p w14:paraId="4EA2A373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065432D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57CEEB5D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4E7665D1" w14:textId="77777777" w:rsidTr="00DB44EA">
        <w:tc>
          <w:tcPr>
            <w:tcW w:w="1828" w:type="dxa"/>
            <w:vAlign w:val="center"/>
            <w:hideMark/>
          </w:tcPr>
          <w:p w14:paraId="7AADB122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Maj</w:t>
            </w:r>
          </w:p>
        </w:tc>
        <w:tc>
          <w:tcPr>
            <w:tcW w:w="2126" w:type="dxa"/>
            <w:vAlign w:val="center"/>
          </w:tcPr>
          <w:p w14:paraId="74716D32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E76FD2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75DA3028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52916F2F" w14:textId="77777777" w:rsidTr="00DB44EA">
        <w:tc>
          <w:tcPr>
            <w:tcW w:w="1828" w:type="dxa"/>
            <w:vAlign w:val="center"/>
            <w:hideMark/>
          </w:tcPr>
          <w:p w14:paraId="2F2CE35C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Czerwiec</w:t>
            </w:r>
          </w:p>
        </w:tc>
        <w:tc>
          <w:tcPr>
            <w:tcW w:w="2126" w:type="dxa"/>
            <w:vAlign w:val="center"/>
          </w:tcPr>
          <w:p w14:paraId="681B117E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17AFD2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164E3D4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6114CA37" w14:textId="77777777" w:rsidTr="00DB44EA">
        <w:tc>
          <w:tcPr>
            <w:tcW w:w="1828" w:type="dxa"/>
            <w:vAlign w:val="center"/>
            <w:hideMark/>
          </w:tcPr>
          <w:p w14:paraId="3063463A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Lipiec</w:t>
            </w:r>
          </w:p>
        </w:tc>
        <w:tc>
          <w:tcPr>
            <w:tcW w:w="2126" w:type="dxa"/>
            <w:vAlign w:val="center"/>
          </w:tcPr>
          <w:p w14:paraId="6B89E4FA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42236B8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4F99F9E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694F20BC" w14:textId="77777777" w:rsidTr="00DB44EA">
        <w:tc>
          <w:tcPr>
            <w:tcW w:w="1828" w:type="dxa"/>
            <w:vAlign w:val="center"/>
            <w:hideMark/>
          </w:tcPr>
          <w:p w14:paraId="759E7BC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Sierpień</w:t>
            </w:r>
          </w:p>
        </w:tc>
        <w:tc>
          <w:tcPr>
            <w:tcW w:w="2126" w:type="dxa"/>
            <w:vAlign w:val="center"/>
          </w:tcPr>
          <w:p w14:paraId="5BFEFB99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006FDEA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0747D1FA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34AD4494" w14:textId="77777777" w:rsidTr="00DB44EA">
        <w:tc>
          <w:tcPr>
            <w:tcW w:w="1828" w:type="dxa"/>
            <w:vAlign w:val="center"/>
            <w:hideMark/>
          </w:tcPr>
          <w:p w14:paraId="1BA7BFFD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Wrzesień</w:t>
            </w:r>
          </w:p>
        </w:tc>
        <w:tc>
          <w:tcPr>
            <w:tcW w:w="2126" w:type="dxa"/>
            <w:vAlign w:val="center"/>
          </w:tcPr>
          <w:p w14:paraId="0D7D11C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21F89A3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5EEFE83D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72239F90" w14:textId="77777777" w:rsidTr="00DB44EA">
        <w:tc>
          <w:tcPr>
            <w:tcW w:w="1828" w:type="dxa"/>
            <w:vAlign w:val="center"/>
            <w:hideMark/>
          </w:tcPr>
          <w:p w14:paraId="762CA220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lastRenderedPageBreak/>
              <w:t>Październik</w:t>
            </w:r>
          </w:p>
        </w:tc>
        <w:tc>
          <w:tcPr>
            <w:tcW w:w="2126" w:type="dxa"/>
            <w:vAlign w:val="center"/>
          </w:tcPr>
          <w:p w14:paraId="2954A6F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F95A5E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1B0A386E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2E76BF91" w14:textId="77777777" w:rsidTr="00DB44EA">
        <w:tc>
          <w:tcPr>
            <w:tcW w:w="1828" w:type="dxa"/>
            <w:vAlign w:val="center"/>
            <w:hideMark/>
          </w:tcPr>
          <w:p w14:paraId="5BAD3BB7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Listopad</w:t>
            </w:r>
          </w:p>
        </w:tc>
        <w:tc>
          <w:tcPr>
            <w:tcW w:w="2126" w:type="dxa"/>
            <w:vAlign w:val="center"/>
          </w:tcPr>
          <w:p w14:paraId="1FD8C49B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9FB421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1722D5F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2FDB1BC1" w14:textId="77777777" w:rsidTr="00DB44EA">
        <w:tc>
          <w:tcPr>
            <w:tcW w:w="1828" w:type="dxa"/>
            <w:vAlign w:val="center"/>
            <w:hideMark/>
          </w:tcPr>
          <w:p w14:paraId="1C9FF3EC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Grudzień</w:t>
            </w:r>
          </w:p>
        </w:tc>
        <w:tc>
          <w:tcPr>
            <w:tcW w:w="2126" w:type="dxa"/>
            <w:vAlign w:val="center"/>
          </w:tcPr>
          <w:p w14:paraId="3F5D5AD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B727CC2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72292771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02182A" w14:paraId="1A4710AE" w14:textId="77777777" w:rsidTr="00DB44EA">
        <w:trPr>
          <w:trHeight w:val="132"/>
        </w:trPr>
        <w:tc>
          <w:tcPr>
            <w:tcW w:w="1828" w:type="dxa"/>
            <w:vAlign w:val="center"/>
            <w:hideMark/>
          </w:tcPr>
          <w:p w14:paraId="03C47EC7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kern w:val="0"/>
                <w14:ligatures w14:val="none"/>
              </w:rPr>
              <w:t>RAZEM</w:t>
            </w:r>
          </w:p>
        </w:tc>
        <w:tc>
          <w:tcPr>
            <w:tcW w:w="2126" w:type="dxa"/>
            <w:vAlign w:val="center"/>
          </w:tcPr>
          <w:p w14:paraId="24404C98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1C734D1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977" w:type="dxa"/>
            <w:vAlign w:val="center"/>
          </w:tcPr>
          <w:p w14:paraId="62420858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</w:tbl>
    <w:p w14:paraId="3357AE97" w14:textId="77777777" w:rsidR="00D966D0" w:rsidRPr="0002182A" w:rsidRDefault="00D966D0" w:rsidP="00AB595B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</w:p>
    <w:p w14:paraId="45D1A65B" w14:textId="158F2F78" w:rsidR="00D966D0" w:rsidRPr="00151D30" w:rsidRDefault="00D966D0" w:rsidP="00AB595B">
      <w:pPr>
        <w:pStyle w:val="Akapitzlist"/>
        <w:numPr>
          <w:ilvl w:val="0"/>
          <w:numId w:val="3"/>
        </w:numPr>
        <w:spacing w:after="0" w:line="276" w:lineRule="auto"/>
        <w:ind w:left="0" w:firstLine="0"/>
        <w:rPr>
          <w:rFonts w:eastAsia="Times New Roman" w:cstheme="minorHAnsi"/>
          <w:kern w:val="0"/>
          <w:lang w:eastAsia="pl-PL"/>
          <w14:ligatures w14:val="none"/>
        </w:rPr>
      </w:pPr>
      <w:r w:rsidRPr="00151D30">
        <w:rPr>
          <w:rFonts w:eastAsia="Times New Roman" w:cstheme="minorHAnsi"/>
          <w:kern w:val="0"/>
          <w:lang w:eastAsia="pl-PL"/>
          <w14:ligatures w14:val="none"/>
        </w:rPr>
        <w:t xml:space="preserve">Faktyczna liczba uczniów przedszkola, innej formy wychowania przedszkolnego oraz uczniów oddziałów przedszkolnych w szkołach podstawowych spoza terenu gminy ……………………  – </w:t>
      </w:r>
      <w:bookmarkStart w:id="0" w:name="_Hlk187232915"/>
      <w:r w:rsidRPr="00151D30">
        <w:rPr>
          <w:rFonts w:eastAsia="Times New Roman" w:cstheme="minorHAnsi"/>
          <w:kern w:val="0"/>
          <w:lang w:eastAsia="pl-PL"/>
          <w14:ligatures w14:val="none"/>
        </w:rPr>
        <w:t xml:space="preserve">niebędących: uczniami niepełnosprawnymi, uczniami z Ukrainy posiadających status pobytu legalnego oraz którzy ukończyli 6 lat lub więcej w roku bazowym: </w:t>
      </w:r>
      <w:bookmarkEnd w:id="0"/>
    </w:p>
    <w:p w14:paraId="17FB0F85" w14:textId="77777777" w:rsidR="00151D30" w:rsidRPr="00151D30" w:rsidRDefault="00151D30" w:rsidP="00AB595B">
      <w:pPr>
        <w:pStyle w:val="Akapitzlist"/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3373"/>
        <w:gridCol w:w="3378"/>
      </w:tblGrid>
      <w:tr w:rsidR="00D966D0" w:rsidRPr="00400FD6" w14:paraId="0B29151A" w14:textId="77777777" w:rsidTr="00DB44EA">
        <w:trPr>
          <w:jc w:val="center"/>
        </w:trPr>
        <w:tc>
          <w:tcPr>
            <w:tcW w:w="2338" w:type="dxa"/>
            <w:vAlign w:val="center"/>
            <w:hideMark/>
          </w:tcPr>
          <w:p w14:paraId="16E7C030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t>Miesiąc</w:t>
            </w:r>
          </w:p>
        </w:tc>
        <w:tc>
          <w:tcPr>
            <w:tcW w:w="3435" w:type="dxa"/>
            <w:vAlign w:val="center"/>
            <w:hideMark/>
          </w:tcPr>
          <w:p w14:paraId="53C49DB8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t>Liczba ogółem</w:t>
            </w:r>
          </w:p>
        </w:tc>
        <w:tc>
          <w:tcPr>
            <w:tcW w:w="3436" w:type="dxa"/>
            <w:vAlign w:val="center"/>
            <w:hideMark/>
          </w:tcPr>
          <w:p w14:paraId="38E38318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t>w tym liczba i nazwa</w:t>
            </w: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br/>
              <w:t>gminy, z terenu której</w:t>
            </w: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br/>
              <w:t>pochodzą dzieci</w:t>
            </w:r>
          </w:p>
        </w:tc>
      </w:tr>
      <w:tr w:rsidR="00D966D0" w:rsidRPr="00400FD6" w14:paraId="1DCF3446" w14:textId="77777777" w:rsidTr="00DB44EA">
        <w:trPr>
          <w:jc w:val="center"/>
        </w:trPr>
        <w:tc>
          <w:tcPr>
            <w:tcW w:w="2338" w:type="dxa"/>
            <w:hideMark/>
          </w:tcPr>
          <w:p w14:paraId="421B30B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Styczeń</w:t>
            </w:r>
          </w:p>
        </w:tc>
        <w:tc>
          <w:tcPr>
            <w:tcW w:w="3435" w:type="dxa"/>
          </w:tcPr>
          <w:p w14:paraId="28285451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2E37629F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5E83AC39" w14:textId="77777777" w:rsidTr="00DB44EA">
        <w:trPr>
          <w:jc w:val="center"/>
        </w:trPr>
        <w:tc>
          <w:tcPr>
            <w:tcW w:w="2338" w:type="dxa"/>
            <w:hideMark/>
          </w:tcPr>
          <w:p w14:paraId="311511FC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Luty</w:t>
            </w:r>
          </w:p>
        </w:tc>
        <w:tc>
          <w:tcPr>
            <w:tcW w:w="3435" w:type="dxa"/>
          </w:tcPr>
          <w:p w14:paraId="105FBF00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442F1D4B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0EBE044F" w14:textId="77777777" w:rsidTr="00DB44EA">
        <w:trPr>
          <w:jc w:val="center"/>
        </w:trPr>
        <w:tc>
          <w:tcPr>
            <w:tcW w:w="2338" w:type="dxa"/>
            <w:hideMark/>
          </w:tcPr>
          <w:p w14:paraId="7C72E8B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Marzec</w:t>
            </w:r>
          </w:p>
        </w:tc>
        <w:tc>
          <w:tcPr>
            <w:tcW w:w="3435" w:type="dxa"/>
          </w:tcPr>
          <w:p w14:paraId="5F567E6F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143D4CF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72BAB07D" w14:textId="77777777" w:rsidTr="00DB44EA">
        <w:trPr>
          <w:jc w:val="center"/>
        </w:trPr>
        <w:tc>
          <w:tcPr>
            <w:tcW w:w="2338" w:type="dxa"/>
            <w:hideMark/>
          </w:tcPr>
          <w:p w14:paraId="2AB8121C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Kwiecień</w:t>
            </w:r>
          </w:p>
        </w:tc>
        <w:tc>
          <w:tcPr>
            <w:tcW w:w="3435" w:type="dxa"/>
          </w:tcPr>
          <w:p w14:paraId="729B739E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50AF5E1F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4F7222AA" w14:textId="77777777" w:rsidTr="00DB44EA">
        <w:trPr>
          <w:jc w:val="center"/>
        </w:trPr>
        <w:tc>
          <w:tcPr>
            <w:tcW w:w="2338" w:type="dxa"/>
            <w:hideMark/>
          </w:tcPr>
          <w:p w14:paraId="7F11947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Maj</w:t>
            </w:r>
          </w:p>
        </w:tc>
        <w:tc>
          <w:tcPr>
            <w:tcW w:w="3435" w:type="dxa"/>
          </w:tcPr>
          <w:p w14:paraId="60793FD1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269223BF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527CBE43" w14:textId="77777777" w:rsidTr="00DB44EA">
        <w:trPr>
          <w:jc w:val="center"/>
        </w:trPr>
        <w:tc>
          <w:tcPr>
            <w:tcW w:w="2338" w:type="dxa"/>
            <w:hideMark/>
          </w:tcPr>
          <w:p w14:paraId="68A8AA2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Czerwiec</w:t>
            </w:r>
          </w:p>
        </w:tc>
        <w:tc>
          <w:tcPr>
            <w:tcW w:w="3435" w:type="dxa"/>
          </w:tcPr>
          <w:p w14:paraId="29945E3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3BEEC808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4E078F91" w14:textId="77777777" w:rsidTr="00DB44EA">
        <w:trPr>
          <w:jc w:val="center"/>
        </w:trPr>
        <w:tc>
          <w:tcPr>
            <w:tcW w:w="2338" w:type="dxa"/>
            <w:hideMark/>
          </w:tcPr>
          <w:p w14:paraId="169BE4A3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Lipiec</w:t>
            </w:r>
          </w:p>
        </w:tc>
        <w:tc>
          <w:tcPr>
            <w:tcW w:w="3435" w:type="dxa"/>
          </w:tcPr>
          <w:p w14:paraId="759F01F3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701AC514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1E63C072" w14:textId="77777777" w:rsidTr="00DB44EA">
        <w:trPr>
          <w:jc w:val="center"/>
        </w:trPr>
        <w:tc>
          <w:tcPr>
            <w:tcW w:w="2338" w:type="dxa"/>
            <w:hideMark/>
          </w:tcPr>
          <w:p w14:paraId="131B9EE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Sierpień</w:t>
            </w:r>
          </w:p>
        </w:tc>
        <w:tc>
          <w:tcPr>
            <w:tcW w:w="3435" w:type="dxa"/>
          </w:tcPr>
          <w:p w14:paraId="25AB7C47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3ECB7567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4B2486FC" w14:textId="77777777" w:rsidTr="00DB44EA">
        <w:trPr>
          <w:jc w:val="center"/>
        </w:trPr>
        <w:tc>
          <w:tcPr>
            <w:tcW w:w="2338" w:type="dxa"/>
            <w:hideMark/>
          </w:tcPr>
          <w:p w14:paraId="73DA889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Wrzesień</w:t>
            </w:r>
          </w:p>
        </w:tc>
        <w:tc>
          <w:tcPr>
            <w:tcW w:w="3435" w:type="dxa"/>
          </w:tcPr>
          <w:p w14:paraId="21B6E50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007CB47B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0DBEDF81" w14:textId="77777777" w:rsidTr="00DB44EA">
        <w:trPr>
          <w:jc w:val="center"/>
        </w:trPr>
        <w:tc>
          <w:tcPr>
            <w:tcW w:w="2338" w:type="dxa"/>
            <w:hideMark/>
          </w:tcPr>
          <w:p w14:paraId="535B432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Październik</w:t>
            </w:r>
          </w:p>
        </w:tc>
        <w:tc>
          <w:tcPr>
            <w:tcW w:w="3435" w:type="dxa"/>
          </w:tcPr>
          <w:p w14:paraId="6F2BC053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7C7E20D7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3B2D8390" w14:textId="77777777" w:rsidTr="00DB44EA">
        <w:trPr>
          <w:jc w:val="center"/>
        </w:trPr>
        <w:tc>
          <w:tcPr>
            <w:tcW w:w="2338" w:type="dxa"/>
            <w:hideMark/>
          </w:tcPr>
          <w:p w14:paraId="6E911407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Listopad</w:t>
            </w:r>
          </w:p>
        </w:tc>
        <w:tc>
          <w:tcPr>
            <w:tcW w:w="3435" w:type="dxa"/>
          </w:tcPr>
          <w:p w14:paraId="4EBA4B4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5BE6AAA6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5CBCD56F" w14:textId="77777777" w:rsidTr="00DB44EA">
        <w:trPr>
          <w:jc w:val="center"/>
        </w:trPr>
        <w:tc>
          <w:tcPr>
            <w:tcW w:w="2338" w:type="dxa"/>
            <w:hideMark/>
          </w:tcPr>
          <w:p w14:paraId="5C1CFC4F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00FD6">
              <w:rPr>
                <w:rFonts w:eastAsia="Times New Roman" w:cstheme="minorHAnsi"/>
                <w:kern w:val="0"/>
                <w14:ligatures w14:val="none"/>
              </w:rPr>
              <w:t>Grudzień</w:t>
            </w:r>
          </w:p>
        </w:tc>
        <w:tc>
          <w:tcPr>
            <w:tcW w:w="3435" w:type="dxa"/>
          </w:tcPr>
          <w:p w14:paraId="5F084A19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5C0F9465" w14:textId="77777777" w:rsidR="00D966D0" w:rsidRPr="00400FD6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D966D0" w:rsidRPr="00400FD6" w14:paraId="162EEDC2" w14:textId="77777777" w:rsidTr="00DB44EA">
        <w:trPr>
          <w:jc w:val="center"/>
        </w:trPr>
        <w:tc>
          <w:tcPr>
            <w:tcW w:w="2338" w:type="dxa"/>
          </w:tcPr>
          <w:p w14:paraId="5354EEFF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kern w:val="0"/>
                <w14:ligatures w14:val="none"/>
              </w:rPr>
              <w:t>RAZEM</w:t>
            </w:r>
          </w:p>
        </w:tc>
        <w:tc>
          <w:tcPr>
            <w:tcW w:w="3435" w:type="dxa"/>
          </w:tcPr>
          <w:p w14:paraId="7C618726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436" w:type="dxa"/>
          </w:tcPr>
          <w:p w14:paraId="448AA6D4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</w:tbl>
    <w:p w14:paraId="2163DDAE" w14:textId="77777777" w:rsidR="00D966D0" w:rsidRPr="00400FD6" w:rsidRDefault="00D966D0" w:rsidP="00AB595B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</w:p>
    <w:p w14:paraId="0F3C2A84" w14:textId="77777777" w:rsidR="00D966D0" w:rsidRPr="00400FD6" w:rsidRDefault="00D966D0" w:rsidP="00AB595B">
      <w:pPr>
        <w:numPr>
          <w:ilvl w:val="0"/>
          <w:numId w:val="1"/>
        </w:numPr>
        <w:spacing w:after="0" w:line="276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 xml:space="preserve">Zestawienia wydatków dotowanego podmiotu oświatowego, sfinansowanych z dotacji </w:t>
      </w:r>
      <w:r w:rsidRPr="00400FD6">
        <w:rPr>
          <w:rFonts w:eastAsia="Times New Roman" w:cstheme="minorHAnsi"/>
          <w:kern w:val="0"/>
          <w:lang w:eastAsia="pl-PL"/>
          <w14:ligatures w14:val="none"/>
        </w:rPr>
        <w:br/>
        <w:t>w okresie rozliczeniowym:</w:t>
      </w:r>
    </w:p>
    <w:p w14:paraId="1237B650" w14:textId="77777777" w:rsidR="00D966D0" w:rsidRPr="00400FD6" w:rsidRDefault="00D966D0" w:rsidP="00AB595B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u w:val="single"/>
          <w:lang w:eastAsia="pl-PL"/>
          <w14:ligatures w14:val="none"/>
        </w:rPr>
        <w:t>sfinansowanych dotacją przekazaną na uczniów pełnosprawnych</w:t>
      </w:r>
      <w:r w:rsidRPr="00400FD6">
        <w:rPr>
          <w:rFonts w:eastAsia="Times New Roman" w:cstheme="minorHAnsi"/>
          <w:kern w:val="0"/>
          <w:lang w:eastAsia="pl-PL"/>
          <w14:ligatures w14:val="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6242"/>
        <w:gridCol w:w="2263"/>
      </w:tblGrid>
      <w:tr w:rsidR="00D966D0" w:rsidRPr="0002182A" w14:paraId="2C230B31" w14:textId="77777777" w:rsidTr="00DB44EA">
        <w:tc>
          <w:tcPr>
            <w:tcW w:w="557" w:type="dxa"/>
          </w:tcPr>
          <w:p w14:paraId="7E59E2E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Lp.</w:t>
            </w:r>
          </w:p>
        </w:tc>
        <w:tc>
          <w:tcPr>
            <w:tcW w:w="6242" w:type="dxa"/>
          </w:tcPr>
          <w:p w14:paraId="596332A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Rodzaj wydatku</w:t>
            </w:r>
          </w:p>
        </w:tc>
        <w:tc>
          <w:tcPr>
            <w:tcW w:w="2263" w:type="dxa"/>
          </w:tcPr>
          <w:p w14:paraId="4D9A1BA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Kwota wydatku</w:t>
            </w:r>
          </w:p>
        </w:tc>
      </w:tr>
      <w:tr w:rsidR="00D966D0" w:rsidRPr="0002182A" w14:paraId="1E7EF5A0" w14:textId="77777777" w:rsidTr="00DB44EA">
        <w:tc>
          <w:tcPr>
            <w:tcW w:w="557" w:type="dxa"/>
          </w:tcPr>
          <w:p w14:paraId="57711B82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1.</w:t>
            </w:r>
          </w:p>
        </w:tc>
        <w:tc>
          <w:tcPr>
            <w:tcW w:w="6242" w:type="dxa"/>
          </w:tcPr>
          <w:p w14:paraId="293939B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Wynagrodzenia nauczycieli i wicedyrektorów</w:t>
            </w:r>
          </w:p>
        </w:tc>
        <w:tc>
          <w:tcPr>
            <w:tcW w:w="2263" w:type="dxa"/>
          </w:tcPr>
          <w:p w14:paraId="13682C7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5AF74A8B" w14:textId="77777777" w:rsidTr="00DB44EA">
        <w:tc>
          <w:tcPr>
            <w:tcW w:w="557" w:type="dxa"/>
          </w:tcPr>
          <w:p w14:paraId="07A1C28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2.</w:t>
            </w:r>
          </w:p>
        </w:tc>
        <w:tc>
          <w:tcPr>
            <w:tcW w:w="6242" w:type="dxa"/>
          </w:tcPr>
          <w:p w14:paraId="63B0B93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Wynagrodzenie osoby fizycznej prowadzącej dotowany podmiot za pełnienie funkcji dyrektora podmiotu oświatowego</w:t>
            </w:r>
          </w:p>
        </w:tc>
        <w:tc>
          <w:tcPr>
            <w:tcW w:w="2263" w:type="dxa"/>
          </w:tcPr>
          <w:p w14:paraId="0DBE5CB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545EB395" w14:textId="77777777" w:rsidTr="00DB44EA">
        <w:tc>
          <w:tcPr>
            <w:tcW w:w="557" w:type="dxa"/>
          </w:tcPr>
          <w:p w14:paraId="5BF3989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3.</w:t>
            </w:r>
          </w:p>
        </w:tc>
        <w:tc>
          <w:tcPr>
            <w:tcW w:w="6242" w:type="dxa"/>
          </w:tcPr>
          <w:p w14:paraId="2B3136B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Wynagrodzenia nauczycieli i pozostałych pracowników wychowawczo-opiekuńczych oraz obsługi organizacyjno-finansowej</w:t>
            </w:r>
          </w:p>
        </w:tc>
        <w:tc>
          <w:tcPr>
            <w:tcW w:w="2263" w:type="dxa"/>
          </w:tcPr>
          <w:p w14:paraId="1A0BDE5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4031DC01" w14:textId="77777777" w:rsidTr="00DB44EA">
        <w:tc>
          <w:tcPr>
            <w:tcW w:w="557" w:type="dxa"/>
          </w:tcPr>
          <w:p w14:paraId="501C497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4.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7C54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Pochodne od wynagrodzeń, o których mowa  w punktach 1-2</w:t>
            </w:r>
          </w:p>
        </w:tc>
        <w:tc>
          <w:tcPr>
            <w:tcW w:w="2263" w:type="dxa"/>
          </w:tcPr>
          <w:p w14:paraId="737A91A2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1F8C316" w14:textId="77777777" w:rsidTr="00DB44EA">
        <w:tc>
          <w:tcPr>
            <w:tcW w:w="557" w:type="dxa"/>
          </w:tcPr>
          <w:p w14:paraId="53D1D86C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5.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7AB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materiałów i wyposażenia</w:t>
            </w:r>
          </w:p>
        </w:tc>
        <w:tc>
          <w:tcPr>
            <w:tcW w:w="2263" w:type="dxa"/>
          </w:tcPr>
          <w:p w14:paraId="27383292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07E245FA" w14:textId="77777777" w:rsidTr="00DB44EA">
        <w:tc>
          <w:tcPr>
            <w:tcW w:w="557" w:type="dxa"/>
          </w:tcPr>
          <w:p w14:paraId="2F60F7B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6.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1D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Opłaty za media</w:t>
            </w:r>
          </w:p>
        </w:tc>
        <w:tc>
          <w:tcPr>
            <w:tcW w:w="2263" w:type="dxa"/>
          </w:tcPr>
          <w:p w14:paraId="24DB308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4240B71C" w14:textId="77777777" w:rsidTr="00DB44EA">
        <w:tc>
          <w:tcPr>
            <w:tcW w:w="557" w:type="dxa"/>
          </w:tcPr>
          <w:p w14:paraId="0EA3368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7.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C8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pomocy dydaktycznych</w:t>
            </w:r>
          </w:p>
        </w:tc>
        <w:tc>
          <w:tcPr>
            <w:tcW w:w="2263" w:type="dxa"/>
          </w:tcPr>
          <w:p w14:paraId="7EDEBE8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7AB5438F" w14:textId="77777777" w:rsidTr="00DB44EA">
        <w:tc>
          <w:tcPr>
            <w:tcW w:w="557" w:type="dxa"/>
          </w:tcPr>
          <w:p w14:paraId="47BD742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8.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F05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usług</w:t>
            </w:r>
          </w:p>
        </w:tc>
        <w:tc>
          <w:tcPr>
            <w:tcW w:w="2263" w:type="dxa"/>
          </w:tcPr>
          <w:p w14:paraId="533D88C8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407E5EEC" w14:textId="77777777" w:rsidTr="00DB44EA">
        <w:tc>
          <w:tcPr>
            <w:tcW w:w="557" w:type="dxa"/>
          </w:tcPr>
          <w:p w14:paraId="16EDBC2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9.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4A6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Wynajem pomieszczeń</w:t>
            </w:r>
          </w:p>
        </w:tc>
        <w:tc>
          <w:tcPr>
            <w:tcW w:w="2263" w:type="dxa"/>
          </w:tcPr>
          <w:p w14:paraId="0B2C607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98413FD" w14:textId="77777777" w:rsidTr="00DB44EA">
        <w:trPr>
          <w:trHeight w:val="70"/>
        </w:trPr>
        <w:tc>
          <w:tcPr>
            <w:tcW w:w="557" w:type="dxa"/>
          </w:tcPr>
          <w:p w14:paraId="4B0C507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10.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98B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Pozostałe wydatki bieżące – wymienić, jakie:</w:t>
            </w:r>
          </w:p>
        </w:tc>
        <w:tc>
          <w:tcPr>
            <w:tcW w:w="2263" w:type="dxa"/>
          </w:tcPr>
          <w:p w14:paraId="312A296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579D01EC" w14:textId="77777777" w:rsidTr="00DB44EA">
        <w:tc>
          <w:tcPr>
            <w:tcW w:w="557" w:type="dxa"/>
          </w:tcPr>
          <w:p w14:paraId="1AFF9F2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lastRenderedPageBreak/>
              <w:t>11.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CD7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 xml:space="preserve">Zakup środków trwałych oraz wartości niematerialnych </w:t>
            </w:r>
            <w:r w:rsidRPr="0002182A">
              <w:rPr>
                <w:rFonts w:eastAsia="Times New Roman" w:cstheme="minorHAnsi"/>
                <w:bCs/>
              </w:rPr>
              <w:br/>
              <w:t xml:space="preserve">i prawnych, o których mowa w art. 35 ust. 1 pkt 2 ustawy </w:t>
            </w:r>
            <w:r w:rsidRPr="0002182A">
              <w:rPr>
                <w:rFonts w:eastAsia="Times New Roman" w:cstheme="minorHAnsi"/>
                <w:bCs/>
              </w:rPr>
              <w:br/>
              <w:t>o finansowaniu zadań oświatowych</w:t>
            </w:r>
          </w:p>
        </w:tc>
        <w:tc>
          <w:tcPr>
            <w:tcW w:w="2263" w:type="dxa"/>
          </w:tcPr>
          <w:p w14:paraId="2A3F409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241CBC14" w14:textId="77777777" w:rsidTr="00DB44EA">
        <w:tc>
          <w:tcPr>
            <w:tcW w:w="557" w:type="dxa"/>
          </w:tcPr>
          <w:p w14:paraId="3D5F8F4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12.</w:t>
            </w:r>
          </w:p>
        </w:tc>
        <w:tc>
          <w:tcPr>
            <w:tcW w:w="6242" w:type="dxa"/>
          </w:tcPr>
          <w:p w14:paraId="16078642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Razem</w:t>
            </w:r>
          </w:p>
        </w:tc>
        <w:tc>
          <w:tcPr>
            <w:tcW w:w="2263" w:type="dxa"/>
          </w:tcPr>
          <w:p w14:paraId="39B65D0E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</w:tbl>
    <w:p w14:paraId="4D20EB1E" w14:textId="77777777" w:rsidR="00D966D0" w:rsidRPr="0002182A" w:rsidRDefault="00D966D0" w:rsidP="00AB595B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bCs/>
          <w:kern w:val="0"/>
          <w:lang w:eastAsia="pl-PL"/>
          <w14:ligatures w14:val="none"/>
        </w:rPr>
      </w:pPr>
      <w:r w:rsidRPr="0002182A">
        <w:rPr>
          <w:rFonts w:eastAsia="Times New Roman" w:cstheme="minorHAnsi"/>
          <w:bCs/>
          <w:kern w:val="0"/>
          <w:u w:val="single"/>
          <w:lang w:eastAsia="pl-PL"/>
          <w14:ligatures w14:val="none"/>
        </w:rPr>
        <w:t>sfinansowanych dotacją specjalną przekazaną na uczniów/ wychowanków niepełnosprawnych</w:t>
      </w:r>
      <w:r w:rsidRPr="0002182A">
        <w:rPr>
          <w:rFonts w:eastAsia="Times New Roman" w:cstheme="minorHAnsi"/>
          <w:bCs/>
          <w:kern w:val="0"/>
          <w:lang w:eastAsia="pl-PL"/>
          <w14:ligatures w14:val="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694"/>
        <w:gridCol w:w="2521"/>
        <w:gridCol w:w="2301"/>
      </w:tblGrid>
      <w:tr w:rsidR="00D966D0" w:rsidRPr="0002182A" w14:paraId="6C763F81" w14:textId="77777777" w:rsidTr="00DB44EA">
        <w:trPr>
          <w:trHeight w:val="421"/>
        </w:trPr>
        <w:tc>
          <w:tcPr>
            <w:tcW w:w="556" w:type="dxa"/>
            <w:vMerge w:val="restart"/>
          </w:tcPr>
          <w:p w14:paraId="02E8C2E8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Lp.</w:t>
            </w:r>
          </w:p>
        </w:tc>
        <w:tc>
          <w:tcPr>
            <w:tcW w:w="4117" w:type="dxa"/>
            <w:vMerge w:val="restart"/>
          </w:tcPr>
          <w:p w14:paraId="3689EC1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Rodzaj wydatku</w:t>
            </w:r>
          </w:p>
        </w:tc>
        <w:tc>
          <w:tcPr>
            <w:tcW w:w="5063" w:type="dxa"/>
            <w:gridSpan w:val="2"/>
          </w:tcPr>
          <w:p w14:paraId="6431FAF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Kwota wydatku</w:t>
            </w:r>
          </w:p>
        </w:tc>
      </w:tr>
      <w:tr w:rsidR="00D966D0" w:rsidRPr="0002182A" w14:paraId="652316A4" w14:textId="77777777" w:rsidTr="00DB44EA">
        <w:trPr>
          <w:trHeight w:val="705"/>
        </w:trPr>
        <w:tc>
          <w:tcPr>
            <w:tcW w:w="556" w:type="dxa"/>
            <w:vMerge/>
          </w:tcPr>
          <w:p w14:paraId="0F6F2D4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4117" w:type="dxa"/>
            <w:vMerge/>
          </w:tcPr>
          <w:p w14:paraId="3728C88C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  <w:tc>
          <w:tcPr>
            <w:tcW w:w="2693" w:type="dxa"/>
          </w:tcPr>
          <w:p w14:paraId="32A26ED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 xml:space="preserve">Kwota wydatków </w:t>
            </w:r>
            <w:r w:rsidRPr="0002182A">
              <w:rPr>
                <w:rFonts w:eastAsia="Times New Roman" w:cstheme="minorHAnsi"/>
                <w:bCs/>
                <w:iCs/>
                <w:lang w:eastAsia="pl-PL"/>
              </w:rPr>
              <w:br/>
              <w:t xml:space="preserve">na realizację orzeczeń o potrzebie kształcenia specjalnego </w:t>
            </w:r>
            <w:r w:rsidRPr="0002182A">
              <w:rPr>
                <w:rFonts w:eastAsia="Times New Roman" w:cstheme="minorHAnsi"/>
                <w:bCs/>
                <w:iCs/>
                <w:lang w:eastAsia="pl-PL"/>
              </w:rPr>
              <w:br/>
              <w:t>i indywidualnych programów terapeutycznych</w:t>
            </w:r>
          </w:p>
        </w:tc>
        <w:tc>
          <w:tcPr>
            <w:tcW w:w="2370" w:type="dxa"/>
          </w:tcPr>
          <w:p w14:paraId="1C82E8A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 xml:space="preserve">Kwota pozostałych wydatków na uczniów niepełnosprawnych sfinansowania </w:t>
            </w:r>
            <w:r w:rsidRPr="0002182A">
              <w:rPr>
                <w:rFonts w:eastAsia="Times New Roman" w:cstheme="minorHAnsi"/>
                <w:bCs/>
                <w:iCs/>
                <w:lang w:eastAsia="pl-PL"/>
              </w:rPr>
              <w:br/>
              <w:t>z dotacji specjalnej</w:t>
            </w:r>
          </w:p>
        </w:tc>
      </w:tr>
      <w:tr w:rsidR="00D966D0" w:rsidRPr="0002182A" w14:paraId="6BEBAE50" w14:textId="77777777" w:rsidTr="00DB44EA">
        <w:tc>
          <w:tcPr>
            <w:tcW w:w="556" w:type="dxa"/>
          </w:tcPr>
          <w:p w14:paraId="0E288D9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1.</w:t>
            </w:r>
          </w:p>
        </w:tc>
        <w:tc>
          <w:tcPr>
            <w:tcW w:w="4117" w:type="dxa"/>
          </w:tcPr>
          <w:p w14:paraId="44CC7E92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 xml:space="preserve">Wynagrodzenia dyrektorów </w:t>
            </w:r>
            <w:r w:rsidRPr="0002182A">
              <w:rPr>
                <w:rFonts w:eastAsia="Times New Roman" w:cstheme="minorHAnsi"/>
                <w:bCs/>
              </w:rPr>
              <w:br/>
              <w:t>i wicedyrektorów</w:t>
            </w:r>
          </w:p>
        </w:tc>
        <w:tc>
          <w:tcPr>
            <w:tcW w:w="2693" w:type="dxa"/>
          </w:tcPr>
          <w:p w14:paraId="7420810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1E02C92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7E98291C" w14:textId="77777777" w:rsidTr="00DB44EA">
        <w:tc>
          <w:tcPr>
            <w:tcW w:w="556" w:type="dxa"/>
          </w:tcPr>
          <w:p w14:paraId="4B8B286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2.</w:t>
            </w:r>
          </w:p>
        </w:tc>
        <w:tc>
          <w:tcPr>
            <w:tcW w:w="4117" w:type="dxa"/>
          </w:tcPr>
          <w:p w14:paraId="3499BC4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Wynagrodzenie osoby fizycznej prowadzącej dotowany podmiot za pełnienie funkcji dyrektora podmiotu oświatowego</w:t>
            </w:r>
          </w:p>
        </w:tc>
        <w:tc>
          <w:tcPr>
            <w:tcW w:w="2693" w:type="dxa"/>
          </w:tcPr>
          <w:p w14:paraId="08D8C6D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7F51C24E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66FA07D1" w14:textId="77777777" w:rsidTr="00DB44EA">
        <w:tc>
          <w:tcPr>
            <w:tcW w:w="556" w:type="dxa"/>
          </w:tcPr>
          <w:p w14:paraId="2E6E244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3.</w:t>
            </w:r>
          </w:p>
        </w:tc>
        <w:tc>
          <w:tcPr>
            <w:tcW w:w="4117" w:type="dxa"/>
          </w:tcPr>
          <w:p w14:paraId="5271F96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 xml:space="preserve">Wynagrodzenia nauczycieli </w:t>
            </w:r>
            <w:r w:rsidRPr="0002182A">
              <w:rPr>
                <w:rFonts w:eastAsia="Times New Roman" w:cstheme="minorHAnsi"/>
                <w:bCs/>
              </w:rPr>
              <w:br/>
              <w:t>i pozostałych pracowników wychowawczo-opiekuńczych oraz obsługi organizacyjno-finansowej</w:t>
            </w:r>
          </w:p>
        </w:tc>
        <w:tc>
          <w:tcPr>
            <w:tcW w:w="2693" w:type="dxa"/>
          </w:tcPr>
          <w:p w14:paraId="7978CC4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2A42FD3E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19514907" w14:textId="77777777" w:rsidTr="00DB44EA">
        <w:tc>
          <w:tcPr>
            <w:tcW w:w="556" w:type="dxa"/>
          </w:tcPr>
          <w:p w14:paraId="210AC408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4.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17FC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 xml:space="preserve">Pochodne od wynagrodzeń, </w:t>
            </w:r>
            <w:r w:rsidRPr="0002182A">
              <w:rPr>
                <w:rFonts w:eastAsia="Times New Roman" w:cstheme="minorHAnsi"/>
                <w:bCs/>
              </w:rPr>
              <w:br/>
              <w:t>o których mowa  w punktach 1-3</w:t>
            </w:r>
          </w:p>
        </w:tc>
        <w:tc>
          <w:tcPr>
            <w:tcW w:w="2693" w:type="dxa"/>
          </w:tcPr>
          <w:p w14:paraId="1F17F76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757B615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09425288" w14:textId="77777777" w:rsidTr="00DB44EA">
        <w:tc>
          <w:tcPr>
            <w:tcW w:w="556" w:type="dxa"/>
          </w:tcPr>
          <w:p w14:paraId="5E6B5AE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5.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FCB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materiałów i wyposażenia</w:t>
            </w:r>
          </w:p>
        </w:tc>
        <w:tc>
          <w:tcPr>
            <w:tcW w:w="2693" w:type="dxa"/>
          </w:tcPr>
          <w:p w14:paraId="0A0E36E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5E5BF7E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8263AF0" w14:textId="77777777" w:rsidTr="00DB44EA">
        <w:tc>
          <w:tcPr>
            <w:tcW w:w="556" w:type="dxa"/>
          </w:tcPr>
          <w:p w14:paraId="5064D75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02D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Opłaty za media</w:t>
            </w:r>
          </w:p>
        </w:tc>
        <w:tc>
          <w:tcPr>
            <w:tcW w:w="2693" w:type="dxa"/>
          </w:tcPr>
          <w:p w14:paraId="206A9F5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3570818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D33AD03" w14:textId="77777777" w:rsidTr="00DB44EA">
        <w:tc>
          <w:tcPr>
            <w:tcW w:w="556" w:type="dxa"/>
          </w:tcPr>
          <w:p w14:paraId="2DAFDEA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B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pomocy dydaktycznych</w:t>
            </w:r>
          </w:p>
        </w:tc>
        <w:tc>
          <w:tcPr>
            <w:tcW w:w="2693" w:type="dxa"/>
          </w:tcPr>
          <w:p w14:paraId="18CEFAB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5774F6F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64FF7BD1" w14:textId="77777777" w:rsidTr="00DB44EA">
        <w:tc>
          <w:tcPr>
            <w:tcW w:w="556" w:type="dxa"/>
          </w:tcPr>
          <w:p w14:paraId="02811DE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8.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5AF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usług</w:t>
            </w:r>
          </w:p>
        </w:tc>
        <w:tc>
          <w:tcPr>
            <w:tcW w:w="2693" w:type="dxa"/>
          </w:tcPr>
          <w:p w14:paraId="015FC872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52997A8E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A91D9E5" w14:textId="77777777" w:rsidTr="00DB44EA">
        <w:tc>
          <w:tcPr>
            <w:tcW w:w="556" w:type="dxa"/>
          </w:tcPr>
          <w:p w14:paraId="383DEB4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C66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Wynajem pomieszczeń</w:t>
            </w:r>
          </w:p>
        </w:tc>
        <w:tc>
          <w:tcPr>
            <w:tcW w:w="2693" w:type="dxa"/>
          </w:tcPr>
          <w:p w14:paraId="79A704B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176C8E0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4C863EF8" w14:textId="77777777" w:rsidTr="00DB44EA">
        <w:trPr>
          <w:trHeight w:val="505"/>
        </w:trPr>
        <w:tc>
          <w:tcPr>
            <w:tcW w:w="556" w:type="dxa"/>
          </w:tcPr>
          <w:p w14:paraId="0860EBE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75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Pozostałe wydatki bieżące – wymienić, jakie:</w:t>
            </w:r>
          </w:p>
        </w:tc>
        <w:tc>
          <w:tcPr>
            <w:tcW w:w="2693" w:type="dxa"/>
          </w:tcPr>
          <w:p w14:paraId="54FE3691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3780353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7DE23CB1" w14:textId="77777777" w:rsidTr="00DB44EA">
        <w:tc>
          <w:tcPr>
            <w:tcW w:w="556" w:type="dxa"/>
          </w:tcPr>
          <w:p w14:paraId="552A8E94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9F7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 xml:space="preserve">Zakup środków trwałych </w:t>
            </w:r>
            <w:r w:rsidRPr="0002182A">
              <w:rPr>
                <w:rFonts w:eastAsia="Times New Roman" w:cstheme="minorHAnsi"/>
                <w:bCs/>
              </w:rPr>
              <w:br/>
              <w:t xml:space="preserve">oraz wartości niematerialnych </w:t>
            </w:r>
            <w:r w:rsidRPr="0002182A">
              <w:rPr>
                <w:rFonts w:eastAsia="Times New Roman" w:cstheme="minorHAnsi"/>
                <w:bCs/>
              </w:rPr>
              <w:br/>
              <w:t xml:space="preserve">i prawnych, o których mowa </w:t>
            </w:r>
            <w:r w:rsidRPr="0002182A">
              <w:rPr>
                <w:rFonts w:eastAsia="Times New Roman" w:cstheme="minorHAnsi"/>
                <w:bCs/>
              </w:rPr>
              <w:br/>
              <w:t xml:space="preserve">w art. 35 ust. 1 pkt 2 ustawy </w:t>
            </w:r>
            <w:r w:rsidRPr="0002182A">
              <w:rPr>
                <w:rFonts w:eastAsia="Times New Roman" w:cstheme="minorHAnsi"/>
                <w:bCs/>
              </w:rPr>
              <w:br/>
              <w:t>o finansowaniu zadań oświatowych</w:t>
            </w:r>
          </w:p>
        </w:tc>
        <w:tc>
          <w:tcPr>
            <w:tcW w:w="2693" w:type="dxa"/>
          </w:tcPr>
          <w:p w14:paraId="656EF1B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6C3D11D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44C08D2F" w14:textId="77777777" w:rsidTr="00DB44EA">
        <w:tc>
          <w:tcPr>
            <w:tcW w:w="556" w:type="dxa"/>
          </w:tcPr>
          <w:p w14:paraId="6B3F5F8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12.</w:t>
            </w:r>
          </w:p>
        </w:tc>
        <w:tc>
          <w:tcPr>
            <w:tcW w:w="4117" w:type="dxa"/>
          </w:tcPr>
          <w:p w14:paraId="79411A1B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Razem</w:t>
            </w:r>
          </w:p>
        </w:tc>
        <w:tc>
          <w:tcPr>
            <w:tcW w:w="2693" w:type="dxa"/>
          </w:tcPr>
          <w:p w14:paraId="51936A14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  <w:tc>
          <w:tcPr>
            <w:tcW w:w="2370" w:type="dxa"/>
          </w:tcPr>
          <w:p w14:paraId="1F596D3D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</w:tbl>
    <w:p w14:paraId="29F51D9D" w14:textId="77777777" w:rsidR="00D966D0" w:rsidRPr="0002182A" w:rsidRDefault="00D966D0" w:rsidP="00AB595B">
      <w:pPr>
        <w:spacing w:after="0" w:line="276" w:lineRule="auto"/>
        <w:contextualSpacing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3B7DEC33" w14:textId="77777777" w:rsidR="00D966D0" w:rsidRPr="0002182A" w:rsidRDefault="00D966D0" w:rsidP="00AB595B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bCs/>
          <w:kern w:val="0"/>
          <w:lang w:eastAsia="pl-PL"/>
          <w14:ligatures w14:val="none"/>
        </w:rPr>
      </w:pPr>
      <w:r w:rsidRPr="0002182A">
        <w:rPr>
          <w:rFonts w:eastAsia="Times New Roman" w:cstheme="minorHAnsi"/>
          <w:bCs/>
          <w:kern w:val="0"/>
          <w:u w:val="single"/>
          <w:lang w:eastAsia="pl-PL"/>
          <w14:ligatures w14:val="none"/>
        </w:rPr>
        <w:t>sfinansowanych dotacją przekazaną na wczesne wspomaganie rozwoju dzieci</w:t>
      </w:r>
      <w:r w:rsidRPr="0002182A">
        <w:rPr>
          <w:rFonts w:eastAsia="Times New Roman" w:cstheme="minorHAnsi"/>
          <w:bCs/>
          <w:kern w:val="0"/>
          <w:lang w:eastAsia="pl-PL"/>
          <w14:ligatures w14:val="non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6025"/>
        <w:gridCol w:w="2482"/>
      </w:tblGrid>
      <w:tr w:rsidR="00D966D0" w:rsidRPr="0002182A" w14:paraId="54B37303" w14:textId="77777777" w:rsidTr="00DB44EA">
        <w:tc>
          <w:tcPr>
            <w:tcW w:w="562" w:type="dxa"/>
          </w:tcPr>
          <w:p w14:paraId="68DB240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Lp.</w:t>
            </w:r>
          </w:p>
        </w:tc>
        <w:tc>
          <w:tcPr>
            <w:tcW w:w="6521" w:type="dxa"/>
          </w:tcPr>
          <w:p w14:paraId="3A02605C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Rodzaj wydatku</w:t>
            </w:r>
          </w:p>
        </w:tc>
        <w:tc>
          <w:tcPr>
            <w:tcW w:w="2653" w:type="dxa"/>
          </w:tcPr>
          <w:p w14:paraId="08378344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Kwota wydatku</w:t>
            </w:r>
          </w:p>
        </w:tc>
      </w:tr>
      <w:tr w:rsidR="00D966D0" w:rsidRPr="0002182A" w14:paraId="77AFC508" w14:textId="77777777" w:rsidTr="00DB44EA">
        <w:tc>
          <w:tcPr>
            <w:tcW w:w="562" w:type="dxa"/>
          </w:tcPr>
          <w:p w14:paraId="0350137C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1.</w:t>
            </w:r>
          </w:p>
        </w:tc>
        <w:tc>
          <w:tcPr>
            <w:tcW w:w="6521" w:type="dxa"/>
          </w:tcPr>
          <w:p w14:paraId="320823E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Wynagrodzenia dyrektorów i wicedyrektorów</w:t>
            </w:r>
          </w:p>
        </w:tc>
        <w:tc>
          <w:tcPr>
            <w:tcW w:w="2653" w:type="dxa"/>
          </w:tcPr>
          <w:p w14:paraId="7D566D6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0CBF34C5" w14:textId="77777777" w:rsidTr="00DB44EA">
        <w:tc>
          <w:tcPr>
            <w:tcW w:w="562" w:type="dxa"/>
          </w:tcPr>
          <w:p w14:paraId="2D26C22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2.</w:t>
            </w:r>
          </w:p>
        </w:tc>
        <w:tc>
          <w:tcPr>
            <w:tcW w:w="6521" w:type="dxa"/>
          </w:tcPr>
          <w:p w14:paraId="42F37B48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Wynagrodzenie osoby fizycznej prowadzącej dotowany podmiot za pełnienie funkcji dyrektora podmiotu oświatowego</w:t>
            </w:r>
          </w:p>
        </w:tc>
        <w:tc>
          <w:tcPr>
            <w:tcW w:w="2653" w:type="dxa"/>
          </w:tcPr>
          <w:p w14:paraId="11CD519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6A2017DB" w14:textId="77777777" w:rsidTr="00DB44EA">
        <w:tc>
          <w:tcPr>
            <w:tcW w:w="562" w:type="dxa"/>
          </w:tcPr>
          <w:p w14:paraId="1E581E2B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lastRenderedPageBreak/>
              <w:t>3.</w:t>
            </w:r>
          </w:p>
        </w:tc>
        <w:tc>
          <w:tcPr>
            <w:tcW w:w="6521" w:type="dxa"/>
          </w:tcPr>
          <w:p w14:paraId="358A1EBB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Wynagrodzenia nauczycieli i pozostałych pracowników wychowawczo-opiekuńczych oraz obsługi organizacyjno-finansowej</w:t>
            </w:r>
          </w:p>
        </w:tc>
        <w:tc>
          <w:tcPr>
            <w:tcW w:w="2653" w:type="dxa"/>
          </w:tcPr>
          <w:p w14:paraId="0EC9ADE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68EF61A" w14:textId="77777777" w:rsidTr="00DB44EA">
        <w:tc>
          <w:tcPr>
            <w:tcW w:w="562" w:type="dxa"/>
          </w:tcPr>
          <w:p w14:paraId="6C40103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D7C8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Pochodne od wynagrodzeń, o których mowa  w punktach 1-3</w:t>
            </w:r>
          </w:p>
        </w:tc>
        <w:tc>
          <w:tcPr>
            <w:tcW w:w="2653" w:type="dxa"/>
          </w:tcPr>
          <w:p w14:paraId="4AF510B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E36C4FA" w14:textId="77777777" w:rsidTr="00DB44EA">
        <w:tc>
          <w:tcPr>
            <w:tcW w:w="562" w:type="dxa"/>
          </w:tcPr>
          <w:p w14:paraId="2584111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C04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materiałów i wyposażenia</w:t>
            </w:r>
          </w:p>
        </w:tc>
        <w:tc>
          <w:tcPr>
            <w:tcW w:w="2653" w:type="dxa"/>
          </w:tcPr>
          <w:p w14:paraId="63D0040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3D550114" w14:textId="77777777" w:rsidTr="00DB44EA">
        <w:tc>
          <w:tcPr>
            <w:tcW w:w="562" w:type="dxa"/>
          </w:tcPr>
          <w:p w14:paraId="562F7526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13D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Opłaty za media</w:t>
            </w:r>
          </w:p>
        </w:tc>
        <w:tc>
          <w:tcPr>
            <w:tcW w:w="2653" w:type="dxa"/>
          </w:tcPr>
          <w:p w14:paraId="323BDB3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56DB1D76" w14:textId="77777777" w:rsidTr="00DB44EA">
        <w:tc>
          <w:tcPr>
            <w:tcW w:w="562" w:type="dxa"/>
          </w:tcPr>
          <w:p w14:paraId="01173609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9B9B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pomocy dydaktycznych</w:t>
            </w:r>
          </w:p>
        </w:tc>
        <w:tc>
          <w:tcPr>
            <w:tcW w:w="2653" w:type="dxa"/>
          </w:tcPr>
          <w:p w14:paraId="4ADE8D2F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2CBBD486" w14:textId="77777777" w:rsidTr="00DB44EA">
        <w:tc>
          <w:tcPr>
            <w:tcW w:w="562" w:type="dxa"/>
          </w:tcPr>
          <w:p w14:paraId="2F062C7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042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usług</w:t>
            </w:r>
          </w:p>
        </w:tc>
        <w:tc>
          <w:tcPr>
            <w:tcW w:w="2653" w:type="dxa"/>
          </w:tcPr>
          <w:p w14:paraId="43E7BFF4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1942A1CE" w14:textId="77777777" w:rsidTr="00DB44EA">
        <w:tc>
          <w:tcPr>
            <w:tcW w:w="562" w:type="dxa"/>
          </w:tcPr>
          <w:p w14:paraId="3CD4ED33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932B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Wynajem pomieszczeń</w:t>
            </w:r>
          </w:p>
        </w:tc>
        <w:tc>
          <w:tcPr>
            <w:tcW w:w="2653" w:type="dxa"/>
          </w:tcPr>
          <w:p w14:paraId="44C6CA1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4C6627C6" w14:textId="77777777" w:rsidTr="00DB44EA">
        <w:trPr>
          <w:trHeight w:val="70"/>
        </w:trPr>
        <w:tc>
          <w:tcPr>
            <w:tcW w:w="562" w:type="dxa"/>
          </w:tcPr>
          <w:p w14:paraId="2C461515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7C7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Pozostałe wydatki bieżące – wymienić, jakie:</w:t>
            </w:r>
          </w:p>
        </w:tc>
        <w:tc>
          <w:tcPr>
            <w:tcW w:w="2653" w:type="dxa"/>
          </w:tcPr>
          <w:p w14:paraId="7A027C44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296C7240" w14:textId="77777777" w:rsidTr="00DB44EA">
        <w:tc>
          <w:tcPr>
            <w:tcW w:w="562" w:type="dxa"/>
          </w:tcPr>
          <w:p w14:paraId="0610C68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E1BC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  <w:r w:rsidRPr="0002182A">
              <w:rPr>
                <w:rFonts w:eastAsia="Times New Roman" w:cstheme="minorHAnsi"/>
                <w:bCs/>
              </w:rPr>
              <w:t>Zakup środków trwałych oraz wartości niematerialnych i prawnych, o których mowa w art. 35 ust. 1 pkt 2 ustawy o finansowaniu zadań oświatowych</w:t>
            </w:r>
          </w:p>
        </w:tc>
        <w:tc>
          <w:tcPr>
            <w:tcW w:w="2653" w:type="dxa"/>
          </w:tcPr>
          <w:p w14:paraId="132FBCD8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  <w:tr w:rsidR="00D966D0" w:rsidRPr="0002182A" w14:paraId="771D5C56" w14:textId="77777777" w:rsidTr="00DB44EA">
        <w:tc>
          <w:tcPr>
            <w:tcW w:w="562" w:type="dxa"/>
          </w:tcPr>
          <w:p w14:paraId="4067DB8A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12.</w:t>
            </w:r>
          </w:p>
        </w:tc>
        <w:tc>
          <w:tcPr>
            <w:tcW w:w="6521" w:type="dxa"/>
          </w:tcPr>
          <w:p w14:paraId="6B5E1240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lang w:eastAsia="pl-PL"/>
              </w:rPr>
            </w:pPr>
            <w:r w:rsidRPr="0002182A">
              <w:rPr>
                <w:rFonts w:eastAsia="Times New Roman" w:cstheme="minorHAnsi"/>
                <w:bCs/>
                <w:iCs/>
                <w:lang w:eastAsia="pl-PL"/>
              </w:rPr>
              <w:t>Razem</w:t>
            </w:r>
          </w:p>
        </w:tc>
        <w:tc>
          <w:tcPr>
            <w:tcW w:w="2653" w:type="dxa"/>
          </w:tcPr>
          <w:p w14:paraId="12EF0848" w14:textId="77777777" w:rsidR="00D966D0" w:rsidRPr="0002182A" w:rsidRDefault="00D966D0" w:rsidP="00AB595B">
            <w:pPr>
              <w:spacing w:line="276" w:lineRule="auto"/>
              <w:rPr>
                <w:rFonts w:eastAsia="Times New Roman" w:cstheme="minorHAnsi"/>
                <w:bCs/>
                <w:iCs/>
                <w:u w:val="single"/>
                <w:lang w:eastAsia="pl-PL"/>
              </w:rPr>
            </w:pPr>
          </w:p>
        </w:tc>
      </w:tr>
    </w:tbl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4"/>
        <w:gridCol w:w="419"/>
        <w:gridCol w:w="2549"/>
      </w:tblGrid>
      <w:tr w:rsidR="00D966D0" w:rsidRPr="0002182A" w14:paraId="51606D0D" w14:textId="77777777" w:rsidTr="00DB44EA">
        <w:trPr>
          <w:jc w:val="center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598F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</w:p>
          <w:p w14:paraId="23B4A8C7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Cs/>
                <w:kern w:val="0"/>
                <w14:ligatures w14:val="none"/>
              </w:rPr>
            </w:pPr>
          </w:p>
          <w:p w14:paraId="64BBAE5C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</w:p>
          <w:p w14:paraId="0F1CF7FC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t>………………………………………………………….</w:t>
            </w:r>
          </w:p>
          <w:p w14:paraId="65623BFC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t>Imię i nazwisko osoby</w:t>
            </w: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br/>
              <w:t>sporządzającej sprawozdania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4A430A8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29EB450B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</w:p>
          <w:p w14:paraId="41C490AF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</w:p>
          <w:p w14:paraId="2CEF73AD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</w:p>
          <w:p w14:paraId="79356F1D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t>……………………………………….</w:t>
            </w:r>
          </w:p>
          <w:p w14:paraId="11F49F61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  <w14:ligatures w14:val="none"/>
              </w:rPr>
            </w:pPr>
            <w:r w:rsidRPr="0002182A">
              <w:rPr>
                <w:rFonts w:eastAsia="Times New Roman" w:cstheme="minorHAnsi"/>
                <w:bCs/>
                <w:i/>
                <w:kern w:val="0"/>
                <w14:ligatures w14:val="none"/>
              </w:rPr>
              <w:t>(pieczątka imienna i czytelny podpis osoby fizycznej lub osoby reprezentującej osobę prawną – organu prowadzącego)</w:t>
            </w:r>
          </w:p>
          <w:p w14:paraId="7092F8D1" w14:textId="77777777" w:rsidR="00D966D0" w:rsidRPr="0002182A" w:rsidRDefault="00D966D0" w:rsidP="00AB595B">
            <w:pPr>
              <w:spacing w:after="0" w:line="276" w:lineRule="auto"/>
              <w:rPr>
                <w:rFonts w:eastAsia="Times New Roman" w:cstheme="minorHAnsi"/>
                <w:bCs/>
                <w:kern w:val="0"/>
                <w14:ligatures w14:val="none"/>
              </w:rPr>
            </w:pPr>
          </w:p>
        </w:tc>
      </w:tr>
    </w:tbl>
    <w:p w14:paraId="7B4460C3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Telefon: ………………….............................</w:t>
      </w:r>
    </w:p>
    <w:p w14:paraId="09411F44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Adres e-mail: …………………….................</w:t>
      </w:r>
    </w:p>
    <w:p w14:paraId="22592216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Adres do doręczeń elektronicznych ……………….</w:t>
      </w:r>
    </w:p>
    <w:p w14:paraId="507D6A2D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65F256C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7. Adnotacje urzędowe (zatwierdzenie poprawnie wypełnionego sprawozdania):</w:t>
      </w:r>
    </w:p>
    <w:p w14:paraId="3B2BA1B6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00FD6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7982A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6C53CF4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66D0" w:rsidRPr="00400FD6" w14:paraId="797C2E19" w14:textId="77777777" w:rsidTr="00DB44EA">
        <w:tc>
          <w:tcPr>
            <w:tcW w:w="4531" w:type="dxa"/>
          </w:tcPr>
          <w:p w14:paraId="47C0313C" w14:textId="77777777" w:rsidR="00D966D0" w:rsidRPr="00400FD6" w:rsidRDefault="00D966D0" w:rsidP="00AB595B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00FD6">
              <w:rPr>
                <w:rFonts w:eastAsia="Times New Roman" w:cstheme="minorHAnsi"/>
                <w:lang w:eastAsia="pl-PL"/>
              </w:rPr>
              <w:t>Miejscowość, data..........................................</w:t>
            </w:r>
          </w:p>
        </w:tc>
        <w:tc>
          <w:tcPr>
            <w:tcW w:w="4531" w:type="dxa"/>
          </w:tcPr>
          <w:p w14:paraId="332DA769" w14:textId="4EAD32BD" w:rsidR="00D966D0" w:rsidRPr="00400FD6" w:rsidRDefault="00D966D0" w:rsidP="00AB595B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00FD6">
              <w:rPr>
                <w:rFonts w:eastAsia="Times New Roman" w:cstheme="minorHAnsi"/>
                <w:lang w:eastAsia="pl-PL"/>
              </w:rPr>
              <w:t>.................</w:t>
            </w:r>
            <w:r w:rsidR="00400FD6">
              <w:rPr>
                <w:rFonts w:eastAsia="Times New Roman" w:cstheme="minorHAnsi"/>
                <w:lang w:eastAsia="pl-PL"/>
              </w:rPr>
              <w:t>.......................</w:t>
            </w:r>
            <w:r w:rsidRPr="00400FD6">
              <w:rPr>
                <w:rFonts w:eastAsia="Times New Roman" w:cstheme="minorHAnsi"/>
                <w:lang w:eastAsia="pl-PL"/>
              </w:rPr>
              <w:t>...................................</w:t>
            </w:r>
          </w:p>
        </w:tc>
      </w:tr>
      <w:tr w:rsidR="00D966D0" w:rsidRPr="00400FD6" w14:paraId="68FA2D2A" w14:textId="77777777" w:rsidTr="00DB44EA">
        <w:tc>
          <w:tcPr>
            <w:tcW w:w="4531" w:type="dxa"/>
          </w:tcPr>
          <w:p w14:paraId="2C0175CF" w14:textId="77777777" w:rsidR="00D966D0" w:rsidRPr="00400FD6" w:rsidRDefault="00D966D0" w:rsidP="00AB595B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531" w:type="dxa"/>
          </w:tcPr>
          <w:p w14:paraId="4F11626F" w14:textId="77777777" w:rsidR="00D966D0" w:rsidRPr="00400FD6" w:rsidRDefault="00D966D0" w:rsidP="00AB595B">
            <w:pPr>
              <w:spacing w:line="276" w:lineRule="auto"/>
              <w:rPr>
                <w:rFonts w:eastAsia="Times New Roman" w:cstheme="minorHAnsi"/>
                <w:b/>
                <w:i/>
                <w:u w:val="single"/>
                <w:lang w:eastAsia="pl-PL"/>
              </w:rPr>
            </w:pPr>
            <w:r w:rsidRPr="00400FD6">
              <w:rPr>
                <w:rFonts w:eastAsia="Times New Roman" w:cstheme="minorHAnsi"/>
                <w:i/>
                <w:iCs/>
                <w:lang w:eastAsia="pl-PL"/>
              </w:rPr>
              <w:t xml:space="preserve">podpis i pieczątka upoważnionego pracownika </w:t>
            </w:r>
            <w:r w:rsidRPr="00400FD6">
              <w:rPr>
                <w:rFonts w:eastAsia="Times New Roman" w:cstheme="minorHAnsi"/>
                <w:i/>
                <w:iCs/>
                <w:lang w:eastAsia="pl-PL"/>
              </w:rPr>
              <w:br/>
              <w:t>organu dotującego</w:t>
            </w:r>
          </w:p>
        </w:tc>
      </w:tr>
    </w:tbl>
    <w:p w14:paraId="60A3933A" w14:textId="77777777" w:rsidR="00D966D0" w:rsidRPr="00400FD6" w:rsidRDefault="00D966D0" w:rsidP="00AB595B">
      <w:pPr>
        <w:spacing w:after="0" w:line="276" w:lineRule="auto"/>
        <w:rPr>
          <w:rFonts w:eastAsia="Times New Roman" w:cstheme="minorHAnsi"/>
          <w:b/>
          <w:i/>
          <w:kern w:val="0"/>
          <w:u w:val="single"/>
          <w:lang w:eastAsia="pl-PL"/>
          <w14:ligatures w14:val="none"/>
        </w:rPr>
      </w:pPr>
    </w:p>
    <w:p w14:paraId="42A38BEA" w14:textId="77777777" w:rsidR="004C0435" w:rsidRPr="00400FD6" w:rsidRDefault="004C0435" w:rsidP="00AB595B">
      <w:pPr>
        <w:rPr>
          <w:rFonts w:cstheme="minorHAnsi"/>
        </w:rPr>
      </w:pPr>
    </w:p>
    <w:sectPr w:rsidR="004C0435" w:rsidRPr="00400FD6" w:rsidSect="00D966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C2156"/>
    <w:multiLevelType w:val="hybridMultilevel"/>
    <w:tmpl w:val="4CC0E9C6"/>
    <w:lvl w:ilvl="0" w:tplc="C5F4CE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3DC"/>
    <w:multiLevelType w:val="hybridMultilevel"/>
    <w:tmpl w:val="DB760042"/>
    <w:lvl w:ilvl="0" w:tplc="60643A2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055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528643">
    <w:abstractNumId w:val="2"/>
  </w:num>
  <w:num w:numId="3" w16cid:durableId="165513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26"/>
    <w:rsid w:val="0002182A"/>
    <w:rsid w:val="00151D30"/>
    <w:rsid w:val="00253881"/>
    <w:rsid w:val="003B5D26"/>
    <w:rsid w:val="00400FD6"/>
    <w:rsid w:val="004C0435"/>
    <w:rsid w:val="00512F30"/>
    <w:rsid w:val="00516EE7"/>
    <w:rsid w:val="00711F2C"/>
    <w:rsid w:val="00730BF8"/>
    <w:rsid w:val="0086311A"/>
    <w:rsid w:val="00AA564C"/>
    <w:rsid w:val="00AB03C4"/>
    <w:rsid w:val="00AB595B"/>
    <w:rsid w:val="00CA6B8E"/>
    <w:rsid w:val="00D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1EC6"/>
  <w15:chartTrackingRefBased/>
  <w15:docId w15:val="{3B6E33C5-A1E5-484B-85A1-CBDD8AB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D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D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D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D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D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D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D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D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D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D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D2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966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Pszenna</dc:creator>
  <cp:keywords/>
  <dc:description/>
  <cp:lastModifiedBy>Ewa Pszenna</cp:lastModifiedBy>
  <cp:revision>3</cp:revision>
  <dcterms:created xsi:type="dcterms:W3CDTF">2025-03-05T11:34:00Z</dcterms:created>
  <dcterms:modified xsi:type="dcterms:W3CDTF">2025-03-05T11:38:00Z</dcterms:modified>
</cp:coreProperties>
</file>