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B5A9F" w14:textId="77777777" w:rsidR="00CC321F" w:rsidRPr="0072049D" w:rsidRDefault="00CC321F" w:rsidP="00CC321F">
      <w:pPr>
        <w:spacing w:line="360" w:lineRule="auto"/>
        <w:ind w:left="720"/>
        <w:jc w:val="center"/>
        <w:rPr>
          <w:rFonts w:ascii="Century Gothic" w:hAnsi="Century Gothic"/>
          <w:b/>
          <w:sz w:val="20"/>
          <w:szCs w:val="20"/>
        </w:rPr>
      </w:pPr>
      <w:r w:rsidRPr="0072049D">
        <w:rPr>
          <w:rFonts w:ascii="Century Gothic" w:hAnsi="Century Gothic"/>
          <w:b/>
          <w:sz w:val="20"/>
          <w:szCs w:val="20"/>
        </w:rPr>
        <w:t>INFORMACJA O WYNIKU NABORU</w:t>
      </w:r>
    </w:p>
    <w:p w14:paraId="3B207A0D" w14:textId="77777777" w:rsidR="00CC321F" w:rsidRPr="0072049D" w:rsidRDefault="00CC321F" w:rsidP="00CC321F">
      <w:pPr>
        <w:spacing w:line="360" w:lineRule="auto"/>
        <w:ind w:left="720"/>
        <w:jc w:val="center"/>
        <w:rPr>
          <w:rFonts w:ascii="Century Gothic" w:hAnsi="Century Gothic"/>
          <w:b/>
          <w:sz w:val="20"/>
          <w:szCs w:val="20"/>
        </w:rPr>
      </w:pPr>
      <w:r w:rsidRPr="0072049D">
        <w:rPr>
          <w:rFonts w:ascii="Century Gothic" w:hAnsi="Century Gothic"/>
          <w:b/>
          <w:sz w:val="20"/>
          <w:szCs w:val="20"/>
        </w:rPr>
        <w:t>URZĄD MIASTA MŁAWA UL. STARY RYNEK 19</w:t>
      </w:r>
    </w:p>
    <w:p w14:paraId="67F71AF7" w14:textId="77777777" w:rsidR="00CC321F" w:rsidRPr="0072049D" w:rsidRDefault="00CC321F" w:rsidP="00CC321F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0DD25232" w14:textId="77777777" w:rsidR="00CC321F" w:rsidRPr="0072049D" w:rsidRDefault="00CC321F" w:rsidP="00CC321F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58A8012F" w14:textId="77777777" w:rsidR="00CC321F" w:rsidRDefault="00CC321F" w:rsidP="00CC321F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Młodszy referent</w:t>
      </w:r>
      <w:r w:rsidRPr="0072049D">
        <w:rPr>
          <w:rFonts w:ascii="Century Gothic" w:hAnsi="Century Gothic"/>
          <w:b/>
          <w:sz w:val="20"/>
          <w:szCs w:val="20"/>
        </w:rPr>
        <w:t xml:space="preserve"> ds. </w:t>
      </w:r>
      <w:r>
        <w:rPr>
          <w:rFonts w:ascii="Century Gothic" w:hAnsi="Century Gothic"/>
          <w:b/>
          <w:sz w:val="20"/>
          <w:szCs w:val="20"/>
        </w:rPr>
        <w:t xml:space="preserve">ewidencji ludności  </w:t>
      </w:r>
      <w:r w:rsidRPr="0072049D">
        <w:rPr>
          <w:rFonts w:ascii="Century Gothic" w:hAnsi="Century Gothic"/>
          <w:b/>
          <w:sz w:val="20"/>
          <w:szCs w:val="20"/>
        </w:rPr>
        <w:t xml:space="preserve">w Wydziale </w:t>
      </w:r>
      <w:r>
        <w:rPr>
          <w:rFonts w:ascii="Century Gothic" w:hAnsi="Century Gothic"/>
          <w:b/>
          <w:sz w:val="20"/>
          <w:szCs w:val="20"/>
        </w:rPr>
        <w:t>Spraw Obywatelskich</w:t>
      </w:r>
      <w:r w:rsidRPr="0072049D">
        <w:rPr>
          <w:rFonts w:ascii="Century Gothic" w:hAnsi="Century Gothic"/>
          <w:sz w:val="20"/>
          <w:szCs w:val="20"/>
        </w:rPr>
        <w:br/>
      </w:r>
      <w:r w:rsidRPr="0072049D">
        <w:rPr>
          <w:rFonts w:ascii="Century Gothic" w:hAnsi="Century Gothic"/>
          <w:b/>
          <w:sz w:val="20"/>
          <w:szCs w:val="20"/>
        </w:rPr>
        <w:t>w Urzędzie Miasta Mława</w:t>
      </w:r>
    </w:p>
    <w:p w14:paraId="40424AAE" w14:textId="77777777" w:rsidR="00CC321F" w:rsidRPr="0072049D" w:rsidRDefault="00CC321F" w:rsidP="00CC321F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</w:t>
      </w:r>
    </w:p>
    <w:p w14:paraId="4A37D08C" w14:textId="77777777" w:rsidR="00CC321F" w:rsidRPr="0072049D" w:rsidRDefault="00CC321F" w:rsidP="00CC321F">
      <w:pPr>
        <w:spacing w:line="360" w:lineRule="auto"/>
        <w:ind w:left="720"/>
        <w:jc w:val="center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nazwa stanowiska pracy</w:t>
      </w:r>
    </w:p>
    <w:p w14:paraId="5A4874CF" w14:textId="77777777" w:rsidR="00CC321F" w:rsidRPr="0072049D" w:rsidRDefault="00CC321F" w:rsidP="00CC321F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28B5FCE5" w14:textId="77777777" w:rsidR="00CC321F" w:rsidRPr="0072049D" w:rsidRDefault="00CC321F" w:rsidP="00CC321F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</w:p>
    <w:p w14:paraId="68B3B2E8" w14:textId="77777777" w:rsidR="00CC321F" w:rsidRPr="0072049D" w:rsidRDefault="00CC321F" w:rsidP="00CC321F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Informuję, że w wyniku zakończenia procedury naboru na ww. stanowisko wybrano:</w:t>
      </w:r>
    </w:p>
    <w:p w14:paraId="50E366B1" w14:textId="77777777" w:rsidR="00CC321F" w:rsidRPr="0072049D" w:rsidRDefault="00CC321F" w:rsidP="00CC321F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</w:p>
    <w:p w14:paraId="3EE76A2B" w14:textId="77777777" w:rsidR="00CC321F" w:rsidRPr="0072049D" w:rsidRDefault="00CC321F" w:rsidP="00CC321F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25"/>
        <w:gridCol w:w="4537"/>
      </w:tblGrid>
      <w:tr w:rsidR="00CC321F" w:rsidRPr="0072049D" w14:paraId="279DE78F" w14:textId="77777777" w:rsidTr="001804CE">
        <w:trPr>
          <w:trHeight w:val="4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D39B" w14:textId="77777777" w:rsidR="00CC321F" w:rsidRPr="0072049D" w:rsidRDefault="00CC321F" w:rsidP="001804CE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72049D"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AEF0" w14:textId="77777777" w:rsidR="00CC321F" w:rsidRPr="0072049D" w:rsidRDefault="00CC321F" w:rsidP="001804CE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72049D"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Miejsce zamieszkania*</w:t>
            </w:r>
          </w:p>
        </w:tc>
      </w:tr>
      <w:tr w:rsidR="00CC321F" w:rsidRPr="0072049D" w14:paraId="475241A6" w14:textId="77777777" w:rsidTr="001804C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1F87" w14:textId="77777777" w:rsidR="00CC321F" w:rsidRPr="0072049D" w:rsidRDefault="00CC321F" w:rsidP="001804CE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Karolina Krymer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824B" w14:textId="77777777" w:rsidR="00CC321F" w:rsidRPr="0072049D" w:rsidRDefault="00CC321F" w:rsidP="001804CE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Mława</w:t>
            </w:r>
          </w:p>
        </w:tc>
      </w:tr>
    </w:tbl>
    <w:p w14:paraId="39AD654E" w14:textId="77777777" w:rsidR="00CC321F" w:rsidRPr="0072049D" w:rsidRDefault="00CC321F" w:rsidP="00CC321F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* w rozumieniu przepisów kodeksu cywilnego</w:t>
      </w:r>
    </w:p>
    <w:p w14:paraId="4C143FAC" w14:textId="77777777" w:rsidR="00CC321F" w:rsidRPr="0072049D" w:rsidRDefault="00CC321F" w:rsidP="00CC321F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3FDB7743" w14:textId="77777777" w:rsidR="00CC321F" w:rsidRPr="0072049D" w:rsidRDefault="00CC321F" w:rsidP="00CC321F">
      <w:pPr>
        <w:spacing w:line="360" w:lineRule="auto"/>
        <w:ind w:left="720"/>
        <w:rPr>
          <w:rFonts w:ascii="Century Gothic" w:hAnsi="Century Gothic"/>
          <w:b/>
          <w:sz w:val="20"/>
          <w:szCs w:val="20"/>
        </w:rPr>
      </w:pPr>
      <w:r w:rsidRPr="0072049D">
        <w:rPr>
          <w:rFonts w:ascii="Century Gothic" w:hAnsi="Century Gothic"/>
          <w:b/>
          <w:sz w:val="20"/>
          <w:szCs w:val="20"/>
        </w:rPr>
        <w:t>Uzasadnienie dokonanego wyboru:</w:t>
      </w:r>
    </w:p>
    <w:p w14:paraId="617B0DA5" w14:textId="77777777" w:rsidR="00CC321F" w:rsidRPr="0072049D" w:rsidRDefault="00CC321F" w:rsidP="00CC321F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48C757A5" w14:textId="77777777" w:rsidR="00CC321F" w:rsidRPr="0072049D" w:rsidRDefault="00CC321F" w:rsidP="00CC321F">
      <w:pPr>
        <w:pStyle w:val="Tekstpodstawowywcity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 xml:space="preserve">Pani </w:t>
      </w:r>
      <w:r>
        <w:rPr>
          <w:rFonts w:ascii="Century Gothic" w:hAnsi="Century Gothic"/>
          <w:sz w:val="20"/>
          <w:szCs w:val="20"/>
        </w:rPr>
        <w:t>Karolina Krymer</w:t>
      </w:r>
      <w:r w:rsidRPr="0072049D">
        <w:rPr>
          <w:rFonts w:ascii="Century Gothic" w:hAnsi="Century Gothic"/>
          <w:sz w:val="20"/>
          <w:szCs w:val="20"/>
        </w:rPr>
        <w:t xml:space="preserve"> spełniła wszystkie obligatoryjne wymagania niezbędne </w:t>
      </w:r>
      <w:r w:rsidRPr="0072049D">
        <w:rPr>
          <w:rFonts w:ascii="Century Gothic" w:hAnsi="Century Gothic"/>
          <w:sz w:val="20"/>
          <w:szCs w:val="20"/>
        </w:rPr>
        <w:br/>
        <w:t xml:space="preserve">na ww. stanowisku. Posiada wykształcenie </w:t>
      </w:r>
      <w:r>
        <w:rPr>
          <w:rFonts w:ascii="Century Gothic" w:hAnsi="Century Gothic"/>
          <w:sz w:val="20"/>
          <w:szCs w:val="20"/>
        </w:rPr>
        <w:t xml:space="preserve">wyższe magisterskie na kierunku prawo </w:t>
      </w:r>
      <w:r w:rsidRPr="00864598">
        <w:rPr>
          <w:rFonts w:ascii="Century Gothic" w:hAnsi="Century Gothic"/>
          <w:sz w:val="20"/>
          <w:szCs w:val="20"/>
        </w:rPr>
        <w:t>oraz doświadczenie w pracy</w:t>
      </w:r>
      <w:r>
        <w:rPr>
          <w:rFonts w:ascii="Century Gothic" w:hAnsi="Century Gothic"/>
          <w:sz w:val="20"/>
          <w:szCs w:val="20"/>
        </w:rPr>
        <w:t xml:space="preserve"> </w:t>
      </w:r>
      <w:r w:rsidRPr="00864598">
        <w:rPr>
          <w:rFonts w:ascii="Century Gothic" w:hAnsi="Century Gothic"/>
          <w:sz w:val="20"/>
          <w:szCs w:val="20"/>
        </w:rPr>
        <w:t>na podobnym</w:t>
      </w:r>
      <w:r w:rsidRPr="00000E7C">
        <w:rPr>
          <w:rFonts w:ascii="Century Gothic" w:hAnsi="Century Gothic"/>
          <w:sz w:val="20"/>
          <w:szCs w:val="20"/>
        </w:rPr>
        <w:t xml:space="preserve"> stanowisku</w:t>
      </w:r>
      <w:r>
        <w:rPr>
          <w:rFonts w:ascii="Century Gothic" w:hAnsi="Century Gothic"/>
          <w:sz w:val="20"/>
          <w:szCs w:val="20"/>
        </w:rPr>
        <w:t xml:space="preserve">. </w:t>
      </w:r>
      <w:r w:rsidRPr="0072049D">
        <w:rPr>
          <w:rFonts w:ascii="Century Gothic" w:hAnsi="Century Gothic"/>
          <w:sz w:val="20"/>
          <w:szCs w:val="20"/>
        </w:rPr>
        <w:t>W czasie rozmowy kwalifikacyjnej zaprezentowała się jako osoba kompetentna</w:t>
      </w:r>
      <w:r>
        <w:rPr>
          <w:rFonts w:ascii="Century Gothic" w:hAnsi="Century Gothic"/>
          <w:sz w:val="20"/>
          <w:szCs w:val="20"/>
        </w:rPr>
        <w:t xml:space="preserve"> </w:t>
      </w:r>
      <w:r w:rsidRPr="0072049D">
        <w:rPr>
          <w:rFonts w:ascii="Century Gothic" w:hAnsi="Century Gothic"/>
          <w:sz w:val="20"/>
          <w:szCs w:val="20"/>
        </w:rPr>
        <w:t xml:space="preserve">i dobrze przygotowana 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br/>
      </w:r>
      <w:r w:rsidRPr="0072049D">
        <w:rPr>
          <w:rFonts w:ascii="Century Gothic" w:hAnsi="Century Gothic"/>
          <w:sz w:val="20"/>
          <w:szCs w:val="20"/>
        </w:rPr>
        <w:t xml:space="preserve">do wykonywania zadań na stanowisku, na które przeprowadzony był nabór oraz otrzymała </w:t>
      </w:r>
      <w:r>
        <w:rPr>
          <w:rFonts w:ascii="Century Gothic" w:hAnsi="Century Gothic"/>
          <w:sz w:val="20"/>
          <w:szCs w:val="20"/>
        </w:rPr>
        <w:t>naj</w:t>
      </w:r>
      <w:r w:rsidRPr="0072049D">
        <w:rPr>
          <w:rFonts w:ascii="Century Gothic" w:hAnsi="Century Gothic"/>
          <w:sz w:val="20"/>
          <w:szCs w:val="20"/>
        </w:rPr>
        <w:t>wyższą ocenę zbiorczą.</w:t>
      </w:r>
    </w:p>
    <w:p w14:paraId="227A3394" w14:textId="77777777" w:rsidR="00CC321F" w:rsidRPr="0072049D" w:rsidRDefault="00CC321F" w:rsidP="00CC321F">
      <w:pPr>
        <w:pStyle w:val="Tekstpodstawowywcity"/>
        <w:rPr>
          <w:rFonts w:ascii="Century Gothic" w:hAnsi="Century Gothic"/>
          <w:sz w:val="20"/>
          <w:szCs w:val="20"/>
        </w:rPr>
      </w:pPr>
    </w:p>
    <w:p w14:paraId="4519780D" w14:textId="77777777" w:rsidR="00CC321F" w:rsidRPr="0072049D" w:rsidRDefault="00CC321F" w:rsidP="00CC321F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D1F68E7" w14:textId="77777777" w:rsidR="00CC321F" w:rsidRPr="0072049D" w:rsidRDefault="00CC321F" w:rsidP="00CC321F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3908727C" w14:textId="62F1C0A5" w:rsidR="00CC321F" w:rsidRPr="0072049D" w:rsidRDefault="00CC321F" w:rsidP="00CC321F">
      <w:pPr>
        <w:spacing w:line="360" w:lineRule="auto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Mława, 202</w:t>
      </w:r>
      <w:r>
        <w:rPr>
          <w:rFonts w:ascii="Century Gothic" w:hAnsi="Century Gothic"/>
          <w:sz w:val="20"/>
          <w:szCs w:val="20"/>
        </w:rPr>
        <w:t>5</w:t>
      </w:r>
      <w:r w:rsidRPr="0072049D">
        <w:rPr>
          <w:rFonts w:ascii="Century Gothic" w:hAnsi="Century Gothic"/>
          <w:sz w:val="20"/>
          <w:szCs w:val="20"/>
        </w:rPr>
        <w:t>-</w:t>
      </w:r>
      <w:r>
        <w:rPr>
          <w:rFonts w:ascii="Century Gothic" w:hAnsi="Century Gothic"/>
          <w:sz w:val="20"/>
          <w:szCs w:val="20"/>
        </w:rPr>
        <w:t>03-</w:t>
      </w:r>
      <w:r>
        <w:rPr>
          <w:rFonts w:ascii="Century Gothic" w:hAnsi="Century Gothic"/>
          <w:sz w:val="20"/>
          <w:szCs w:val="20"/>
        </w:rPr>
        <w:t>12</w:t>
      </w:r>
    </w:p>
    <w:p w14:paraId="141CCF99" w14:textId="77777777" w:rsidR="00CC321F" w:rsidRPr="0072049D" w:rsidRDefault="00CC321F" w:rsidP="00CC321F">
      <w:pPr>
        <w:spacing w:line="360" w:lineRule="auto"/>
        <w:ind w:left="5676"/>
        <w:rPr>
          <w:rFonts w:ascii="Century Gothic" w:hAnsi="Century Gothic"/>
          <w:sz w:val="20"/>
          <w:szCs w:val="20"/>
        </w:rPr>
      </w:pPr>
    </w:p>
    <w:p w14:paraId="3054DE2D" w14:textId="77777777" w:rsidR="00CC321F" w:rsidRPr="0072049D" w:rsidRDefault="00CC321F" w:rsidP="00CC321F">
      <w:pPr>
        <w:spacing w:line="360" w:lineRule="auto"/>
        <w:ind w:left="5676"/>
        <w:rPr>
          <w:rFonts w:ascii="Century Gothic" w:hAnsi="Century Gothic"/>
          <w:sz w:val="20"/>
          <w:szCs w:val="20"/>
        </w:rPr>
      </w:pPr>
    </w:p>
    <w:p w14:paraId="42DC23AA" w14:textId="77777777" w:rsidR="00CC321F" w:rsidRPr="0072049D" w:rsidRDefault="00CC321F" w:rsidP="00CC321F">
      <w:pPr>
        <w:spacing w:line="360" w:lineRule="auto"/>
        <w:ind w:left="5676"/>
        <w:rPr>
          <w:rFonts w:ascii="Century Gothic" w:hAnsi="Century Gothic"/>
          <w:sz w:val="20"/>
          <w:szCs w:val="20"/>
        </w:rPr>
      </w:pPr>
    </w:p>
    <w:p w14:paraId="1250F6E5" w14:textId="77777777" w:rsidR="00CC321F" w:rsidRPr="0072049D" w:rsidRDefault="00CC321F" w:rsidP="00CC321F">
      <w:pPr>
        <w:spacing w:line="360" w:lineRule="auto"/>
        <w:ind w:left="5676"/>
        <w:rPr>
          <w:rFonts w:ascii="Century Gothic" w:hAnsi="Century Gothic"/>
          <w:sz w:val="20"/>
          <w:szCs w:val="20"/>
        </w:rPr>
      </w:pPr>
    </w:p>
    <w:p w14:paraId="471C6344" w14:textId="77777777" w:rsidR="00CC321F" w:rsidRPr="0072049D" w:rsidRDefault="00CC321F" w:rsidP="00CC321F">
      <w:pPr>
        <w:spacing w:line="360" w:lineRule="auto"/>
        <w:ind w:left="5676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Piotr Jankowski</w:t>
      </w:r>
    </w:p>
    <w:p w14:paraId="27190AC3" w14:textId="77777777" w:rsidR="00CC321F" w:rsidRPr="0072049D" w:rsidRDefault="00CC321F" w:rsidP="00CC321F">
      <w:pPr>
        <w:spacing w:line="360" w:lineRule="auto"/>
        <w:ind w:left="4956" w:firstLine="708"/>
        <w:jc w:val="center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Burmistrz Miasta Mława</w:t>
      </w:r>
    </w:p>
    <w:p w14:paraId="06BE9344" w14:textId="77777777" w:rsidR="00CC321F" w:rsidRPr="0072049D" w:rsidRDefault="00CC321F" w:rsidP="00CC321F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30B7F593" w14:textId="77777777" w:rsidR="001A12C0" w:rsidRDefault="001A12C0"/>
    <w:sectPr w:rsidR="001A1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0F"/>
    <w:rsid w:val="001A12C0"/>
    <w:rsid w:val="00502BF7"/>
    <w:rsid w:val="00547F0F"/>
    <w:rsid w:val="00CC321F"/>
    <w:rsid w:val="00E6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F891"/>
  <w15:chartTrackingRefBased/>
  <w15:docId w15:val="{1B570401-A276-4967-9B20-2488049A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2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7F0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7F0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7F0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7F0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7F0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7F0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7F0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7F0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7F0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7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7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7F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7F0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7F0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7F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7F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7F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7F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7F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47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7F0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47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7F0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47F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7F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47F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7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7F0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7F0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rsid w:val="00CC32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CC321F"/>
    <w:pPr>
      <w:spacing w:line="360" w:lineRule="auto"/>
      <w:ind w:firstLine="720"/>
      <w:jc w:val="both"/>
    </w:pPr>
    <w:rPr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C321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2</cp:revision>
  <dcterms:created xsi:type="dcterms:W3CDTF">2025-03-12T08:45:00Z</dcterms:created>
  <dcterms:modified xsi:type="dcterms:W3CDTF">2025-03-12T08:45:00Z</dcterms:modified>
</cp:coreProperties>
</file>