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5E57" w14:textId="77777777" w:rsidR="00E349DF" w:rsidRPr="0072049D" w:rsidRDefault="00E349DF" w:rsidP="00E349DF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4F113AAC" w14:textId="77777777" w:rsidR="00E349DF" w:rsidRPr="0072049D" w:rsidRDefault="00E349DF" w:rsidP="00E349DF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6304B71E" w14:textId="77777777" w:rsidR="00E349DF" w:rsidRPr="0072049D" w:rsidRDefault="00E349DF" w:rsidP="00E349D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6F1E38C" w14:textId="77777777" w:rsidR="00E349DF" w:rsidRPr="0072049D" w:rsidRDefault="00E349DF" w:rsidP="00E349D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8B3500B" w14:textId="77777777" w:rsidR="00E349DF" w:rsidRDefault="00E349DF" w:rsidP="00E349D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B0489">
        <w:rPr>
          <w:rFonts w:ascii="Century Gothic" w:hAnsi="Century Gothic"/>
          <w:b/>
          <w:sz w:val="20"/>
          <w:szCs w:val="20"/>
        </w:rPr>
        <w:t>Referent ds. gospodarki odpadami komunalnymi w Wydziale Gospodarki Komunalnej, Mieszkaniowej i Ochrony Środowiska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>w Urzędzie Miasta Mława</w:t>
      </w:r>
    </w:p>
    <w:p w14:paraId="22129C33" w14:textId="77777777" w:rsidR="00E349DF" w:rsidRPr="0072049D" w:rsidRDefault="00E349DF" w:rsidP="00E349DF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3EFF2113" w14:textId="77777777" w:rsidR="00E349DF" w:rsidRPr="0072049D" w:rsidRDefault="00E349DF" w:rsidP="00E349DF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5CA4B9DB" w14:textId="77777777" w:rsidR="00E349DF" w:rsidRPr="0072049D" w:rsidRDefault="00E349DF" w:rsidP="00E349D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67AEC3D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4C5A64C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4D8965AF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B0ECDA2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E349DF" w:rsidRPr="0072049D" w14:paraId="27F26A9D" w14:textId="77777777" w:rsidTr="0047294A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7845" w14:textId="77777777" w:rsidR="00E349DF" w:rsidRPr="0072049D" w:rsidRDefault="00E349DF" w:rsidP="0047294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E6A7" w14:textId="77777777" w:rsidR="00E349DF" w:rsidRPr="0072049D" w:rsidRDefault="00E349DF" w:rsidP="0047294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E349DF" w:rsidRPr="0072049D" w14:paraId="05E4A999" w14:textId="77777777" w:rsidTr="0047294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C9A0" w14:textId="77777777" w:rsidR="00E349DF" w:rsidRPr="0072049D" w:rsidRDefault="00E349DF" w:rsidP="0047294A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Monika Welenc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8A1" w14:textId="77777777" w:rsidR="00E349DF" w:rsidRPr="0072049D" w:rsidRDefault="00E349DF" w:rsidP="0047294A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304B15A5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B8A2439" w14:textId="77777777" w:rsidR="00E349DF" w:rsidRPr="0072049D" w:rsidRDefault="00E349DF" w:rsidP="00E349D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D9C6AEA" w14:textId="77777777" w:rsidR="00E349DF" w:rsidRPr="0072049D" w:rsidRDefault="00E349DF" w:rsidP="00E349DF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44BE3C12" w14:textId="77777777" w:rsidR="00E349DF" w:rsidRPr="0072049D" w:rsidRDefault="00E349DF" w:rsidP="00E349D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11346B2" w14:textId="77777777" w:rsidR="00E349DF" w:rsidRPr="0072049D" w:rsidRDefault="00E349DF" w:rsidP="00E349DF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 xml:space="preserve">Monika Welenc </w:t>
      </w:r>
      <w:r w:rsidRPr="0072049D">
        <w:rPr>
          <w:rFonts w:ascii="Century Gothic" w:hAnsi="Century Gothic"/>
          <w:sz w:val="20"/>
          <w:szCs w:val="20"/>
        </w:rPr>
        <w:t xml:space="preserve">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</w:t>
      </w:r>
      <w:r w:rsidRPr="00864598">
        <w:rPr>
          <w:rFonts w:ascii="Century Gothic" w:hAnsi="Century Gothic"/>
          <w:sz w:val="20"/>
          <w:szCs w:val="20"/>
        </w:rPr>
        <w:t>oraz doświadczenie w pracy</w:t>
      </w:r>
      <w:r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br/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zaprezentowała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do wykonywania zadań na stanowisku, na które przeprowadzony był nabór oraz otrzymała </w:t>
      </w:r>
      <w:r>
        <w:rPr>
          <w:rFonts w:ascii="Century Gothic" w:hAnsi="Century Gothic"/>
          <w:sz w:val="20"/>
          <w:szCs w:val="20"/>
        </w:rPr>
        <w:t>naj</w:t>
      </w:r>
      <w:r w:rsidRPr="0072049D">
        <w:rPr>
          <w:rFonts w:ascii="Century Gothic" w:hAnsi="Century Gothic"/>
          <w:sz w:val="20"/>
          <w:szCs w:val="20"/>
        </w:rPr>
        <w:t>wyższą ocenę zbiorczą.</w:t>
      </w:r>
    </w:p>
    <w:p w14:paraId="6B8BF16E" w14:textId="77777777" w:rsidR="00E349DF" w:rsidRPr="0072049D" w:rsidRDefault="00E349DF" w:rsidP="00E349DF">
      <w:pPr>
        <w:pStyle w:val="Tekstpodstawowywcity"/>
        <w:rPr>
          <w:rFonts w:ascii="Century Gothic" w:hAnsi="Century Gothic"/>
          <w:sz w:val="20"/>
          <w:szCs w:val="20"/>
        </w:rPr>
      </w:pPr>
    </w:p>
    <w:p w14:paraId="72B9EFD6" w14:textId="77777777" w:rsidR="00E349DF" w:rsidRPr="0072049D" w:rsidRDefault="00E349DF" w:rsidP="00E349D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232CDB7" w14:textId="77777777" w:rsidR="00E349DF" w:rsidRPr="0072049D" w:rsidRDefault="00E349DF" w:rsidP="00E349DF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20AD1C0" w14:textId="4A69D108" w:rsidR="00E349DF" w:rsidRPr="0072049D" w:rsidRDefault="00E349DF" w:rsidP="00E349DF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05-</w:t>
      </w:r>
      <w:r>
        <w:rPr>
          <w:rFonts w:ascii="Century Gothic" w:hAnsi="Century Gothic"/>
          <w:sz w:val="20"/>
          <w:szCs w:val="20"/>
        </w:rPr>
        <w:t>06</w:t>
      </w:r>
    </w:p>
    <w:p w14:paraId="279D5E86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7"/>
    <w:rsid w:val="001A12C0"/>
    <w:rsid w:val="002234ED"/>
    <w:rsid w:val="003F41C7"/>
    <w:rsid w:val="00502BF7"/>
    <w:rsid w:val="00E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1A16"/>
  <w15:chartTrackingRefBased/>
  <w15:docId w15:val="{E0D9FA4A-3E48-4B2E-813B-6315A3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41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41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41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41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41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41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41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41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41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41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41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41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41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41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41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41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41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1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41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41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4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41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41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41C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E349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E349DF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49D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2025-05-06T09:25:00Z</dcterms:created>
  <dcterms:modified xsi:type="dcterms:W3CDTF">2025-05-06T09:26:00Z</dcterms:modified>
</cp:coreProperties>
</file>