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5C385" w14:textId="77777777" w:rsidR="00F226BA" w:rsidRPr="00C20684" w:rsidRDefault="00F226BA" w:rsidP="00F226BA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7E0AC883" w14:textId="77777777" w:rsidR="00F226BA" w:rsidRPr="0072049D" w:rsidRDefault="00F226BA" w:rsidP="00F226BA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INFORMACJA O WYNIKU NABORU</w:t>
      </w:r>
    </w:p>
    <w:p w14:paraId="7EBB4BE3" w14:textId="77777777" w:rsidR="00F226BA" w:rsidRPr="0072049D" w:rsidRDefault="00F226BA" w:rsidP="00F226BA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URZĄD MIASTA MŁAWA UL. STARY RYNEK 19</w:t>
      </w:r>
    </w:p>
    <w:p w14:paraId="725B3EDE" w14:textId="77777777" w:rsidR="00F226BA" w:rsidRPr="0072049D" w:rsidRDefault="00F226BA" w:rsidP="00F226BA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3187D125" w14:textId="77777777" w:rsidR="00F226BA" w:rsidRPr="0072049D" w:rsidRDefault="00F226BA" w:rsidP="00F226BA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26F5414" w14:textId="23706D29" w:rsidR="00F226BA" w:rsidRDefault="00F226BA" w:rsidP="00F226BA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E67FB9">
        <w:rPr>
          <w:rFonts w:ascii="Century Gothic" w:hAnsi="Century Gothic"/>
          <w:b/>
          <w:sz w:val="20"/>
          <w:szCs w:val="20"/>
        </w:rPr>
        <w:t xml:space="preserve">Podinspektor ds. gospodarki komunalnej i ochrony środowiska w Wydziale Gospodarki Komunalnej, Mieszkaniowej i Ochrony Środowiska </w:t>
      </w:r>
      <w:r w:rsidR="004F3D76">
        <w:rPr>
          <w:rFonts w:ascii="Century Gothic" w:hAnsi="Century Gothic"/>
          <w:b/>
          <w:sz w:val="20"/>
          <w:szCs w:val="20"/>
        </w:rPr>
        <w:t xml:space="preserve"> </w:t>
      </w:r>
      <w:r w:rsidR="004F3D76">
        <w:rPr>
          <w:rFonts w:ascii="Century Gothic" w:hAnsi="Century Gothic"/>
          <w:b/>
          <w:sz w:val="20"/>
          <w:szCs w:val="20"/>
        </w:rPr>
        <w:br/>
      </w:r>
      <w:r w:rsidRPr="0072049D">
        <w:rPr>
          <w:rFonts w:ascii="Century Gothic" w:hAnsi="Century Gothic"/>
          <w:b/>
          <w:sz w:val="20"/>
          <w:szCs w:val="20"/>
        </w:rPr>
        <w:t>w Urzędzie Miasta Mława</w:t>
      </w:r>
    </w:p>
    <w:p w14:paraId="43F962B9" w14:textId="77777777" w:rsidR="00F226BA" w:rsidRPr="0072049D" w:rsidRDefault="00F226BA" w:rsidP="00F226BA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</w:t>
      </w:r>
    </w:p>
    <w:p w14:paraId="514D3CC8" w14:textId="77777777" w:rsidR="00F226BA" w:rsidRPr="0072049D" w:rsidRDefault="00F226BA" w:rsidP="00F226BA">
      <w:pPr>
        <w:spacing w:line="360" w:lineRule="auto"/>
        <w:ind w:left="720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nazwa stanowiska pracy</w:t>
      </w:r>
    </w:p>
    <w:p w14:paraId="1B219BE0" w14:textId="77777777" w:rsidR="00F226BA" w:rsidRPr="0072049D" w:rsidRDefault="00F226BA" w:rsidP="00F226BA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7365A455" w14:textId="77777777" w:rsidR="00F226BA" w:rsidRPr="0072049D" w:rsidRDefault="00F226BA" w:rsidP="00F226BA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1D5E476B" w14:textId="77777777" w:rsidR="00F226BA" w:rsidRPr="0072049D" w:rsidRDefault="00F226BA" w:rsidP="00F226BA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Informuję, że w wyniku zakończenia procedury naboru na ww. stanowisko wybrano:</w:t>
      </w:r>
    </w:p>
    <w:p w14:paraId="44E69522" w14:textId="77777777" w:rsidR="00F226BA" w:rsidRPr="0072049D" w:rsidRDefault="00F226BA" w:rsidP="00F226BA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5CF41B35" w14:textId="77777777" w:rsidR="00F226BA" w:rsidRPr="0072049D" w:rsidRDefault="00F226BA" w:rsidP="00F226BA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25"/>
        <w:gridCol w:w="4537"/>
      </w:tblGrid>
      <w:tr w:rsidR="00F226BA" w:rsidRPr="0072049D" w14:paraId="54386941" w14:textId="77777777" w:rsidTr="0047294A">
        <w:trPr>
          <w:trHeight w:val="4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A2A3" w14:textId="77777777" w:rsidR="00F226BA" w:rsidRPr="0072049D" w:rsidRDefault="00F226BA" w:rsidP="0047294A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2049D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0DA5" w14:textId="77777777" w:rsidR="00F226BA" w:rsidRPr="0072049D" w:rsidRDefault="00F226BA" w:rsidP="0047294A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2049D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Miejsce zamieszkania*</w:t>
            </w:r>
          </w:p>
        </w:tc>
      </w:tr>
      <w:tr w:rsidR="00F226BA" w:rsidRPr="0072049D" w14:paraId="05620890" w14:textId="77777777" w:rsidTr="0047294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B530" w14:textId="77777777" w:rsidR="00F226BA" w:rsidRPr="0072049D" w:rsidRDefault="00F226BA" w:rsidP="0047294A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Anna Kubińska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AC5B" w14:textId="77777777" w:rsidR="00F226BA" w:rsidRPr="0072049D" w:rsidRDefault="00F226BA" w:rsidP="0047294A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Mława</w:t>
            </w:r>
          </w:p>
        </w:tc>
      </w:tr>
    </w:tbl>
    <w:p w14:paraId="1CEF2633" w14:textId="77777777" w:rsidR="00F226BA" w:rsidRPr="0072049D" w:rsidRDefault="00F226BA" w:rsidP="00F226BA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* w rozumieniu przepisów kodeksu cywilnego</w:t>
      </w:r>
    </w:p>
    <w:p w14:paraId="1D993A9C" w14:textId="77777777" w:rsidR="00F226BA" w:rsidRPr="0072049D" w:rsidRDefault="00F226BA" w:rsidP="00F226BA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1A6A4279" w14:textId="77777777" w:rsidR="00F226BA" w:rsidRPr="0072049D" w:rsidRDefault="00F226BA" w:rsidP="00F226BA">
      <w:pPr>
        <w:spacing w:line="360" w:lineRule="auto"/>
        <w:ind w:left="720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Uzasadnienie dokonanego wyboru:</w:t>
      </w:r>
    </w:p>
    <w:p w14:paraId="7984E097" w14:textId="77777777" w:rsidR="00F226BA" w:rsidRPr="0072049D" w:rsidRDefault="00F226BA" w:rsidP="00F226BA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79A8E961" w14:textId="77777777" w:rsidR="00F226BA" w:rsidRPr="0072049D" w:rsidRDefault="00F226BA" w:rsidP="00F226BA">
      <w:pPr>
        <w:pStyle w:val="Tekstpodstawowywcity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 xml:space="preserve">Pani </w:t>
      </w:r>
      <w:r>
        <w:rPr>
          <w:rFonts w:ascii="Century Gothic" w:hAnsi="Century Gothic"/>
          <w:sz w:val="20"/>
          <w:szCs w:val="20"/>
        </w:rPr>
        <w:t>Anna Kubińska</w:t>
      </w:r>
      <w:r w:rsidRPr="0072049D">
        <w:rPr>
          <w:rFonts w:ascii="Century Gothic" w:hAnsi="Century Gothic"/>
          <w:sz w:val="20"/>
          <w:szCs w:val="20"/>
        </w:rPr>
        <w:t xml:space="preserve"> spełniła wszystkie obligatoryjne wymagania niezbędne </w:t>
      </w:r>
      <w:r w:rsidRPr="0072049D">
        <w:rPr>
          <w:rFonts w:ascii="Century Gothic" w:hAnsi="Century Gothic"/>
          <w:sz w:val="20"/>
          <w:szCs w:val="20"/>
        </w:rPr>
        <w:br/>
        <w:t xml:space="preserve">na ww. stanowisku. Posiada wykształcenie </w:t>
      </w:r>
      <w:r>
        <w:rPr>
          <w:rFonts w:ascii="Century Gothic" w:hAnsi="Century Gothic"/>
          <w:sz w:val="20"/>
          <w:szCs w:val="20"/>
        </w:rPr>
        <w:t xml:space="preserve">wyższe magisterski </w:t>
      </w:r>
      <w:r w:rsidRPr="00864598">
        <w:rPr>
          <w:rFonts w:ascii="Century Gothic" w:hAnsi="Century Gothic"/>
          <w:sz w:val="20"/>
          <w:szCs w:val="20"/>
        </w:rPr>
        <w:t>oraz doświadczenie w pracy</w:t>
      </w:r>
      <w:r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br/>
      </w:r>
      <w:r w:rsidRPr="00864598">
        <w:rPr>
          <w:rFonts w:ascii="Century Gothic" w:hAnsi="Century Gothic"/>
          <w:sz w:val="20"/>
          <w:szCs w:val="20"/>
        </w:rPr>
        <w:t>na podobnym</w:t>
      </w:r>
      <w:r w:rsidRPr="00000E7C">
        <w:rPr>
          <w:rFonts w:ascii="Century Gothic" w:hAnsi="Century Gothic"/>
          <w:sz w:val="20"/>
          <w:szCs w:val="20"/>
        </w:rPr>
        <w:t xml:space="preserve"> stanowisku</w:t>
      </w:r>
      <w:r>
        <w:rPr>
          <w:rFonts w:ascii="Century Gothic" w:hAnsi="Century Gothic"/>
          <w:sz w:val="20"/>
          <w:szCs w:val="20"/>
        </w:rPr>
        <w:t xml:space="preserve">. </w:t>
      </w:r>
      <w:r w:rsidRPr="0072049D">
        <w:rPr>
          <w:rFonts w:ascii="Century Gothic" w:hAnsi="Century Gothic"/>
          <w:sz w:val="20"/>
          <w:szCs w:val="20"/>
        </w:rPr>
        <w:t>W czasie rozmowy kwalifikacyjnej zaprezentowała się jako osoba kompetentna</w:t>
      </w:r>
      <w:r>
        <w:rPr>
          <w:rFonts w:ascii="Century Gothic" w:hAnsi="Century Gothic"/>
          <w:sz w:val="20"/>
          <w:szCs w:val="20"/>
        </w:rPr>
        <w:t xml:space="preserve"> </w:t>
      </w:r>
      <w:r w:rsidRPr="0072049D">
        <w:rPr>
          <w:rFonts w:ascii="Century Gothic" w:hAnsi="Century Gothic"/>
          <w:sz w:val="20"/>
          <w:szCs w:val="20"/>
        </w:rPr>
        <w:t xml:space="preserve">i dobrze przygotowana do wykonywania zadań na stanowisku, na które przeprowadzony był nabór oraz otrzymała </w:t>
      </w:r>
      <w:r>
        <w:rPr>
          <w:rFonts w:ascii="Century Gothic" w:hAnsi="Century Gothic"/>
          <w:sz w:val="20"/>
          <w:szCs w:val="20"/>
        </w:rPr>
        <w:t xml:space="preserve">wysoką </w:t>
      </w:r>
      <w:r w:rsidRPr="0072049D">
        <w:rPr>
          <w:rFonts w:ascii="Century Gothic" w:hAnsi="Century Gothic"/>
          <w:sz w:val="20"/>
          <w:szCs w:val="20"/>
        </w:rPr>
        <w:t>ocenę zbiorczą.</w:t>
      </w:r>
    </w:p>
    <w:p w14:paraId="600E1710" w14:textId="77777777" w:rsidR="00F226BA" w:rsidRPr="0072049D" w:rsidRDefault="00F226BA" w:rsidP="00F226BA">
      <w:pPr>
        <w:pStyle w:val="Tekstpodstawowywcity"/>
        <w:rPr>
          <w:rFonts w:ascii="Century Gothic" w:hAnsi="Century Gothic"/>
          <w:sz w:val="20"/>
          <w:szCs w:val="20"/>
        </w:rPr>
      </w:pPr>
    </w:p>
    <w:p w14:paraId="17979F26" w14:textId="77777777" w:rsidR="00F226BA" w:rsidRPr="0072049D" w:rsidRDefault="00F226BA" w:rsidP="00F226B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EC14295" w14:textId="77777777" w:rsidR="00F226BA" w:rsidRPr="0072049D" w:rsidRDefault="00F226BA" w:rsidP="00F226BA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724166F" w14:textId="1A0B98A1" w:rsidR="00F226BA" w:rsidRPr="0072049D" w:rsidRDefault="00F226BA" w:rsidP="00F226BA">
      <w:pPr>
        <w:spacing w:line="360" w:lineRule="auto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Mława, 202</w:t>
      </w:r>
      <w:r>
        <w:rPr>
          <w:rFonts w:ascii="Century Gothic" w:hAnsi="Century Gothic"/>
          <w:sz w:val="20"/>
          <w:szCs w:val="20"/>
        </w:rPr>
        <w:t>5</w:t>
      </w:r>
      <w:r w:rsidRPr="0072049D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>05-</w:t>
      </w:r>
      <w:r>
        <w:rPr>
          <w:rFonts w:ascii="Century Gothic" w:hAnsi="Century Gothic"/>
          <w:sz w:val="20"/>
          <w:szCs w:val="20"/>
        </w:rPr>
        <w:t>06</w:t>
      </w:r>
    </w:p>
    <w:p w14:paraId="4E7D8507" w14:textId="77777777" w:rsidR="00F226BA" w:rsidRPr="0072049D" w:rsidRDefault="00F226BA" w:rsidP="00F226BA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40653C2D" w14:textId="77777777" w:rsidR="00F226BA" w:rsidRPr="0072049D" w:rsidRDefault="00F226BA" w:rsidP="00F226BA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06C27400" w14:textId="77777777" w:rsidR="00F226BA" w:rsidRPr="0072049D" w:rsidRDefault="00F226BA" w:rsidP="00F226BA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6CE8DBD2" w14:textId="77777777" w:rsidR="00F226BA" w:rsidRPr="0072049D" w:rsidRDefault="00F226BA" w:rsidP="00F226BA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3C45ED7E" w14:textId="77777777" w:rsidR="00F226BA" w:rsidRPr="0072049D" w:rsidRDefault="00F226BA" w:rsidP="00F226BA">
      <w:pPr>
        <w:spacing w:line="360" w:lineRule="auto"/>
        <w:ind w:left="567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Piotr Jankowski</w:t>
      </w:r>
    </w:p>
    <w:p w14:paraId="61B4CB52" w14:textId="77777777" w:rsidR="00F226BA" w:rsidRPr="0072049D" w:rsidRDefault="00F226BA" w:rsidP="00F226BA">
      <w:pPr>
        <w:spacing w:line="360" w:lineRule="auto"/>
        <w:ind w:left="4956" w:firstLine="708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Burmistrz Miasta Mława</w:t>
      </w:r>
    </w:p>
    <w:p w14:paraId="4AE75EB3" w14:textId="77777777" w:rsidR="001A12C0" w:rsidRDefault="001A12C0"/>
    <w:sectPr w:rsidR="001A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95"/>
    <w:rsid w:val="001A12C0"/>
    <w:rsid w:val="002234ED"/>
    <w:rsid w:val="00281D95"/>
    <w:rsid w:val="004F3D76"/>
    <w:rsid w:val="00502BF7"/>
    <w:rsid w:val="00F2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319A"/>
  <w15:chartTrackingRefBased/>
  <w15:docId w15:val="{BC37613C-079F-4FD8-B7B8-1B363B16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6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1D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1D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1D9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1D9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1D9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1D9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1D9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1D9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1D9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1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1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1D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1D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1D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1D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1D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1D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1D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1D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81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1D9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81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1D9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81D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1D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81D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1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1D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1D9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rsid w:val="00F226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F226BA"/>
    <w:pPr>
      <w:spacing w:line="360" w:lineRule="auto"/>
      <w:ind w:firstLine="720"/>
      <w:jc w:val="both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26B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3</cp:revision>
  <dcterms:created xsi:type="dcterms:W3CDTF">2025-05-06T09:24:00Z</dcterms:created>
  <dcterms:modified xsi:type="dcterms:W3CDTF">2025-05-06T09:24:00Z</dcterms:modified>
</cp:coreProperties>
</file>