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0B58" w14:textId="1749411D" w:rsidR="004773A8" w:rsidRPr="0081476F" w:rsidRDefault="000F7FEE" w:rsidP="001E2D22">
      <w:pPr>
        <w:autoSpaceDE w:val="0"/>
        <w:autoSpaceDN w:val="0"/>
        <w:adjustRightInd w:val="0"/>
        <w:spacing w:after="0" w:line="276" w:lineRule="auto"/>
        <w:rPr>
          <w:rFonts w:ascii="Century Gothic" w:hAnsi="Century Gothic" w:cs="Century Gothic"/>
          <w:b/>
          <w:bCs/>
          <w:kern w:val="0"/>
          <w:sz w:val="20"/>
          <w:szCs w:val="20"/>
        </w:rPr>
      </w:pPr>
      <w:r w:rsidRPr="0081476F">
        <w:rPr>
          <w:rFonts w:ascii="Century Gothic" w:hAnsi="Century Gothic" w:cs="Century Gothic"/>
          <w:b/>
          <w:bCs/>
          <w:kern w:val="0"/>
          <w:sz w:val="20"/>
          <w:szCs w:val="20"/>
        </w:rPr>
        <w:t xml:space="preserve">Uzasadnienie </w:t>
      </w:r>
      <w:r w:rsidRPr="0081476F">
        <w:rPr>
          <w:rFonts w:ascii="Century Gothic" w:hAnsi="Century Gothic" w:cs="Century Gothic"/>
          <w:b/>
          <w:bCs/>
          <w:kern w:val="0"/>
          <w:sz w:val="20"/>
          <w:szCs w:val="20"/>
        </w:rPr>
        <w:br/>
        <w:t xml:space="preserve"> do</w:t>
      </w:r>
      <w:r w:rsidR="00594607" w:rsidRPr="0081476F">
        <w:rPr>
          <w:rFonts w:ascii="Century Gothic" w:hAnsi="Century Gothic" w:cs="Century Gothic"/>
          <w:b/>
          <w:bCs/>
          <w:kern w:val="0"/>
          <w:sz w:val="20"/>
          <w:szCs w:val="20"/>
        </w:rPr>
        <w:t xml:space="preserve"> </w:t>
      </w:r>
      <w:r w:rsidRPr="0081476F">
        <w:rPr>
          <w:rFonts w:ascii="Century Gothic" w:hAnsi="Century Gothic" w:cs="Century Gothic"/>
          <w:b/>
          <w:bCs/>
          <w:kern w:val="0"/>
          <w:sz w:val="20"/>
          <w:szCs w:val="20"/>
        </w:rPr>
        <w:t>Uchwały</w:t>
      </w:r>
      <w:r w:rsidR="000F225F">
        <w:rPr>
          <w:rFonts w:ascii="Century Gothic" w:hAnsi="Century Gothic" w:cs="Century Gothic"/>
          <w:b/>
          <w:bCs/>
          <w:kern w:val="0"/>
          <w:sz w:val="20"/>
          <w:szCs w:val="20"/>
        </w:rPr>
        <w:t xml:space="preserve"> </w:t>
      </w:r>
      <w:r w:rsidR="00525A38">
        <w:rPr>
          <w:rFonts w:ascii="Century Gothic" w:hAnsi="Century Gothic" w:cs="Century Gothic"/>
          <w:b/>
          <w:bCs/>
          <w:kern w:val="0"/>
          <w:sz w:val="20"/>
          <w:szCs w:val="20"/>
        </w:rPr>
        <w:t>XXVI/275/2026</w:t>
      </w:r>
    </w:p>
    <w:p w14:paraId="23E62BB8" w14:textId="2B2B168E" w:rsidR="000F7FEE" w:rsidRPr="0081476F" w:rsidRDefault="004773A8" w:rsidP="001E2D22">
      <w:pPr>
        <w:autoSpaceDE w:val="0"/>
        <w:autoSpaceDN w:val="0"/>
        <w:adjustRightInd w:val="0"/>
        <w:spacing w:after="0" w:line="276" w:lineRule="auto"/>
        <w:rPr>
          <w:rFonts w:ascii="Century Gothic" w:hAnsi="Century Gothic" w:cs="Century Gothic"/>
          <w:b/>
          <w:bCs/>
          <w:kern w:val="0"/>
          <w:sz w:val="20"/>
          <w:szCs w:val="20"/>
        </w:rPr>
      </w:pPr>
      <w:r w:rsidRPr="0081476F">
        <w:rPr>
          <w:rFonts w:ascii="Century Gothic" w:hAnsi="Century Gothic" w:cs="Century Gothic"/>
          <w:b/>
          <w:bCs/>
          <w:kern w:val="0"/>
          <w:sz w:val="20"/>
          <w:szCs w:val="20"/>
        </w:rPr>
        <w:t>R</w:t>
      </w:r>
      <w:r w:rsidR="000F7FEE" w:rsidRPr="0081476F">
        <w:rPr>
          <w:rFonts w:ascii="Century Gothic" w:hAnsi="Century Gothic" w:cs="Century Gothic"/>
          <w:b/>
          <w:bCs/>
          <w:kern w:val="0"/>
          <w:sz w:val="20"/>
          <w:szCs w:val="20"/>
        </w:rPr>
        <w:t xml:space="preserve">ady Miasta Mława </w:t>
      </w:r>
    </w:p>
    <w:p w14:paraId="4033B5E4" w14:textId="32AF285B" w:rsidR="003E6906" w:rsidRPr="0081476F" w:rsidRDefault="000F7FEE" w:rsidP="001E2D22">
      <w:pPr>
        <w:autoSpaceDE w:val="0"/>
        <w:autoSpaceDN w:val="0"/>
        <w:adjustRightInd w:val="0"/>
        <w:spacing w:after="0" w:line="276" w:lineRule="auto"/>
        <w:rPr>
          <w:rFonts w:ascii="Century Gothic" w:hAnsi="Century Gothic" w:cs="Century Gothic"/>
          <w:b/>
          <w:bCs/>
          <w:kern w:val="0"/>
          <w:sz w:val="20"/>
          <w:szCs w:val="20"/>
        </w:rPr>
      </w:pPr>
      <w:r w:rsidRPr="0081476F">
        <w:rPr>
          <w:rFonts w:ascii="Century Gothic" w:hAnsi="Century Gothic" w:cs="Century Gothic"/>
          <w:b/>
          <w:bCs/>
          <w:kern w:val="0"/>
          <w:sz w:val="20"/>
          <w:szCs w:val="20"/>
        </w:rPr>
        <w:t>z dnia</w:t>
      </w:r>
      <w:r w:rsidR="000F225F">
        <w:rPr>
          <w:rFonts w:ascii="Century Gothic" w:hAnsi="Century Gothic" w:cs="Century Gothic"/>
          <w:b/>
          <w:bCs/>
          <w:kern w:val="0"/>
          <w:sz w:val="20"/>
          <w:szCs w:val="20"/>
        </w:rPr>
        <w:t xml:space="preserve"> </w:t>
      </w:r>
      <w:r w:rsidR="00525A38">
        <w:rPr>
          <w:rFonts w:ascii="Century Gothic" w:hAnsi="Century Gothic" w:cs="Century Gothic"/>
          <w:b/>
          <w:bCs/>
          <w:kern w:val="0"/>
          <w:sz w:val="20"/>
          <w:szCs w:val="20"/>
        </w:rPr>
        <w:t xml:space="preserve">29 kwietnia 2026 r. </w:t>
      </w:r>
    </w:p>
    <w:p w14:paraId="2721FA9E" w14:textId="720C37AE" w:rsidR="000F7FEE" w:rsidRPr="0081476F" w:rsidRDefault="000F7FEE" w:rsidP="001E2D22">
      <w:pPr>
        <w:autoSpaceDE w:val="0"/>
        <w:autoSpaceDN w:val="0"/>
        <w:adjustRightInd w:val="0"/>
        <w:spacing w:after="0" w:line="276" w:lineRule="auto"/>
        <w:rPr>
          <w:rFonts w:ascii="Century Gothic" w:hAnsi="Century Gothic" w:cs="Century Gothic"/>
          <w:b/>
          <w:bCs/>
          <w:kern w:val="0"/>
          <w:sz w:val="20"/>
          <w:szCs w:val="20"/>
        </w:rPr>
      </w:pPr>
      <w:r w:rsidRPr="0081476F">
        <w:rPr>
          <w:rFonts w:ascii="Century Gothic" w:hAnsi="Century Gothic" w:cs="Century Gothic"/>
          <w:b/>
          <w:bCs/>
          <w:kern w:val="0"/>
          <w:sz w:val="20"/>
          <w:szCs w:val="20"/>
        </w:rPr>
        <w:t>w sprawie zmiany uchwały budżetowej na 202</w:t>
      </w:r>
      <w:r w:rsidR="00C2359C" w:rsidRPr="0081476F">
        <w:rPr>
          <w:rFonts w:ascii="Century Gothic" w:hAnsi="Century Gothic" w:cs="Century Gothic"/>
          <w:b/>
          <w:bCs/>
          <w:kern w:val="0"/>
          <w:sz w:val="20"/>
          <w:szCs w:val="20"/>
        </w:rPr>
        <w:t>6</w:t>
      </w:r>
      <w:r w:rsidRPr="0081476F">
        <w:rPr>
          <w:rFonts w:ascii="Century Gothic" w:hAnsi="Century Gothic" w:cs="Century Gothic"/>
          <w:b/>
          <w:bCs/>
          <w:kern w:val="0"/>
          <w:sz w:val="20"/>
          <w:szCs w:val="20"/>
        </w:rPr>
        <w:t xml:space="preserve"> rok</w:t>
      </w:r>
    </w:p>
    <w:p w14:paraId="5D98392B" w14:textId="77777777" w:rsidR="00896D8C" w:rsidRDefault="00896D8C" w:rsidP="001E2D22">
      <w:pPr>
        <w:autoSpaceDE w:val="0"/>
        <w:autoSpaceDN w:val="0"/>
        <w:adjustRightInd w:val="0"/>
        <w:spacing w:after="0" w:line="276" w:lineRule="auto"/>
        <w:rPr>
          <w:rFonts w:ascii="Century Gothic" w:hAnsi="Century Gothic" w:cs="Century Gothic"/>
          <w:b/>
          <w:bCs/>
          <w:kern w:val="0"/>
          <w:sz w:val="20"/>
          <w:szCs w:val="20"/>
        </w:rPr>
      </w:pPr>
    </w:p>
    <w:p w14:paraId="5D0D05AA" w14:textId="77777777" w:rsidR="00D767BA" w:rsidRPr="0081476F" w:rsidRDefault="00D767BA" w:rsidP="001E2D22">
      <w:pPr>
        <w:autoSpaceDE w:val="0"/>
        <w:autoSpaceDN w:val="0"/>
        <w:adjustRightInd w:val="0"/>
        <w:spacing w:after="0" w:line="276" w:lineRule="auto"/>
        <w:rPr>
          <w:rFonts w:ascii="Century Gothic" w:hAnsi="Century Gothic" w:cs="Century Gothic"/>
          <w:b/>
          <w:bCs/>
          <w:kern w:val="0"/>
          <w:sz w:val="20"/>
          <w:szCs w:val="20"/>
        </w:rPr>
      </w:pPr>
    </w:p>
    <w:p w14:paraId="341E9D91" w14:textId="59C10C2A" w:rsidR="0047394D" w:rsidRPr="0081476F" w:rsidRDefault="0047394D" w:rsidP="001E2D22">
      <w:pPr>
        <w:autoSpaceDE w:val="0"/>
        <w:autoSpaceDN w:val="0"/>
        <w:adjustRightInd w:val="0"/>
        <w:spacing w:after="0" w:line="276" w:lineRule="auto"/>
        <w:rPr>
          <w:rFonts w:ascii="Century Gothic" w:hAnsi="Century Gothic" w:cs="Century Gothic"/>
          <w:b/>
          <w:bCs/>
          <w:color w:val="FF0000"/>
          <w:kern w:val="0"/>
          <w:sz w:val="20"/>
          <w:szCs w:val="20"/>
        </w:rPr>
      </w:pPr>
    </w:p>
    <w:p w14:paraId="0D31A83E" w14:textId="57479490" w:rsidR="00347414" w:rsidRDefault="00347414" w:rsidP="001E2D22">
      <w:pPr>
        <w:autoSpaceDE w:val="0"/>
        <w:autoSpaceDN w:val="0"/>
        <w:adjustRightInd w:val="0"/>
        <w:spacing w:after="0" w:line="276" w:lineRule="auto"/>
        <w:rPr>
          <w:rFonts w:ascii="Century Gothic" w:hAnsi="Century Gothic" w:cs="Century Gothic"/>
          <w:b/>
          <w:bCs/>
          <w:kern w:val="0"/>
          <w:sz w:val="20"/>
          <w:szCs w:val="20"/>
        </w:rPr>
      </w:pPr>
      <w:r w:rsidRPr="0081476F">
        <w:rPr>
          <w:rFonts w:ascii="Century Gothic" w:hAnsi="Century Gothic" w:cs="Century Gothic"/>
          <w:b/>
          <w:bCs/>
          <w:kern w:val="0"/>
          <w:sz w:val="20"/>
          <w:szCs w:val="20"/>
        </w:rPr>
        <w:t>DOCHODY w kwocie (+</w:t>
      </w:r>
      <w:r w:rsidR="00F56F96">
        <w:rPr>
          <w:rFonts w:ascii="Century Gothic" w:hAnsi="Century Gothic" w:cs="Century Gothic"/>
          <w:b/>
          <w:bCs/>
          <w:kern w:val="0"/>
          <w:sz w:val="20"/>
          <w:szCs w:val="20"/>
        </w:rPr>
        <w:t>19</w:t>
      </w:r>
      <w:r w:rsidR="000545BF">
        <w:rPr>
          <w:rFonts w:ascii="Century Gothic" w:hAnsi="Century Gothic" w:cs="Century Gothic"/>
          <w:b/>
          <w:bCs/>
          <w:kern w:val="0"/>
          <w:sz w:val="20"/>
          <w:szCs w:val="20"/>
        </w:rPr>
        <w:t>5 228,5</w:t>
      </w:r>
      <w:r w:rsidR="00C70DE3">
        <w:rPr>
          <w:rFonts w:ascii="Century Gothic" w:hAnsi="Century Gothic" w:cs="Century Gothic"/>
          <w:b/>
          <w:bCs/>
          <w:kern w:val="0"/>
          <w:sz w:val="20"/>
          <w:szCs w:val="20"/>
        </w:rPr>
        <w:t>4</w:t>
      </w:r>
      <w:r w:rsidR="00C67ECA" w:rsidRPr="0081476F">
        <w:rPr>
          <w:rFonts w:ascii="Century Gothic" w:hAnsi="Century Gothic" w:cs="Century Gothic"/>
          <w:b/>
          <w:bCs/>
          <w:kern w:val="0"/>
          <w:sz w:val="20"/>
          <w:szCs w:val="20"/>
        </w:rPr>
        <w:t xml:space="preserve"> </w:t>
      </w:r>
      <w:r w:rsidRPr="0081476F">
        <w:rPr>
          <w:rFonts w:ascii="Century Gothic" w:hAnsi="Century Gothic" w:cs="Century Gothic"/>
          <w:b/>
          <w:bCs/>
          <w:kern w:val="0"/>
          <w:sz w:val="20"/>
          <w:szCs w:val="20"/>
        </w:rPr>
        <w:t>zł)</w:t>
      </w:r>
      <w:r w:rsidRPr="0081476F">
        <w:rPr>
          <w:rFonts w:ascii="Century Gothic" w:hAnsi="Century Gothic" w:cs="Century Gothic"/>
          <w:b/>
          <w:bCs/>
          <w:kern w:val="0"/>
          <w:sz w:val="20"/>
          <w:szCs w:val="20"/>
        </w:rPr>
        <w:tab/>
      </w:r>
    </w:p>
    <w:p w14:paraId="57218FC2" w14:textId="77777777" w:rsidR="008A06D6" w:rsidRDefault="008A06D6" w:rsidP="001E2D22">
      <w:pPr>
        <w:autoSpaceDE w:val="0"/>
        <w:autoSpaceDN w:val="0"/>
        <w:adjustRightInd w:val="0"/>
        <w:spacing w:after="0" w:line="276" w:lineRule="auto"/>
        <w:rPr>
          <w:rFonts w:ascii="Century Gothic" w:hAnsi="Century Gothic" w:cs="Century Gothic"/>
          <w:b/>
          <w:bCs/>
          <w:kern w:val="0"/>
          <w:sz w:val="20"/>
          <w:szCs w:val="20"/>
        </w:rPr>
      </w:pPr>
    </w:p>
    <w:p w14:paraId="6B0129F6" w14:textId="7E3074C2" w:rsidR="007A235B" w:rsidRPr="007A235B" w:rsidRDefault="007A235B" w:rsidP="001E2D22">
      <w:pPr>
        <w:autoSpaceDE w:val="0"/>
        <w:autoSpaceDN w:val="0"/>
        <w:adjustRightInd w:val="0"/>
        <w:spacing w:after="0" w:line="276" w:lineRule="auto"/>
        <w:rPr>
          <w:rFonts w:ascii="Century Gothic" w:hAnsi="Century Gothic" w:cs="Century Gothic"/>
          <w:b/>
          <w:bCs/>
          <w:kern w:val="0"/>
          <w:sz w:val="20"/>
          <w:szCs w:val="20"/>
        </w:rPr>
      </w:pPr>
      <w:r w:rsidRPr="007A235B">
        <w:rPr>
          <w:rFonts w:ascii="Century Gothic" w:hAnsi="Century Gothic" w:cs="Century Gothic"/>
          <w:b/>
          <w:bCs/>
          <w:kern w:val="0"/>
          <w:sz w:val="20"/>
          <w:szCs w:val="20"/>
        </w:rPr>
        <w:t xml:space="preserve">Dział </w:t>
      </w:r>
      <w:r w:rsidR="008A06D6">
        <w:rPr>
          <w:rFonts w:ascii="Century Gothic" w:hAnsi="Century Gothic" w:cs="Century Gothic"/>
          <w:b/>
          <w:bCs/>
          <w:kern w:val="0"/>
          <w:sz w:val="20"/>
          <w:szCs w:val="20"/>
        </w:rPr>
        <w:t>010</w:t>
      </w:r>
      <w:r w:rsidRPr="007A235B">
        <w:rPr>
          <w:rFonts w:ascii="Century Gothic" w:hAnsi="Century Gothic" w:cs="Century Gothic"/>
          <w:b/>
          <w:bCs/>
          <w:kern w:val="0"/>
          <w:sz w:val="20"/>
          <w:szCs w:val="20"/>
        </w:rPr>
        <w:t xml:space="preserve">  – R</w:t>
      </w:r>
      <w:r w:rsidR="008A06D6">
        <w:rPr>
          <w:rFonts w:ascii="Century Gothic" w:hAnsi="Century Gothic" w:cs="Century Gothic"/>
          <w:b/>
          <w:bCs/>
          <w:kern w:val="0"/>
          <w:sz w:val="20"/>
          <w:szCs w:val="20"/>
        </w:rPr>
        <w:t xml:space="preserve">olnictwo i łowiectwo </w:t>
      </w:r>
      <w:r w:rsidRPr="007A235B">
        <w:rPr>
          <w:rFonts w:ascii="Century Gothic" w:hAnsi="Century Gothic" w:cs="Century Gothic"/>
          <w:b/>
          <w:bCs/>
          <w:kern w:val="0"/>
          <w:sz w:val="20"/>
          <w:szCs w:val="20"/>
        </w:rPr>
        <w:t>(+</w:t>
      </w:r>
      <w:r w:rsidR="008A06D6">
        <w:rPr>
          <w:rFonts w:ascii="Century Gothic" w:hAnsi="Century Gothic" w:cs="Century Gothic"/>
          <w:b/>
          <w:bCs/>
          <w:kern w:val="0"/>
          <w:sz w:val="20"/>
          <w:szCs w:val="20"/>
        </w:rPr>
        <w:t>28 140,04</w:t>
      </w:r>
      <w:r w:rsidRPr="007A235B">
        <w:rPr>
          <w:rFonts w:ascii="Century Gothic" w:hAnsi="Century Gothic" w:cs="Century Gothic"/>
          <w:b/>
          <w:bCs/>
          <w:kern w:val="0"/>
          <w:sz w:val="20"/>
          <w:szCs w:val="20"/>
        </w:rPr>
        <w:t xml:space="preserve"> zł)</w:t>
      </w:r>
    </w:p>
    <w:p w14:paraId="26B3B1F0" w14:textId="331C103E" w:rsidR="007A235B" w:rsidRPr="007A235B" w:rsidRDefault="007A235B" w:rsidP="001E2D22">
      <w:pPr>
        <w:autoSpaceDE w:val="0"/>
        <w:autoSpaceDN w:val="0"/>
        <w:adjustRightInd w:val="0"/>
        <w:spacing w:after="0" w:line="276" w:lineRule="auto"/>
        <w:rPr>
          <w:rFonts w:ascii="Century Gothic" w:hAnsi="Century Gothic" w:cs="Century Gothic"/>
          <w:kern w:val="0"/>
          <w:sz w:val="20"/>
          <w:szCs w:val="20"/>
          <w:u w:val="single"/>
        </w:rPr>
      </w:pPr>
      <w:r w:rsidRPr="007A235B">
        <w:rPr>
          <w:rFonts w:ascii="Century Gothic" w:hAnsi="Century Gothic" w:cs="Century Gothic"/>
          <w:kern w:val="0"/>
          <w:sz w:val="20"/>
          <w:szCs w:val="20"/>
          <w:u w:val="single"/>
        </w:rPr>
        <w:t xml:space="preserve">Rozdział </w:t>
      </w:r>
      <w:r w:rsidR="008A06D6">
        <w:rPr>
          <w:rFonts w:ascii="Century Gothic" w:hAnsi="Century Gothic" w:cs="Century Gothic"/>
          <w:kern w:val="0"/>
          <w:sz w:val="20"/>
          <w:szCs w:val="20"/>
          <w:u w:val="single"/>
        </w:rPr>
        <w:t xml:space="preserve">01095 </w:t>
      </w:r>
      <w:r w:rsidRPr="007A235B">
        <w:rPr>
          <w:rFonts w:ascii="Century Gothic" w:hAnsi="Century Gothic" w:cs="Century Gothic"/>
          <w:kern w:val="0"/>
          <w:sz w:val="20"/>
          <w:szCs w:val="20"/>
          <w:u w:val="single"/>
        </w:rPr>
        <w:t xml:space="preserve">– </w:t>
      </w:r>
      <w:r w:rsidR="008A06D6">
        <w:rPr>
          <w:rFonts w:ascii="Century Gothic" w:hAnsi="Century Gothic" w:cs="Century Gothic"/>
          <w:kern w:val="0"/>
          <w:sz w:val="20"/>
          <w:szCs w:val="20"/>
          <w:u w:val="single"/>
        </w:rPr>
        <w:t xml:space="preserve">Pozostała działalność </w:t>
      </w:r>
      <w:r w:rsidRPr="007A235B">
        <w:rPr>
          <w:rFonts w:ascii="Century Gothic" w:hAnsi="Century Gothic" w:cs="Century Gothic"/>
          <w:kern w:val="0"/>
          <w:sz w:val="20"/>
          <w:szCs w:val="20"/>
          <w:u w:val="single"/>
        </w:rPr>
        <w:t>(+</w:t>
      </w:r>
      <w:r w:rsidR="008A06D6">
        <w:rPr>
          <w:rFonts w:ascii="Century Gothic" w:hAnsi="Century Gothic" w:cs="Century Gothic"/>
          <w:kern w:val="0"/>
          <w:sz w:val="20"/>
          <w:szCs w:val="20"/>
          <w:u w:val="single"/>
        </w:rPr>
        <w:t xml:space="preserve">28 140,04 </w:t>
      </w:r>
      <w:r w:rsidRPr="007A235B">
        <w:rPr>
          <w:rFonts w:ascii="Century Gothic" w:hAnsi="Century Gothic" w:cs="Century Gothic"/>
          <w:kern w:val="0"/>
          <w:sz w:val="20"/>
          <w:szCs w:val="20"/>
          <w:u w:val="single"/>
        </w:rPr>
        <w:t>zł)</w:t>
      </w:r>
    </w:p>
    <w:p w14:paraId="1B90DF44" w14:textId="4FF7C59F" w:rsidR="00E12DA9" w:rsidRDefault="007A235B" w:rsidP="001E2D22">
      <w:pPr>
        <w:autoSpaceDE w:val="0"/>
        <w:autoSpaceDN w:val="0"/>
        <w:adjustRightInd w:val="0"/>
        <w:spacing w:after="0" w:line="276" w:lineRule="auto"/>
        <w:rPr>
          <w:rFonts w:ascii="Century Gothic" w:hAnsi="Century Gothic" w:cs="Century Gothic"/>
          <w:kern w:val="0"/>
          <w:sz w:val="20"/>
          <w:szCs w:val="20"/>
        </w:rPr>
      </w:pPr>
      <w:r w:rsidRPr="007A235B">
        <w:rPr>
          <w:rFonts w:ascii="Century Gothic" w:hAnsi="Century Gothic" w:cs="Century Gothic"/>
          <w:kern w:val="0"/>
          <w:sz w:val="20"/>
          <w:szCs w:val="20"/>
        </w:rPr>
        <w:t xml:space="preserve">Zwiększenie planu dochodów Miasta Mława z tytułu </w:t>
      </w:r>
      <w:r w:rsidR="00E12DA9">
        <w:rPr>
          <w:rFonts w:ascii="Century Gothic" w:hAnsi="Century Gothic" w:cs="Century Gothic"/>
          <w:kern w:val="0"/>
          <w:sz w:val="20"/>
          <w:szCs w:val="20"/>
        </w:rPr>
        <w:t>d</w:t>
      </w:r>
      <w:r w:rsidR="00E12DA9" w:rsidRPr="00E12DA9">
        <w:rPr>
          <w:rFonts w:ascii="Century Gothic" w:hAnsi="Century Gothic" w:cs="Century Gothic"/>
          <w:kern w:val="0"/>
          <w:sz w:val="20"/>
          <w:szCs w:val="20"/>
        </w:rPr>
        <w:t>otacj</w:t>
      </w:r>
      <w:r w:rsidR="00E12DA9">
        <w:rPr>
          <w:rFonts w:ascii="Century Gothic" w:hAnsi="Century Gothic" w:cs="Century Gothic"/>
          <w:kern w:val="0"/>
          <w:sz w:val="20"/>
          <w:szCs w:val="20"/>
        </w:rPr>
        <w:t>i</w:t>
      </w:r>
      <w:r w:rsidR="00E12DA9" w:rsidRPr="00E12DA9">
        <w:rPr>
          <w:rFonts w:ascii="Century Gothic" w:hAnsi="Century Gothic" w:cs="Century Gothic"/>
          <w:kern w:val="0"/>
          <w:sz w:val="20"/>
          <w:szCs w:val="20"/>
        </w:rPr>
        <w:t xml:space="preserve"> celow</w:t>
      </w:r>
      <w:r w:rsidR="00E12DA9">
        <w:rPr>
          <w:rFonts w:ascii="Century Gothic" w:hAnsi="Century Gothic" w:cs="Century Gothic"/>
          <w:kern w:val="0"/>
          <w:sz w:val="20"/>
          <w:szCs w:val="20"/>
        </w:rPr>
        <w:t xml:space="preserve">ej </w:t>
      </w:r>
      <w:r w:rsidR="00E12DA9" w:rsidRPr="00E12DA9">
        <w:rPr>
          <w:rFonts w:ascii="Century Gothic" w:hAnsi="Century Gothic" w:cs="Century Gothic"/>
          <w:kern w:val="0"/>
          <w:sz w:val="20"/>
          <w:szCs w:val="20"/>
        </w:rPr>
        <w:t>otrzymana z budżetu państwa na realizację zadań</w:t>
      </w:r>
      <w:r w:rsidR="00E12DA9">
        <w:rPr>
          <w:rFonts w:ascii="Century Gothic" w:hAnsi="Century Gothic" w:cs="Century Gothic"/>
          <w:kern w:val="0"/>
          <w:sz w:val="20"/>
          <w:szCs w:val="20"/>
        </w:rPr>
        <w:t xml:space="preserve"> </w:t>
      </w:r>
      <w:r w:rsidR="00E12DA9" w:rsidRPr="00E12DA9">
        <w:rPr>
          <w:rFonts w:ascii="Century Gothic" w:hAnsi="Century Gothic" w:cs="Century Gothic"/>
          <w:kern w:val="0"/>
          <w:sz w:val="20"/>
          <w:szCs w:val="20"/>
        </w:rPr>
        <w:t>bieżących</w:t>
      </w:r>
      <w:r w:rsidR="00E12DA9">
        <w:rPr>
          <w:rFonts w:ascii="Century Gothic" w:hAnsi="Century Gothic" w:cs="Century Gothic"/>
          <w:kern w:val="0"/>
          <w:sz w:val="20"/>
          <w:szCs w:val="20"/>
        </w:rPr>
        <w:t xml:space="preserve"> – zwrot części podatku akcyzowego zawartego w</w:t>
      </w:r>
      <w:r w:rsidR="00D767BA">
        <w:rPr>
          <w:rFonts w:ascii="Century Gothic" w:hAnsi="Century Gothic" w:cs="Century Gothic"/>
          <w:kern w:val="0"/>
          <w:sz w:val="20"/>
          <w:szCs w:val="20"/>
        </w:rPr>
        <w:t> </w:t>
      </w:r>
      <w:r w:rsidR="00E12DA9">
        <w:rPr>
          <w:rFonts w:ascii="Century Gothic" w:hAnsi="Century Gothic" w:cs="Century Gothic"/>
          <w:kern w:val="0"/>
          <w:sz w:val="20"/>
          <w:szCs w:val="20"/>
        </w:rPr>
        <w:t>cenie oleju napędowego wykorzystywanego do produkcji rolnej przez producentów rolnych oraz pokrycie kosztów postępowań w sprawie zwrotów poniesionych przez gminę. Zgodnie z</w:t>
      </w:r>
      <w:r w:rsidR="00B5357D">
        <w:rPr>
          <w:rFonts w:ascii="Century Gothic" w:hAnsi="Century Gothic" w:cs="Century Gothic"/>
          <w:kern w:val="0"/>
          <w:sz w:val="20"/>
          <w:szCs w:val="20"/>
        </w:rPr>
        <w:t> </w:t>
      </w:r>
      <w:r w:rsidR="00E12DA9">
        <w:rPr>
          <w:rFonts w:ascii="Century Gothic" w:hAnsi="Century Gothic" w:cs="Century Gothic"/>
          <w:kern w:val="0"/>
          <w:sz w:val="20"/>
          <w:szCs w:val="20"/>
        </w:rPr>
        <w:t xml:space="preserve">decyzją Wojewody Mazowieckiego  nr 31 z dnia 9 kwietnia 2026 r. </w:t>
      </w:r>
    </w:p>
    <w:p w14:paraId="45F75BA7" w14:textId="77777777" w:rsidR="00EB04C7" w:rsidRDefault="00EB04C7"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3D83F474" w14:textId="0C736633" w:rsidR="00EB04C7" w:rsidRPr="006828FF" w:rsidRDefault="00EB04C7"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6828FF">
        <w:rPr>
          <w:rFonts w:ascii="Century Gothic" w:hAnsi="Century Gothic" w:cs="Century Gothic"/>
          <w:b/>
          <w:sz w:val="20"/>
          <w:szCs w:val="20"/>
        </w:rPr>
        <w:t>Dział 750 – Administracja publiczna (+100 327,50 zł)</w:t>
      </w:r>
    </w:p>
    <w:p w14:paraId="0A45D75E" w14:textId="29825931" w:rsidR="00EB04C7" w:rsidRPr="006828FF" w:rsidRDefault="00EB04C7"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6828FF">
        <w:rPr>
          <w:rFonts w:ascii="Century Gothic" w:hAnsi="Century Gothic" w:cs="Century Gothic"/>
          <w:sz w:val="20"/>
          <w:szCs w:val="20"/>
          <w:u w:val="single"/>
        </w:rPr>
        <w:t xml:space="preserve">Rozdział </w:t>
      </w:r>
      <w:r w:rsidR="006828FF" w:rsidRPr="006828FF">
        <w:rPr>
          <w:rFonts w:ascii="Century Gothic" w:hAnsi="Century Gothic" w:cs="Century Gothic"/>
          <w:sz w:val="20"/>
          <w:szCs w:val="20"/>
          <w:u w:val="single"/>
        </w:rPr>
        <w:t xml:space="preserve">75023 </w:t>
      </w:r>
      <w:r w:rsidRPr="006828FF">
        <w:rPr>
          <w:rFonts w:ascii="Century Gothic" w:hAnsi="Century Gothic" w:cs="Century Gothic"/>
          <w:sz w:val="20"/>
          <w:szCs w:val="20"/>
          <w:u w:val="single"/>
        </w:rPr>
        <w:t xml:space="preserve">– </w:t>
      </w:r>
      <w:r w:rsidR="006828FF" w:rsidRPr="006828FF">
        <w:rPr>
          <w:rFonts w:ascii="Century Gothic" w:hAnsi="Century Gothic" w:cs="Century Gothic"/>
          <w:sz w:val="20"/>
          <w:szCs w:val="20"/>
          <w:u w:val="single"/>
        </w:rPr>
        <w:t xml:space="preserve">Urzędy gmin (miast i miast na prawach powiatu)  (+100 327,50 </w:t>
      </w:r>
      <w:r w:rsidRPr="006828FF">
        <w:rPr>
          <w:rFonts w:ascii="Century Gothic" w:hAnsi="Century Gothic" w:cs="Century Gothic"/>
          <w:sz w:val="20"/>
          <w:szCs w:val="20"/>
          <w:u w:val="single"/>
        </w:rPr>
        <w:t>zł)</w:t>
      </w:r>
    </w:p>
    <w:p w14:paraId="6684320B" w14:textId="2AE9C859" w:rsidR="00A75726" w:rsidRPr="00A87BEC" w:rsidRDefault="00EB04C7"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A87BEC">
        <w:rPr>
          <w:rFonts w:ascii="Century Gothic" w:hAnsi="Century Gothic"/>
          <w:sz w:val="20"/>
          <w:szCs w:val="20"/>
        </w:rPr>
        <w:t>Z</w:t>
      </w:r>
      <w:r w:rsidR="006828FF" w:rsidRPr="00A87BEC">
        <w:rPr>
          <w:rFonts w:ascii="Century Gothic" w:hAnsi="Century Gothic"/>
          <w:sz w:val="20"/>
          <w:szCs w:val="20"/>
        </w:rPr>
        <w:t xml:space="preserve">większenie planu </w:t>
      </w:r>
      <w:r w:rsidRPr="00A87BEC">
        <w:rPr>
          <w:rFonts w:ascii="Century Gothic" w:hAnsi="Century Gothic"/>
          <w:sz w:val="20"/>
          <w:szCs w:val="20"/>
        </w:rPr>
        <w:t xml:space="preserve">dochodów Miasta Mława z tytułu </w:t>
      </w:r>
      <w:r w:rsidR="006828FF" w:rsidRPr="00A87BEC">
        <w:rPr>
          <w:rFonts w:ascii="Century Gothic" w:hAnsi="Century Gothic"/>
          <w:sz w:val="20"/>
          <w:szCs w:val="20"/>
        </w:rPr>
        <w:t>d</w:t>
      </w:r>
      <w:r w:rsidR="006828FF" w:rsidRPr="00A87BEC">
        <w:rPr>
          <w:rFonts w:ascii="Century Gothic" w:hAnsi="Century Gothic" w:cs="Century Gothic"/>
          <w:kern w:val="0"/>
          <w:sz w:val="20"/>
          <w:szCs w:val="20"/>
        </w:rPr>
        <w:t>otacj</w:t>
      </w:r>
      <w:r w:rsidR="006828FF" w:rsidRPr="00A87BEC">
        <w:rPr>
          <w:rFonts w:ascii="Century Gothic" w:hAnsi="Century Gothic"/>
          <w:sz w:val="20"/>
          <w:szCs w:val="20"/>
        </w:rPr>
        <w:t>i</w:t>
      </w:r>
      <w:r w:rsidR="006828FF" w:rsidRPr="00A87BEC">
        <w:rPr>
          <w:rFonts w:ascii="Century Gothic" w:hAnsi="Century Gothic" w:cs="Century Gothic"/>
          <w:kern w:val="0"/>
          <w:sz w:val="20"/>
          <w:szCs w:val="20"/>
        </w:rPr>
        <w:t xml:space="preserve"> celowa w ramach programów finansowanych z udziałem</w:t>
      </w:r>
      <w:r w:rsidR="006828FF" w:rsidRPr="00A87BEC">
        <w:rPr>
          <w:rFonts w:ascii="Century Gothic" w:hAnsi="Century Gothic"/>
          <w:sz w:val="20"/>
          <w:szCs w:val="20"/>
        </w:rPr>
        <w:t xml:space="preserve"> środków europejskich na realizację </w:t>
      </w:r>
      <w:r w:rsidR="00A75726" w:rsidRPr="00A87BEC">
        <w:rPr>
          <w:rFonts w:ascii="Century Gothic" w:hAnsi="Century Gothic"/>
          <w:sz w:val="20"/>
          <w:szCs w:val="20"/>
        </w:rPr>
        <w:t xml:space="preserve">projektu pn. "Zdrowy urzędnik - sprawny Urząd Miasta Mława w Mławie".  Środki przyznane w ramach Programu Fundusze Europejskie dla Mazowsza 2021-2027, Priorytet VI Fundusze Europejskie dla aktywnego zawodowo Mazowsza, Działanie 6.6 Zdrowie pracowników. </w:t>
      </w:r>
      <w:r w:rsidR="00826450" w:rsidRPr="00A87BEC">
        <w:rPr>
          <w:rFonts w:ascii="Century Gothic" w:hAnsi="Century Gothic"/>
          <w:sz w:val="20"/>
          <w:szCs w:val="20"/>
        </w:rPr>
        <w:t>Źródłem</w:t>
      </w:r>
      <w:r w:rsidR="00A75726" w:rsidRPr="00A87BEC">
        <w:rPr>
          <w:rFonts w:ascii="Century Gothic" w:hAnsi="Century Gothic"/>
          <w:sz w:val="20"/>
          <w:szCs w:val="20"/>
        </w:rPr>
        <w:t xml:space="preserve"> pochodzenia środków jest:</w:t>
      </w:r>
    </w:p>
    <w:p w14:paraId="694A2AFA" w14:textId="65B7D792" w:rsidR="00A75726" w:rsidRPr="00A87BEC" w:rsidRDefault="00A75726" w:rsidP="001E2D22">
      <w:pPr>
        <w:pStyle w:val="Akapitzlist"/>
        <w:numPr>
          <w:ilvl w:val="0"/>
          <w:numId w:val="5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60"/>
      </w:pPr>
      <w:r w:rsidRPr="00A87BEC">
        <w:t>budżet środków europejskich w kwocie (</w:t>
      </w:r>
      <w:r w:rsidR="00826450" w:rsidRPr="00A87BEC">
        <w:t>+</w:t>
      </w:r>
      <w:r w:rsidRPr="00A87BEC">
        <w:t>94 753,50 zł),</w:t>
      </w:r>
    </w:p>
    <w:p w14:paraId="7B32F268" w14:textId="7C9DE6D2" w:rsidR="00A75726" w:rsidRPr="00A87BEC" w:rsidRDefault="00A75726" w:rsidP="001E2D22">
      <w:pPr>
        <w:pStyle w:val="Akapitzlist"/>
        <w:numPr>
          <w:ilvl w:val="0"/>
          <w:numId w:val="5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60"/>
      </w:pPr>
      <w:r w:rsidRPr="00A87BEC">
        <w:t>budżet państwa w kwocie (+5 573,75 zł).</w:t>
      </w:r>
    </w:p>
    <w:p w14:paraId="051FAC30" w14:textId="77777777" w:rsidR="00EB04C7" w:rsidRPr="00E12DA9" w:rsidRDefault="00EB04C7"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color w:val="EE0000"/>
          <w:sz w:val="20"/>
          <w:szCs w:val="20"/>
        </w:rPr>
      </w:pPr>
    </w:p>
    <w:p w14:paraId="3BFD0489" w14:textId="547625EB" w:rsidR="00A87BEC" w:rsidRPr="006828FF" w:rsidRDefault="00A87BEC"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6828FF">
        <w:rPr>
          <w:rFonts w:ascii="Century Gothic" w:hAnsi="Century Gothic" w:cs="Century Gothic"/>
          <w:b/>
          <w:sz w:val="20"/>
          <w:szCs w:val="20"/>
        </w:rPr>
        <w:t>Dział 75</w:t>
      </w:r>
      <w:r>
        <w:rPr>
          <w:rFonts w:ascii="Century Gothic" w:hAnsi="Century Gothic" w:cs="Century Gothic"/>
          <w:b/>
          <w:sz w:val="20"/>
          <w:szCs w:val="20"/>
        </w:rPr>
        <w:t>2</w:t>
      </w:r>
      <w:r w:rsidRPr="006828FF">
        <w:rPr>
          <w:rFonts w:ascii="Century Gothic" w:hAnsi="Century Gothic" w:cs="Century Gothic"/>
          <w:b/>
          <w:sz w:val="20"/>
          <w:szCs w:val="20"/>
        </w:rPr>
        <w:t xml:space="preserve"> – </w:t>
      </w:r>
      <w:r w:rsidRPr="00A87BEC">
        <w:rPr>
          <w:rFonts w:ascii="Century Gothic" w:hAnsi="Century Gothic" w:cs="Century Gothic"/>
          <w:b/>
          <w:sz w:val="20"/>
          <w:szCs w:val="20"/>
        </w:rPr>
        <w:t>Obrona narodowa</w:t>
      </w:r>
      <w:r>
        <w:rPr>
          <w:rFonts w:ascii="Century Gothic" w:hAnsi="Century Gothic" w:cs="Century Gothic"/>
          <w:b/>
          <w:sz w:val="20"/>
          <w:szCs w:val="20"/>
        </w:rPr>
        <w:t xml:space="preserve"> </w:t>
      </w:r>
      <w:r w:rsidRPr="00A87BEC">
        <w:rPr>
          <w:rFonts w:ascii="Century Gothic" w:hAnsi="Century Gothic" w:cs="Century Gothic"/>
          <w:b/>
          <w:sz w:val="20"/>
          <w:szCs w:val="20"/>
        </w:rPr>
        <w:t>Zadania o charakterze obronnym wynikające z ustawy o</w:t>
      </w:r>
      <w:r>
        <w:rPr>
          <w:rFonts w:ascii="Century Gothic" w:hAnsi="Century Gothic" w:cs="Century Gothic"/>
          <w:b/>
          <w:sz w:val="20"/>
          <w:szCs w:val="20"/>
        </w:rPr>
        <w:t> </w:t>
      </w:r>
      <w:r w:rsidRPr="00A87BEC">
        <w:rPr>
          <w:rFonts w:ascii="Century Gothic" w:hAnsi="Century Gothic" w:cs="Century Gothic"/>
          <w:b/>
          <w:sz w:val="20"/>
          <w:szCs w:val="20"/>
        </w:rPr>
        <w:t>ochronie ludności i obronie cywilnej</w:t>
      </w:r>
      <w:r w:rsidRPr="006828FF">
        <w:rPr>
          <w:rFonts w:ascii="Century Gothic" w:hAnsi="Century Gothic" w:cs="Century Gothic"/>
          <w:b/>
          <w:sz w:val="20"/>
          <w:szCs w:val="20"/>
        </w:rPr>
        <w:t xml:space="preserve"> (+</w:t>
      </w:r>
      <w:r>
        <w:rPr>
          <w:rFonts w:ascii="Century Gothic" w:hAnsi="Century Gothic" w:cs="Century Gothic"/>
          <w:b/>
          <w:sz w:val="20"/>
          <w:szCs w:val="20"/>
        </w:rPr>
        <w:t>24 861,00</w:t>
      </w:r>
      <w:r w:rsidRPr="006828FF">
        <w:rPr>
          <w:rFonts w:ascii="Century Gothic" w:hAnsi="Century Gothic" w:cs="Century Gothic"/>
          <w:b/>
          <w:sz w:val="20"/>
          <w:szCs w:val="20"/>
        </w:rPr>
        <w:t xml:space="preserve"> zł)</w:t>
      </w:r>
    </w:p>
    <w:p w14:paraId="74A3D322" w14:textId="0F87556D" w:rsidR="00A87BEC" w:rsidRPr="00A87BEC" w:rsidRDefault="00A87BEC"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A87BEC">
        <w:rPr>
          <w:rFonts w:ascii="Century Gothic" w:hAnsi="Century Gothic" w:cs="Century Gothic"/>
          <w:sz w:val="20"/>
          <w:szCs w:val="20"/>
          <w:u w:val="single"/>
        </w:rPr>
        <w:t>Rozdział 75281 – Zadania o charakterze obronnym wynikające z ustawy o ochronie ludności i</w:t>
      </w:r>
      <w:r>
        <w:rPr>
          <w:rFonts w:ascii="Century Gothic" w:hAnsi="Century Gothic" w:cs="Century Gothic"/>
          <w:sz w:val="20"/>
          <w:szCs w:val="20"/>
          <w:u w:val="single"/>
        </w:rPr>
        <w:t> </w:t>
      </w:r>
      <w:r w:rsidRPr="00A87BEC">
        <w:rPr>
          <w:rFonts w:ascii="Century Gothic" w:hAnsi="Century Gothic" w:cs="Century Gothic"/>
          <w:sz w:val="20"/>
          <w:szCs w:val="20"/>
          <w:u w:val="single"/>
        </w:rPr>
        <w:t>obronie cywilnej (+</w:t>
      </w:r>
      <w:r>
        <w:rPr>
          <w:rFonts w:ascii="Century Gothic" w:hAnsi="Century Gothic" w:cs="Century Gothic"/>
          <w:sz w:val="20"/>
          <w:szCs w:val="20"/>
          <w:u w:val="single"/>
        </w:rPr>
        <w:t>24 861,00</w:t>
      </w:r>
      <w:r w:rsidRPr="00A87BEC">
        <w:rPr>
          <w:rFonts w:ascii="Century Gothic" w:hAnsi="Century Gothic" w:cs="Century Gothic"/>
          <w:sz w:val="20"/>
          <w:szCs w:val="20"/>
          <w:u w:val="single"/>
        </w:rPr>
        <w:t xml:space="preserve"> zł)</w:t>
      </w:r>
    </w:p>
    <w:p w14:paraId="0F02D0D4" w14:textId="230337AC" w:rsidR="00A87BEC" w:rsidRPr="00826450" w:rsidRDefault="00A87BEC"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A87BEC">
        <w:rPr>
          <w:rFonts w:ascii="Century Gothic" w:hAnsi="Century Gothic"/>
          <w:sz w:val="20"/>
          <w:szCs w:val="20"/>
        </w:rPr>
        <w:t xml:space="preserve">Zwiększenie planu dochodów Miasta Mława z tytułu </w:t>
      </w:r>
      <w:r w:rsidR="003448A6" w:rsidRPr="003448A6">
        <w:rPr>
          <w:rFonts w:ascii="Century Gothic" w:hAnsi="Century Gothic"/>
          <w:sz w:val="20"/>
          <w:szCs w:val="20"/>
        </w:rPr>
        <w:t>dotacji na realizację zadań własnych z</w:t>
      </w:r>
      <w:r w:rsidR="00D767BA">
        <w:rPr>
          <w:rFonts w:ascii="Century Gothic" w:hAnsi="Century Gothic"/>
          <w:sz w:val="20"/>
          <w:szCs w:val="20"/>
        </w:rPr>
        <w:t> </w:t>
      </w:r>
      <w:r w:rsidR="003448A6" w:rsidRPr="003448A6">
        <w:rPr>
          <w:rFonts w:ascii="Century Gothic" w:hAnsi="Century Gothic"/>
          <w:sz w:val="20"/>
          <w:szCs w:val="20"/>
        </w:rPr>
        <w:t>zakresu ochrony ludności i obrony cywilnej</w:t>
      </w:r>
      <w:r w:rsidR="003448A6">
        <w:rPr>
          <w:rFonts w:ascii="Century Gothic" w:hAnsi="Century Gothic"/>
          <w:sz w:val="20"/>
          <w:szCs w:val="20"/>
        </w:rPr>
        <w:t xml:space="preserve"> </w:t>
      </w:r>
      <w:r w:rsidR="003448A6" w:rsidRPr="003448A6">
        <w:rPr>
          <w:rFonts w:ascii="Century Gothic" w:hAnsi="Century Gothic"/>
          <w:sz w:val="20"/>
          <w:szCs w:val="20"/>
        </w:rPr>
        <w:t>w ramach Obszaru IV – „Edukacja, szkolenia oraz baza i zaplecze szkoleniowe”. Zadanie dotyczy szkoleń dla kadry podmiotów ochrony ludności</w:t>
      </w:r>
      <w:r w:rsidR="003448A6">
        <w:rPr>
          <w:rFonts w:ascii="Century Gothic" w:hAnsi="Century Gothic"/>
          <w:sz w:val="20"/>
          <w:szCs w:val="20"/>
        </w:rPr>
        <w:t xml:space="preserve">. </w:t>
      </w:r>
      <w:r w:rsidR="003448A6" w:rsidRPr="003448A6">
        <w:rPr>
          <w:rFonts w:ascii="Century Gothic" w:hAnsi="Century Gothic"/>
          <w:sz w:val="20"/>
          <w:szCs w:val="20"/>
        </w:rPr>
        <w:t xml:space="preserve"> </w:t>
      </w:r>
    </w:p>
    <w:p w14:paraId="1B2D9F77" w14:textId="77777777" w:rsidR="00D767BA" w:rsidRDefault="00D767BA"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p>
    <w:p w14:paraId="1BE26E96" w14:textId="6F6545A4" w:rsidR="008465B9" w:rsidRPr="006828FF" w:rsidRDefault="008465B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6828FF">
        <w:rPr>
          <w:rFonts w:ascii="Century Gothic" w:hAnsi="Century Gothic" w:cs="Century Gothic"/>
          <w:b/>
          <w:sz w:val="20"/>
          <w:szCs w:val="20"/>
        </w:rPr>
        <w:t xml:space="preserve">Dział </w:t>
      </w:r>
      <w:r>
        <w:rPr>
          <w:rFonts w:ascii="Century Gothic" w:hAnsi="Century Gothic" w:cs="Century Gothic"/>
          <w:b/>
          <w:sz w:val="20"/>
          <w:szCs w:val="20"/>
        </w:rPr>
        <w:t>801</w:t>
      </w:r>
      <w:r w:rsidRPr="006828FF">
        <w:rPr>
          <w:rFonts w:ascii="Century Gothic" w:hAnsi="Century Gothic" w:cs="Century Gothic"/>
          <w:b/>
          <w:sz w:val="20"/>
          <w:szCs w:val="20"/>
        </w:rPr>
        <w:t xml:space="preserve"> – </w:t>
      </w:r>
      <w:r>
        <w:rPr>
          <w:rFonts w:ascii="Century Gothic" w:hAnsi="Century Gothic" w:cs="Century Gothic"/>
          <w:b/>
          <w:sz w:val="20"/>
          <w:szCs w:val="20"/>
        </w:rPr>
        <w:t xml:space="preserve">Oświata i wychowanie (+33 300,00 </w:t>
      </w:r>
      <w:r w:rsidRPr="006828FF">
        <w:rPr>
          <w:rFonts w:ascii="Century Gothic" w:hAnsi="Century Gothic" w:cs="Century Gothic"/>
          <w:b/>
          <w:sz w:val="20"/>
          <w:szCs w:val="20"/>
        </w:rPr>
        <w:t>zł)</w:t>
      </w:r>
    </w:p>
    <w:p w14:paraId="58B937F9" w14:textId="14528C9E" w:rsidR="008465B9" w:rsidRPr="006828FF" w:rsidRDefault="008465B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6828FF">
        <w:rPr>
          <w:rFonts w:ascii="Century Gothic" w:hAnsi="Century Gothic" w:cs="Century Gothic"/>
          <w:sz w:val="20"/>
          <w:szCs w:val="20"/>
          <w:u w:val="single"/>
        </w:rPr>
        <w:t xml:space="preserve">Rozdział </w:t>
      </w:r>
      <w:r>
        <w:rPr>
          <w:rFonts w:ascii="Century Gothic" w:hAnsi="Century Gothic" w:cs="Century Gothic"/>
          <w:sz w:val="20"/>
          <w:szCs w:val="20"/>
          <w:u w:val="single"/>
        </w:rPr>
        <w:t xml:space="preserve">80101 Szkoły podstawowe </w:t>
      </w:r>
      <w:r w:rsidRPr="006828FF">
        <w:rPr>
          <w:rFonts w:ascii="Century Gothic" w:hAnsi="Century Gothic" w:cs="Century Gothic"/>
          <w:sz w:val="20"/>
          <w:szCs w:val="20"/>
          <w:u w:val="single"/>
        </w:rPr>
        <w:t>(+</w:t>
      </w:r>
      <w:r>
        <w:rPr>
          <w:rFonts w:ascii="Century Gothic" w:hAnsi="Century Gothic" w:cs="Century Gothic"/>
          <w:sz w:val="20"/>
          <w:szCs w:val="20"/>
          <w:u w:val="single"/>
        </w:rPr>
        <w:t>1 470</w:t>
      </w:r>
      <w:r w:rsidRPr="006828FF">
        <w:rPr>
          <w:rFonts w:ascii="Century Gothic" w:hAnsi="Century Gothic" w:cs="Century Gothic"/>
          <w:sz w:val="20"/>
          <w:szCs w:val="20"/>
          <w:u w:val="single"/>
        </w:rPr>
        <w:t>,</w:t>
      </w:r>
      <w:r>
        <w:rPr>
          <w:rFonts w:ascii="Century Gothic" w:hAnsi="Century Gothic" w:cs="Century Gothic"/>
          <w:sz w:val="20"/>
          <w:szCs w:val="20"/>
          <w:u w:val="single"/>
        </w:rPr>
        <w:t>00</w:t>
      </w:r>
      <w:r w:rsidRPr="006828FF">
        <w:rPr>
          <w:rFonts w:ascii="Century Gothic" w:hAnsi="Century Gothic" w:cs="Century Gothic"/>
          <w:sz w:val="20"/>
          <w:szCs w:val="20"/>
          <w:u w:val="single"/>
        </w:rPr>
        <w:t xml:space="preserve"> zł)</w:t>
      </w:r>
    </w:p>
    <w:p w14:paraId="54A5303C" w14:textId="3832ACFF" w:rsidR="008465B9" w:rsidRPr="00A271BD" w:rsidRDefault="008465B9" w:rsidP="001E2D22">
      <w:pPr>
        <w:pStyle w:val="Akapitzlist"/>
        <w:numPr>
          <w:ilvl w:val="0"/>
          <w:numId w:val="5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A271BD">
        <w:t>Zwiększenie planu dochodów bieżących Miasta Mława w kwocie (+1 140,10 zł) z tytułu dotacji celowa w ramach programów finansowanych z udziałem środków europejskich na realizację projektu pn. „Szkoły bez barier, wszechstronny rozwój uczniów - edukacja włączająca”. Źródłem finansowania jest:</w:t>
      </w:r>
    </w:p>
    <w:p w14:paraId="60385366" w14:textId="298E6898" w:rsidR="008465B9" w:rsidRPr="00A87BEC" w:rsidRDefault="008465B9" w:rsidP="001E2D22">
      <w:pPr>
        <w:pStyle w:val="Akapitzlist"/>
        <w:numPr>
          <w:ilvl w:val="0"/>
          <w:numId w:val="5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A87BEC">
        <w:t>budżet środków europejskich w kwocie (+</w:t>
      </w:r>
      <w:r>
        <w:t>1 020,50</w:t>
      </w:r>
      <w:r w:rsidRPr="00A87BEC">
        <w:t xml:space="preserve"> zł),</w:t>
      </w:r>
    </w:p>
    <w:p w14:paraId="6BE45595" w14:textId="3AEF23A2" w:rsidR="008465B9" w:rsidRPr="00A87BEC" w:rsidRDefault="008465B9" w:rsidP="001E2D22">
      <w:pPr>
        <w:pStyle w:val="Akapitzlist"/>
        <w:numPr>
          <w:ilvl w:val="0"/>
          <w:numId w:val="5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A87BEC">
        <w:t>budżet państwa w kwocie (+</w:t>
      </w:r>
      <w:r>
        <w:t>119,60</w:t>
      </w:r>
      <w:r w:rsidRPr="00A87BEC">
        <w:t xml:space="preserve"> zł).</w:t>
      </w:r>
    </w:p>
    <w:p w14:paraId="3CE34B3A" w14:textId="37846CFB" w:rsidR="00230371" w:rsidRPr="00A271BD" w:rsidRDefault="00230371" w:rsidP="001E2D22">
      <w:pPr>
        <w:pStyle w:val="Akapitzlist"/>
        <w:numPr>
          <w:ilvl w:val="0"/>
          <w:numId w:val="5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A271BD">
        <w:t>Z</w:t>
      </w:r>
      <w:r>
        <w:t xml:space="preserve">mniejszenie </w:t>
      </w:r>
      <w:r w:rsidRPr="00A271BD">
        <w:t xml:space="preserve">planu dochodów </w:t>
      </w:r>
      <w:r>
        <w:t xml:space="preserve">majątkowych </w:t>
      </w:r>
      <w:r w:rsidRPr="00A271BD">
        <w:t>Miasta Mława w kwocie (</w:t>
      </w:r>
      <w:r>
        <w:t>-</w:t>
      </w:r>
      <w:r w:rsidRPr="00A271BD">
        <w:t xml:space="preserve">1 140,10 zł) z tytułu dotacji celowa w ramach programów finansowanych z udziałem środków </w:t>
      </w:r>
      <w:r w:rsidRPr="00A271BD">
        <w:lastRenderedPageBreak/>
        <w:t>europejskich na realizację projektu pn. „Szkoły bez barier, wszechstronny rozwój uczniów - edukacja włączająca”. Źródłem finansowania jest:</w:t>
      </w:r>
    </w:p>
    <w:p w14:paraId="76C9D5AC" w14:textId="69D8924E" w:rsidR="00230371" w:rsidRPr="00A87BEC" w:rsidRDefault="00230371" w:rsidP="001E2D22">
      <w:pPr>
        <w:pStyle w:val="Akapitzlist"/>
        <w:numPr>
          <w:ilvl w:val="0"/>
          <w:numId w:val="5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A87BEC">
        <w:t>budżet środków europejskich w kwocie (</w:t>
      </w:r>
      <w:r>
        <w:t>-1 020,50</w:t>
      </w:r>
      <w:r w:rsidRPr="00A87BEC">
        <w:t xml:space="preserve"> zł),</w:t>
      </w:r>
    </w:p>
    <w:p w14:paraId="38170D03" w14:textId="0795AE43" w:rsidR="00230371" w:rsidRDefault="00230371" w:rsidP="001E2D22">
      <w:pPr>
        <w:pStyle w:val="Akapitzlist"/>
        <w:numPr>
          <w:ilvl w:val="0"/>
          <w:numId w:val="5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A87BEC">
        <w:t>budżet państwa w kwocie (</w:t>
      </w:r>
      <w:r>
        <w:t>-119,60</w:t>
      </w:r>
      <w:r w:rsidRPr="00A87BEC">
        <w:t xml:space="preserve"> zł).</w:t>
      </w:r>
    </w:p>
    <w:p w14:paraId="0BA3C4E1" w14:textId="51781326" w:rsidR="00E05249" w:rsidRPr="00E05249" w:rsidRDefault="00E05249" w:rsidP="001E2D22">
      <w:pPr>
        <w:pStyle w:val="Akapitzlist"/>
        <w:numPr>
          <w:ilvl w:val="0"/>
          <w:numId w:val="5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05249">
        <w:t xml:space="preserve">Zwiększenie planu </w:t>
      </w:r>
      <w:r>
        <w:t xml:space="preserve">dochodów Szkoły Podstawowej Nr 6 w Mławie z tytułu wpływów z lat </w:t>
      </w:r>
      <w:r w:rsidR="00470D80">
        <w:t>u</w:t>
      </w:r>
      <w:r>
        <w:t>biegłych – wpływ kary umownej od kontrahenta</w:t>
      </w:r>
      <w:r w:rsidR="006C26C0">
        <w:t>, w kwocie (+1 470,00 zł).</w:t>
      </w:r>
    </w:p>
    <w:p w14:paraId="514B543C" w14:textId="77777777" w:rsidR="00230371" w:rsidRDefault="00230371"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25938B7F" w14:textId="2DC4FE6D" w:rsidR="00F12104" w:rsidRPr="006828FF" w:rsidRDefault="00F12104"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6828FF">
        <w:rPr>
          <w:rFonts w:ascii="Century Gothic" w:hAnsi="Century Gothic" w:cs="Century Gothic"/>
          <w:sz w:val="20"/>
          <w:szCs w:val="20"/>
          <w:u w:val="single"/>
        </w:rPr>
        <w:t xml:space="preserve">Rozdział </w:t>
      </w:r>
      <w:r>
        <w:rPr>
          <w:rFonts w:ascii="Century Gothic" w:hAnsi="Century Gothic" w:cs="Century Gothic"/>
          <w:sz w:val="20"/>
          <w:szCs w:val="20"/>
          <w:u w:val="single"/>
        </w:rPr>
        <w:t xml:space="preserve">80103 </w:t>
      </w:r>
      <w:r w:rsidRPr="00F12104">
        <w:rPr>
          <w:rFonts w:ascii="Century Gothic" w:hAnsi="Century Gothic" w:cs="Century Gothic"/>
          <w:sz w:val="20"/>
          <w:szCs w:val="20"/>
          <w:u w:val="single"/>
        </w:rPr>
        <w:t>Oddziały przedszkolne w szkołach podstawowych</w:t>
      </w:r>
      <w:r>
        <w:rPr>
          <w:rFonts w:ascii="Century Gothic" w:hAnsi="Century Gothic" w:cs="Century Gothic"/>
          <w:sz w:val="20"/>
          <w:szCs w:val="20"/>
          <w:u w:val="single"/>
        </w:rPr>
        <w:t xml:space="preserve"> </w:t>
      </w:r>
      <w:r w:rsidRPr="006828FF">
        <w:rPr>
          <w:rFonts w:ascii="Century Gothic" w:hAnsi="Century Gothic" w:cs="Century Gothic"/>
          <w:sz w:val="20"/>
          <w:szCs w:val="20"/>
          <w:u w:val="single"/>
        </w:rPr>
        <w:t>(+</w:t>
      </w:r>
      <w:r>
        <w:rPr>
          <w:rFonts w:ascii="Century Gothic" w:hAnsi="Century Gothic" w:cs="Century Gothic"/>
          <w:sz w:val="20"/>
          <w:szCs w:val="20"/>
          <w:u w:val="single"/>
        </w:rPr>
        <w:t>6 366,00</w:t>
      </w:r>
      <w:r w:rsidRPr="006828FF">
        <w:rPr>
          <w:rFonts w:ascii="Century Gothic" w:hAnsi="Century Gothic" w:cs="Century Gothic"/>
          <w:sz w:val="20"/>
          <w:szCs w:val="20"/>
          <w:u w:val="single"/>
        </w:rPr>
        <w:t xml:space="preserve"> zł)</w:t>
      </w:r>
    </w:p>
    <w:p w14:paraId="4CB4530F" w14:textId="7166067F" w:rsidR="00230371" w:rsidRPr="00545441" w:rsidRDefault="00F12104"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b/>
          <w:color w:val="EE0000"/>
          <w:sz w:val="20"/>
          <w:szCs w:val="20"/>
        </w:rPr>
      </w:pPr>
      <w:r w:rsidRPr="00545441">
        <w:rPr>
          <w:rFonts w:ascii="Century Gothic" w:hAnsi="Century Gothic"/>
          <w:sz w:val="20"/>
          <w:szCs w:val="20"/>
        </w:rPr>
        <w:t>Zwiększenie planu dochodów Miasta Mława w kwocie (+</w:t>
      </w:r>
      <w:r w:rsidR="00545441" w:rsidRPr="00545441">
        <w:rPr>
          <w:rFonts w:ascii="Century Gothic" w:hAnsi="Century Gothic"/>
          <w:sz w:val="20"/>
          <w:szCs w:val="20"/>
        </w:rPr>
        <w:t>6 366,00</w:t>
      </w:r>
      <w:r w:rsidRPr="00545441">
        <w:rPr>
          <w:rFonts w:ascii="Century Gothic" w:hAnsi="Century Gothic"/>
          <w:sz w:val="20"/>
          <w:szCs w:val="20"/>
        </w:rPr>
        <w:t xml:space="preserve"> zł) z tytułu d</w:t>
      </w:r>
      <w:r w:rsidRPr="00545441">
        <w:rPr>
          <w:rFonts w:ascii="Century Gothic" w:hAnsi="Century Gothic" w:cs="Century Gothic"/>
          <w:kern w:val="0"/>
          <w:sz w:val="20"/>
          <w:szCs w:val="20"/>
        </w:rPr>
        <w:t>otacj</w:t>
      </w:r>
      <w:r w:rsidRPr="00545441">
        <w:rPr>
          <w:rFonts w:ascii="Century Gothic" w:hAnsi="Century Gothic"/>
          <w:sz w:val="20"/>
          <w:szCs w:val="20"/>
        </w:rPr>
        <w:t>i</w:t>
      </w:r>
      <w:r w:rsidRPr="00545441">
        <w:rPr>
          <w:rFonts w:ascii="Century Gothic" w:hAnsi="Century Gothic" w:cs="Century Gothic"/>
          <w:kern w:val="0"/>
          <w:sz w:val="20"/>
          <w:szCs w:val="20"/>
        </w:rPr>
        <w:t xml:space="preserve"> celowa w</w:t>
      </w:r>
      <w:r w:rsidR="008B673C">
        <w:rPr>
          <w:rFonts w:ascii="Century Gothic" w:hAnsi="Century Gothic" w:cs="Century Gothic"/>
          <w:kern w:val="0"/>
          <w:sz w:val="20"/>
          <w:szCs w:val="20"/>
        </w:rPr>
        <w:t> </w:t>
      </w:r>
      <w:r w:rsidRPr="00545441">
        <w:rPr>
          <w:rFonts w:ascii="Century Gothic" w:hAnsi="Century Gothic" w:cs="Century Gothic"/>
          <w:kern w:val="0"/>
          <w:sz w:val="20"/>
          <w:szCs w:val="20"/>
        </w:rPr>
        <w:t>ramach programów finansowanych z udziałem</w:t>
      </w:r>
      <w:r w:rsidRPr="00545441">
        <w:rPr>
          <w:rFonts w:ascii="Century Gothic" w:hAnsi="Century Gothic"/>
          <w:sz w:val="20"/>
          <w:szCs w:val="20"/>
        </w:rPr>
        <w:t xml:space="preserve"> środków europejskich na realizację projektu pn. </w:t>
      </w:r>
      <w:r w:rsidR="00545441" w:rsidRPr="00545441">
        <w:rPr>
          <w:rFonts w:ascii="Century Gothic" w:hAnsi="Century Gothic"/>
          <w:sz w:val="20"/>
          <w:szCs w:val="20"/>
        </w:rPr>
        <w:t xml:space="preserve">"Liderki i liderzy przedszkolnej edukacji cyfrowej Mazowsze" dofinansowanego z Krajowego Planu Odbudowy i Wzmacniania Odporności. </w:t>
      </w:r>
      <w:r w:rsidRPr="00545441">
        <w:rPr>
          <w:rFonts w:ascii="Century Gothic" w:hAnsi="Century Gothic"/>
          <w:sz w:val="20"/>
          <w:szCs w:val="20"/>
        </w:rPr>
        <w:t>Źródłem finansowania jest</w:t>
      </w:r>
      <w:r w:rsidR="00545441" w:rsidRPr="00545441">
        <w:rPr>
          <w:rFonts w:ascii="Century Gothic" w:hAnsi="Century Gothic"/>
          <w:sz w:val="20"/>
          <w:szCs w:val="20"/>
        </w:rPr>
        <w:t xml:space="preserve"> budżet środków europejskich. </w:t>
      </w:r>
    </w:p>
    <w:p w14:paraId="2DF98513" w14:textId="25ED4E2C" w:rsidR="00545441" w:rsidRPr="006828FF" w:rsidRDefault="00545441"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6828FF">
        <w:rPr>
          <w:rFonts w:ascii="Century Gothic" w:hAnsi="Century Gothic" w:cs="Century Gothic"/>
          <w:sz w:val="20"/>
          <w:szCs w:val="20"/>
          <w:u w:val="single"/>
        </w:rPr>
        <w:t xml:space="preserve">Rozdział </w:t>
      </w:r>
      <w:r>
        <w:rPr>
          <w:rFonts w:ascii="Century Gothic" w:hAnsi="Century Gothic" w:cs="Century Gothic"/>
          <w:sz w:val="20"/>
          <w:szCs w:val="20"/>
          <w:u w:val="single"/>
        </w:rPr>
        <w:t xml:space="preserve">80104 Przedszkola </w:t>
      </w:r>
      <w:r w:rsidRPr="006828FF">
        <w:rPr>
          <w:rFonts w:ascii="Century Gothic" w:hAnsi="Century Gothic" w:cs="Century Gothic"/>
          <w:sz w:val="20"/>
          <w:szCs w:val="20"/>
          <w:u w:val="single"/>
        </w:rPr>
        <w:t>(+</w:t>
      </w:r>
      <w:r>
        <w:rPr>
          <w:rFonts w:ascii="Century Gothic" w:hAnsi="Century Gothic" w:cs="Century Gothic"/>
          <w:sz w:val="20"/>
          <w:szCs w:val="20"/>
          <w:u w:val="single"/>
        </w:rPr>
        <w:t>25 464,00</w:t>
      </w:r>
      <w:r w:rsidRPr="006828FF">
        <w:rPr>
          <w:rFonts w:ascii="Century Gothic" w:hAnsi="Century Gothic" w:cs="Century Gothic"/>
          <w:sz w:val="20"/>
          <w:szCs w:val="20"/>
          <w:u w:val="single"/>
        </w:rPr>
        <w:t xml:space="preserve"> zł)</w:t>
      </w:r>
    </w:p>
    <w:p w14:paraId="587300F8" w14:textId="26B6B353" w:rsidR="00545441" w:rsidRDefault="00545441"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sz w:val="20"/>
          <w:szCs w:val="20"/>
        </w:rPr>
      </w:pPr>
      <w:r w:rsidRPr="00545441">
        <w:rPr>
          <w:rFonts w:ascii="Century Gothic" w:hAnsi="Century Gothic"/>
          <w:sz w:val="20"/>
          <w:szCs w:val="20"/>
        </w:rPr>
        <w:t>Zwiększenie planu dochodów Miasta Mława w kwocie (+</w:t>
      </w:r>
      <w:r>
        <w:rPr>
          <w:rFonts w:ascii="Century Gothic" w:hAnsi="Century Gothic"/>
          <w:sz w:val="20"/>
          <w:szCs w:val="20"/>
        </w:rPr>
        <w:t>25 464,00</w:t>
      </w:r>
      <w:r w:rsidRPr="00545441">
        <w:rPr>
          <w:rFonts w:ascii="Century Gothic" w:hAnsi="Century Gothic"/>
          <w:sz w:val="20"/>
          <w:szCs w:val="20"/>
        </w:rPr>
        <w:t xml:space="preserve"> zł) z tytułu d</w:t>
      </w:r>
      <w:r w:rsidRPr="00545441">
        <w:rPr>
          <w:rFonts w:ascii="Century Gothic" w:hAnsi="Century Gothic" w:cs="Century Gothic"/>
          <w:kern w:val="0"/>
          <w:sz w:val="20"/>
          <w:szCs w:val="20"/>
        </w:rPr>
        <w:t>otacj</w:t>
      </w:r>
      <w:r w:rsidRPr="00545441">
        <w:rPr>
          <w:rFonts w:ascii="Century Gothic" w:hAnsi="Century Gothic"/>
          <w:sz w:val="20"/>
          <w:szCs w:val="20"/>
        </w:rPr>
        <w:t>i</w:t>
      </w:r>
      <w:r w:rsidRPr="00545441">
        <w:rPr>
          <w:rFonts w:ascii="Century Gothic" w:hAnsi="Century Gothic" w:cs="Century Gothic"/>
          <w:kern w:val="0"/>
          <w:sz w:val="20"/>
          <w:szCs w:val="20"/>
        </w:rPr>
        <w:t xml:space="preserve"> celowa w ramach programów finansowanych z udziałem</w:t>
      </w:r>
      <w:r w:rsidRPr="00545441">
        <w:rPr>
          <w:rFonts w:ascii="Century Gothic" w:hAnsi="Century Gothic"/>
          <w:sz w:val="20"/>
          <w:szCs w:val="20"/>
        </w:rPr>
        <w:t xml:space="preserve"> środków europejskich na realizację projektu pn. "Liderki i liderzy przedszkolnej edukacji cyfrowej Mazowsze" dofinansowanego z Krajowego Planu Odbudowy i Wzmacniania Odporności. Źródłem finansowania jest budżet środków europejskich. </w:t>
      </w:r>
    </w:p>
    <w:p w14:paraId="6E9E7DD0" w14:textId="5F7A12D0" w:rsidR="001541E0" w:rsidRPr="00A56839" w:rsidRDefault="001541E0"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A56839">
        <w:rPr>
          <w:rFonts w:ascii="Century Gothic" w:hAnsi="Century Gothic" w:cs="Century Gothic"/>
          <w:b/>
          <w:sz w:val="20"/>
          <w:szCs w:val="20"/>
        </w:rPr>
        <w:t xml:space="preserve">Dział </w:t>
      </w:r>
      <w:r w:rsidR="00FB4DA1" w:rsidRPr="00A56839">
        <w:rPr>
          <w:rFonts w:ascii="Century Gothic" w:hAnsi="Century Gothic" w:cs="Century Gothic"/>
          <w:b/>
          <w:sz w:val="20"/>
          <w:szCs w:val="20"/>
        </w:rPr>
        <w:t>85</w:t>
      </w:r>
      <w:r w:rsidR="00A56839" w:rsidRPr="00A56839">
        <w:rPr>
          <w:rFonts w:ascii="Century Gothic" w:hAnsi="Century Gothic" w:cs="Century Gothic"/>
          <w:b/>
          <w:sz w:val="20"/>
          <w:szCs w:val="20"/>
        </w:rPr>
        <w:t>3</w:t>
      </w:r>
      <w:r w:rsidRPr="00A56839">
        <w:rPr>
          <w:rFonts w:ascii="Century Gothic" w:hAnsi="Century Gothic" w:cs="Century Gothic"/>
          <w:b/>
          <w:sz w:val="20"/>
          <w:szCs w:val="20"/>
        </w:rPr>
        <w:t xml:space="preserve"> </w:t>
      </w:r>
      <w:r w:rsidR="00A56839" w:rsidRPr="00A56839">
        <w:rPr>
          <w:rFonts w:ascii="Century Gothic" w:hAnsi="Century Gothic" w:cs="Century Gothic"/>
          <w:b/>
          <w:sz w:val="20"/>
          <w:szCs w:val="20"/>
        </w:rPr>
        <w:t xml:space="preserve">- Pozostałe zadania w zakresie polityki społecznej </w:t>
      </w:r>
      <w:r w:rsidRPr="00A56839">
        <w:rPr>
          <w:rFonts w:ascii="Century Gothic" w:hAnsi="Century Gothic" w:cs="Century Gothic"/>
          <w:b/>
          <w:sz w:val="20"/>
          <w:szCs w:val="20"/>
        </w:rPr>
        <w:t>(</w:t>
      </w:r>
      <w:r w:rsidR="00A56839" w:rsidRPr="00A56839">
        <w:rPr>
          <w:rFonts w:ascii="Century Gothic" w:hAnsi="Century Gothic" w:cs="Century Gothic"/>
          <w:b/>
          <w:sz w:val="20"/>
          <w:szCs w:val="20"/>
        </w:rPr>
        <w:t>+ 8 600,00</w:t>
      </w:r>
      <w:r w:rsidRPr="00A56839">
        <w:rPr>
          <w:rFonts w:ascii="Century Gothic" w:hAnsi="Century Gothic" w:cs="Century Gothic"/>
          <w:b/>
          <w:sz w:val="20"/>
          <w:szCs w:val="20"/>
        </w:rPr>
        <w:t xml:space="preserve"> zł)</w:t>
      </w:r>
    </w:p>
    <w:p w14:paraId="256D13AB" w14:textId="0BA6223A" w:rsidR="00A56839" w:rsidRPr="00A56839" w:rsidRDefault="001541E0"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A56839">
        <w:rPr>
          <w:rFonts w:ascii="Century Gothic" w:hAnsi="Century Gothic" w:cs="Century Gothic"/>
          <w:sz w:val="20"/>
          <w:szCs w:val="20"/>
          <w:u w:val="single"/>
        </w:rPr>
        <w:t xml:space="preserve">Rozdział </w:t>
      </w:r>
      <w:r w:rsidR="001F2386" w:rsidRPr="00A56839">
        <w:rPr>
          <w:rFonts w:ascii="Century Gothic" w:hAnsi="Century Gothic" w:cs="Century Gothic"/>
          <w:sz w:val="20"/>
          <w:szCs w:val="20"/>
          <w:u w:val="single"/>
        </w:rPr>
        <w:t>85</w:t>
      </w:r>
      <w:r w:rsidR="00A56839" w:rsidRPr="00A56839">
        <w:rPr>
          <w:rFonts w:ascii="Century Gothic" w:hAnsi="Century Gothic" w:cs="Century Gothic"/>
          <w:sz w:val="20"/>
          <w:szCs w:val="20"/>
          <w:u w:val="single"/>
        </w:rPr>
        <w:t>334</w:t>
      </w:r>
      <w:r w:rsidRPr="00A56839">
        <w:rPr>
          <w:rFonts w:ascii="Century Gothic" w:hAnsi="Century Gothic" w:cs="Century Gothic"/>
          <w:sz w:val="20"/>
          <w:szCs w:val="20"/>
          <w:u w:val="single"/>
        </w:rPr>
        <w:t xml:space="preserve"> – </w:t>
      </w:r>
      <w:r w:rsidR="001F2386" w:rsidRPr="00A56839">
        <w:rPr>
          <w:rFonts w:ascii="Century Gothic" w:hAnsi="Century Gothic" w:cs="Century Gothic"/>
          <w:sz w:val="20"/>
          <w:szCs w:val="20"/>
          <w:u w:val="single"/>
        </w:rPr>
        <w:t>Po</w:t>
      </w:r>
      <w:r w:rsidR="00A56839" w:rsidRPr="00A56839">
        <w:rPr>
          <w:rFonts w:ascii="Century Gothic" w:hAnsi="Century Gothic" w:cs="Century Gothic"/>
          <w:sz w:val="20"/>
          <w:szCs w:val="20"/>
          <w:u w:val="single"/>
        </w:rPr>
        <w:t xml:space="preserve">moc dla repatriantów </w:t>
      </w:r>
      <w:r w:rsidRPr="00A56839">
        <w:rPr>
          <w:rFonts w:ascii="Century Gothic" w:hAnsi="Century Gothic" w:cs="Century Gothic"/>
          <w:sz w:val="20"/>
          <w:szCs w:val="20"/>
          <w:u w:val="single"/>
        </w:rPr>
        <w:t>(</w:t>
      </w:r>
      <w:r w:rsidR="00A56839" w:rsidRPr="00A56839">
        <w:rPr>
          <w:rFonts w:ascii="Century Gothic" w:hAnsi="Century Gothic" w:cs="Century Gothic"/>
          <w:sz w:val="20"/>
          <w:szCs w:val="20"/>
          <w:u w:val="single"/>
        </w:rPr>
        <w:t>+8 600,0</w:t>
      </w:r>
      <w:r w:rsidR="001F2386" w:rsidRPr="00A56839">
        <w:rPr>
          <w:rFonts w:ascii="Century Gothic" w:hAnsi="Century Gothic" w:cs="Century Gothic"/>
          <w:sz w:val="20"/>
          <w:szCs w:val="20"/>
          <w:u w:val="single"/>
        </w:rPr>
        <w:t>0 </w:t>
      </w:r>
      <w:r w:rsidRPr="00A56839">
        <w:rPr>
          <w:rFonts w:ascii="Century Gothic" w:hAnsi="Century Gothic" w:cs="Century Gothic"/>
          <w:sz w:val="20"/>
          <w:szCs w:val="20"/>
          <w:u w:val="single"/>
        </w:rPr>
        <w:t>zł)</w:t>
      </w:r>
    </w:p>
    <w:p w14:paraId="2376BA5A" w14:textId="20AA90D5" w:rsidR="00A56839" w:rsidRDefault="00A5683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r w:rsidRPr="00A56839">
        <w:rPr>
          <w:rFonts w:ascii="Century Gothic" w:hAnsi="Century Gothic"/>
          <w:sz w:val="20"/>
          <w:szCs w:val="20"/>
        </w:rPr>
        <w:t xml:space="preserve">Zwiększenie </w:t>
      </w:r>
      <w:r w:rsidR="00FF101B" w:rsidRPr="00A56839">
        <w:rPr>
          <w:rFonts w:ascii="Century Gothic" w:hAnsi="Century Gothic"/>
          <w:sz w:val="20"/>
          <w:szCs w:val="20"/>
        </w:rPr>
        <w:t xml:space="preserve">planu dochodów Miasta Mława z tytułu </w:t>
      </w:r>
      <w:r w:rsidRPr="00A56839">
        <w:rPr>
          <w:rFonts w:ascii="Century Gothic" w:hAnsi="Century Gothic"/>
          <w:sz w:val="20"/>
          <w:szCs w:val="20"/>
        </w:rPr>
        <w:t xml:space="preserve">dotacji celowej otrzymana z budżetu państwa na realizację zadań bieżących z zakresu administracji rządowej oraz innych zadań zleconych gminie. Środki stanowią refundację wydatków poniesionych w roku 2024. </w:t>
      </w:r>
    </w:p>
    <w:p w14:paraId="3931789C" w14:textId="77777777" w:rsidR="007A43C5" w:rsidRDefault="007A43C5"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sz w:val="20"/>
          <w:szCs w:val="20"/>
        </w:rPr>
      </w:pPr>
    </w:p>
    <w:p w14:paraId="1DF2B823" w14:textId="77777777" w:rsidR="00BF056F" w:rsidRDefault="00BF056F"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color w:val="EE0000"/>
          <w:sz w:val="20"/>
          <w:szCs w:val="20"/>
        </w:rPr>
      </w:pPr>
    </w:p>
    <w:p w14:paraId="0EBC19B9" w14:textId="77777777" w:rsidR="00D767BA" w:rsidRPr="00E12DA9" w:rsidRDefault="00D767BA"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color w:val="EE0000"/>
          <w:sz w:val="20"/>
          <w:szCs w:val="20"/>
        </w:rPr>
      </w:pPr>
    </w:p>
    <w:p w14:paraId="71ED30F4" w14:textId="77777777" w:rsidR="009B7C8B" w:rsidRPr="00E12DA9" w:rsidRDefault="009B7C8B"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color w:val="EE0000"/>
          <w:sz w:val="20"/>
          <w:szCs w:val="20"/>
        </w:rPr>
      </w:pPr>
    </w:p>
    <w:p w14:paraId="74854613" w14:textId="07B2D9DF" w:rsidR="000F7FEE" w:rsidRPr="00FE24FB" w:rsidRDefault="000F7FEE" w:rsidP="001E2D22">
      <w:pPr>
        <w:autoSpaceDE w:val="0"/>
        <w:autoSpaceDN w:val="0"/>
        <w:adjustRightInd w:val="0"/>
        <w:spacing w:after="0" w:line="276" w:lineRule="auto"/>
        <w:rPr>
          <w:rFonts w:ascii="Century Gothic" w:hAnsi="Century Gothic" w:cs="Century Gothic"/>
          <w:b/>
          <w:bCs/>
          <w:kern w:val="0"/>
          <w:sz w:val="20"/>
          <w:szCs w:val="20"/>
        </w:rPr>
      </w:pPr>
      <w:r w:rsidRPr="00FE24FB">
        <w:rPr>
          <w:rFonts w:ascii="Century Gothic" w:hAnsi="Century Gothic" w:cs="Century Gothic"/>
          <w:b/>
          <w:bCs/>
          <w:kern w:val="0"/>
          <w:sz w:val="20"/>
          <w:szCs w:val="20"/>
        </w:rPr>
        <w:t>WYDATKI (</w:t>
      </w:r>
      <w:r w:rsidR="00FC7C24" w:rsidRPr="00FE24FB">
        <w:rPr>
          <w:rFonts w:ascii="Century Gothic" w:hAnsi="Century Gothic" w:cs="Century Gothic"/>
          <w:b/>
          <w:bCs/>
          <w:kern w:val="0"/>
          <w:sz w:val="20"/>
          <w:szCs w:val="20"/>
        </w:rPr>
        <w:t>+</w:t>
      </w:r>
      <w:r w:rsidR="00124639" w:rsidRPr="00FE24FB">
        <w:rPr>
          <w:rFonts w:ascii="Century Gothic" w:hAnsi="Century Gothic" w:cs="Century Gothic"/>
          <w:b/>
          <w:bCs/>
          <w:kern w:val="0"/>
          <w:sz w:val="20"/>
          <w:szCs w:val="20"/>
        </w:rPr>
        <w:t>1</w:t>
      </w:r>
      <w:r w:rsidR="00B5357D" w:rsidRPr="00FE24FB">
        <w:rPr>
          <w:rFonts w:ascii="Century Gothic" w:hAnsi="Century Gothic" w:cs="Century Gothic"/>
          <w:b/>
          <w:bCs/>
          <w:kern w:val="0"/>
          <w:sz w:val="20"/>
          <w:szCs w:val="20"/>
        </w:rPr>
        <w:t> </w:t>
      </w:r>
      <w:r w:rsidR="00124639" w:rsidRPr="00FE24FB">
        <w:rPr>
          <w:rFonts w:ascii="Century Gothic" w:hAnsi="Century Gothic" w:cs="Century Gothic"/>
          <w:b/>
          <w:bCs/>
          <w:kern w:val="0"/>
          <w:sz w:val="20"/>
          <w:szCs w:val="20"/>
        </w:rPr>
        <w:t>5</w:t>
      </w:r>
      <w:r w:rsidR="00B5357D" w:rsidRPr="00FE24FB">
        <w:rPr>
          <w:rFonts w:ascii="Century Gothic" w:hAnsi="Century Gothic" w:cs="Century Gothic"/>
          <w:b/>
          <w:bCs/>
          <w:kern w:val="0"/>
          <w:sz w:val="20"/>
          <w:szCs w:val="20"/>
        </w:rPr>
        <w:t>84 206,15</w:t>
      </w:r>
      <w:r w:rsidR="00086BF7" w:rsidRPr="00FE24FB">
        <w:rPr>
          <w:rFonts w:ascii="Century Gothic" w:hAnsi="Century Gothic" w:cs="Century Gothic"/>
          <w:b/>
          <w:bCs/>
          <w:kern w:val="0"/>
          <w:sz w:val="20"/>
          <w:szCs w:val="20"/>
        </w:rPr>
        <w:t xml:space="preserve"> zł</w:t>
      </w:r>
      <w:r w:rsidRPr="00FE24FB">
        <w:rPr>
          <w:rFonts w:ascii="Century Gothic" w:hAnsi="Century Gothic" w:cs="Century Gothic"/>
          <w:b/>
          <w:bCs/>
          <w:kern w:val="0"/>
          <w:sz w:val="20"/>
          <w:szCs w:val="20"/>
        </w:rPr>
        <w:t xml:space="preserve">) </w:t>
      </w:r>
    </w:p>
    <w:p w14:paraId="196D93FD" w14:textId="77777777" w:rsidR="00E67BD8" w:rsidRDefault="00E67BD8"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color w:val="EE0000"/>
          <w:sz w:val="20"/>
          <w:szCs w:val="20"/>
        </w:rPr>
      </w:pPr>
    </w:p>
    <w:p w14:paraId="7094981D" w14:textId="77777777" w:rsidR="00E67BD8" w:rsidRPr="007A235B" w:rsidRDefault="00E67BD8" w:rsidP="001E2D22">
      <w:pPr>
        <w:autoSpaceDE w:val="0"/>
        <w:autoSpaceDN w:val="0"/>
        <w:adjustRightInd w:val="0"/>
        <w:spacing w:after="0" w:line="276" w:lineRule="auto"/>
        <w:rPr>
          <w:rFonts w:ascii="Century Gothic" w:hAnsi="Century Gothic" w:cs="Century Gothic"/>
          <w:b/>
          <w:bCs/>
          <w:kern w:val="0"/>
          <w:sz w:val="20"/>
          <w:szCs w:val="20"/>
        </w:rPr>
      </w:pPr>
      <w:r w:rsidRPr="007A235B">
        <w:rPr>
          <w:rFonts w:ascii="Century Gothic" w:hAnsi="Century Gothic" w:cs="Century Gothic"/>
          <w:b/>
          <w:bCs/>
          <w:kern w:val="0"/>
          <w:sz w:val="20"/>
          <w:szCs w:val="20"/>
        </w:rPr>
        <w:t xml:space="preserve">Dział </w:t>
      </w:r>
      <w:r>
        <w:rPr>
          <w:rFonts w:ascii="Century Gothic" w:hAnsi="Century Gothic" w:cs="Century Gothic"/>
          <w:b/>
          <w:bCs/>
          <w:kern w:val="0"/>
          <w:sz w:val="20"/>
          <w:szCs w:val="20"/>
        </w:rPr>
        <w:t>010</w:t>
      </w:r>
      <w:r w:rsidRPr="007A235B">
        <w:rPr>
          <w:rFonts w:ascii="Century Gothic" w:hAnsi="Century Gothic" w:cs="Century Gothic"/>
          <w:b/>
          <w:bCs/>
          <w:kern w:val="0"/>
          <w:sz w:val="20"/>
          <w:szCs w:val="20"/>
        </w:rPr>
        <w:t xml:space="preserve">  – R</w:t>
      </w:r>
      <w:r>
        <w:rPr>
          <w:rFonts w:ascii="Century Gothic" w:hAnsi="Century Gothic" w:cs="Century Gothic"/>
          <w:b/>
          <w:bCs/>
          <w:kern w:val="0"/>
          <w:sz w:val="20"/>
          <w:szCs w:val="20"/>
        </w:rPr>
        <w:t xml:space="preserve">olnictwo i łowiectwo </w:t>
      </w:r>
      <w:r w:rsidRPr="007A235B">
        <w:rPr>
          <w:rFonts w:ascii="Century Gothic" w:hAnsi="Century Gothic" w:cs="Century Gothic"/>
          <w:b/>
          <w:bCs/>
          <w:kern w:val="0"/>
          <w:sz w:val="20"/>
          <w:szCs w:val="20"/>
        </w:rPr>
        <w:t>(+</w:t>
      </w:r>
      <w:r>
        <w:rPr>
          <w:rFonts w:ascii="Century Gothic" w:hAnsi="Century Gothic" w:cs="Century Gothic"/>
          <w:b/>
          <w:bCs/>
          <w:kern w:val="0"/>
          <w:sz w:val="20"/>
          <w:szCs w:val="20"/>
        </w:rPr>
        <w:t>28 140,04</w:t>
      </w:r>
      <w:r w:rsidRPr="007A235B">
        <w:rPr>
          <w:rFonts w:ascii="Century Gothic" w:hAnsi="Century Gothic" w:cs="Century Gothic"/>
          <w:b/>
          <w:bCs/>
          <w:kern w:val="0"/>
          <w:sz w:val="20"/>
          <w:szCs w:val="20"/>
        </w:rPr>
        <w:t xml:space="preserve"> zł)</w:t>
      </w:r>
    </w:p>
    <w:p w14:paraId="0F9C843A" w14:textId="77777777" w:rsidR="00E67BD8" w:rsidRPr="007A235B" w:rsidRDefault="00E67BD8" w:rsidP="001E2D22">
      <w:pPr>
        <w:autoSpaceDE w:val="0"/>
        <w:autoSpaceDN w:val="0"/>
        <w:adjustRightInd w:val="0"/>
        <w:spacing w:after="0" w:line="276" w:lineRule="auto"/>
        <w:rPr>
          <w:rFonts w:ascii="Century Gothic" w:hAnsi="Century Gothic" w:cs="Century Gothic"/>
          <w:kern w:val="0"/>
          <w:sz w:val="20"/>
          <w:szCs w:val="20"/>
          <w:u w:val="single"/>
        </w:rPr>
      </w:pPr>
      <w:r w:rsidRPr="007A235B">
        <w:rPr>
          <w:rFonts w:ascii="Century Gothic" w:hAnsi="Century Gothic" w:cs="Century Gothic"/>
          <w:kern w:val="0"/>
          <w:sz w:val="20"/>
          <w:szCs w:val="20"/>
          <w:u w:val="single"/>
        </w:rPr>
        <w:t xml:space="preserve">Rozdział </w:t>
      </w:r>
      <w:r>
        <w:rPr>
          <w:rFonts w:ascii="Century Gothic" w:hAnsi="Century Gothic" w:cs="Century Gothic"/>
          <w:kern w:val="0"/>
          <w:sz w:val="20"/>
          <w:szCs w:val="20"/>
          <w:u w:val="single"/>
        </w:rPr>
        <w:t xml:space="preserve">01095 </w:t>
      </w:r>
      <w:r w:rsidRPr="007A235B">
        <w:rPr>
          <w:rFonts w:ascii="Century Gothic" w:hAnsi="Century Gothic" w:cs="Century Gothic"/>
          <w:kern w:val="0"/>
          <w:sz w:val="20"/>
          <w:szCs w:val="20"/>
          <w:u w:val="single"/>
        </w:rPr>
        <w:t xml:space="preserve">– </w:t>
      </w:r>
      <w:r>
        <w:rPr>
          <w:rFonts w:ascii="Century Gothic" w:hAnsi="Century Gothic" w:cs="Century Gothic"/>
          <w:kern w:val="0"/>
          <w:sz w:val="20"/>
          <w:szCs w:val="20"/>
          <w:u w:val="single"/>
        </w:rPr>
        <w:t xml:space="preserve">Pozostała działalność </w:t>
      </w:r>
      <w:r w:rsidRPr="007A235B">
        <w:rPr>
          <w:rFonts w:ascii="Century Gothic" w:hAnsi="Century Gothic" w:cs="Century Gothic"/>
          <w:kern w:val="0"/>
          <w:sz w:val="20"/>
          <w:szCs w:val="20"/>
          <w:u w:val="single"/>
        </w:rPr>
        <w:t>(+</w:t>
      </w:r>
      <w:r>
        <w:rPr>
          <w:rFonts w:ascii="Century Gothic" w:hAnsi="Century Gothic" w:cs="Century Gothic"/>
          <w:kern w:val="0"/>
          <w:sz w:val="20"/>
          <w:szCs w:val="20"/>
          <w:u w:val="single"/>
        </w:rPr>
        <w:t xml:space="preserve">28 140,04 </w:t>
      </w:r>
      <w:r w:rsidRPr="007A235B">
        <w:rPr>
          <w:rFonts w:ascii="Century Gothic" w:hAnsi="Century Gothic" w:cs="Century Gothic"/>
          <w:kern w:val="0"/>
          <w:sz w:val="20"/>
          <w:szCs w:val="20"/>
          <w:u w:val="single"/>
        </w:rPr>
        <w:t>zł)</w:t>
      </w:r>
    </w:p>
    <w:p w14:paraId="19B7B61B" w14:textId="557C8447" w:rsidR="00E67BD8" w:rsidRPr="007A235B" w:rsidRDefault="00E67BD8" w:rsidP="001E2D22">
      <w:pPr>
        <w:autoSpaceDE w:val="0"/>
        <w:autoSpaceDN w:val="0"/>
        <w:adjustRightInd w:val="0"/>
        <w:spacing w:after="0" w:line="276" w:lineRule="auto"/>
        <w:rPr>
          <w:rFonts w:ascii="Century Gothic" w:hAnsi="Century Gothic" w:cs="Century Gothic"/>
          <w:kern w:val="0"/>
          <w:sz w:val="20"/>
          <w:szCs w:val="20"/>
          <w:u w:val="single"/>
        </w:rPr>
      </w:pPr>
      <w:r w:rsidRPr="007A235B">
        <w:rPr>
          <w:rFonts w:ascii="Century Gothic" w:hAnsi="Century Gothic" w:cs="Century Gothic"/>
          <w:kern w:val="0"/>
          <w:sz w:val="20"/>
          <w:szCs w:val="20"/>
        </w:rPr>
        <w:t xml:space="preserve">Zwiększenie planu </w:t>
      </w:r>
      <w:r>
        <w:rPr>
          <w:rFonts w:ascii="Century Gothic" w:hAnsi="Century Gothic" w:cs="Century Gothic"/>
          <w:kern w:val="0"/>
          <w:sz w:val="20"/>
          <w:szCs w:val="20"/>
        </w:rPr>
        <w:t xml:space="preserve">wydatków Urzędu Miasta Mława </w:t>
      </w:r>
      <w:r w:rsidRPr="007A235B">
        <w:rPr>
          <w:rFonts w:ascii="Century Gothic" w:hAnsi="Century Gothic" w:cs="Century Gothic"/>
          <w:kern w:val="0"/>
          <w:sz w:val="20"/>
          <w:szCs w:val="20"/>
        </w:rPr>
        <w:t>z tytułu</w:t>
      </w:r>
      <w:r>
        <w:rPr>
          <w:rFonts w:ascii="Century Gothic" w:hAnsi="Century Gothic" w:cs="Century Gothic"/>
          <w:kern w:val="0"/>
          <w:sz w:val="20"/>
          <w:szCs w:val="20"/>
        </w:rPr>
        <w:t xml:space="preserve"> różnych opłat i składek z</w:t>
      </w:r>
      <w:r w:rsidR="00AB5F01">
        <w:rPr>
          <w:rFonts w:ascii="Century Gothic" w:hAnsi="Century Gothic" w:cs="Century Gothic"/>
          <w:kern w:val="0"/>
          <w:sz w:val="20"/>
          <w:szCs w:val="20"/>
        </w:rPr>
        <w:t> </w:t>
      </w:r>
      <w:r>
        <w:rPr>
          <w:rFonts w:ascii="Century Gothic" w:hAnsi="Century Gothic" w:cs="Century Gothic"/>
          <w:kern w:val="0"/>
          <w:sz w:val="20"/>
          <w:szCs w:val="20"/>
        </w:rPr>
        <w:t xml:space="preserve">przeznaczeniem na zwrot części podatku akcyzowego zawartego w cenie oleju napędowego wykorzystywanego do produkcji rolnej przez producentów rolnych. </w:t>
      </w:r>
    </w:p>
    <w:p w14:paraId="028969EF" w14:textId="1DDF8BF8" w:rsidR="00E67BD8" w:rsidRDefault="00E67BD8" w:rsidP="001E2D22">
      <w:pPr>
        <w:autoSpaceDE w:val="0"/>
        <w:autoSpaceDN w:val="0"/>
        <w:adjustRightInd w:val="0"/>
        <w:spacing w:after="0" w:line="276" w:lineRule="auto"/>
        <w:rPr>
          <w:rFonts w:ascii="Century Gothic" w:hAnsi="Century Gothic" w:cs="Century Gothic"/>
          <w:kern w:val="0"/>
          <w:sz w:val="20"/>
          <w:szCs w:val="20"/>
        </w:rPr>
      </w:pPr>
      <w:r>
        <w:rPr>
          <w:rFonts w:ascii="Century Gothic" w:hAnsi="Century Gothic" w:cs="Century Gothic"/>
          <w:kern w:val="0"/>
          <w:sz w:val="20"/>
          <w:szCs w:val="20"/>
        </w:rPr>
        <w:t xml:space="preserve"> </w:t>
      </w:r>
    </w:p>
    <w:p w14:paraId="737E2105" w14:textId="4D20775C" w:rsidR="00262E19" w:rsidRPr="0087503C" w:rsidRDefault="00262E1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sz w:val="20"/>
          <w:szCs w:val="20"/>
        </w:rPr>
      </w:pPr>
      <w:r w:rsidRPr="0087503C">
        <w:rPr>
          <w:rFonts w:ascii="Century Gothic" w:hAnsi="Century Gothic" w:cs="Century Gothic"/>
          <w:b/>
          <w:sz w:val="20"/>
          <w:szCs w:val="20"/>
        </w:rPr>
        <w:t xml:space="preserve">Dział </w:t>
      </w:r>
      <w:r w:rsidR="00E67BD8" w:rsidRPr="0087503C">
        <w:rPr>
          <w:rFonts w:ascii="Century Gothic" w:hAnsi="Century Gothic" w:cs="Century Gothic"/>
          <w:b/>
          <w:sz w:val="20"/>
          <w:szCs w:val="20"/>
        </w:rPr>
        <w:t>600</w:t>
      </w:r>
      <w:r w:rsidRPr="0087503C">
        <w:rPr>
          <w:rFonts w:ascii="Century Gothic" w:hAnsi="Century Gothic" w:cs="Century Gothic"/>
          <w:b/>
          <w:sz w:val="20"/>
          <w:szCs w:val="20"/>
        </w:rPr>
        <w:t xml:space="preserve"> – </w:t>
      </w:r>
      <w:r w:rsidR="00E67BD8" w:rsidRPr="0087503C">
        <w:rPr>
          <w:rFonts w:ascii="Century Gothic" w:hAnsi="Century Gothic" w:cs="Century Gothic"/>
          <w:b/>
          <w:sz w:val="20"/>
          <w:szCs w:val="20"/>
        </w:rPr>
        <w:t xml:space="preserve">Transport i łączność </w:t>
      </w:r>
      <w:r w:rsidRPr="0087503C">
        <w:rPr>
          <w:rFonts w:ascii="Century Gothic" w:hAnsi="Century Gothic" w:cs="Century Gothic"/>
          <w:b/>
          <w:sz w:val="20"/>
          <w:szCs w:val="20"/>
        </w:rPr>
        <w:t>(</w:t>
      </w:r>
      <w:r w:rsidR="00867441">
        <w:rPr>
          <w:rFonts w:ascii="Century Gothic" w:hAnsi="Century Gothic" w:cs="Century Gothic"/>
          <w:b/>
          <w:sz w:val="20"/>
          <w:szCs w:val="20"/>
        </w:rPr>
        <w:t>-</w:t>
      </w:r>
      <w:r w:rsidR="00271A74">
        <w:rPr>
          <w:rFonts w:ascii="Century Gothic" w:hAnsi="Century Gothic" w:cs="Century Gothic"/>
          <w:b/>
          <w:sz w:val="20"/>
          <w:szCs w:val="20"/>
        </w:rPr>
        <w:t>27</w:t>
      </w:r>
      <w:r w:rsidRPr="0087503C">
        <w:rPr>
          <w:rFonts w:ascii="Century Gothic" w:hAnsi="Century Gothic" w:cs="Century Gothic"/>
          <w:b/>
          <w:sz w:val="20"/>
          <w:szCs w:val="20"/>
        </w:rPr>
        <w:t xml:space="preserve"> </w:t>
      </w:r>
      <w:r w:rsidR="00E67BD8" w:rsidRPr="0087503C">
        <w:rPr>
          <w:rFonts w:ascii="Century Gothic" w:hAnsi="Century Gothic" w:cs="Century Gothic"/>
          <w:b/>
          <w:sz w:val="20"/>
          <w:szCs w:val="20"/>
        </w:rPr>
        <w:t>0</w:t>
      </w:r>
      <w:r w:rsidRPr="0087503C">
        <w:rPr>
          <w:rFonts w:ascii="Century Gothic" w:hAnsi="Century Gothic" w:cs="Century Gothic"/>
          <w:b/>
          <w:sz w:val="20"/>
          <w:szCs w:val="20"/>
        </w:rPr>
        <w:t>00,00 zł)</w:t>
      </w:r>
    </w:p>
    <w:p w14:paraId="48C5AD6F" w14:textId="5EC8F0DD" w:rsidR="00262E19" w:rsidRPr="0087503C" w:rsidRDefault="00262E1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87503C">
        <w:rPr>
          <w:rFonts w:ascii="Century Gothic" w:hAnsi="Century Gothic" w:cs="Century Gothic"/>
          <w:sz w:val="20"/>
          <w:szCs w:val="20"/>
          <w:u w:val="single"/>
        </w:rPr>
        <w:t xml:space="preserve">Rozdział </w:t>
      </w:r>
      <w:r w:rsidR="00E67BD8" w:rsidRPr="0087503C">
        <w:rPr>
          <w:rFonts w:ascii="Century Gothic" w:hAnsi="Century Gothic" w:cs="Century Gothic"/>
          <w:sz w:val="20"/>
          <w:szCs w:val="20"/>
          <w:u w:val="single"/>
        </w:rPr>
        <w:t>60016</w:t>
      </w:r>
      <w:r w:rsidRPr="0087503C">
        <w:rPr>
          <w:rFonts w:ascii="Century Gothic" w:hAnsi="Century Gothic" w:cs="Century Gothic"/>
          <w:sz w:val="20"/>
          <w:szCs w:val="20"/>
          <w:u w:val="single"/>
        </w:rPr>
        <w:t xml:space="preserve"> – </w:t>
      </w:r>
      <w:r w:rsidR="00370477" w:rsidRPr="0087503C">
        <w:rPr>
          <w:rFonts w:ascii="Century Gothic" w:hAnsi="Century Gothic" w:cs="Century Gothic"/>
          <w:sz w:val="20"/>
          <w:szCs w:val="20"/>
          <w:u w:val="single"/>
        </w:rPr>
        <w:t>Drogi publiczne gminne</w:t>
      </w:r>
      <w:r w:rsidRPr="0087503C">
        <w:rPr>
          <w:rFonts w:ascii="Century Gothic" w:hAnsi="Century Gothic" w:cs="Century Gothic"/>
          <w:sz w:val="20"/>
          <w:szCs w:val="20"/>
          <w:u w:val="single"/>
        </w:rPr>
        <w:t xml:space="preserve"> (-</w:t>
      </w:r>
      <w:r w:rsidR="00271A74">
        <w:rPr>
          <w:rFonts w:ascii="Century Gothic" w:hAnsi="Century Gothic" w:cs="Century Gothic"/>
          <w:sz w:val="20"/>
          <w:szCs w:val="20"/>
          <w:u w:val="single"/>
        </w:rPr>
        <w:t>45 000</w:t>
      </w:r>
      <w:r w:rsidRPr="0087503C">
        <w:rPr>
          <w:rFonts w:ascii="Century Gothic" w:hAnsi="Century Gothic" w:cs="Century Gothic"/>
          <w:sz w:val="20"/>
          <w:szCs w:val="20"/>
          <w:u w:val="single"/>
        </w:rPr>
        <w:t>,00 zł)</w:t>
      </w:r>
    </w:p>
    <w:p w14:paraId="6ED49CC2" w14:textId="4317630F" w:rsidR="00370477" w:rsidRPr="0087503C" w:rsidRDefault="00262E19" w:rsidP="001E2D22">
      <w:pPr>
        <w:pStyle w:val="Akapitzlist"/>
        <w:numPr>
          <w:ilvl w:val="0"/>
          <w:numId w:val="5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Z</w:t>
      </w:r>
      <w:r w:rsidR="00370477" w:rsidRPr="0087503C">
        <w:t xml:space="preserve">większenie </w:t>
      </w:r>
      <w:r w:rsidRPr="0087503C">
        <w:t xml:space="preserve">planu </w:t>
      </w:r>
      <w:r w:rsidR="00774A7E" w:rsidRPr="0087503C">
        <w:t xml:space="preserve">wydatków </w:t>
      </w:r>
      <w:r w:rsidR="00370477" w:rsidRPr="0087503C">
        <w:t xml:space="preserve">Urzędu Miasta Mława </w:t>
      </w:r>
      <w:r w:rsidR="00774A7E" w:rsidRPr="0087503C">
        <w:t>z</w:t>
      </w:r>
      <w:r w:rsidRPr="0087503C">
        <w:t xml:space="preserve"> tytułu </w:t>
      </w:r>
      <w:r w:rsidR="00370477" w:rsidRPr="0087503C">
        <w:t>zakupu usług remontowych z przeczeniem na remont chodnika na terenie osiedla Młodych w kwocie (+</w:t>
      </w:r>
      <w:r w:rsidR="00294F6C">
        <w:t>3</w:t>
      </w:r>
      <w:r w:rsidR="00370477" w:rsidRPr="0087503C">
        <w:t>5 000,00 zł).</w:t>
      </w:r>
    </w:p>
    <w:p w14:paraId="22C8E509" w14:textId="2EAFB74B" w:rsidR="00370477" w:rsidRPr="000907EF" w:rsidRDefault="00370477" w:rsidP="001E2D22">
      <w:pPr>
        <w:pStyle w:val="Akapitzlist"/>
        <w:numPr>
          <w:ilvl w:val="0"/>
          <w:numId w:val="5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0907EF">
        <w:t xml:space="preserve">Zwiększenie planu wydatków inwestycyjnych Urzędu Miasta Mława z przeznaczeniem na realizację nowego zadania pn. </w:t>
      </w:r>
      <w:r w:rsidR="004E0B51" w:rsidRPr="000907EF">
        <w:t>Budowa wyniesionego przejścia dla pieszych na terenie osiedla Kościuszki w Mławie</w:t>
      </w:r>
      <w:r w:rsidRPr="000907EF">
        <w:t xml:space="preserve"> </w:t>
      </w:r>
      <w:r w:rsidR="00187FC0" w:rsidRPr="000907EF">
        <w:t xml:space="preserve">w kwocie </w:t>
      </w:r>
      <w:r w:rsidRPr="000907EF">
        <w:t>(+</w:t>
      </w:r>
      <w:r w:rsidR="00EB4B7A" w:rsidRPr="000907EF">
        <w:t>3</w:t>
      </w:r>
      <w:r w:rsidR="004E0B51" w:rsidRPr="000907EF">
        <w:t>0</w:t>
      </w:r>
      <w:r w:rsidRPr="000907EF">
        <w:t> 000,00 zł).</w:t>
      </w:r>
      <w:r w:rsidR="000907EF" w:rsidRPr="000907EF">
        <w:t xml:space="preserve"> Przejście zlokalizowane będzie w</w:t>
      </w:r>
      <w:r w:rsidR="008B673C">
        <w:t> </w:t>
      </w:r>
      <w:r w:rsidR="000907EF" w:rsidRPr="000907EF">
        <w:t>ul.</w:t>
      </w:r>
      <w:r w:rsidR="008B673C">
        <w:t> </w:t>
      </w:r>
      <w:r w:rsidR="000907EF" w:rsidRPr="000907EF">
        <w:t>Z.</w:t>
      </w:r>
      <w:r w:rsidR="008B673C">
        <w:t> </w:t>
      </w:r>
      <w:r w:rsidR="000907EF" w:rsidRPr="000907EF">
        <w:t>Morawskiej 27 w Mławie (przy Zespole Szkół Nr 1)</w:t>
      </w:r>
    </w:p>
    <w:p w14:paraId="2837BD5A" w14:textId="6F991168" w:rsidR="00EB4B7A" w:rsidRDefault="00EB4B7A" w:rsidP="001E2D22">
      <w:pPr>
        <w:pStyle w:val="Akapitzlist"/>
        <w:numPr>
          <w:ilvl w:val="0"/>
          <w:numId w:val="5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 xml:space="preserve">Zwiększenie planu wydatków inwestycyjnych Urzędu Miasta Mława z przeznaczeniem na realizację nowego zadania pn. </w:t>
      </w:r>
      <w:r>
        <w:t>„</w:t>
      </w:r>
      <w:r w:rsidRPr="00EB4B7A">
        <w:t>Przebudowy terenu osiedla pomiędzy ulicami Grzebskiego, Płocką i Szewską na terenie osiedla Śródmieście w Mławie - etap II</w:t>
      </w:r>
      <w:r>
        <w:t>” w kwocie (+100 000,00 zł)</w:t>
      </w:r>
      <w:r w:rsidR="004F6C85">
        <w:t>.</w:t>
      </w:r>
    </w:p>
    <w:p w14:paraId="65D1B80D" w14:textId="35BB1B6E" w:rsidR="00187FC0" w:rsidRPr="008B673C" w:rsidRDefault="00187FC0" w:rsidP="001E2D22">
      <w:pPr>
        <w:pStyle w:val="Akapitzlist"/>
        <w:numPr>
          <w:ilvl w:val="0"/>
          <w:numId w:val="5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B673C">
        <w:lastRenderedPageBreak/>
        <w:t>Zwiększenie planu wydatków inwestycyjnych Urzędu Miasta Mława z przeznaczeniem na realizację nowego zadania pn. „Utwardzenie płytami betonowymi drogi gminnej na osiedlu Krajewo w Mławie” w kwocie (+100 000,00 zł).</w:t>
      </w:r>
    </w:p>
    <w:p w14:paraId="68CABF2B" w14:textId="42BAA665" w:rsidR="0087663B" w:rsidRPr="000907EF" w:rsidRDefault="0087663B" w:rsidP="001E2D22">
      <w:pPr>
        <w:pStyle w:val="Akapitzlist"/>
        <w:numPr>
          <w:ilvl w:val="0"/>
          <w:numId w:val="5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0907EF">
        <w:t>Zwiększenie planu wydatków inwestycyjnych Urzędu Miasta Mława z przeznaczeniem na realizację nowego zadania pn. „Budowa wyniesionych przejść dla pieszych na terenie osiedla Młodych w Mławie w kwocie (+</w:t>
      </w:r>
      <w:r w:rsidR="003C3D17" w:rsidRPr="000907EF">
        <w:t>4</w:t>
      </w:r>
      <w:r w:rsidRPr="000907EF">
        <w:t>0 000,00 zł).</w:t>
      </w:r>
      <w:r w:rsidR="000907EF" w:rsidRPr="000907EF">
        <w:t xml:space="preserve"> Przejście zlokalizowane będzie w ul. Osiedle Młodych 16, 17.</w:t>
      </w:r>
    </w:p>
    <w:p w14:paraId="3B7E4915" w14:textId="61DA2BFD" w:rsidR="00DD1B8D" w:rsidRPr="0087503C" w:rsidRDefault="00DD1B8D" w:rsidP="001E2D22">
      <w:pPr>
        <w:pStyle w:val="Akapitzlist"/>
        <w:numPr>
          <w:ilvl w:val="0"/>
          <w:numId w:val="5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Z</w:t>
      </w:r>
      <w:r>
        <w:t xml:space="preserve">mniejszenie </w:t>
      </w:r>
      <w:r w:rsidRPr="0087503C">
        <w:t xml:space="preserve">planu wydatków inwestycyjnych Urzędu Miasta Mława z przeznaczeniem na realizację zadania pn. </w:t>
      </w:r>
      <w:r>
        <w:t>„</w:t>
      </w:r>
      <w:r w:rsidRPr="00DD1B8D">
        <w:t>Opracowanie dokumentacji technicznej budowy wiaduktu albo tunelu przez linię kolejową w rejonie ul. Kościuszki w Mławie</w:t>
      </w:r>
      <w:r>
        <w:t>” w kwocie</w:t>
      </w:r>
      <w:r w:rsidR="0062279C">
        <w:t xml:space="preserve"> </w:t>
      </w:r>
      <w:r>
        <w:t>-350 0</w:t>
      </w:r>
      <w:r w:rsidRPr="0087503C">
        <w:t>00,00 zł).</w:t>
      </w:r>
    </w:p>
    <w:p w14:paraId="051A146B" w14:textId="77777777" w:rsidR="00262E19" w:rsidRPr="00E12DA9" w:rsidRDefault="00262E1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color w:val="EE0000"/>
          <w:sz w:val="20"/>
          <w:szCs w:val="20"/>
        </w:rPr>
      </w:pPr>
    </w:p>
    <w:p w14:paraId="3E496D8C" w14:textId="4E3CCDF0" w:rsidR="005B0177" w:rsidRPr="00060F3D" w:rsidRDefault="005B0177"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060F3D">
        <w:rPr>
          <w:rFonts w:ascii="Century Gothic" w:hAnsi="Century Gothic" w:cs="Century Gothic"/>
          <w:sz w:val="20"/>
          <w:szCs w:val="20"/>
          <w:u w:val="single"/>
        </w:rPr>
        <w:t>Rozdział 60019 – Płatne parkowanie (+18 000,00 zł)</w:t>
      </w:r>
    </w:p>
    <w:p w14:paraId="3983F28E" w14:textId="400D8344" w:rsidR="001059B2" w:rsidRDefault="001059B2"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060F3D">
        <w:rPr>
          <w:rFonts w:ascii="Century Gothic" w:hAnsi="Century Gothic"/>
          <w:sz w:val="20"/>
          <w:szCs w:val="20"/>
        </w:rPr>
        <w:t>Zwiększenie planu wydatków inwestycyjnych Urzędu Miasta Mława z przeznaczeniem na</w:t>
      </w:r>
      <w:r w:rsidR="005936F1">
        <w:rPr>
          <w:rFonts w:ascii="Century Gothic" w:hAnsi="Century Gothic"/>
          <w:sz w:val="20"/>
          <w:szCs w:val="20"/>
        </w:rPr>
        <w:t> </w:t>
      </w:r>
      <w:r w:rsidRPr="00060F3D">
        <w:rPr>
          <w:rFonts w:ascii="Century Gothic" w:hAnsi="Century Gothic"/>
          <w:sz w:val="20"/>
          <w:szCs w:val="20"/>
        </w:rPr>
        <w:t>realizację nowego zadania pn. „Zakup modułu do e-doręczeń do systemu do egzekucji opłaty dodatkowej za nieopłacenie postoju w strefie płatnego parkowania” w kwocie  (+18 000,00 zł).</w:t>
      </w:r>
    </w:p>
    <w:p w14:paraId="0AA9E944" w14:textId="77777777" w:rsidR="00D767BA" w:rsidRDefault="00D767BA"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b/>
          <w:sz w:val="20"/>
          <w:szCs w:val="20"/>
        </w:rPr>
      </w:pPr>
    </w:p>
    <w:p w14:paraId="548DF64E" w14:textId="1E10EEE7" w:rsidR="00262E19" w:rsidRPr="00BA4636" w:rsidRDefault="00262E1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BA4636">
        <w:rPr>
          <w:rFonts w:ascii="Century Gothic" w:hAnsi="Century Gothic"/>
          <w:b/>
          <w:sz w:val="20"/>
          <w:szCs w:val="20"/>
        </w:rPr>
        <w:t xml:space="preserve">Dział </w:t>
      </w:r>
      <w:r w:rsidR="00D844B8" w:rsidRPr="00BA4636">
        <w:rPr>
          <w:rFonts w:ascii="Century Gothic" w:hAnsi="Century Gothic"/>
          <w:b/>
          <w:sz w:val="20"/>
          <w:szCs w:val="20"/>
        </w:rPr>
        <w:t>750</w:t>
      </w:r>
      <w:r w:rsidRPr="00BA4636">
        <w:rPr>
          <w:rFonts w:ascii="Century Gothic" w:hAnsi="Century Gothic"/>
          <w:b/>
          <w:sz w:val="20"/>
          <w:szCs w:val="20"/>
        </w:rPr>
        <w:t xml:space="preserve"> – </w:t>
      </w:r>
      <w:r w:rsidR="00D844B8" w:rsidRPr="00BA4636">
        <w:rPr>
          <w:rFonts w:ascii="Century Gothic" w:hAnsi="Century Gothic"/>
          <w:b/>
          <w:sz w:val="20"/>
          <w:szCs w:val="20"/>
        </w:rPr>
        <w:t xml:space="preserve">Administracja publiczna </w:t>
      </w:r>
      <w:r w:rsidRPr="00BA4636">
        <w:rPr>
          <w:rFonts w:ascii="Century Gothic" w:hAnsi="Century Gothic"/>
          <w:b/>
          <w:sz w:val="20"/>
          <w:szCs w:val="20"/>
        </w:rPr>
        <w:t>(+</w:t>
      </w:r>
      <w:r w:rsidR="00D844B8" w:rsidRPr="00BA4636">
        <w:rPr>
          <w:rFonts w:ascii="Century Gothic" w:hAnsi="Century Gothic"/>
          <w:b/>
          <w:sz w:val="20"/>
          <w:szCs w:val="20"/>
        </w:rPr>
        <w:t>1</w:t>
      </w:r>
      <w:r w:rsidR="00FE24FB">
        <w:rPr>
          <w:rFonts w:ascii="Century Gothic" w:hAnsi="Century Gothic"/>
          <w:b/>
          <w:sz w:val="20"/>
          <w:szCs w:val="20"/>
        </w:rPr>
        <w:t>07 517,68</w:t>
      </w:r>
      <w:r w:rsidRPr="00BA4636">
        <w:rPr>
          <w:rFonts w:ascii="Century Gothic" w:hAnsi="Century Gothic"/>
          <w:b/>
          <w:sz w:val="20"/>
          <w:szCs w:val="20"/>
        </w:rPr>
        <w:t xml:space="preserve"> zł)</w:t>
      </w:r>
    </w:p>
    <w:p w14:paraId="652EF955" w14:textId="1C4BB5BB" w:rsidR="00262E19" w:rsidRPr="00561CB3" w:rsidRDefault="00262E1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561CB3">
        <w:rPr>
          <w:rFonts w:ascii="Century Gothic" w:hAnsi="Century Gothic" w:cs="Century Gothic"/>
          <w:sz w:val="20"/>
          <w:szCs w:val="20"/>
          <w:u w:val="single"/>
        </w:rPr>
        <w:t xml:space="preserve">Rozdział </w:t>
      </w:r>
      <w:r w:rsidR="00D844B8" w:rsidRPr="00561CB3">
        <w:rPr>
          <w:rFonts w:ascii="Century Gothic" w:hAnsi="Century Gothic" w:cs="Century Gothic"/>
          <w:sz w:val="20"/>
          <w:szCs w:val="20"/>
          <w:u w:val="single"/>
        </w:rPr>
        <w:t>75011</w:t>
      </w:r>
      <w:r w:rsidRPr="00561CB3">
        <w:rPr>
          <w:rFonts w:ascii="Century Gothic" w:hAnsi="Century Gothic" w:cs="Century Gothic"/>
          <w:sz w:val="20"/>
          <w:szCs w:val="20"/>
          <w:u w:val="single"/>
        </w:rPr>
        <w:t xml:space="preserve"> – </w:t>
      </w:r>
      <w:r w:rsidR="00D844B8" w:rsidRPr="00561CB3">
        <w:rPr>
          <w:rFonts w:ascii="Century Gothic" w:hAnsi="Century Gothic" w:cs="Century Gothic"/>
          <w:sz w:val="20"/>
          <w:szCs w:val="20"/>
          <w:u w:val="single"/>
        </w:rPr>
        <w:t>Urzędy wojewódzkie</w:t>
      </w:r>
      <w:r w:rsidRPr="00561CB3">
        <w:rPr>
          <w:rFonts w:ascii="Century Gothic" w:hAnsi="Century Gothic" w:cs="Century Gothic"/>
          <w:sz w:val="20"/>
          <w:szCs w:val="20"/>
          <w:u w:val="single"/>
        </w:rPr>
        <w:t xml:space="preserve"> (+</w:t>
      </w:r>
      <w:r w:rsidR="00D844B8" w:rsidRPr="00561CB3">
        <w:rPr>
          <w:rFonts w:ascii="Century Gothic" w:hAnsi="Century Gothic" w:cs="Century Gothic"/>
          <w:sz w:val="20"/>
          <w:szCs w:val="20"/>
          <w:u w:val="single"/>
        </w:rPr>
        <w:t>2 418,13</w:t>
      </w:r>
      <w:r w:rsidRPr="00561CB3">
        <w:rPr>
          <w:rFonts w:ascii="Century Gothic" w:hAnsi="Century Gothic" w:cs="Century Gothic"/>
          <w:sz w:val="20"/>
          <w:szCs w:val="20"/>
          <w:u w:val="single"/>
        </w:rPr>
        <w:t xml:space="preserve"> zł)</w:t>
      </w:r>
    </w:p>
    <w:p w14:paraId="56201A67" w14:textId="6C5229F9" w:rsidR="00262E19" w:rsidRPr="00561CB3" w:rsidRDefault="00262E1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sz w:val="20"/>
          <w:szCs w:val="20"/>
        </w:rPr>
      </w:pPr>
      <w:r w:rsidRPr="00561CB3">
        <w:rPr>
          <w:rFonts w:ascii="Century Gothic" w:hAnsi="Century Gothic"/>
          <w:sz w:val="20"/>
          <w:szCs w:val="20"/>
        </w:rPr>
        <w:t xml:space="preserve">Zwiększenie planu wydatków </w:t>
      </w:r>
      <w:r w:rsidR="009646F0" w:rsidRPr="00561CB3">
        <w:rPr>
          <w:rFonts w:ascii="Century Gothic" w:hAnsi="Century Gothic"/>
          <w:sz w:val="20"/>
          <w:szCs w:val="20"/>
        </w:rPr>
        <w:t xml:space="preserve">Urzędu Miasta Mława </w:t>
      </w:r>
      <w:r w:rsidRPr="00561CB3">
        <w:rPr>
          <w:rFonts w:ascii="Century Gothic" w:hAnsi="Century Gothic"/>
          <w:sz w:val="20"/>
          <w:szCs w:val="20"/>
        </w:rPr>
        <w:t xml:space="preserve">z tytułu </w:t>
      </w:r>
      <w:r w:rsidR="009646F0" w:rsidRPr="00561CB3">
        <w:rPr>
          <w:rFonts w:ascii="Century Gothic" w:hAnsi="Century Gothic"/>
          <w:sz w:val="20"/>
          <w:szCs w:val="20"/>
        </w:rPr>
        <w:t xml:space="preserve">odpisu na zakładowy </w:t>
      </w:r>
      <w:r w:rsidR="009646F0" w:rsidRPr="009646F0">
        <w:rPr>
          <w:rFonts w:ascii="Century Gothic" w:hAnsi="Century Gothic"/>
          <w:sz w:val="20"/>
          <w:szCs w:val="20"/>
        </w:rPr>
        <w:t>fundusz świadczeń</w:t>
      </w:r>
      <w:r w:rsidR="009646F0" w:rsidRPr="00561CB3">
        <w:rPr>
          <w:rFonts w:ascii="Century Gothic" w:hAnsi="Century Gothic"/>
          <w:sz w:val="20"/>
          <w:szCs w:val="20"/>
        </w:rPr>
        <w:t xml:space="preserve"> socjalnych (wzrost stawki odpisu) w kwocie</w:t>
      </w:r>
      <w:r w:rsidRPr="00561CB3">
        <w:rPr>
          <w:rFonts w:ascii="Century Gothic" w:hAnsi="Century Gothic"/>
          <w:sz w:val="20"/>
          <w:szCs w:val="20"/>
        </w:rPr>
        <w:t xml:space="preserve"> (+</w:t>
      </w:r>
      <w:r w:rsidR="009646F0" w:rsidRPr="00561CB3">
        <w:rPr>
          <w:rFonts w:ascii="Century Gothic" w:hAnsi="Century Gothic"/>
          <w:sz w:val="20"/>
          <w:szCs w:val="20"/>
        </w:rPr>
        <w:t>2 418,13</w:t>
      </w:r>
      <w:r w:rsidRPr="00561CB3">
        <w:rPr>
          <w:rFonts w:ascii="Century Gothic" w:hAnsi="Century Gothic"/>
          <w:sz w:val="20"/>
          <w:szCs w:val="20"/>
        </w:rPr>
        <w:t xml:space="preserve"> zł).</w:t>
      </w:r>
    </w:p>
    <w:p w14:paraId="4A7D91C9" w14:textId="4E29F613" w:rsidR="00AA5793" w:rsidRPr="00561CB3" w:rsidRDefault="00AA5793"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Cs/>
          <w:sz w:val="20"/>
          <w:szCs w:val="20"/>
          <w:u w:val="single"/>
        </w:rPr>
      </w:pPr>
      <w:r w:rsidRPr="00561CB3">
        <w:rPr>
          <w:rFonts w:ascii="Century Gothic" w:hAnsi="Century Gothic" w:cs="Century Gothic"/>
          <w:sz w:val="20"/>
          <w:szCs w:val="20"/>
          <w:u w:val="single"/>
        </w:rPr>
        <w:t>Rozdział 750</w:t>
      </w:r>
      <w:r>
        <w:rPr>
          <w:rFonts w:ascii="Century Gothic" w:hAnsi="Century Gothic" w:cs="Century Gothic"/>
          <w:sz w:val="20"/>
          <w:szCs w:val="20"/>
          <w:u w:val="single"/>
        </w:rPr>
        <w:t>23</w:t>
      </w:r>
      <w:r w:rsidRPr="00561CB3">
        <w:rPr>
          <w:rFonts w:ascii="Century Gothic" w:hAnsi="Century Gothic" w:cs="Century Gothic"/>
          <w:sz w:val="20"/>
          <w:szCs w:val="20"/>
          <w:u w:val="single"/>
        </w:rPr>
        <w:t xml:space="preserve"> – </w:t>
      </w:r>
      <w:r w:rsidRPr="00AA5793">
        <w:rPr>
          <w:rFonts w:ascii="Century Gothic" w:hAnsi="Century Gothic" w:cs="Century Gothic"/>
          <w:sz w:val="20"/>
          <w:szCs w:val="20"/>
          <w:u w:val="single"/>
        </w:rPr>
        <w:t>Urzędy gmin (miast i miast</w:t>
      </w:r>
      <w:r>
        <w:rPr>
          <w:rFonts w:ascii="Century Gothic" w:hAnsi="Century Gothic" w:cs="Century Gothic"/>
          <w:sz w:val="20"/>
          <w:szCs w:val="20"/>
          <w:u w:val="single"/>
        </w:rPr>
        <w:t xml:space="preserve"> </w:t>
      </w:r>
      <w:r w:rsidRPr="00AA5793">
        <w:rPr>
          <w:rFonts w:ascii="Century Gothic" w:hAnsi="Century Gothic" w:cs="Century Gothic"/>
          <w:sz w:val="20"/>
          <w:szCs w:val="20"/>
          <w:u w:val="single"/>
        </w:rPr>
        <w:t xml:space="preserve">na prawach powiatu) </w:t>
      </w:r>
      <w:r w:rsidRPr="00561CB3">
        <w:rPr>
          <w:rFonts w:ascii="Century Gothic" w:hAnsi="Century Gothic" w:cs="Century Gothic"/>
          <w:sz w:val="20"/>
          <w:szCs w:val="20"/>
          <w:u w:val="single"/>
        </w:rPr>
        <w:t>(+</w:t>
      </w:r>
      <w:r w:rsidR="00235D68">
        <w:rPr>
          <w:rFonts w:ascii="Century Gothic" w:hAnsi="Century Gothic" w:cs="Century Gothic"/>
          <w:sz w:val="20"/>
          <w:szCs w:val="20"/>
          <w:u w:val="single"/>
        </w:rPr>
        <w:t>105 099,55</w:t>
      </w:r>
      <w:r w:rsidRPr="00561CB3">
        <w:rPr>
          <w:rFonts w:ascii="Century Gothic" w:hAnsi="Century Gothic" w:cs="Century Gothic"/>
          <w:sz w:val="20"/>
          <w:szCs w:val="20"/>
          <w:u w:val="single"/>
        </w:rPr>
        <w:t xml:space="preserve"> zł)</w:t>
      </w:r>
    </w:p>
    <w:p w14:paraId="1399A65B" w14:textId="77777777" w:rsidR="005863D8" w:rsidRDefault="00AA5793" w:rsidP="001E2D22">
      <w:pPr>
        <w:pStyle w:val="Akapitzlist"/>
        <w:numPr>
          <w:ilvl w:val="0"/>
          <w:numId w:val="5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C4BFA">
        <w:t>Zwiększenie planu wydatków Urzędu Miasta Mława z tytułu odpisu na zakładowy fundusz świadczeń socjalnych (wzrost stawki odpisu) w kwocie (+</w:t>
      </w:r>
      <w:r w:rsidR="00EC4BFA" w:rsidRPr="00EC4BFA">
        <w:t>21 446,08</w:t>
      </w:r>
      <w:r w:rsidRPr="00EC4BFA">
        <w:t xml:space="preserve"> zł).</w:t>
      </w:r>
    </w:p>
    <w:p w14:paraId="0809C7DC" w14:textId="1E2703B5" w:rsidR="00826CA0" w:rsidRPr="005863D8" w:rsidRDefault="00EC4BFA" w:rsidP="001E2D22">
      <w:pPr>
        <w:pStyle w:val="Akapitzlist"/>
        <w:numPr>
          <w:ilvl w:val="0"/>
          <w:numId w:val="5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color w:val="000000" w:themeColor="text1"/>
        </w:rPr>
      </w:pPr>
      <w:r w:rsidRPr="005863D8">
        <w:rPr>
          <w:color w:val="000000" w:themeColor="text1"/>
        </w:rPr>
        <w:t>Zwiększenie planu wydatków Urzędu Miasta Mława z tytułu wynagrodzeń osobowych pracowników wraz z pochodnymi w kwocie (+172 178,47 zł).</w:t>
      </w:r>
      <w:r w:rsidR="00826CA0" w:rsidRPr="005863D8">
        <w:rPr>
          <w:color w:val="000000" w:themeColor="text1"/>
        </w:rPr>
        <w:t xml:space="preserve"> </w:t>
      </w:r>
      <w:r w:rsidR="005863D8" w:rsidRPr="005863D8">
        <w:rPr>
          <w:color w:val="000000" w:themeColor="text1"/>
        </w:rPr>
        <w:t xml:space="preserve">Zwiększenie </w:t>
      </w:r>
      <w:r w:rsidR="0062279C">
        <w:rPr>
          <w:color w:val="000000" w:themeColor="text1"/>
        </w:rPr>
        <w:t xml:space="preserve">dotyczy głównie </w:t>
      </w:r>
      <w:r w:rsidR="005863D8" w:rsidRPr="005863D8">
        <w:rPr>
          <w:color w:val="000000" w:themeColor="text1"/>
        </w:rPr>
        <w:t>wydatków na wynagrodzenia jest podyktowane koniecznością realizacji ustawowych obowiązków pracodawcy wynikających z art. 302</w:t>
      </w:r>
      <w:r w:rsidR="005863D8" w:rsidRPr="005863D8">
        <w:rPr>
          <w:color w:val="000000" w:themeColor="text1"/>
          <w:vertAlign w:val="superscript"/>
        </w:rPr>
        <w:t xml:space="preserve">1 </w:t>
      </w:r>
      <w:r w:rsidR="005863D8" w:rsidRPr="005863D8">
        <w:rPr>
          <w:color w:val="000000" w:themeColor="text1"/>
        </w:rPr>
        <w:t xml:space="preserve">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 </w:t>
      </w:r>
    </w:p>
    <w:p w14:paraId="56784B0A" w14:textId="679BCA21" w:rsidR="006D6377" w:rsidRPr="00760869" w:rsidRDefault="00184ABD" w:rsidP="001E2D22">
      <w:pPr>
        <w:pStyle w:val="Akapitzlist"/>
        <w:numPr>
          <w:ilvl w:val="0"/>
          <w:numId w:val="5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760869">
        <w:t xml:space="preserve">Zwiększenie planu wydatków </w:t>
      </w:r>
      <w:r w:rsidR="00C223FD" w:rsidRPr="00760869">
        <w:t xml:space="preserve">Urzędu Miasta Mława w kwocie (+111 475,00 zł) </w:t>
      </w:r>
      <w:r w:rsidRPr="00760869">
        <w:t>z</w:t>
      </w:r>
      <w:r w:rsidR="008B673C">
        <w:t> </w:t>
      </w:r>
      <w:r w:rsidRPr="00760869">
        <w:t xml:space="preserve">przeznaczeniem na </w:t>
      </w:r>
      <w:r w:rsidR="00BE7D45" w:rsidRPr="00760869">
        <w:t xml:space="preserve">realizację projektu pn. </w:t>
      </w:r>
      <w:r w:rsidR="006D6377" w:rsidRPr="00760869">
        <w:t>„</w:t>
      </w:r>
      <w:r w:rsidR="00BE7D45" w:rsidRPr="00760869">
        <w:t>Zdrowy urzędnik - sprawny Urząd Miasta Mława w Mławie</w:t>
      </w:r>
      <w:r w:rsidR="006D6377" w:rsidRPr="00760869">
        <w:t>”. W ramach Programu Fundusze Europejskie dla Mazowsza 2021-2027, Priorytet VI Fundusze Europejskie dla aktywnego zawodowo Mazowsza, Działanie 6.6 Zdrowie pracowników</w:t>
      </w:r>
      <w:r w:rsidR="00C223FD" w:rsidRPr="00760869">
        <w:t xml:space="preserve">. </w:t>
      </w:r>
      <w:r w:rsidR="006D6377" w:rsidRPr="00760869">
        <w:t xml:space="preserve"> </w:t>
      </w:r>
      <w:r w:rsidR="006E6F11" w:rsidRPr="00760869">
        <w:t xml:space="preserve">Celem projektu jest  </w:t>
      </w:r>
      <w:r w:rsidR="00760869" w:rsidRPr="00760869">
        <w:t xml:space="preserve">zapobieganie ryzykom zdrowotnym w miejscu pracy w zakresie wypaleniu zawodowego. </w:t>
      </w:r>
      <w:r w:rsidR="0070604E" w:rsidRPr="00760869">
        <w:t>Źródłem</w:t>
      </w:r>
      <w:r w:rsidR="00C223FD" w:rsidRPr="00760869">
        <w:t xml:space="preserve"> finansowanie wydatków jest:</w:t>
      </w:r>
    </w:p>
    <w:p w14:paraId="02B55135" w14:textId="3892EA71" w:rsidR="00C223FD" w:rsidRDefault="00C223FD"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budżet środków europejskich (+94 753,75 zł),</w:t>
      </w:r>
    </w:p>
    <w:p w14:paraId="0FEF6A0E" w14:textId="21F5EF1A" w:rsidR="00C223FD" w:rsidRDefault="00C223FD"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budżet państwa (+5 573,75 zł),</w:t>
      </w:r>
    </w:p>
    <w:p w14:paraId="36F35B98" w14:textId="0C0CC457" w:rsidR="002E0942" w:rsidRDefault="00D9577A"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t>środki własne Miasta Mława (+11 147,50 zł)</w:t>
      </w:r>
      <w:r w:rsidR="009046BB">
        <w:t>.</w:t>
      </w:r>
    </w:p>
    <w:p w14:paraId="0E8A60DC" w14:textId="0DFC3C70" w:rsidR="005447AB" w:rsidRDefault="002E0942" w:rsidP="001E2D22">
      <w:pPr>
        <w:pStyle w:val="Akapitzlist"/>
        <w:numPr>
          <w:ilvl w:val="0"/>
          <w:numId w:val="5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2E0942">
        <w:t>Z</w:t>
      </w:r>
      <w:r>
        <w:t xml:space="preserve">mniejszenie </w:t>
      </w:r>
      <w:r w:rsidRPr="002E0942">
        <w:t xml:space="preserve">planu wydatków Urzędu Miasta Mława </w:t>
      </w:r>
      <w:r w:rsidR="005447AB">
        <w:t>w kwocie (-1 </w:t>
      </w:r>
      <w:r w:rsidR="00A90C1F">
        <w:t>4</w:t>
      </w:r>
      <w:r w:rsidR="005447AB">
        <w:t xml:space="preserve">00 000,00 zł) </w:t>
      </w:r>
      <w:r w:rsidRPr="002E0942">
        <w:t xml:space="preserve">z tytułu </w:t>
      </w:r>
      <w:r>
        <w:t xml:space="preserve">zakupu usług remontowych w </w:t>
      </w:r>
      <w:r w:rsidR="005447AB">
        <w:t>związku</w:t>
      </w:r>
      <w:r>
        <w:t xml:space="preserve"> z </w:t>
      </w:r>
      <w:r w:rsidR="005447AB">
        <w:t>przeniesieniem</w:t>
      </w:r>
      <w:r>
        <w:t xml:space="preserve"> środków na paragrafy inwestycyjne przeznaczone na realizację zadań związanych z adaptacją pomieszczeń </w:t>
      </w:r>
      <w:r w:rsidR="005447AB">
        <w:t xml:space="preserve">w celu dostawania do funkcji </w:t>
      </w:r>
      <w:proofErr w:type="spellStart"/>
      <w:r w:rsidR="005447AB">
        <w:t>administracyjno</w:t>
      </w:r>
      <w:proofErr w:type="spellEnd"/>
      <w:r w:rsidR="005447AB">
        <w:t xml:space="preserve"> – biurowych.</w:t>
      </w:r>
    </w:p>
    <w:p w14:paraId="5B84FCDB" w14:textId="2CD82445" w:rsidR="00DC4447" w:rsidRPr="0087503C" w:rsidRDefault="00DC4447" w:rsidP="001E2D22">
      <w:pPr>
        <w:pStyle w:val="Akapitzlist"/>
        <w:numPr>
          <w:ilvl w:val="0"/>
          <w:numId w:val="5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 xml:space="preserve">Zwiększenie planu wydatków inwestycyjnych Urzędu Miasta Mława z przeznaczeniem na realizację nowego zadania pn. </w:t>
      </w:r>
      <w:r>
        <w:t xml:space="preserve">„Adaptacja pomieszczeń w budynku przy ul. Grzebskiego 10 w celu dostosowania do funkcji </w:t>
      </w:r>
      <w:proofErr w:type="spellStart"/>
      <w:r>
        <w:t>administracyjno</w:t>
      </w:r>
      <w:proofErr w:type="spellEnd"/>
      <w:r>
        <w:t xml:space="preserve"> – biurowej na potrzeby Urzędu Miasta Mława” w kwocie </w:t>
      </w:r>
      <w:r w:rsidRPr="0087503C">
        <w:t>(+1</w:t>
      </w:r>
      <w:r>
        <w:t xml:space="preserve"> 2</w:t>
      </w:r>
      <w:r w:rsidRPr="0087503C">
        <w:t>00 000,00 zł).</w:t>
      </w:r>
    </w:p>
    <w:p w14:paraId="76873BEA" w14:textId="342E5D19" w:rsidR="00A87F4D" w:rsidRPr="003357B0" w:rsidRDefault="00A87F4D"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bCs/>
          <w:sz w:val="20"/>
          <w:szCs w:val="20"/>
        </w:rPr>
      </w:pPr>
      <w:r w:rsidRPr="003357B0">
        <w:rPr>
          <w:rFonts w:ascii="Century Gothic" w:hAnsi="Century Gothic" w:cs="Century Gothic"/>
          <w:b/>
          <w:bCs/>
          <w:sz w:val="20"/>
          <w:szCs w:val="20"/>
        </w:rPr>
        <w:lastRenderedPageBreak/>
        <w:t>Dział 752  – Obrona narodowa (+50 400,00 zł)</w:t>
      </w:r>
    </w:p>
    <w:p w14:paraId="7D51ACC5" w14:textId="05EE2453" w:rsidR="000F3337" w:rsidRPr="000F3337" w:rsidRDefault="00A87F4D"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3357B0">
        <w:rPr>
          <w:rFonts w:ascii="Century Gothic" w:hAnsi="Century Gothic" w:cs="Century Gothic"/>
          <w:sz w:val="20"/>
          <w:szCs w:val="20"/>
          <w:u w:val="single"/>
        </w:rPr>
        <w:t xml:space="preserve">Rozdział </w:t>
      </w:r>
      <w:r w:rsidR="000F3337" w:rsidRPr="003357B0">
        <w:rPr>
          <w:rFonts w:ascii="Century Gothic" w:hAnsi="Century Gothic" w:cs="Century Gothic"/>
          <w:sz w:val="20"/>
          <w:szCs w:val="20"/>
          <w:u w:val="single"/>
        </w:rPr>
        <w:t>75281</w:t>
      </w:r>
      <w:r w:rsidRPr="003357B0">
        <w:rPr>
          <w:rFonts w:ascii="Century Gothic" w:hAnsi="Century Gothic" w:cs="Century Gothic"/>
          <w:sz w:val="20"/>
          <w:szCs w:val="20"/>
          <w:u w:val="single"/>
        </w:rPr>
        <w:t xml:space="preserve"> – </w:t>
      </w:r>
      <w:r w:rsidR="000F3337" w:rsidRPr="003357B0">
        <w:rPr>
          <w:rFonts w:ascii="Century Gothic" w:hAnsi="Century Gothic" w:cs="Century Gothic"/>
          <w:sz w:val="20"/>
          <w:szCs w:val="20"/>
          <w:u w:val="single"/>
        </w:rPr>
        <w:t xml:space="preserve">Zadania o charakterze </w:t>
      </w:r>
      <w:r w:rsidR="000F3337" w:rsidRPr="000F3337">
        <w:rPr>
          <w:rFonts w:ascii="Century Gothic" w:hAnsi="Century Gothic" w:cs="Century Gothic"/>
          <w:sz w:val="20"/>
          <w:szCs w:val="20"/>
          <w:u w:val="single"/>
        </w:rPr>
        <w:t>obronnym wynikające z</w:t>
      </w:r>
      <w:r w:rsidR="000F3337" w:rsidRPr="003357B0">
        <w:rPr>
          <w:rFonts w:ascii="Century Gothic" w:hAnsi="Century Gothic" w:cs="Century Gothic"/>
          <w:sz w:val="20"/>
          <w:szCs w:val="20"/>
          <w:u w:val="single"/>
        </w:rPr>
        <w:t xml:space="preserve"> </w:t>
      </w:r>
      <w:r w:rsidR="000F3337" w:rsidRPr="000F3337">
        <w:rPr>
          <w:rFonts w:ascii="Century Gothic" w:hAnsi="Century Gothic" w:cs="Century Gothic"/>
          <w:sz w:val="20"/>
          <w:szCs w:val="20"/>
          <w:u w:val="single"/>
        </w:rPr>
        <w:t>ustawy o ochronie ludności i</w:t>
      </w:r>
    </w:p>
    <w:p w14:paraId="3D126EC1" w14:textId="4A8092B1" w:rsidR="00A87F4D" w:rsidRPr="003357B0" w:rsidRDefault="000F3337"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3357B0">
        <w:rPr>
          <w:rFonts w:ascii="Century Gothic" w:hAnsi="Century Gothic" w:cs="Century Gothic"/>
          <w:sz w:val="20"/>
          <w:szCs w:val="20"/>
          <w:u w:val="single"/>
        </w:rPr>
        <w:t>obronie cywilnej  (</w:t>
      </w:r>
      <w:r w:rsidR="00A87F4D" w:rsidRPr="003357B0">
        <w:rPr>
          <w:rFonts w:ascii="Century Gothic" w:hAnsi="Century Gothic" w:cs="Century Gothic"/>
          <w:sz w:val="20"/>
          <w:szCs w:val="20"/>
          <w:u w:val="single"/>
        </w:rPr>
        <w:t>+</w:t>
      </w:r>
      <w:r w:rsidRPr="003357B0">
        <w:rPr>
          <w:rFonts w:ascii="Century Gothic" w:hAnsi="Century Gothic" w:cs="Century Gothic"/>
          <w:sz w:val="20"/>
          <w:szCs w:val="20"/>
          <w:u w:val="single"/>
        </w:rPr>
        <w:t>50 4</w:t>
      </w:r>
      <w:r w:rsidR="00A87F4D" w:rsidRPr="003357B0">
        <w:rPr>
          <w:rFonts w:ascii="Century Gothic" w:hAnsi="Century Gothic" w:cs="Century Gothic"/>
          <w:sz w:val="20"/>
          <w:szCs w:val="20"/>
          <w:u w:val="single"/>
        </w:rPr>
        <w:t>00,00 zł)</w:t>
      </w:r>
    </w:p>
    <w:p w14:paraId="592DDFCC" w14:textId="5D3BC95C" w:rsidR="003357B0" w:rsidRPr="006D37ED" w:rsidRDefault="003357B0"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sz w:val="20"/>
          <w:szCs w:val="20"/>
        </w:rPr>
      </w:pPr>
      <w:r w:rsidRPr="003357B0">
        <w:rPr>
          <w:rFonts w:ascii="Century Gothic" w:hAnsi="Century Gothic" w:cs="Century Gothic"/>
          <w:sz w:val="20"/>
          <w:szCs w:val="20"/>
        </w:rPr>
        <w:t xml:space="preserve">Zwiększenie planu wydatków Urzędu Miasta Mława w kwocie (+50 400,00 zł) z tytułu zakupu usług pozostałych z przeznaczeniem na realizację zadań własnych z zakresu ochrony ludności i obrony cywilnej w ramach Obszaru IV – „Edukacja, szkolenia oraz baza i zaplecze szkoleniowe”. W ramach zaplanowanych środków przeprowadzone zostaną </w:t>
      </w:r>
      <w:r w:rsidRPr="003357B0">
        <w:rPr>
          <w:rFonts w:ascii="Century Gothic" w:hAnsi="Century Gothic"/>
          <w:sz w:val="20"/>
          <w:szCs w:val="20"/>
        </w:rPr>
        <w:t>Zadanie dotyczy szkolenia dla kadry podmiotów ochrony ludności</w:t>
      </w:r>
      <w:r w:rsidRPr="006D37ED">
        <w:rPr>
          <w:rFonts w:ascii="Century Gothic" w:hAnsi="Century Gothic"/>
          <w:sz w:val="20"/>
          <w:szCs w:val="20"/>
        </w:rPr>
        <w:t xml:space="preserve">.  </w:t>
      </w:r>
      <w:r w:rsidRPr="006D37ED">
        <w:rPr>
          <w:rFonts w:ascii="Century Gothic" w:hAnsi="Century Gothic" w:cs="Century Gothic"/>
          <w:sz w:val="20"/>
          <w:szCs w:val="20"/>
        </w:rPr>
        <w:t xml:space="preserve"> Projekt współfinansowany ze środków  dotacji celowej z Mazowieckiego Urzędu Wojewódzkiego.</w:t>
      </w:r>
    </w:p>
    <w:p w14:paraId="7F05A2C0" w14:textId="77777777" w:rsidR="00D767BA" w:rsidRDefault="00D767BA"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bCs/>
          <w:sz w:val="20"/>
          <w:szCs w:val="20"/>
        </w:rPr>
      </w:pPr>
    </w:p>
    <w:p w14:paraId="5CD3E37F" w14:textId="336684E9" w:rsidR="006D37ED" w:rsidRPr="003357B0" w:rsidRDefault="006D37ED"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bCs/>
          <w:sz w:val="20"/>
          <w:szCs w:val="20"/>
        </w:rPr>
      </w:pPr>
      <w:r w:rsidRPr="003357B0">
        <w:rPr>
          <w:rFonts w:ascii="Century Gothic" w:hAnsi="Century Gothic" w:cs="Century Gothic"/>
          <w:b/>
          <w:bCs/>
          <w:sz w:val="20"/>
          <w:szCs w:val="20"/>
        </w:rPr>
        <w:t>Dział 75</w:t>
      </w:r>
      <w:r>
        <w:rPr>
          <w:rFonts w:ascii="Century Gothic" w:hAnsi="Century Gothic" w:cs="Century Gothic"/>
          <w:b/>
          <w:bCs/>
          <w:sz w:val="20"/>
          <w:szCs w:val="20"/>
        </w:rPr>
        <w:t>4</w:t>
      </w:r>
      <w:r w:rsidRPr="003357B0">
        <w:rPr>
          <w:rFonts w:ascii="Century Gothic" w:hAnsi="Century Gothic" w:cs="Century Gothic"/>
          <w:b/>
          <w:bCs/>
          <w:sz w:val="20"/>
          <w:szCs w:val="20"/>
        </w:rPr>
        <w:t xml:space="preserve">  – </w:t>
      </w:r>
      <w:r w:rsidRPr="006D37ED">
        <w:rPr>
          <w:rFonts w:ascii="Century Gothic" w:hAnsi="Century Gothic" w:cs="Century Gothic"/>
          <w:b/>
          <w:bCs/>
          <w:sz w:val="20"/>
          <w:szCs w:val="20"/>
        </w:rPr>
        <w:t>Bezpieczeństwo publiczne i</w:t>
      </w:r>
      <w:r>
        <w:rPr>
          <w:rFonts w:ascii="Century Gothic" w:hAnsi="Century Gothic" w:cs="Century Gothic"/>
          <w:b/>
          <w:bCs/>
          <w:sz w:val="20"/>
          <w:szCs w:val="20"/>
        </w:rPr>
        <w:t xml:space="preserve"> </w:t>
      </w:r>
      <w:r w:rsidRPr="006D37ED">
        <w:rPr>
          <w:rFonts w:ascii="Century Gothic" w:hAnsi="Century Gothic" w:cs="Century Gothic"/>
          <w:b/>
          <w:bCs/>
          <w:sz w:val="20"/>
          <w:szCs w:val="20"/>
        </w:rPr>
        <w:t xml:space="preserve">ochrona przeciwpożarowa </w:t>
      </w:r>
      <w:r w:rsidRPr="003357B0">
        <w:rPr>
          <w:rFonts w:ascii="Century Gothic" w:hAnsi="Century Gothic" w:cs="Century Gothic"/>
          <w:b/>
          <w:bCs/>
          <w:sz w:val="20"/>
          <w:szCs w:val="20"/>
        </w:rPr>
        <w:t>(+</w:t>
      </w:r>
      <w:r w:rsidR="00A35DB6">
        <w:rPr>
          <w:rFonts w:ascii="Century Gothic" w:hAnsi="Century Gothic" w:cs="Century Gothic"/>
          <w:b/>
          <w:bCs/>
          <w:sz w:val="20"/>
          <w:szCs w:val="20"/>
        </w:rPr>
        <w:t>2</w:t>
      </w:r>
      <w:r w:rsidR="00087AE6">
        <w:rPr>
          <w:rFonts w:ascii="Century Gothic" w:hAnsi="Century Gothic" w:cs="Century Gothic"/>
          <w:b/>
          <w:bCs/>
          <w:sz w:val="20"/>
          <w:szCs w:val="20"/>
        </w:rPr>
        <w:t>79 037,36</w:t>
      </w:r>
      <w:r w:rsidRPr="003357B0">
        <w:rPr>
          <w:rFonts w:ascii="Century Gothic" w:hAnsi="Century Gothic" w:cs="Century Gothic"/>
          <w:b/>
          <w:bCs/>
          <w:sz w:val="20"/>
          <w:szCs w:val="20"/>
        </w:rPr>
        <w:t xml:space="preserve"> zł)</w:t>
      </w:r>
    </w:p>
    <w:p w14:paraId="608E5011" w14:textId="4BA667DD" w:rsidR="006D37ED" w:rsidRPr="003357B0" w:rsidRDefault="006D37ED"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3357B0">
        <w:rPr>
          <w:rFonts w:ascii="Century Gothic" w:hAnsi="Century Gothic" w:cs="Century Gothic"/>
          <w:sz w:val="20"/>
          <w:szCs w:val="20"/>
          <w:u w:val="single"/>
        </w:rPr>
        <w:t>Rozdział 75</w:t>
      </w:r>
      <w:r w:rsidR="00A35DB6">
        <w:rPr>
          <w:rFonts w:ascii="Century Gothic" w:hAnsi="Century Gothic" w:cs="Century Gothic"/>
          <w:sz w:val="20"/>
          <w:szCs w:val="20"/>
          <w:u w:val="single"/>
        </w:rPr>
        <w:t>412</w:t>
      </w:r>
      <w:r w:rsidRPr="003357B0">
        <w:rPr>
          <w:rFonts w:ascii="Century Gothic" w:hAnsi="Century Gothic" w:cs="Century Gothic"/>
          <w:sz w:val="20"/>
          <w:szCs w:val="20"/>
          <w:u w:val="single"/>
        </w:rPr>
        <w:t xml:space="preserve"> – </w:t>
      </w:r>
      <w:r w:rsidR="00A35DB6" w:rsidRPr="00A35DB6">
        <w:rPr>
          <w:rFonts w:ascii="Century Gothic" w:hAnsi="Century Gothic" w:cs="Century Gothic"/>
          <w:sz w:val="20"/>
          <w:szCs w:val="20"/>
          <w:u w:val="single"/>
        </w:rPr>
        <w:t xml:space="preserve">Ochotnicze straże pożarne </w:t>
      </w:r>
      <w:r w:rsidRPr="003357B0">
        <w:rPr>
          <w:rFonts w:ascii="Century Gothic" w:hAnsi="Century Gothic" w:cs="Century Gothic"/>
          <w:sz w:val="20"/>
          <w:szCs w:val="20"/>
          <w:u w:val="single"/>
        </w:rPr>
        <w:t>(+</w:t>
      </w:r>
      <w:r w:rsidR="009F7F3F">
        <w:rPr>
          <w:rFonts w:ascii="Century Gothic" w:hAnsi="Century Gothic" w:cs="Century Gothic"/>
          <w:sz w:val="20"/>
          <w:szCs w:val="20"/>
          <w:u w:val="single"/>
        </w:rPr>
        <w:t>46</w:t>
      </w:r>
      <w:r w:rsidR="00A35DB6">
        <w:rPr>
          <w:rFonts w:ascii="Century Gothic" w:hAnsi="Century Gothic" w:cs="Century Gothic"/>
          <w:sz w:val="20"/>
          <w:szCs w:val="20"/>
          <w:u w:val="single"/>
        </w:rPr>
        <w:t> </w:t>
      </w:r>
      <w:r w:rsidR="00D916A6">
        <w:rPr>
          <w:rFonts w:ascii="Century Gothic" w:hAnsi="Century Gothic" w:cs="Century Gothic"/>
          <w:sz w:val="20"/>
          <w:szCs w:val="20"/>
          <w:u w:val="single"/>
        </w:rPr>
        <w:t>6</w:t>
      </w:r>
      <w:r w:rsidR="00A35DB6">
        <w:rPr>
          <w:rFonts w:ascii="Century Gothic" w:hAnsi="Century Gothic" w:cs="Century Gothic"/>
          <w:sz w:val="20"/>
          <w:szCs w:val="20"/>
          <w:u w:val="single"/>
        </w:rPr>
        <w:t>00,00</w:t>
      </w:r>
      <w:r w:rsidRPr="003357B0">
        <w:rPr>
          <w:rFonts w:ascii="Century Gothic" w:hAnsi="Century Gothic" w:cs="Century Gothic"/>
          <w:sz w:val="20"/>
          <w:szCs w:val="20"/>
          <w:u w:val="single"/>
        </w:rPr>
        <w:t xml:space="preserve"> zł)</w:t>
      </w:r>
    </w:p>
    <w:p w14:paraId="4EA28347" w14:textId="474C1ABE" w:rsidR="006D37ED" w:rsidRPr="00087AE6" w:rsidRDefault="006D37ED" w:rsidP="001E2D22">
      <w:pPr>
        <w:pStyle w:val="Akapitzlist"/>
        <w:numPr>
          <w:ilvl w:val="0"/>
          <w:numId w:val="6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087AE6">
        <w:t>Zwiększenie planu wydatków Urzędu Miasta Mława w kwocie (+</w:t>
      </w:r>
      <w:r w:rsidR="002722F9" w:rsidRPr="00087AE6">
        <w:t>1 200</w:t>
      </w:r>
      <w:r w:rsidRPr="00087AE6">
        <w:t xml:space="preserve">,00 zł) z tytułu </w:t>
      </w:r>
      <w:r w:rsidR="002722F9" w:rsidRPr="00087AE6">
        <w:t xml:space="preserve">materiałów i wyposażenia </w:t>
      </w:r>
      <w:r w:rsidRPr="00087AE6">
        <w:t xml:space="preserve">z przeznaczeniem na </w:t>
      </w:r>
      <w:r w:rsidR="002722F9" w:rsidRPr="00087AE6">
        <w:t xml:space="preserve">zakup części eksploatacyjnych dla aparatów ochrony dróg oddechowych będących na wyposażeniu Ochotniczej Straży Pożarnej w Mławie przy ul. </w:t>
      </w:r>
      <w:proofErr w:type="spellStart"/>
      <w:r w:rsidR="002722F9" w:rsidRPr="00087AE6">
        <w:t>Padlewskiego</w:t>
      </w:r>
      <w:proofErr w:type="spellEnd"/>
      <w:r w:rsidR="002722F9" w:rsidRPr="00087AE6">
        <w:t xml:space="preserve">. </w:t>
      </w:r>
    </w:p>
    <w:p w14:paraId="3ED2342B" w14:textId="6F45FDF0" w:rsidR="00087AE6" w:rsidRPr="00087AE6" w:rsidRDefault="00087AE6" w:rsidP="001E2D22">
      <w:pPr>
        <w:pStyle w:val="Akapitzlist"/>
        <w:numPr>
          <w:ilvl w:val="0"/>
          <w:numId w:val="6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087AE6">
        <w:t>Zwiększenie planu wydatków Urzędu Miasta Mława w kwocie (+</w:t>
      </w:r>
      <w:r>
        <w:t>5</w:t>
      </w:r>
      <w:r w:rsidRPr="00087AE6">
        <w:t xml:space="preserve"> </w:t>
      </w:r>
      <w:r>
        <w:t>4</w:t>
      </w:r>
      <w:r w:rsidRPr="00087AE6">
        <w:t xml:space="preserve">00,00 zł) z tytułu </w:t>
      </w:r>
      <w:r>
        <w:t xml:space="preserve">zakupu usług pozostałych </w:t>
      </w:r>
      <w:r w:rsidRPr="00087AE6">
        <w:t xml:space="preserve">z przeznaczeniem na </w:t>
      </w:r>
      <w:r>
        <w:t xml:space="preserve">przeprowadzenie legalizacji aparatów powietrznych </w:t>
      </w:r>
      <w:r w:rsidRPr="00087AE6">
        <w:t>będących na wyposażeniu Ochotniczej Straży Pożarnej w Mławie przy ul.</w:t>
      </w:r>
      <w:r w:rsidR="00D767BA">
        <w:t> </w:t>
      </w:r>
      <w:proofErr w:type="spellStart"/>
      <w:r w:rsidRPr="00087AE6">
        <w:t>Padlewskiego</w:t>
      </w:r>
      <w:proofErr w:type="spellEnd"/>
      <w:r w:rsidRPr="00087AE6">
        <w:t xml:space="preserve">. </w:t>
      </w:r>
    </w:p>
    <w:p w14:paraId="21282FC3" w14:textId="31236FCC" w:rsidR="00087AE6" w:rsidRPr="00087AE6" w:rsidRDefault="00087AE6" w:rsidP="001E2D22">
      <w:pPr>
        <w:pStyle w:val="Akapitzlist"/>
        <w:numPr>
          <w:ilvl w:val="0"/>
          <w:numId w:val="6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087AE6">
        <w:t>Zwiększenie planu wydatków Urzędu Miasta Mława w kwocie (+</w:t>
      </w:r>
      <w:r>
        <w:t>40</w:t>
      </w:r>
      <w:r w:rsidRPr="00087AE6">
        <w:t xml:space="preserve"> </w:t>
      </w:r>
      <w:r>
        <w:t>0</w:t>
      </w:r>
      <w:r w:rsidRPr="00087AE6">
        <w:t xml:space="preserve">00,00 zł) z tytułu </w:t>
      </w:r>
      <w:r>
        <w:t xml:space="preserve">zakupu usług remontowych </w:t>
      </w:r>
      <w:r w:rsidRPr="00087AE6">
        <w:t xml:space="preserve">z przeznaczeniem na </w:t>
      </w:r>
      <w:r>
        <w:t>przegląd techniczny specjalistycznego sprzętu b</w:t>
      </w:r>
      <w:r w:rsidRPr="00087AE6">
        <w:t>ędąc</w:t>
      </w:r>
      <w:r>
        <w:t xml:space="preserve">ego </w:t>
      </w:r>
      <w:r w:rsidRPr="00087AE6">
        <w:t>wyposażeni</w:t>
      </w:r>
      <w:r>
        <w:t>em</w:t>
      </w:r>
      <w:r w:rsidRPr="00087AE6">
        <w:t xml:space="preserve"> Ochotniczej Straży Pożarnej w Mławie</w:t>
      </w:r>
      <w:r>
        <w:t xml:space="preserve">. </w:t>
      </w:r>
      <w:r w:rsidRPr="00087AE6">
        <w:t xml:space="preserve"> </w:t>
      </w:r>
    </w:p>
    <w:p w14:paraId="79DD6E02" w14:textId="77777777" w:rsidR="00087AE6" w:rsidRDefault="00087AE6"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sz w:val="20"/>
          <w:szCs w:val="20"/>
        </w:rPr>
      </w:pPr>
    </w:p>
    <w:p w14:paraId="453AADDB" w14:textId="0C396799" w:rsidR="002722F9" w:rsidRPr="003357B0" w:rsidRDefault="002722F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3357B0">
        <w:rPr>
          <w:rFonts w:ascii="Century Gothic" w:hAnsi="Century Gothic" w:cs="Century Gothic"/>
          <w:sz w:val="20"/>
          <w:szCs w:val="20"/>
          <w:u w:val="single"/>
        </w:rPr>
        <w:t>Rozdział 75</w:t>
      </w:r>
      <w:r>
        <w:rPr>
          <w:rFonts w:ascii="Century Gothic" w:hAnsi="Century Gothic" w:cs="Century Gothic"/>
          <w:sz w:val="20"/>
          <w:szCs w:val="20"/>
          <w:u w:val="single"/>
        </w:rPr>
        <w:t>416</w:t>
      </w:r>
      <w:r w:rsidRPr="003357B0">
        <w:rPr>
          <w:rFonts w:ascii="Century Gothic" w:hAnsi="Century Gothic" w:cs="Century Gothic"/>
          <w:sz w:val="20"/>
          <w:szCs w:val="20"/>
          <w:u w:val="single"/>
        </w:rPr>
        <w:t xml:space="preserve"> – </w:t>
      </w:r>
      <w:r w:rsidRPr="002722F9">
        <w:rPr>
          <w:rFonts w:ascii="Century Gothic" w:hAnsi="Century Gothic" w:cs="Century Gothic"/>
          <w:sz w:val="20"/>
          <w:szCs w:val="20"/>
          <w:u w:val="single"/>
        </w:rPr>
        <w:t xml:space="preserve">Straż gminna (miejska </w:t>
      </w:r>
      <w:r w:rsidRPr="003357B0">
        <w:rPr>
          <w:rFonts w:ascii="Century Gothic" w:hAnsi="Century Gothic" w:cs="Century Gothic"/>
          <w:sz w:val="20"/>
          <w:szCs w:val="20"/>
          <w:u w:val="single"/>
        </w:rPr>
        <w:t>(+</w:t>
      </w:r>
      <w:r>
        <w:rPr>
          <w:rFonts w:ascii="Century Gothic" w:hAnsi="Century Gothic" w:cs="Century Gothic"/>
          <w:sz w:val="20"/>
          <w:szCs w:val="20"/>
          <w:u w:val="single"/>
        </w:rPr>
        <w:t>2</w:t>
      </w:r>
      <w:r w:rsidR="00B744C2">
        <w:rPr>
          <w:rFonts w:ascii="Century Gothic" w:hAnsi="Century Gothic" w:cs="Century Gothic"/>
          <w:sz w:val="20"/>
          <w:szCs w:val="20"/>
          <w:u w:val="single"/>
        </w:rPr>
        <w:t>3</w:t>
      </w:r>
      <w:r>
        <w:rPr>
          <w:rFonts w:ascii="Century Gothic" w:hAnsi="Century Gothic" w:cs="Century Gothic"/>
          <w:sz w:val="20"/>
          <w:szCs w:val="20"/>
          <w:u w:val="single"/>
        </w:rPr>
        <w:t>2 4</w:t>
      </w:r>
      <w:r w:rsidR="00B744C2">
        <w:rPr>
          <w:rFonts w:ascii="Century Gothic" w:hAnsi="Century Gothic" w:cs="Century Gothic"/>
          <w:sz w:val="20"/>
          <w:szCs w:val="20"/>
          <w:u w:val="single"/>
        </w:rPr>
        <w:t>3</w:t>
      </w:r>
      <w:r>
        <w:rPr>
          <w:rFonts w:ascii="Century Gothic" w:hAnsi="Century Gothic" w:cs="Century Gothic"/>
          <w:sz w:val="20"/>
          <w:szCs w:val="20"/>
          <w:u w:val="single"/>
        </w:rPr>
        <w:t>7,36</w:t>
      </w:r>
      <w:r w:rsidRPr="003357B0">
        <w:rPr>
          <w:rFonts w:ascii="Century Gothic" w:hAnsi="Century Gothic" w:cs="Century Gothic"/>
          <w:sz w:val="20"/>
          <w:szCs w:val="20"/>
          <w:u w:val="single"/>
        </w:rPr>
        <w:t xml:space="preserve"> zł)</w:t>
      </w:r>
    </w:p>
    <w:p w14:paraId="59C5B223" w14:textId="77777777" w:rsidR="00C9683B" w:rsidRDefault="0062475B" w:rsidP="001E2D22">
      <w:pPr>
        <w:pStyle w:val="Akapitzlist"/>
        <w:numPr>
          <w:ilvl w:val="0"/>
          <w:numId w:val="6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C4BFA">
        <w:t>Zwiększenie planu wydatków Urzędu Miasta Mława z tytułu odpisu na zakładowy fundusz świadczeń socjalnych (wzrost stawki odpisu) w kwocie (+</w:t>
      </w:r>
      <w:r>
        <w:t>2 586,30</w:t>
      </w:r>
      <w:r w:rsidRPr="00EC4BFA">
        <w:t xml:space="preserve"> zł).</w:t>
      </w:r>
    </w:p>
    <w:p w14:paraId="76641398" w14:textId="3F2C1CDD" w:rsidR="005E21E3" w:rsidRPr="00C9683B" w:rsidRDefault="0062475B" w:rsidP="001E2D22">
      <w:pPr>
        <w:pStyle w:val="Akapitzlist"/>
        <w:numPr>
          <w:ilvl w:val="0"/>
          <w:numId w:val="6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C9683B">
        <w:rPr>
          <w:color w:val="000000" w:themeColor="text1"/>
        </w:rPr>
        <w:t>Zwiększenie planu wydatków Urzędu Miasta Mława z tytułu wynagrodzeń osobowych pracowników wraz z pochodnymi w kwocie (+29 8</w:t>
      </w:r>
      <w:r w:rsidR="00B744C2" w:rsidRPr="00C9683B">
        <w:rPr>
          <w:color w:val="000000" w:themeColor="text1"/>
        </w:rPr>
        <w:t>5</w:t>
      </w:r>
      <w:r w:rsidRPr="00C9683B">
        <w:rPr>
          <w:color w:val="000000" w:themeColor="text1"/>
        </w:rPr>
        <w:t xml:space="preserve">1,06 zł). </w:t>
      </w:r>
      <w:r w:rsidR="005E21E3" w:rsidRPr="00C9683B">
        <w:rPr>
          <w:color w:val="000000" w:themeColor="text1"/>
        </w:rPr>
        <w:t>Zwiększenie wydatków na wynagrodzenia jest podyktowane koniecznością realizacji ustawowych obowiązków pracodawcy wynikających z art. 302</w:t>
      </w:r>
      <w:r w:rsidR="005E21E3" w:rsidRPr="00C9683B">
        <w:rPr>
          <w:color w:val="000000" w:themeColor="text1"/>
          <w:vertAlign w:val="superscript"/>
        </w:rPr>
        <w:t xml:space="preserve">1 </w:t>
      </w:r>
      <w:r w:rsidR="005E21E3" w:rsidRPr="00C9683B">
        <w:rPr>
          <w:color w:val="000000" w:themeColor="text1"/>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26E95C7F" w14:textId="7850B35D" w:rsidR="00B81FBC" w:rsidRDefault="00B81FBC" w:rsidP="001E2D22">
      <w:pPr>
        <w:pStyle w:val="Akapitzlist"/>
        <w:numPr>
          <w:ilvl w:val="0"/>
          <w:numId w:val="6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2E0942">
        <w:t>Z</w:t>
      </w:r>
      <w:r>
        <w:t xml:space="preserve">mniejszenie </w:t>
      </w:r>
      <w:r w:rsidRPr="002E0942">
        <w:t xml:space="preserve">planu wydatków Urzędu Miasta Mława </w:t>
      </w:r>
      <w:r>
        <w:t xml:space="preserve">w kwocie (-300 000,00 zł) </w:t>
      </w:r>
      <w:r w:rsidRPr="002E0942">
        <w:t xml:space="preserve">z tytułu </w:t>
      </w:r>
      <w:r>
        <w:t xml:space="preserve">zakupu usług remontowych w związku z przeniesieniem środków na paragrafy inwestycyjne przeznaczone na realizację zadań związanych z adaptacją pomieszczeń w celu dostawania do funkcji </w:t>
      </w:r>
      <w:proofErr w:type="spellStart"/>
      <w:r>
        <w:t>administracyjno</w:t>
      </w:r>
      <w:proofErr w:type="spellEnd"/>
      <w:r>
        <w:t xml:space="preserve"> – biurowych.</w:t>
      </w:r>
    </w:p>
    <w:p w14:paraId="618E2AAF" w14:textId="76B56E0E" w:rsidR="00B81FBC" w:rsidRPr="0087503C" w:rsidRDefault="00B81FBC" w:rsidP="001E2D22">
      <w:pPr>
        <w:pStyle w:val="Akapitzlist"/>
        <w:numPr>
          <w:ilvl w:val="0"/>
          <w:numId w:val="6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 xml:space="preserve">Zwiększenie planu wydatków inwestycyjnych Urzędu Miasta Mława z przeznaczeniem na realizację nowego zadania pn. </w:t>
      </w:r>
      <w:r>
        <w:t>„Adaptacja pomieszczeń w budynku przy ul. 1 Maja 6 w</w:t>
      </w:r>
      <w:r w:rsidR="00AB5F01">
        <w:t> </w:t>
      </w:r>
      <w:r>
        <w:t xml:space="preserve">celu dostosowania do funkcji </w:t>
      </w:r>
      <w:proofErr w:type="spellStart"/>
      <w:r>
        <w:t>administracyjno</w:t>
      </w:r>
      <w:proofErr w:type="spellEnd"/>
      <w:r>
        <w:t xml:space="preserve"> – biurowej na potrzeby Urzędu Miasta Mława” w kwocie </w:t>
      </w:r>
      <w:r w:rsidRPr="0087503C">
        <w:t>(+</w:t>
      </w:r>
      <w:r>
        <w:t>5</w:t>
      </w:r>
      <w:r w:rsidRPr="0087503C">
        <w:t>00 000,00 zł).</w:t>
      </w:r>
    </w:p>
    <w:p w14:paraId="59CA75D1" w14:textId="77777777" w:rsidR="002722F9" w:rsidRDefault="002722F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sz w:val="20"/>
          <w:szCs w:val="20"/>
        </w:rPr>
      </w:pPr>
    </w:p>
    <w:p w14:paraId="54CAE7C9" w14:textId="29969F54" w:rsidR="009F7F3F" w:rsidRPr="009F7F3F" w:rsidRDefault="009F7F3F"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b/>
          <w:bCs/>
          <w:sz w:val="20"/>
          <w:szCs w:val="20"/>
        </w:rPr>
      </w:pPr>
      <w:r w:rsidRPr="009F7F3F">
        <w:rPr>
          <w:rFonts w:ascii="Century Gothic" w:hAnsi="Century Gothic" w:cs="Century Gothic"/>
          <w:b/>
          <w:bCs/>
          <w:sz w:val="20"/>
          <w:szCs w:val="20"/>
        </w:rPr>
        <w:t>Dział 801 – Oświata i wychowanie (</w:t>
      </w:r>
      <w:r>
        <w:rPr>
          <w:rFonts w:ascii="Century Gothic" w:hAnsi="Century Gothic" w:cs="Century Gothic"/>
          <w:b/>
          <w:bCs/>
          <w:sz w:val="20"/>
          <w:szCs w:val="20"/>
        </w:rPr>
        <w:t>+45</w:t>
      </w:r>
      <w:r w:rsidR="00AC3365">
        <w:rPr>
          <w:rFonts w:ascii="Century Gothic" w:hAnsi="Century Gothic" w:cs="Century Gothic"/>
          <w:b/>
          <w:bCs/>
          <w:sz w:val="20"/>
          <w:szCs w:val="20"/>
        </w:rPr>
        <w:t>8 054,92</w:t>
      </w:r>
      <w:r w:rsidRPr="009F7F3F">
        <w:rPr>
          <w:rFonts w:ascii="Century Gothic" w:hAnsi="Century Gothic" w:cs="Century Gothic"/>
          <w:b/>
          <w:bCs/>
          <w:sz w:val="20"/>
          <w:szCs w:val="20"/>
        </w:rPr>
        <w:t xml:space="preserve"> zł)</w:t>
      </w:r>
    </w:p>
    <w:p w14:paraId="072AF7CB" w14:textId="2D8C29DE" w:rsidR="009F7F3F" w:rsidRPr="005E28C7" w:rsidRDefault="009F7F3F"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9F7F3F">
        <w:rPr>
          <w:rFonts w:ascii="Century Gothic" w:hAnsi="Century Gothic" w:cs="Century Gothic"/>
          <w:sz w:val="20"/>
          <w:szCs w:val="20"/>
          <w:u w:val="single"/>
        </w:rPr>
        <w:t>Rozdział 80101 – Szkoły podstawowe (+</w:t>
      </w:r>
      <w:r w:rsidR="00385E67" w:rsidRPr="005E28C7">
        <w:rPr>
          <w:rFonts w:ascii="Century Gothic" w:hAnsi="Century Gothic" w:cs="Century Gothic"/>
          <w:sz w:val="20"/>
          <w:szCs w:val="20"/>
          <w:u w:val="single"/>
        </w:rPr>
        <w:t>2</w:t>
      </w:r>
      <w:r w:rsidR="00AC3365">
        <w:rPr>
          <w:rFonts w:ascii="Century Gothic" w:hAnsi="Century Gothic" w:cs="Century Gothic"/>
          <w:sz w:val="20"/>
          <w:szCs w:val="20"/>
          <w:u w:val="single"/>
        </w:rPr>
        <w:t>96 172,02</w:t>
      </w:r>
      <w:r w:rsidRPr="009F7F3F">
        <w:rPr>
          <w:rFonts w:ascii="Century Gothic" w:hAnsi="Century Gothic" w:cs="Century Gothic"/>
          <w:sz w:val="20"/>
          <w:szCs w:val="20"/>
          <w:u w:val="single"/>
        </w:rPr>
        <w:t xml:space="preserve"> zł)</w:t>
      </w:r>
    </w:p>
    <w:p w14:paraId="0575A5F3" w14:textId="10A0DA5C" w:rsidR="005E28C7" w:rsidRDefault="00385E67" w:rsidP="001E2D22">
      <w:pPr>
        <w:pStyle w:val="Akapitzlist"/>
        <w:numPr>
          <w:ilvl w:val="0"/>
          <w:numId w:val="7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 xml:space="preserve">Zwiększenie planu wydatków inwestycyjnych Urzędu Miasta Mława z przeznaczeniem na realizację nowego zadania pn. </w:t>
      </w:r>
      <w:r>
        <w:t>„</w:t>
      </w:r>
      <w:r w:rsidRPr="00385E67">
        <w:t xml:space="preserve">Adaptacja budynku Szkoły Podstawowej nr 2 w Mławie </w:t>
      </w:r>
      <w:r w:rsidRPr="00385E67">
        <w:lastRenderedPageBreak/>
        <w:t>do wymogów przeciwpożarowych - etap 2</w:t>
      </w:r>
      <w:r>
        <w:t xml:space="preserve"> w kwocie </w:t>
      </w:r>
      <w:r w:rsidRPr="0087503C">
        <w:t>(+</w:t>
      </w:r>
      <w:r>
        <w:t>10</w:t>
      </w:r>
      <w:r w:rsidRPr="0087503C">
        <w:t>0 000,00 zł).</w:t>
      </w:r>
      <w:r>
        <w:t xml:space="preserve"> Zwiększenie ze względu na wyższą niż planowaną wartość najkorzystniejszej oferty na realizację zadania oraz na nadzór inwestorski. </w:t>
      </w:r>
    </w:p>
    <w:p w14:paraId="1670DE32" w14:textId="6C52A5FC" w:rsidR="009F7F3F" w:rsidRPr="005E28C7" w:rsidRDefault="009F7F3F" w:rsidP="001E2D22">
      <w:pPr>
        <w:pStyle w:val="Akapitzlist"/>
        <w:numPr>
          <w:ilvl w:val="0"/>
          <w:numId w:val="7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5E28C7">
        <w:t>Zwiększenie planu wydatków Szkoły Podstawowej Nr 2 w Mławie (+</w:t>
      </w:r>
      <w:r w:rsidR="005E28C7" w:rsidRPr="005E28C7">
        <w:t>20 708,10</w:t>
      </w:r>
      <w:r w:rsidRPr="005E28C7">
        <w:t xml:space="preserve"> zł) z przeznaczeniem na:</w:t>
      </w:r>
    </w:p>
    <w:p w14:paraId="0308E787" w14:textId="07C2DBF5" w:rsidR="009F7F3F" w:rsidRPr="009F7F3F" w:rsidRDefault="000E7609" w:rsidP="001E2D22">
      <w:pPr>
        <w:numPr>
          <w:ilvl w:val="0"/>
          <w:numId w:val="10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Pr>
          <w:rFonts w:ascii="Century Gothic" w:hAnsi="Century Gothic" w:cs="Century Gothic"/>
          <w:sz w:val="20"/>
          <w:szCs w:val="20"/>
        </w:rPr>
        <w:t>W</w:t>
      </w:r>
      <w:r w:rsidR="009F7F3F" w:rsidRPr="009F7F3F">
        <w:rPr>
          <w:rFonts w:ascii="Century Gothic" w:hAnsi="Century Gothic" w:cs="Century Gothic"/>
          <w:sz w:val="20"/>
          <w:szCs w:val="20"/>
        </w:rPr>
        <w:t>ynagrodzenia osobowe</w:t>
      </w:r>
      <w:r w:rsidR="005E28C7" w:rsidRPr="00947F6F">
        <w:rPr>
          <w:rFonts w:ascii="Century Gothic" w:hAnsi="Century Gothic" w:cs="Century Gothic"/>
          <w:sz w:val="20"/>
          <w:szCs w:val="20"/>
        </w:rPr>
        <w:t xml:space="preserve"> nauczycieli </w:t>
      </w:r>
      <w:r w:rsidR="005E28C7" w:rsidRPr="009F7F3F">
        <w:rPr>
          <w:rFonts w:ascii="Century Gothic" w:hAnsi="Century Gothic" w:cs="Century Gothic"/>
          <w:sz w:val="20"/>
          <w:szCs w:val="20"/>
        </w:rPr>
        <w:t xml:space="preserve">(wydatki dotyczą realizacji projektu „szkoła bez Barier”) </w:t>
      </w:r>
      <w:r w:rsidR="009F7F3F" w:rsidRPr="009F7F3F">
        <w:rPr>
          <w:rFonts w:ascii="Century Gothic" w:hAnsi="Century Gothic" w:cs="Century Gothic"/>
          <w:sz w:val="20"/>
          <w:szCs w:val="20"/>
        </w:rPr>
        <w:t>w kwocie (+</w:t>
      </w:r>
      <w:r w:rsidR="005E28C7" w:rsidRPr="00947F6F">
        <w:rPr>
          <w:rFonts w:ascii="Century Gothic" w:hAnsi="Century Gothic" w:cs="Century Gothic"/>
          <w:sz w:val="20"/>
          <w:szCs w:val="20"/>
        </w:rPr>
        <w:t>1 140,10</w:t>
      </w:r>
      <w:r w:rsidR="009F7F3F" w:rsidRPr="009F7F3F">
        <w:rPr>
          <w:rFonts w:ascii="Century Gothic" w:hAnsi="Century Gothic" w:cs="Century Gothic"/>
          <w:sz w:val="20"/>
          <w:szCs w:val="20"/>
        </w:rPr>
        <w:t xml:space="preserve"> zł),</w:t>
      </w:r>
    </w:p>
    <w:p w14:paraId="2A94F835" w14:textId="36C8740B" w:rsidR="00947F6F" w:rsidRPr="00EB456B" w:rsidRDefault="000E7609" w:rsidP="001E2D22">
      <w:pPr>
        <w:numPr>
          <w:ilvl w:val="0"/>
          <w:numId w:val="107"/>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color w:val="C00000"/>
          <w:sz w:val="20"/>
          <w:szCs w:val="20"/>
        </w:rPr>
      </w:pPr>
      <w:r>
        <w:rPr>
          <w:rFonts w:ascii="Century Gothic" w:hAnsi="Century Gothic" w:cs="Century Gothic"/>
          <w:sz w:val="20"/>
          <w:szCs w:val="20"/>
        </w:rPr>
        <w:t>W</w:t>
      </w:r>
      <w:r w:rsidR="00947F6F" w:rsidRPr="00947F6F">
        <w:rPr>
          <w:rFonts w:ascii="Century Gothic" w:hAnsi="Century Gothic" w:cs="Century Gothic"/>
          <w:sz w:val="20"/>
          <w:szCs w:val="20"/>
        </w:rPr>
        <w:t xml:space="preserve">ynagrodzenia osobowe pracowników i nauczycieli wraz z pochodnymi </w:t>
      </w:r>
      <w:r w:rsidR="00947F6F" w:rsidRPr="00947F6F">
        <w:rPr>
          <w:rFonts w:ascii="Century Gothic" w:hAnsi="Century Gothic"/>
          <w:sz w:val="20"/>
          <w:szCs w:val="20"/>
        </w:rPr>
        <w:t>w kwocie (+19</w:t>
      </w:r>
      <w:r w:rsidR="00947F6F">
        <w:rPr>
          <w:rFonts w:ascii="Century Gothic" w:hAnsi="Century Gothic"/>
          <w:sz w:val="20"/>
          <w:szCs w:val="20"/>
        </w:rPr>
        <w:t> </w:t>
      </w:r>
      <w:r w:rsidR="00947F6F" w:rsidRPr="00947F6F">
        <w:rPr>
          <w:rFonts w:ascii="Century Gothic" w:hAnsi="Century Gothic"/>
          <w:sz w:val="20"/>
          <w:szCs w:val="20"/>
        </w:rPr>
        <w:t xml:space="preserve">568,00 zł). Zwiększenie wynika z konieczności dostosowania planu do zmian w Kodeksie pracy. </w:t>
      </w:r>
      <w:r w:rsidR="00947F6F" w:rsidRPr="00826CA0">
        <w:rPr>
          <w:rFonts w:ascii="Century Gothic" w:hAnsi="Century Gothic" w:cs="Century Gothic"/>
          <w:kern w:val="0"/>
          <w:sz w:val="20"/>
          <w:szCs w:val="20"/>
        </w:rPr>
        <w:t>Po zmianie przepisów od 1 stycznia 2026 roku do stażu pracy zostały zaliczone okresy innej aktywności zawodowej dotychczas nieuwzględnianej, np.: okres prowadzenia działalności gospodarczej</w:t>
      </w:r>
      <w:r w:rsidR="00760869">
        <w:rPr>
          <w:rFonts w:ascii="Century Gothic" w:hAnsi="Century Gothic" w:cs="Century Gothic"/>
          <w:kern w:val="0"/>
          <w:sz w:val="20"/>
          <w:szCs w:val="20"/>
        </w:rPr>
        <w:t>.</w:t>
      </w:r>
    </w:p>
    <w:p w14:paraId="618C0589" w14:textId="20744E9E" w:rsidR="005E21E3" w:rsidRPr="005E21E3" w:rsidRDefault="00EB456B" w:rsidP="001E2D22">
      <w:pPr>
        <w:pStyle w:val="Akapitzlist"/>
        <w:numPr>
          <w:ilvl w:val="0"/>
          <w:numId w:val="7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color w:val="000000" w:themeColor="text1"/>
        </w:rPr>
      </w:pPr>
      <w:r w:rsidRPr="005E21E3">
        <w:rPr>
          <w:color w:val="000000" w:themeColor="text1"/>
        </w:rPr>
        <w:t>Zwiększenie planu wydatków Szkoły Podstawowej Nr 3 w Mławie (+9 610,00 zł) z przeznaczeniem na wynagrodzenia osobowe pracowników i nauczycieli wraz z</w:t>
      </w:r>
      <w:r w:rsidR="00D767BA">
        <w:rPr>
          <w:color w:val="000000" w:themeColor="text1"/>
        </w:rPr>
        <w:t> </w:t>
      </w:r>
      <w:r w:rsidRPr="005E21E3">
        <w:rPr>
          <w:color w:val="000000" w:themeColor="text1"/>
        </w:rPr>
        <w:t xml:space="preserve">pochodnymi. </w:t>
      </w:r>
      <w:r w:rsidR="005E21E3" w:rsidRPr="005E21E3">
        <w:rPr>
          <w:color w:val="000000" w:themeColor="text1"/>
        </w:rPr>
        <w:t>Zwiększenie wydatków na wynagrodzenia jest podyktowane koniecznością realizacji ustawowych obowiązków pracodawcy wynikających z art. 302</w:t>
      </w:r>
      <w:r w:rsidR="005E21E3" w:rsidRPr="005E21E3">
        <w:rPr>
          <w:color w:val="000000" w:themeColor="text1"/>
          <w:vertAlign w:val="superscript"/>
        </w:rPr>
        <w:t xml:space="preserve">1 </w:t>
      </w:r>
      <w:r w:rsidR="005E21E3" w:rsidRPr="005E21E3">
        <w:rPr>
          <w:color w:val="000000" w:themeColor="text1"/>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7E303945" w14:textId="50C0D337" w:rsidR="009F7F3F" w:rsidRPr="009F7F3F" w:rsidRDefault="009F7F3F" w:rsidP="001E2D22">
      <w:pPr>
        <w:pStyle w:val="Akapitzlist"/>
        <w:numPr>
          <w:ilvl w:val="0"/>
          <w:numId w:val="7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9F7F3F">
        <w:t xml:space="preserve">Zmniejszenie planu wydatków Szkoły Podstawowej Nr 2 w Mławie z przeznaczeniem na </w:t>
      </w:r>
      <w:r w:rsidR="001819AF" w:rsidRPr="005E21E3">
        <w:t>realizację zadani in</w:t>
      </w:r>
      <w:r w:rsidRPr="009F7F3F">
        <w:t>w</w:t>
      </w:r>
      <w:r w:rsidR="001819AF" w:rsidRPr="005E21E3">
        <w:t>estycyjnego pn. „Zakup urządzeń i sprzętu edukacyjnego w  ramach realizacji projektu pn. "Szkoła bez barier" realizowanego przez Szkołę Podstawową Nr 2 w</w:t>
      </w:r>
      <w:r w:rsidR="00D767BA">
        <w:t> </w:t>
      </w:r>
      <w:r w:rsidR="001819AF" w:rsidRPr="005E21E3">
        <w:t xml:space="preserve">Mławie” </w:t>
      </w:r>
      <w:r w:rsidRPr="009F7F3F">
        <w:t>w kwocie (-1</w:t>
      </w:r>
      <w:r w:rsidR="001819AF" w:rsidRPr="005E21E3">
        <w:t> 140,10</w:t>
      </w:r>
      <w:r w:rsidRPr="009F7F3F">
        <w:t xml:space="preserve"> zł).</w:t>
      </w:r>
    </w:p>
    <w:p w14:paraId="7086EE73" w14:textId="52FC41DD" w:rsidR="009F7F3F" w:rsidRPr="00D334B9" w:rsidRDefault="009F7F3F" w:rsidP="001E2D22">
      <w:pPr>
        <w:numPr>
          <w:ilvl w:val="0"/>
          <w:numId w:val="7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color w:val="000000" w:themeColor="text1"/>
          <w:sz w:val="20"/>
          <w:szCs w:val="20"/>
        </w:rPr>
      </w:pPr>
      <w:r w:rsidRPr="009F7F3F">
        <w:rPr>
          <w:rFonts w:ascii="Century Gothic" w:hAnsi="Century Gothic" w:cs="Century Gothic"/>
          <w:color w:val="000000" w:themeColor="text1"/>
          <w:sz w:val="20"/>
          <w:szCs w:val="20"/>
        </w:rPr>
        <w:t>Zwiększenie planu wydatków Szkoły Podstawowej Nr 6 w Mławie (+</w:t>
      </w:r>
      <w:r w:rsidR="00D334B9" w:rsidRPr="00D334B9">
        <w:rPr>
          <w:rFonts w:ascii="Century Gothic" w:hAnsi="Century Gothic" w:cs="Century Gothic"/>
          <w:color w:val="000000" w:themeColor="text1"/>
          <w:sz w:val="20"/>
          <w:szCs w:val="20"/>
        </w:rPr>
        <w:t>41 494,00</w:t>
      </w:r>
      <w:r w:rsidR="00CB1E7F" w:rsidRPr="00D334B9">
        <w:rPr>
          <w:rFonts w:ascii="Century Gothic" w:hAnsi="Century Gothic" w:cs="Century Gothic"/>
          <w:color w:val="000000" w:themeColor="text1"/>
          <w:sz w:val="20"/>
          <w:szCs w:val="20"/>
        </w:rPr>
        <w:t xml:space="preserve"> </w:t>
      </w:r>
      <w:r w:rsidRPr="009F7F3F">
        <w:rPr>
          <w:rFonts w:ascii="Century Gothic" w:hAnsi="Century Gothic" w:cs="Century Gothic"/>
          <w:color w:val="000000" w:themeColor="text1"/>
          <w:sz w:val="20"/>
          <w:szCs w:val="20"/>
        </w:rPr>
        <w:t>zł) z przeznaczeniem na:</w:t>
      </w:r>
    </w:p>
    <w:p w14:paraId="51A42811" w14:textId="6CC2910E" w:rsidR="00CB1E7F" w:rsidRPr="009F7F3F" w:rsidRDefault="000E7609" w:rsidP="001E2D22">
      <w:pPr>
        <w:numPr>
          <w:ilvl w:val="0"/>
          <w:numId w:val="10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Pr>
          <w:rFonts w:ascii="Century Gothic" w:hAnsi="Century Gothic" w:cs="Century Gothic"/>
          <w:sz w:val="20"/>
          <w:szCs w:val="20"/>
        </w:rPr>
        <w:t>Z</w:t>
      </w:r>
      <w:r w:rsidR="00CB1E7F">
        <w:rPr>
          <w:rFonts w:ascii="Century Gothic" w:hAnsi="Century Gothic" w:cs="Century Gothic"/>
          <w:sz w:val="20"/>
          <w:szCs w:val="20"/>
        </w:rPr>
        <w:t xml:space="preserve">akup pomocy dydaktycznych </w:t>
      </w:r>
      <w:r w:rsidR="00CB1E7F" w:rsidRPr="009F7F3F">
        <w:rPr>
          <w:rFonts w:ascii="Century Gothic" w:hAnsi="Century Gothic" w:cs="Century Gothic"/>
          <w:sz w:val="20"/>
          <w:szCs w:val="20"/>
        </w:rPr>
        <w:t>w kwocie (+</w:t>
      </w:r>
      <w:r w:rsidR="00CB1E7F" w:rsidRPr="00947F6F">
        <w:rPr>
          <w:rFonts w:ascii="Century Gothic" w:hAnsi="Century Gothic" w:cs="Century Gothic"/>
          <w:sz w:val="20"/>
          <w:szCs w:val="20"/>
        </w:rPr>
        <w:t>1</w:t>
      </w:r>
      <w:r w:rsidR="00CB1E7F">
        <w:rPr>
          <w:rFonts w:ascii="Century Gothic" w:hAnsi="Century Gothic" w:cs="Century Gothic"/>
          <w:sz w:val="20"/>
          <w:szCs w:val="20"/>
        </w:rPr>
        <w:t> 470,00</w:t>
      </w:r>
      <w:r w:rsidR="00CB1E7F" w:rsidRPr="009F7F3F">
        <w:rPr>
          <w:rFonts w:ascii="Century Gothic" w:hAnsi="Century Gothic" w:cs="Century Gothic"/>
          <w:sz w:val="20"/>
          <w:szCs w:val="20"/>
        </w:rPr>
        <w:t xml:space="preserve"> zł),</w:t>
      </w:r>
    </w:p>
    <w:p w14:paraId="33FF18F3" w14:textId="5DABBCBC" w:rsidR="0047798A" w:rsidRPr="00FC6DD9" w:rsidRDefault="005E21E3" w:rsidP="001E2D22">
      <w:pPr>
        <w:numPr>
          <w:ilvl w:val="0"/>
          <w:numId w:val="10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olor w:val="000000" w:themeColor="text1"/>
          <w:sz w:val="20"/>
          <w:szCs w:val="20"/>
        </w:rPr>
      </w:pPr>
      <w:r w:rsidRPr="00FC6DD9">
        <w:rPr>
          <w:rFonts w:ascii="Century Gothic" w:hAnsi="Century Gothic" w:cs="Century Gothic"/>
          <w:color w:val="000000" w:themeColor="text1"/>
          <w:sz w:val="20"/>
          <w:szCs w:val="20"/>
        </w:rPr>
        <w:t>W</w:t>
      </w:r>
      <w:r w:rsidR="00CB1E7F" w:rsidRPr="00FC6DD9">
        <w:rPr>
          <w:rFonts w:ascii="Century Gothic" w:hAnsi="Century Gothic" w:cs="Century Gothic"/>
          <w:color w:val="000000" w:themeColor="text1"/>
          <w:sz w:val="20"/>
          <w:szCs w:val="20"/>
        </w:rPr>
        <w:t xml:space="preserve">ynagrodzenia osobowe nauczycieli wraz z pochodnymi </w:t>
      </w:r>
      <w:r w:rsidR="00CB1E7F" w:rsidRPr="00FC6DD9">
        <w:rPr>
          <w:rFonts w:ascii="Century Gothic" w:hAnsi="Century Gothic"/>
          <w:color w:val="000000" w:themeColor="text1"/>
          <w:sz w:val="20"/>
          <w:szCs w:val="20"/>
        </w:rPr>
        <w:t xml:space="preserve">w kwocie (+11 224,00 zł). </w:t>
      </w:r>
      <w:r w:rsidR="0047798A" w:rsidRPr="00FC6DD9">
        <w:rPr>
          <w:rFonts w:ascii="Century Gothic" w:hAnsi="Century Gothic"/>
          <w:color w:val="000000" w:themeColor="text1"/>
          <w:sz w:val="20"/>
          <w:szCs w:val="20"/>
        </w:rPr>
        <w:t>Zwiększenie wydatków na wynagrodzenia jest podyktowane koniecznością realizacji ustawowych obowiązków pracodawcy wynikających z art. 302</w:t>
      </w:r>
      <w:r w:rsidR="0047798A" w:rsidRPr="00FC6DD9">
        <w:rPr>
          <w:rFonts w:ascii="Century Gothic" w:hAnsi="Century Gothic"/>
          <w:color w:val="000000" w:themeColor="text1"/>
          <w:sz w:val="20"/>
          <w:szCs w:val="20"/>
          <w:vertAlign w:val="superscript"/>
        </w:rPr>
        <w:t xml:space="preserve">1 </w:t>
      </w:r>
      <w:r w:rsidR="0047798A" w:rsidRPr="00FC6DD9">
        <w:rPr>
          <w:rFonts w:ascii="Century Gothic" w:hAnsi="Century Gothic"/>
          <w:color w:val="000000" w:themeColor="text1"/>
          <w:sz w:val="20"/>
          <w:szCs w:val="20"/>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206DB89E" w14:textId="6499A7F5" w:rsidR="00CB1E7F" w:rsidRPr="009B4ABB" w:rsidRDefault="000E7609" w:rsidP="001E2D22">
      <w:pPr>
        <w:numPr>
          <w:ilvl w:val="0"/>
          <w:numId w:val="10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Pr>
          <w:rFonts w:ascii="Century Gothic" w:hAnsi="Century Gothic" w:cs="Century Gothic"/>
          <w:sz w:val="20"/>
          <w:szCs w:val="20"/>
        </w:rPr>
        <w:t>Z</w:t>
      </w:r>
      <w:r w:rsidR="00CB1E7F" w:rsidRPr="009B4ABB">
        <w:rPr>
          <w:rFonts w:ascii="Century Gothic" w:hAnsi="Century Gothic" w:cs="Century Gothic"/>
          <w:sz w:val="20"/>
          <w:szCs w:val="20"/>
        </w:rPr>
        <w:t xml:space="preserve">akup usług pozostałych w związku z wyjazdem młodzieży w ramach programu wymiany pomiędzy miastem partnerskim </w:t>
      </w:r>
      <w:proofErr w:type="spellStart"/>
      <w:r w:rsidR="00CB1E7F" w:rsidRPr="009B4ABB">
        <w:rPr>
          <w:rFonts w:ascii="Century Gothic" w:hAnsi="Century Gothic" w:cs="Century Gothic"/>
          <w:sz w:val="20"/>
          <w:szCs w:val="20"/>
        </w:rPr>
        <w:t>Viemheim</w:t>
      </w:r>
      <w:proofErr w:type="spellEnd"/>
      <w:r w:rsidR="00CB1E7F" w:rsidRPr="009B4ABB">
        <w:rPr>
          <w:rFonts w:ascii="Century Gothic" w:hAnsi="Century Gothic" w:cs="Century Gothic"/>
          <w:sz w:val="20"/>
          <w:szCs w:val="20"/>
        </w:rPr>
        <w:t xml:space="preserve"> a Mławą (opłaty za zakwaterowanie, przejazdy, wyżywienie) w kwocie (+25 700,00 zł)</w:t>
      </w:r>
      <w:r w:rsidR="00F46A7C" w:rsidRPr="009B4ABB">
        <w:rPr>
          <w:rFonts w:ascii="Century Gothic" w:hAnsi="Century Gothic" w:cs="Century Gothic"/>
          <w:sz w:val="20"/>
          <w:szCs w:val="20"/>
        </w:rPr>
        <w:t>,</w:t>
      </w:r>
    </w:p>
    <w:p w14:paraId="5680831E" w14:textId="60BF39A2" w:rsidR="00F46A7C" w:rsidRPr="009B4ABB" w:rsidRDefault="000E7609" w:rsidP="001E2D22">
      <w:pPr>
        <w:numPr>
          <w:ilvl w:val="0"/>
          <w:numId w:val="10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Pr>
          <w:rFonts w:ascii="Century Gothic" w:hAnsi="Century Gothic" w:cs="Century Gothic"/>
          <w:sz w:val="20"/>
          <w:szCs w:val="20"/>
        </w:rPr>
        <w:t>P</w:t>
      </w:r>
      <w:r w:rsidR="00F46A7C" w:rsidRPr="009B4ABB">
        <w:rPr>
          <w:rFonts w:ascii="Century Gothic" w:hAnsi="Century Gothic" w:cs="Century Gothic"/>
          <w:sz w:val="20"/>
          <w:szCs w:val="20"/>
        </w:rPr>
        <w:t xml:space="preserve">odróże służbowe zagraniczne (koszty delegacji w związku z wyjazdem do miasta partnerskiego Mławy – </w:t>
      </w:r>
      <w:proofErr w:type="spellStart"/>
      <w:r w:rsidR="00F46A7C" w:rsidRPr="009B4ABB">
        <w:rPr>
          <w:rFonts w:ascii="Century Gothic" w:hAnsi="Century Gothic" w:cs="Century Gothic"/>
          <w:sz w:val="20"/>
          <w:szCs w:val="20"/>
        </w:rPr>
        <w:t>Viemheim</w:t>
      </w:r>
      <w:proofErr w:type="spellEnd"/>
      <w:r w:rsidR="00F46A7C" w:rsidRPr="009B4ABB">
        <w:rPr>
          <w:rFonts w:ascii="Century Gothic" w:hAnsi="Century Gothic" w:cs="Century Gothic"/>
          <w:sz w:val="20"/>
          <w:szCs w:val="20"/>
        </w:rPr>
        <w:t xml:space="preserve">) w kwocie (+3 100,00 zł) </w:t>
      </w:r>
    </w:p>
    <w:p w14:paraId="49770F3C" w14:textId="28D70982" w:rsidR="00944C78" w:rsidRPr="000E7609" w:rsidRDefault="00944C78" w:rsidP="001E2D22">
      <w:pPr>
        <w:pStyle w:val="Akapitzlist"/>
        <w:numPr>
          <w:ilvl w:val="0"/>
          <w:numId w:val="7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u w:val="single"/>
        </w:rPr>
      </w:pPr>
      <w:r w:rsidRPr="000E7609">
        <w:t>Zwiększenie planu wydatków Szkoły Podstawowej Nr 6 w Mławie (+25 183,02 zł) z przeznaczeniem na wynagrodzenia nauczycieli wypłacane w ramach realizacji projektu „Szkoły bez barier, wszechstronny rozwój uczniów – edukacja włączająca” Źródłem finansowanie wydatków jest:</w:t>
      </w:r>
    </w:p>
    <w:p w14:paraId="77903F52" w14:textId="1B07B0CB" w:rsidR="00944C78" w:rsidRPr="00BD6C12" w:rsidRDefault="00944C78"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BD6C12">
        <w:t>budżet środków europejskich (+</w:t>
      </w:r>
      <w:r w:rsidR="00607D6E">
        <w:t>22 541,32</w:t>
      </w:r>
      <w:r w:rsidRPr="00BD6C12">
        <w:t xml:space="preserve"> zł),</w:t>
      </w:r>
    </w:p>
    <w:p w14:paraId="73DA1469" w14:textId="63E3EF23" w:rsidR="00944C78" w:rsidRPr="00BD6C12" w:rsidRDefault="00944C78"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BD6C12">
        <w:t>środki własne Miasta Mława (+</w:t>
      </w:r>
      <w:r w:rsidR="00607D6E">
        <w:t>2 641,70</w:t>
      </w:r>
      <w:r w:rsidRPr="00BD6C12">
        <w:t xml:space="preserve"> zł).</w:t>
      </w:r>
    </w:p>
    <w:p w14:paraId="2ACC3A04" w14:textId="0C951802" w:rsidR="00624E94" w:rsidRDefault="00624E94" w:rsidP="001E2D22">
      <w:pPr>
        <w:pStyle w:val="Akapitzlist"/>
        <w:numPr>
          <w:ilvl w:val="0"/>
          <w:numId w:val="7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701CFC">
        <w:t xml:space="preserve">Zwiększenie planu wydatków </w:t>
      </w:r>
      <w:r w:rsidR="00701CFC" w:rsidRPr="00701CFC">
        <w:t>Zespołu Placówek Oświatowych Nr 1</w:t>
      </w:r>
      <w:r w:rsidRPr="00701CFC">
        <w:t xml:space="preserve"> w Mławie (+</w:t>
      </w:r>
      <w:r w:rsidR="00701CFC" w:rsidRPr="00701CFC">
        <w:t>83 399,00</w:t>
      </w:r>
      <w:r w:rsidR="000E7609">
        <w:t> </w:t>
      </w:r>
      <w:r w:rsidRPr="00701CFC">
        <w:t>zł) z przeznaczeniem na</w:t>
      </w:r>
      <w:r w:rsidR="00701CFC" w:rsidRPr="00701CFC">
        <w:t xml:space="preserve"> w</w:t>
      </w:r>
      <w:r w:rsidRPr="00701CFC">
        <w:t xml:space="preserve">ynagrodzenia osobowe </w:t>
      </w:r>
      <w:r w:rsidR="00701CFC">
        <w:t xml:space="preserve">pracowników obsługi i </w:t>
      </w:r>
      <w:r w:rsidRPr="00701CFC">
        <w:lastRenderedPageBreak/>
        <w:t>nauczycieli wraz z</w:t>
      </w:r>
      <w:r w:rsidR="008B673C">
        <w:t> </w:t>
      </w:r>
      <w:r w:rsidRPr="00701CFC">
        <w:t>pochodnymi. Zwiększenie wydatków na wynagrodzenia jest podyktowane koniecznością realizacji ustawowych obowiązków pracodawcy wynikających z art. 302</w:t>
      </w:r>
      <w:r w:rsidRPr="00701CFC">
        <w:rPr>
          <w:vertAlign w:val="superscript"/>
        </w:rPr>
        <w:t xml:space="preserve">1 </w:t>
      </w:r>
      <w:r w:rsidRPr="00701CFC">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689A283E" w14:textId="69FC707E" w:rsidR="008C1FD7" w:rsidRPr="00701CFC" w:rsidRDefault="008C1FD7" w:rsidP="001E2D22">
      <w:pPr>
        <w:pStyle w:val="Akapitzlist"/>
        <w:numPr>
          <w:ilvl w:val="0"/>
          <w:numId w:val="7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701CFC">
        <w:t xml:space="preserve">Zwiększenie planu wydatków Zespołu Placówek Oświatowych Nr </w:t>
      </w:r>
      <w:r>
        <w:t>2</w:t>
      </w:r>
      <w:r w:rsidRPr="00701CFC">
        <w:t xml:space="preserve"> w Mławie (+</w:t>
      </w:r>
      <w:r>
        <w:t>11 568,00</w:t>
      </w:r>
      <w:r w:rsidR="000E7609">
        <w:t> </w:t>
      </w:r>
      <w:r w:rsidRPr="00701CFC">
        <w:t xml:space="preserve">zł) z przeznaczeniem na wynagrodzenia osobowe </w:t>
      </w:r>
      <w:r>
        <w:t>pracowników</w:t>
      </w:r>
      <w:r w:rsidRPr="00701CFC">
        <w:t>. Zwiększenie wydatków na wynagrodzenia jest podyktowane koniecznością realizacji ustawowych obowiązków pracodawcy wynikających z art. 302</w:t>
      </w:r>
      <w:r w:rsidRPr="00701CFC">
        <w:rPr>
          <w:vertAlign w:val="superscript"/>
        </w:rPr>
        <w:t xml:space="preserve">1 </w:t>
      </w:r>
      <w:r w:rsidRPr="00701CFC">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536F1C36" w14:textId="35E5D6E8" w:rsidR="008C1FD7" w:rsidRPr="00701CFC" w:rsidRDefault="003B7E7B" w:rsidP="001E2D22">
      <w:pPr>
        <w:pStyle w:val="Akapitzlist"/>
        <w:numPr>
          <w:ilvl w:val="0"/>
          <w:numId w:val="7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701CFC">
        <w:t xml:space="preserve">Zwiększenie planu wydatków Zespołu Placówek Oświatowych Nr </w:t>
      </w:r>
      <w:r>
        <w:t>3</w:t>
      </w:r>
      <w:r w:rsidRPr="00701CFC">
        <w:t xml:space="preserve"> w Mławie (+</w:t>
      </w:r>
      <w:r>
        <w:t>5 350,00</w:t>
      </w:r>
      <w:r w:rsidRPr="00701CFC">
        <w:t xml:space="preserve"> zł) z przeznaczeniem na wynagrodzenia osobowe nauczycieli wraz z pochodnymi. Zwiększenie wydatków na wynagrodzenia jest podyktowane koniecznością realizacji ustawowych obowiązków pracodawcy wynikających z art. 302</w:t>
      </w:r>
      <w:r w:rsidRPr="00B70614">
        <w:rPr>
          <w:vertAlign w:val="superscript"/>
        </w:rPr>
        <w:t xml:space="preserve">1 </w:t>
      </w:r>
      <w:r w:rsidRPr="00701CFC">
        <w:t>Kodeksu pracy. W wyniku udokumentowania przez pracowników nowych okresów podlegających wliczeniu do stażu pracy (m.in. działalność gospodarcza, umowy zlecenia)</w:t>
      </w:r>
      <w:r w:rsidR="00286F0C">
        <w:t>.</w:t>
      </w:r>
    </w:p>
    <w:p w14:paraId="104409A2" w14:textId="77777777" w:rsidR="000E7609" w:rsidRDefault="000E760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sz w:val="20"/>
          <w:szCs w:val="20"/>
          <w:u w:val="single"/>
        </w:rPr>
      </w:pPr>
    </w:p>
    <w:p w14:paraId="098362B4" w14:textId="291B1D69" w:rsidR="009F7F3F" w:rsidRPr="00AC3365" w:rsidRDefault="009F7F3F"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AC3365">
        <w:rPr>
          <w:rFonts w:ascii="Century Gothic" w:hAnsi="Century Gothic" w:cs="Century Gothic"/>
          <w:sz w:val="20"/>
          <w:szCs w:val="20"/>
          <w:u w:val="single"/>
        </w:rPr>
        <w:t>Rozdział 80103 – Oddziały przedszkolne w szkołach podstawowych (</w:t>
      </w:r>
      <w:r w:rsidR="00AC3365">
        <w:rPr>
          <w:rFonts w:ascii="Century Gothic" w:hAnsi="Century Gothic" w:cs="Century Gothic"/>
          <w:sz w:val="20"/>
          <w:szCs w:val="20"/>
          <w:u w:val="single"/>
        </w:rPr>
        <w:t>+5 103,18</w:t>
      </w:r>
      <w:r w:rsidRPr="00AC3365">
        <w:rPr>
          <w:rFonts w:ascii="Century Gothic" w:hAnsi="Century Gothic" w:cs="Century Gothic"/>
          <w:sz w:val="20"/>
          <w:szCs w:val="20"/>
          <w:u w:val="single"/>
        </w:rPr>
        <w:t xml:space="preserve"> zł)</w:t>
      </w:r>
    </w:p>
    <w:p w14:paraId="19C220EA" w14:textId="77777777" w:rsidR="00BD6C12" w:rsidRDefault="009F7F3F" w:rsidP="001E2D22">
      <w:pPr>
        <w:numPr>
          <w:ilvl w:val="0"/>
          <w:numId w:val="10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9F7F3F">
        <w:rPr>
          <w:rFonts w:ascii="Century Gothic" w:hAnsi="Century Gothic" w:cs="Century Gothic"/>
          <w:sz w:val="20"/>
          <w:szCs w:val="20"/>
        </w:rPr>
        <w:t>Zmniejszenie planu wydatków Szkoły Podstawowej Nr 2 w Mławie (-</w:t>
      </w:r>
      <w:r w:rsidR="008A0E0F" w:rsidRPr="008A0E0F">
        <w:rPr>
          <w:rFonts w:ascii="Century Gothic" w:hAnsi="Century Gothic" w:cs="Century Gothic"/>
          <w:sz w:val="20"/>
          <w:szCs w:val="20"/>
        </w:rPr>
        <w:t>2 727,00</w:t>
      </w:r>
      <w:r w:rsidRPr="009F7F3F">
        <w:rPr>
          <w:rFonts w:ascii="Century Gothic" w:hAnsi="Century Gothic" w:cs="Century Gothic"/>
          <w:sz w:val="20"/>
          <w:szCs w:val="20"/>
        </w:rPr>
        <w:t xml:space="preserve"> zł) z przeznaczeniem na </w:t>
      </w:r>
      <w:r w:rsidR="008A0E0F" w:rsidRPr="008A0E0F">
        <w:rPr>
          <w:rFonts w:ascii="Century Gothic" w:hAnsi="Century Gothic" w:cs="Century Gothic"/>
          <w:sz w:val="20"/>
          <w:szCs w:val="20"/>
        </w:rPr>
        <w:t>dodatkowe wynagrodzenie roczne nauczycieli (brak konieczności wydatkowania środków).</w:t>
      </w:r>
    </w:p>
    <w:p w14:paraId="6BA511A7" w14:textId="19DEF74E" w:rsidR="0068551C" w:rsidRPr="00BD6C12" w:rsidRDefault="00670E1B" w:rsidP="001E2D22">
      <w:pPr>
        <w:numPr>
          <w:ilvl w:val="0"/>
          <w:numId w:val="10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BD6C12">
        <w:rPr>
          <w:rFonts w:ascii="Century Gothic" w:hAnsi="Century Gothic"/>
          <w:sz w:val="20"/>
          <w:szCs w:val="20"/>
        </w:rPr>
        <w:t xml:space="preserve">Zwiększenie planu wydatków Szkoły Podstawowej Nr 2 w Mławie (+7 830,18 zł) z przeznaczeniem na zakup środków dydaktycznych i książek w ramach realizowanego projektu pn. „Liderzy i liderki przedszkolnej edukacji cyfrowej Mazowsze”. Projekt wspomagający rozwój kompetencji cyfrowych dzieci oraz podnoszenie jakości edukacji przedszkolnej. </w:t>
      </w:r>
      <w:r w:rsidR="0068551C" w:rsidRPr="00BD6C12">
        <w:rPr>
          <w:rFonts w:ascii="Century Gothic" w:hAnsi="Century Gothic"/>
          <w:sz w:val="20"/>
          <w:szCs w:val="20"/>
        </w:rPr>
        <w:t>Źródłem finansowanie wydatków jest:</w:t>
      </w:r>
    </w:p>
    <w:p w14:paraId="36A322B6" w14:textId="3D2623C7" w:rsidR="0068551C" w:rsidRPr="00BD6C12" w:rsidRDefault="0068551C"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BD6C12">
        <w:t>budżet środków europejskich (+6 366,00 zł),</w:t>
      </w:r>
    </w:p>
    <w:p w14:paraId="22ADF0BF" w14:textId="408C2A49" w:rsidR="0068551C" w:rsidRPr="00BD6C12" w:rsidRDefault="0068551C"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BD6C12">
        <w:t>środki własne Miasta Mława (+1 464,18 zł).</w:t>
      </w:r>
    </w:p>
    <w:p w14:paraId="368769B8" w14:textId="77777777" w:rsidR="009F7F3F" w:rsidRPr="009F7F3F" w:rsidRDefault="009F7F3F"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color w:val="C00000"/>
          <w:sz w:val="20"/>
          <w:szCs w:val="20"/>
        </w:rPr>
      </w:pPr>
    </w:p>
    <w:p w14:paraId="03EF888C" w14:textId="3D7695ED" w:rsidR="009F7F3F" w:rsidRPr="008444F1" w:rsidRDefault="009F7F3F"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8444F1">
        <w:rPr>
          <w:rFonts w:ascii="Century Gothic" w:hAnsi="Century Gothic" w:cs="Century Gothic"/>
          <w:sz w:val="20"/>
          <w:szCs w:val="20"/>
          <w:u w:val="single"/>
        </w:rPr>
        <w:t>Rozdział 80104 – Przedszkola (+</w:t>
      </w:r>
      <w:r w:rsidR="008444F1" w:rsidRPr="008444F1">
        <w:rPr>
          <w:rFonts w:ascii="Century Gothic" w:hAnsi="Century Gothic" w:cs="Century Gothic"/>
          <w:sz w:val="20"/>
          <w:szCs w:val="20"/>
          <w:u w:val="single"/>
        </w:rPr>
        <w:t>155 631,72</w:t>
      </w:r>
      <w:r w:rsidRPr="008444F1">
        <w:rPr>
          <w:rFonts w:ascii="Century Gothic" w:hAnsi="Century Gothic" w:cs="Century Gothic"/>
          <w:sz w:val="20"/>
          <w:szCs w:val="20"/>
          <w:u w:val="single"/>
        </w:rPr>
        <w:t xml:space="preserve"> zł)</w:t>
      </w:r>
    </w:p>
    <w:p w14:paraId="15403E65" w14:textId="5CC171FD" w:rsidR="008C000E" w:rsidRPr="00BD6C12" w:rsidRDefault="008C000E" w:rsidP="001E2D22">
      <w:pPr>
        <w:numPr>
          <w:ilvl w:val="0"/>
          <w:numId w:val="10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8C000E">
        <w:rPr>
          <w:rFonts w:ascii="Century Gothic" w:hAnsi="Century Gothic"/>
          <w:sz w:val="20"/>
          <w:szCs w:val="20"/>
        </w:rPr>
        <w:t xml:space="preserve">Zwiększenie planu wydatków </w:t>
      </w:r>
      <w:r w:rsidRPr="009F7F3F">
        <w:rPr>
          <w:rFonts w:ascii="Century Gothic" w:hAnsi="Century Gothic" w:cs="Century Gothic"/>
          <w:sz w:val="20"/>
          <w:szCs w:val="20"/>
        </w:rPr>
        <w:t xml:space="preserve">Zespołu Placówek Oświatowych Nr 1 w Mławie </w:t>
      </w:r>
      <w:r w:rsidRPr="008C000E">
        <w:rPr>
          <w:rFonts w:ascii="Century Gothic" w:hAnsi="Century Gothic"/>
          <w:sz w:val="20"/>
          <w:szCs w:val="20"/>
        </w:rPr>
        <w:t xml:space="preserve">(+7 830,18 zł) </w:t>
      </w:r>
      <w:r w:rsidRPr="00BD6C12">
        <w:rPr>
          <w:rFonts w:ascii="Century Gothic" w:hAnsi="Century Gothic"/>
          <w:sz w:val="20"/>
          <w:szCs w:val="20"/>
        </w:rPr>
        <w:t>z przeznaczeniem na zakup środków dydaktycznych i książek w ramach realizowanego projektu pn. „Liderzy i liderki przedszkolnej edukacji cyfrowej Mazowsze”. Projekt wspomagający rozwój kompetencji cyfrowych dzieci oraz podnoszenie jakości edukacji przedszkolnej. Źródłem finansowanie wydatków jest:</w:t>
      </w:r>
    </w:p>
    <w:p w14:paraId="5CA65C3E" w14:textId="77777777" w:rsidR="008C000E" w:rsidRPr="00BD6C12" w:rsidRDefault="008C000E"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BD6C12">
        <w:t>budżet środków europejskich (+6 366,00 zł),</w:t>
      </w:r>
    </w:p>
    <w:p w14:paraId="752D8F29" w14:textId="77777777" w:rsidR="008C000E" w:rsidRDefault="008C000E"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BD6C12">
        <w:t>środki własne Miasta Mława (+1 464,18 zł).</w:t>
      </w:r>
    </w:p>
    <w:p w14:paraId="0D73FF21" w14:textId="48DEB8A3" w:rsidR="003A7AC1" w:rsidRPr="00BD6C12" w:rsidRDefault="003A7AC1" w:rsidP="001E2D22">
      <w:pPr>
        <w:numPr>
          <w:ilvl w:val="0"/>
          <w:numId w:val="10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8C000E">
        <w:rPr>
          <w:rFonts w:ascii="Century Gothic" w:hAnsi="Century Gothic"/>
          <w:sz w:val="20"/>
          <w:szCs w:val="20"/>
        </w:rPr>
        <w:t xml:space="preserve">Zwiększenie planu wydatków </w:t>
      </w:r>
      <w:r w:rsidRPr="009F7F3F">
        <w:rPr>
          <w:rFonts w:ascii="Century Gothic" w:hAnsi="Century Gothic" w:cs="Century Gothic"/>
          <w:sz w:val="20"/>
          <w:szCs w:val="20"/>
        </w:rPr>
        <w:t xml:space="preserve">Zespołu Placówek Oświatowych Nr </w:t>
      </w:r>
      <w:r>
        <w:rPr>
          <w:rFonts w:ascii="Century Gothic" w:hAnsi="Century Gothic" w:cs="Century Gothic"/>
          <w:sz w:val="20"/>
          <w:szCs w:val="20"/>
        </w:rPr>
        <w:t>2</w:t>
      </w:r>
      <w:r w:rsidRPr="009F7F3F">
        <w:rPr>
          <w:rFonts w:ascii="Century Gothic" w:hAnsi="Century Gothic" w:cs="Century Gothic"/>
          <w:sz w:val="20"/>
          <w:szCs w:val="20"/>
        </w:rPr>
        <w:t xml:space="preserve"> w Mławie </w:t>
      </w:r>
      <w:r w:rsidRPr="008C000E">
        <w:rPr>
          <w:rFonts w:ascii="Century Gothic" w:hAnsi="Century Gothic"/>
          <w:sz w:val="20"/>
          <w:szCs w:val="20"/>
        </w:rPr>
        <w:t xml:space="preserve">(+7 830,18 zł) </w:t>
      </w:r>
      <w:r w:rsidRPr="00BD6C12">
        <w:rPr>
          <w:rFonts w:ascii="Century Gothic" w:hAnsi="Century Gothic"/>
          <w:sz w:val="20"/>
          <w:szCs w:val="20"/>
        </w:rPr>
        <w:t>z przeznaczeniem na zakup środków dydaktycznych i książek w ramach realizowanego projektu pn. „Liderzy i liderki przedszkolnej edukacji cyfrowej Mazowsze”. Projekt wspomagający rozwój kompetencji cyfrowych dzieci oraz podnoszenie jakości edukacji przedszkolnej. Źródłem finansowanie wydatków jest:</w:t>
      </w:r>
    </w:p>
    <w:p w14:paraId="360F4099" w14:textId="77777777" w:rsidR="003A7AC1" w:rsidRPr="00BD6C12" w:rsidRDefault="003A7AC1"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BD6C12">
        <w:t>budżet środków europejskich (+6 366,00 zł),</w:t>
      </w:r>
    </w:p>
    <w:p w14:paraId="022DFC7C" w14:textId="77777777" w:rsidR="003A7AC1" w:rsidRPr="00BD6C12" w:rsidRDefault="003A7AC1"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BD6C12">
        <w:lastRenderedPageBreak/>
        <w:t>środki własne Miasta Mława (+1 464,18 zł).</w:t>
      </w:r>
    </w:p>
    <w:p w14:paraId="421BE4AD" w14:textId="53B42975" w:rsidR="00893660" w:rsidRPr="00BD6C12" w:rsidRDefault="00893660" w:rsidP="001E2D22">
      <w:pPr>
        <w:numPr>
          <w:ilvl w:val="0"/>
          <w:numId w:val="10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8C000E">
        <w:rPr>
          <w:rFonts w:ascii="Century Gothic" w:hAnsi="Century Gothic"/>
          <w:sz w:val="20"/>
          <w:szCs w:val="20"/>
        </w:rPr>
        <w:t xml:space="preserve">Zwiększenie planu wydatków </w:t>
      </w:r>
      <w:r w:rsidRPr="009F7F3F">
        <w:rPr>
          <w:rFonts w:ascii="Century Gothic" w:hAnsi="Century Gothic" w:cs="Century Gothic"/>
          <w:sz w:val="20"/>
          <w:szCs w:val="20"/>
        </w:rPr>
        <w:t xml:space="preserve">Zespołu Placówek Oświatowych Nr </w:t>
      </w:r>
      <w:r>
        <w:rPr>
          <w:rFonts w:ascii="Century Gothic" w:hAnsi="Century Gothic" w:cs="Century Gothic"/>
          <w:sz w:val="20"/>
          <w:szCs w:val="20"/>
        </w:rPr>
        <w:t>3</w:t>
      </w:r>
      <w:r w:rsidRPr="009F7F3F">
        <w:rPr>
          <w:rFonts w:ascii="Century Gothic" w:hAnsi="Century Gothic" w:cs="Century Gothic"/>
          <w:sz w:val="20"/>
          <w:szCs w:val="20"/>
        </w:rPr>
        <w:t xml:space="preserve"> w Mławie </w:t>
      </w:r>
      <w:r w:rsidRPr="008C000E">
        <w:rPr>
          <w:rFonts w:ascii="Century Gothic" w:hAnsi="Century Gothic"/>
          <w:sz w:val="20"/>
          <w:szCs w:val="20"/>
        </w:rPr>
        <w:t>(+</w:t>
      </w:r>
      <w:r>
        <w:rPr>
          <w:rFonts w:ascii="Century Gothic" w:hAnsi="Century Gothic"/>
          <w:sz w:val="20"/>
          <w:szCs w:val="20"/>
        </w:rPr>
        <w:t>15 6</w:t>
      </w:r>
      <w:r w:rsidR="000E7609">
        <w:rPr>
          <w:rFonts w:ascii="Century Gothic" w:hAnsi="Century Gothic"/>
          <w:sz w:val="20"/>
          <w:szCs w:val="20"/>
        </w:rPr>
        <w:t>6</w:t>
      </w:r>
      <w:r>
        <w:rPr>
          <w:rFonts w:ascii="Century Gothic" w:hAnsi="Century Gothic"/>
          <w:sz w:val="20"/>
          <w:szCs w:val="20"/>
        </w:rPr>
        <w:t>0,36</w:t>
      </w:r>
      <w:r w:rsidR="00C23671">
        <w:rPr>
          <w:rFonts w:ascii="Century Gothic" w:hAnsi="Century Gothic"/>
          <w:sz w:val="20"/>
          <w:szCs w:val="20"/>
        </w:rPr>
        <w:t> </w:t>
      </w:r>
      <w:r w:rsidRPr="008C000E">
        <w:rPr>
          <w:rFonts w:ascii="Century Gothic" w:hAnsi="Century Gothic"/>
          <w:sz w:val="20"/>
          <w:szCs w:val="20"/>
        </w:rPr>
        <w:t xml:space="preserve">zł) </w:t>
      </w:r>
      <w:r w:rsidRPr="00BD6C12">
        <w:rPr>
          <w:rFonts w:ascii="Century Gothic" w:hAnsi="Century Gothic"/>
          <w:sz w:val="20"/>
          <w:szCs w:val="20"/>
        </w:rPr>
        <w:t>z przeznaczeniem na zakup środków dydaktycznych i książek w ramach realizowanego projektu pn. „Liderzy i liderki przedszkolnej edukacji cyfrowej Mazowsze”. Projekt wspomagający rozwój kompetencji cyfrowych dzieci oraz podnoszenie jakości edukacji przedszkolnej. Źródłem finansowanie wydatków jest:</w:t>
      </w:r>
    </w:p>
    <w:p w14:paraId="43209165" w14:textId="7103824D" w:rsidR="00893660" w:rsidRPr="00BD6C12" w:rsidRDefault="00893660"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BD6C12">
        <w:t>budżet środków europejskich (+</w:t>
      </w:r>
      <w:r>
        <w:t>12 7</w:t>
      </w:r>
      <w:r w:rsidR="000E7609">
        <w:t>3</w:t>
      </w:r>
      <w:r>
        <w:t>2,00</w:t>
      </w:r>
      <w:r w:rsidRPr="00BD6C12">
        <w:t xml:space="preserve"> zł),</w:t>
      </w:r>
    </w:p>
    <w:p w14:paraId="5376B3A5" w14:textId="4B74D9BB" w:rsidR="00893660" w:rsidRPr="00BD6C12" w:rsidRDefault="00893660" w:rsidP="001E2D22">
      <w:pPr>
        <w:pStyle w:val="Akapitzlist"/>
        <w:numPr>
          <w:ilvl w:val="0"/>
          <w:numId w:val="5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BD6C12">
        <w:t>środki własne Miasta Mława (+</w:t>
      </w:r>
      <w:r>
        <w:t>2 928,36</w:t>
      </w:r>
      <w:r w:rsidRPr="00BD6C12">
        <w:t xml:space="preserve"> zł).</w:t>
      </w:r>
    </w:p>
    <w:p w14:paraId="23A8AA69" w14:textId="20F08049" w:rsidR="008444F1" w:rsidRDefault="00B70614" w:rsidP="001E2D22">
      <w:pPr>
        <w:pStyle w:val="Akapitzlist"/>
        <w:numPr>
          <w:ilvl w:val="0"/>
          <w:numId w:val="10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701CFC">
        <w:t xml:space="preserve">Zwiększenie planu wydatków Zespołu Placówek Oświatowych Nr </w:t>
      </w:r>
      <w:r>
        <w:t>2</w:t>
      </w:r>
      <w:r w:rsidRPr="00701CFC">
        <w:t xml:space="preserve"> w Mławie (+</w:t>
      </w:r>
      <w:r>
        <w:t>1 524,</w:t>
      </w:r>
      <w:r w:rsidRPr="00701CFC">
        <w:t>00 zł) z przeznaczeniem na wynagrodzenia osobowe nauczycieli wraz z pochodnymi. Zwiększenie wydatków na wynagrodzenia jest podyktowane koniecznością realizacji ustawowych obowiązków pracodawcy wynikających z art. 302</w:t>
      </w:r>
      <w:r w:rsidRPr="008444F1">
        <w:rPr>
          <w:vertAlign w:val="superscript"/>
        </w:rPr>
        <w:t xml:space="preserve">1 </w:t>
      </w:r>
      <w:r w:rsidRPr="00701CFC">
        <w:t>Kodeksu pracy. W wyniku udokumentowania przez pracowników nowych okresów podlegających wliczeniu do stażu pracy</w:t>
      </w:r>
      <w:r w:rsidR="004B5776">
        <w:t>.</w:t>
      </w:r>
    </w:p>
    <w:p w14:paraId="72F0CA23" w14:textId="315FCB26" w:rsidR="008444F1" w:rsidRDefault="00810805" w:rsidP="001E2D22">
      <w:pPr>
        <w:pStyle w:val="Akapitzlist"/>
        <w:numPr>
          <w:ilvl w:val="0"/>
          <w:numId w:val="10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701CFC">
        <w:t xml:space="preserve">Zwiększenie planu wydatków Zespołu Placówek Oświatowych Nr </w:t>
      </w:r>
      <w:r>
        <w:t>3</w:t>
      </w:r>
      <w:r w:rsidRPr="00701CFC">
        <w:t xml:space="preserve"> w Mławie (+</w:t>
      </w:r>
      <w:r>
        <w:t>22 787,00</w:t>
      </w:r>
      <w:r w:rsidR="00C23671">
        <w:t> </w:t>
      </w:r>
      <w:r w:rsidRPr="00701CFC">
        <w:t>zł) z przeznaczeniem na wynagrodzenia osobowe nauczycieli wraz z pochodnymi. Zwiększenie wydatków na wynagrodzenia jest podyktowane koniecznością realizacji ustawowych obowiązków pracodawcy wynikających z art. 302</w:t>
      </w:r>
      <w:r w:rsidRPr="008444F1">
        <w:rPr>
          <w:vertAlign w:val="superscript"/>
        </w:rPr>
        <w:t xml:space="preserve">1 </w:t>
      </w:r>
      <w:r w:rsidRPr="00701CFC">
        <w:t>Kodeksu pracy. W wyniku udokumentowania przez pracowników nowych okresów podlegających wliczeniu do</w:t>
      </w:r>
      <w:r w:rsidR="00D767BA">
        <w:t> </w:t>
      </w:r>
      <w:r w:rsidRPr="00701CFC">
        <w:t>stażu pracy (m.in. działalność gospodarcza, umowy zlecenia), nastąpiło przyspieszenie nabycia praw do nagród jubileuszowych oraz wzrost kwot wypłacanych dodatków za wysługę lat, co nie było możliwe do przewidzenia na etapie planowania budżetu.</w:t>
      </w:r>
    </w:p>
    <w:p w14:paraId="03F9F0CE" w14:textId="52761776" w:rsidR="00730D8D" w:rsidRPr="00A37418" w:rsidRDefault="00730D8D" w:rsidP="001E2D22">
      <w:pPr>
        <w:pStyle w:val="Akapitzlist"/>
        <w:numPr>
          <w:ilvl w:val="0"/>
          <w:numId w:val="10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A37418">
        <w:t xml:space="preserve">Zwiększenie planu wydatków inwestycyjnych </w:t>
      </w:r>
      <w:r w:rsidR="00E11076" w:rsidRPr="00A37418">
        <w:t>Zespołu Placówek Oświatowych Nr 3 w</w:t>
      </w:r>
      <w:r w:rsidR="00C23671" w:rsidRPr="00A37418">
        <w:t> </w:t>
      </w:r>
      <w:r w:rsidR="00E11076" w:rsidRPr="00A37418">
        <w:t>Mławie z</w:t>
      </w:r>
      <w:r w:rsidRPr="00A37418">
        <w:t xml:space="preserve"> przeznaczeniem na realizację nowego zadania pn. </w:t>
      </w:r>
      <w:r w:rsidR="00304544" w:rsidRPr="00A37418">
        <w:t>„</w:t>
      </w:r>
      <w:r w:rsidRPr="00A37418">
        <w:t>Budowa kompleksu rekreacyjno-sportowego na terenie Miejskiego Przedszkola Samorządowego Nr 3 w</w:t>
      </w:r>
      <w:r w:rsidR="00C23671" w:rsidRPr="00A37418">
        <w:t> </w:t>
      </w:r>
      <w:r w:rsidRPr="00A37418">
        <w:t>Mławie przy ul. Hożej 6</w:t>
      </w:r>
      <w:r w:rsidR="00A37418" w:rsidRPr="00A37418">
        <w:t xml:space="preserve"> na terenie osiedla Andersa</w:t>
      </w:r>
      <w:r w:rsidRPr="00A37418">
        <w:t>” w kwocie (+</w:t>
      </w:r>
      <w:r w:rsidR="00600803" w:rsidRPr="00A37418">
        <w:t>10</w:t>
      </w:r>
      <w:r w:rsidRPr="00A37418">
        <w:t>0 000,00 zł).</w:t>
      </w:r>
    </w:p>
    <w:p w14:paraId="6458756E" w14:textId="77777777" w:rsidR="009F7F3F" w:rsidRPr="009F7F3F" w:rsidRDefault="009F7F3F"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color w:val="C00000"/>
          <w:sz w:val="20"/>
          <w:szCs w:val="20"/>
        </w:rPr>
      </w:pPr>
    </w:p>
    <w:p w14:paraId="7938FD8C" w14:textId="6C25A08F" w:rsidR="009F7F3F" w:rsidRPr="008444F1" w:rsidRDefault="009F7F3F"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8444F1">
        <w:rPr>
          <w:rFonts w:ascii="Century Gothic" w:hAnsi="Century Gothic" w:cs="Century Gothic"/>
          <w:sz w:val="20"/>
          <w:szCs w:val="20"/>
          <w:u w:val="single"/>
        </w:rPr>
        <w:t>Rozdział 80195 – Pozostałą działalność (+</w:t>
      </w:r>
      <w:r w:rsidR="008444F1" w:rsidRPr="008444F1">
        <w:rPr>
          <w:rFonts w:ascii="Century Gothic" w:hAnsi="Century Gothic" w:cs="Century Gothic"/>
          <w:sz w:val="20"/>
          <w:szCs w:val="20"/>
          <w:u w:val="single"/>
        </w:rPr>
        <w:t>1 148,00</w:t>
      </w:r>
      <w:r w:rsidRPr="008444F1">
        <w:rPr>
          <w:rFonts w:ascii="Century Gothic" w:hAnsi="Century Gothic" w:cs="Century Gothic"/>
          <w:sz w:val="20"/>
          <w:szCs w:val="20"/>
          <w:u w:val="single"/>
        </w:rPr>
        <w:t xml:space="preserve"> zł)</w:t>
      </w:r>
    </w:p>
    <w:p w14:paraId="1006A9ED" w14:textId="77777777" w:rsidR="008444F1" w:rsidRPr="008444F1" w:rsidRDefault="009F7F3F" w:rsidP="001E2D22">
      <w:pPr>
        <w:numPr>
          <w:ilvl w:val="0"/>
          <w:numId w:val="10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9777B0">
        <w:rPr>
          <w:rFonts w:ascii="Century Gothic" w:hAnsi="Century Gothic" w:cs="Century Gothic"/>
          <w:sz w:val="20"/>
          <w:szCs w:val="20"/>
        </w:rPr>
        <w:t xml:space="preserve">Zwiększenie planu wydatków </w:t>
      </w:r>
      <w:r w:rsidR="009777B0" w:rsidRPr="009777B0">
        <w:rPr>
          <w:rFonts w:ascii="Century Gothic" w:hAnsi="Century Gothic" w:cs="Century Gothic"/>
          <w:sz w:val="20"/>
          <w:szCs w:val="20"/>
        </w:rPr>
        <w:t xml:space="preserve">Miejskiego Ośrodka Sportu i Rekreacji </w:t>
      </w:r>
      <w:r w:rsidRPr="009777B0">
        <w:rPr>
          <w:rFonts w:ascii="Century Gothic" w:hAnsi="Century Gothic" w:cs="Century Gothic"/>
          <w:sz w:val="20"/>
          <w:szCs w:val="20"/>
        </w:rPr>
        <w:t>w Mławie (+</w:t>
      </w:r>
      <w:r w:rsidR="009777B0" w:rsidRPr="009777B0">
        <w:rPr>
          <w:rFonts w:ascii="Century Gothic" w:hAnsi="Century Gothic" w:cs="Century Gothic"/>
          <w:sz w:val="20"/>
          <w:szCs w:val="20"/>
        </w:rPr>
        <w:t>439</w:t>
      </w:r>
      <w:r w:rsidRPr="009777B0">
        <w:rPr>
          <w:rFonts w:ascii="Century Gothic" w:hAnsi="Century Gothic" w:cs="Century Gothic"/>
          <w:sz w:val="20"/>
          <w:szCs w:val="20"/>
        </w:rPr>
        <w:t>,00 zł) z przeznaczeniem na odpisy na zakładowy fundusz świadczeń socjalnych</w:t>
      </w:r>
      <w:r w:rsidR="009777B0" w:rsidRPr="009777B0">
        <w:rPr>
          <w:rFonts w:ascii="Century Gothic" w:hAnsi="Century Gothic" w:cs="Century Gothic"/>
          <w:sz w:val="20"/>
          <w:szCs w:val="20"/>
        </w:rPr>
        <w:t xml:space="preserve"> (wzrost kwoty </w:t>
      </w:r>
      <w:r w:rsidR="009777B0" w:rsidRPr="008444F1">
        <w:rPr>
          <w:rFonts w:ascii="Century Gothic" w:hAnsi="Century Gothic" w:cs="Century Gothic"/>
          <w:sz w:val="20"/>
          <w:szCs w:val="20"/>
        </w:rPr>
        <w:t>odpisu)</w:t>
      </w:r>
      <w:r w:rsidRPr="008444F1">
        <w:rPr>
          <w:rFonts w:ascii="Century Gothic" w:hAnsi="Century Gothic" w:cs="Century Gothic"/>
          <w:sz w:val="20"/>
          <w:szCs w:val="20"/>
        </w:rPr>
        <w:t>.</w:t>
      </w:r>
      <w:r w:rsidR="009777B0" w:rsidRPr="008444F1">
        <w:rPr>
          <w:rFonts w:ascii="Century Gothic" w:hAnsi="Century Gothic" w:cs="Century Gothic"/>
          <w:sz w:val="20"/>
          <w:szCs w:val="20"/>
        </w:rPr>
        <w:t xml:space="preserve"> </w:t>
      </w:r>
      <w:r w:rsidRPr="008444F1">
        <w:rPr>
          <w:rFonts w:ascii="Century Gothic" w:hAnsi="Century Gothic" w:cs="Century Gothic"/>
          <w:sz w:val="20"/>
          <w:szCs w:val="20"/>
        </w:rPr>
        <w:t xml:space="preserve"> </w:t>
      </w:r>
    </w:p>
    <w:p w14:paraId="7EEE4A0E" w14:textId="25301833" w:rsidR="00B061B3" w:rsidRPr="008444F1" w:rsidRDefault="009F7F3F" w:rsidP="001E2D22">
      <w:pPr>
        <w:numPr>
          <w:ilvl w:val="0"/>
          <w:numId w:val="106"/>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8444F1">
        <w:rPr>
          <w:rFonts w:ascii="Century Gothic" w:hAnsi="Century Gothic"/>
          <w:sz w:val="20"/>
          <w:szCs w:val="20"/>
        </w:rPr>
        <w:t>Zwiększenie planu wydatków Szkoły Podstawowej Nr 3 w Mławie (+</w:t>
      </w:r>
      <w:r w:rsidR="00B061B3" w:rsidRPr="008444F1">
        <w:rPr>
          <w:rFonts w:ascii="Century Gothic" w:hAnsi="Century Gothic"/>
          <w:sz w:val="20"/>
          <w:szCs w:val="20"/>
        </w:rPr>
        <w:t>709,00</w:t>
      </w:r>
      <w:r w:rsidRPr="008444F1">
        <w:rPr>
          <w:rFonts w:ascii="Century Gothic" w:hAnsi="Century Gothic"/>
          <w:sz w:val="20"/>
          <w:szCs w:val="20"/>
        </w:rPr>
        <w:t xml:space="preserve"> zł) z przeznaczeniem na </w:t>
      </w:r>
      <w:r w:rsidR="00B061B3" w:rsidRPr="008444F1">
        <w:rPr>
          <w:rFonts w:ascii="Century Gothic" w:hAnsi="Century Gothic"/>
          <w:sz w:val="20"/>
          <w:szCs w:val="20"/>
        </w:rPr>
        <w:t>wynagrodzenia osobowe pracowników i nauczycieli wraz z</w:t>
      </w:r>
      <w:r w:rsidR="00C23671">
        <w:rPr>
          <w:rFonts w:ascii="Century Gothic" w:hAnsi="Century Gothic"/>
          <w:sz w:val="20"/>
          <w:szCs w:val="20"/>
        </w:rPr>
        <w:t> </w:t>
      </w:r>
      <w:r w:rsidR="00B061B3" w:rsidRPr="008444F1">
        <w:rPr>
          <w:rFonts w:ascii="Century Gothic" w:hAnsi="Century Gothic"/>
          <w:sz w:val="20"/>
          <w:szCs w:val="20"/>
        </w:rPr>
        <w:t>pochodnymi. Zwiększenie wynika z konieczności dostosowania planu do zmian w Kodeksie pracy. Po zmianie przepisów od 1 stycznia 2026 roku do stażu pracy zostały zaliczone okresy innej aktywności zawodowej dotychczas nieuwzględnianej, np.: okres prowadzenia działalności gospodarczej, okres pozostawania osobą współpracującą, okres wykonywania umowy zlecenia czy umowy agencyjnej, okres korzystania z tzw. ulgi na start, czy praca zarobkowa za granicą.</w:t>
      </w:r>
    </w:p>
    <w:p w14:paraId="14B14DE6" w14:textId="77777777" w:rsidR="00304544" w:rsidRDefault="00304544"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sz w:val="20"/>
          <w:szCs w:val="20"/>
        </w:rPr>
      </w:pPr>
    </w:p>
    <w:p w14:paraId="710622D4" w14:textId="02201460" w:rsidR="00304544" w:rsidRPr="00836865" w:rsidRDefault="00304544"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b/>
          <w:bCs/>
          <w:sz w:val="20"/>
          <w:szCs w:val="20"/>
        </w:rPr>
      </w:pPr>
      <w:r w:rsidRPr="00836865">
        <w:rPr>
          <w:rFonts w:ascii="Century Gothic" w:hAnsi="Century Gothic" w:cs="Century Gothic"/>
          <w:b/>
          <w:bCs/>
          <w:sz w:val="20"/>
          <w:szCs w:val="20"/>
        </w:rPr>
        <w:t>Dział 851 – Ochrona zdrowia (+344 909,33 zł)</w:t>
      </w:r>
    </w:p>
    <w:p w14:paraId="13731AA6" w14:textId="4C4BE47E" w:rsidR="00304544" w:rsidRPr="00836865" w:rsidRDefault="00304544"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836865">
        <w:rPr>
          <w:rFonts w:ascii="Century Gothic" w:hAnsi="Century Gothic" w:cs="Century Gothic"/>
          <w:sz w:val="20"/>
          <w:szCs w:val="20"/>
          <w:u w:val="single"/>
        </w:rPr>
        <w:t>Rozdział 85154 – Przeciwdziałanie alkoholizmowi (+</w:t>
      </w:r>
      <w:r w:rsidR="00D03BD5">
        <w:rPr>
          <w:rFonts w:ascii="Century Gothic" w:hAnsi="Century Gothic" w:cs="Century Gothic"/>
          <w:sz w:val="20"/>
          <w:szCs w:val="20"/>
          <w:u w:val="single"/>
        </w:rPr>
        <w:t>344 909,33</w:t>
      </w:r>
      <w:r w:rsidRPr="00836865">
        <w:rPr>
          <w:rFonts w:ascii="Century Gothic" w:hAnsi="Century Gothic" w:cs="Century Gothic"/>
          <w:sz w:val="20"/>
          <w:szCs w:val="20"/>
          <w:u w:val="single"/>
        </w:rPr>
        <w:t xml:space="preserve"> zł)</w:t>
      </w:r>
    </w:p>
    <w:p w14:paraId="563EC506" w14:textId="20638CC3" w:rsidR="008F4218" w:rsidRPr="000B19A4" w:rsidRDefault="00E243DA" w:rsidP="001E2D22">
      <w:pPr>
        <w:pStyle w:val="Akapitzlist"/>
        <w:numPr>
          <w:ilvl w:val="0"/>
          <w:numId w:val="8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bookmarkStart w:id="0" w:name="_Hlk167878828"/>
      <w:r w:rsidRPr="000B19A4">
        <w:t>Zwiększenie planu wydatków Urzędu Miasta Mława w kwocie (+254 909,33 zł</w:t>
      </w:r>
      <w:r w:rsidR="000B19A4" w:rsidRPr="000B19A4">
        <w:t xml:space="preserve"> - środki niewydatkowane w roku 2025</w:t>
      </w:r>
      <w:r w:rsidRPr="000B19A4">
        <w:t xml:space="preserve">) z przeznaczeniem na </w:t>
      </w:r>
      <w:r w:rsidR="008F4218" w:rsidRPr="000B19A4">
        <w:t>realizację Miejskiego Programu Profilaktyki i Rozwiazywania Problemów Alkoholowych oraz Przeciwdziałania Narkomanii dla Miasta Mława na lata 2026-2029</w:t>
      </w:r>
      <w:r w:rsidR="00171DDC" w:rsidRPr="000B19A4">
        <w:t xml:space="preserve">. W tym:  </w:t>
      </w:r>
    </w:p>
    <w:bookmarkEnd w:id="0"/>
    <w:p w14:paraId="37D24251" w14:textId="77777777" w:rsidR="004248B6" w:rsidRPr="00836865" w:rsidRDefault="00171DDC" w:rsidP="001E2D22">
      <w:pPr>
        <w:pStyle w:val="Akapitzlist"/>
        <w:numPr>
          <w:ilvl w:val="0"/>
          <w:numId w:val="83"/>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36865">
        <w:lastRenderedPageBreak/>
        <w:t>D</w:t>
      </w:r>
      <w:r w:rsidR="00E243DA" w:rsidRPr="00836865">
        <w:t>otacje celowe z budżetu jednostki samorządu terytorialnego, udzielone w trybie art. 221 ustawy, na finansowanie lub dofinansowanie zadań zleconych do realizacji organizacjom prowadzącym działalność pożytku publicznego w kwocie (+140 000,00 zł),</w:t>
      </w:r>
      <w:r w:rsidRPr="00836865">
        <w:t xml:space="preserve"> środki przeznacza się na zwiększenie w zakresie otwartych konkursów ofert dla organizacji pozarządowych zgodnie z ustawą o zdrowiu publicznym w oparciu o działania związane z zadaniami Miejskiego Programu Profilaktyki. </w:t>
      </w:r>
    </w:p>
    <w:p w14:paraId="5D11B60E" w14:textId="5058E2C2" w:rsidR="004248B6" w:rsidRPr="00836865" w:rsidRDefault="004248B6" w:rsidP="001E2D22">
      <w:pPr>
        <w:pStyle w:val="Akapitzlist"/>
        <w:numPr>
          <w:ilvl w:val="0"/>
          <w:numId w:val="83"/>
        </w:numPr>
        <w:spacing w:line="276" w:lineRule="auto"/>
      </w:pPr>
      <w:r w:rsidRPr="00836865">
        <w:t xml:space="preserve">Zakup materiałów i wyposażenia w kwocie </w:t>
      </w:r>
      <w:r w:rsidR="00836865">
        <w:t>(+</w:t>
      </w:r>
      <w:r w:rsidRPr="00836865">
        <w:t>3 000,00 zł</w:t>
      </w:r>
      <w:r w:rsidR="00836865">
        <w:t>)</w:t>
      </w:r>
      <w:r w:rsidRPr="00836865">
        <w:t xml:space="preserve">. środki przeznacza się na materiały profilaktyczne,  ulotki , broszury i inne wydatki związane z prowadzeniem zadań profilaktyki związane m.in. z bieżącym kosztem związanym z prowadzeniem zajęć aktywności  i Punktu Informacyjno-Konsultacyjnego. </w:t>
      </w:r>
    </w:p>
    <w:p w14:paraId="6FAEDFA7" w14:textId="77777777" w:rsidR="000B19A4" w:rsidRDefault="004248B6" w:rsidP="001E2D22">
      <w:pPr>
        <w:pStyle w:val="Akapitzlist"/>
        <w:numPr>
          <w:ilvl w:val="0"/>
          <w:numId w:val="83"/>
        </w:numPr>
        <w:spacing w:line="276" w:lineRule="auto"/>
      </w:pPr>
      <w:r w:rsidRPr="00836865">
        <w:t>Zakup usług pozostałych w kwocie  </w:t>
      </w:r>
      <w:r w:rsidR="00836865">
        <w:t>(+</w:t>
      </w:r>
      <w:r w:rsidRPr="00836865">
        <w:t>111 909,33 zł</w:t>
      </w:r>
      <w:r w:rsidR="00836865">
        <w:t>)</w:t>
      </w:r>
      <w:r w:rsidRPr="00836865">
        <w:t>, środki przeznacza się na programy profilaktyczne w szkołach, narzędzia profilaktyczne realizujące formy krótkiej interwencji oraz m.in. prelekcje, pogadanki, konferencje. Dodatkowo</w:t>
      </w:r>
      <w:r w:rsidR="00B07E4B">
        <w:t xml:space="preserve"> realizowane będą </w:t>
      </w:r>
      <w:r w:rsidRPr="00836865">
        <w:t>zadania związane z realizacją Lokalnych Kampanii Profilaktycznych "Spójrz trzeźwo Mława jest piękna" i "Mądra sowa trzeźwa głowa"</w:t>
      </w:r>
      <w:r w:rsidR="00B07E4B">
        <w:t xml:space="preserve">. Celem działań jest </w:t>
      </w:r>
      <w:r w:rsidRPr="00836865">
        <w:t xml:space="preserve">upowszechnianie zadań realizowanych w ramach Miejskiego Programu Profilaktyki i Rozwiazywania Problemów Alkoholowych oraz Przeciwdziałania Narkomanii dla Miasta Mława na lata 2026-2029 </w:t>
      </w:r>
      <w:r w:rsidR="00B07E4B">
        <w:t xml:space="preserve">oraz </w:t>
      </w:r>
      <w:r w:rsidRPr="00836865">
        <w:t xml:space="preserve"> zachęceni</w:t>
      </w:r>
      <w:r w:rsidR="00B07E4B">
        <w:t>e</w:t>
      </w:r>
      <w:r w:rsidRPr="00836865">
        <w:t xml:space="preserve"> mieszkańców miasta do korzystania z pełnej oferty Programu</w:t>
      </w:r>
      <w:r w:rsidR="00B07E4B">
        <w:t xml:space="preserve">. </w:t>
      </w:r>
      <w:r w:rsidRPr="00836865">
        <w:t xml:space="preserve"> </w:t>
      </w:r>
    </w:p>
    <w:p w14:paraId="50861AD3" w14:textId="08A6BAE2" w:rsidR="00B95966" w:rsidRPr="000B19A4" w:rsidRDefault="00E243DA" w:rsidP="001E2D22">
      <w:pPr>
        <w:pStyle w:val="Akapitzlist"/>
        <w:numPr>
          <w:ilvl w:val="0"/>
          <w:numId w:val="85"/>
        </w:numPr>
        <w:spacing w:line="276" w:lineRule="auto"/>
      </w:pPr>
      <w:r w:rsidRPr="000B19A4">
        <w:t xml:space="preserve">Zwiększenie planu wydatków Miejskiego Ośrodka Sportu i Rekreacji </w:t>
      </w:r>
      <w:r w:rsidR="00D03BD5" w:rsidRPr="000B19A4">
        <w:t xml:space="preserve">w Mławie </w:t>
      </w:r>
      <w:r w:rsidRPr="000B19A4">
        <w:t>w kwocie (+9</w:t>
      </w:r>
      <w:r w:rsidR="00D03BD5" w:rsidRPr="000B19A4">
        <w:t>0</w:t>
      </w:r>
      <w:r w:rsidRPr="000B19A4">
        <w:t> 000,00 zł</w:t>
      </w:r>
      <w:r w:rsidR="000B19A4" w:rsidRPr="000B19A4">
        <w:t xml:space="preserve"> środki niewydatkowane w roku 2025</w:t>
      </w:r>
      <w:r w:rsidRPr="000B19A4">
        <w:t xml:space="preserve">) </w:t>
      </w:r>
      <w:r w:rsidR="00D03BD5" w:rsidRPr="000B19A4">
        <w:t xml:space="preserve">z przeznaczeniem na </w:t>
      </w:r>
      <w:r w:rsidR="00B95966" w:rsidRPr="000B19A4">
        <w:t xml:space="preserve">organizację </w:t>
      </w:r>
      <w:r w:rsidR="00D03BD5" w:rsidRPr="000B19A4">
        <w:t>imprez</w:t>
      </w:r>
      <w:r w:rsidR="00B95966" w:rsidRPr="000B19A4">
        <w:t xml:space="preserve"> i wydarzeń w tym:</w:t>
      </w:r>
      <w:r w:rsidR="00D03BD5" w:rsidRPr="000B19A4">
        <w:t xml:space="preserve"> „Mławskie Święto Biegania”, „Bieg </w:t>
      </w:r>
      <w:proofErr w:type="spellStart"/>
      <w:r w:rsidR="00D03BD5" w:rsidRPr="000B19A4">
        <w:t>Kryszkiewicza</w:t>
      </w:r>
      <w:proofErr w:type="spellEnd"/>
      <w:r w:rsidR="00D03BD5" w:rsidRPr="000B19A4">
        <w:t>”, „Turniej św. Stanisława Kostki”, „Mławskie Święto Biegania</w:t>
      </w:r>
      <w:r w:rsidR="00B95966" w:rsidRPr="000B19A4">
        <w:t xml:space="preserve">”, „Bieg Niepodległości”, „Mikołajkowe Zawody Pływackie”, „Lato w Mieście”, „Biegaj w Mławie”, „Warsztaty </w:t>
      </w:r>
      <w:proofErr w:type="spellStart"/>
      <w:r w:rsidR="00B95966" w:rsidRPr="000B19A4">
        <w:t>Skate</w:t>
      </w:r>
      <w:proofErr w:type="spellEnd"/>
      <w:r w:rsidR="00B95966" w:rsidRPr="000B19A4">
        <w:t xml:space="preserve"> Park”. Imprezy organizowane będą w </w:t>
      </w:r>
      <w:r w:rsidR="00D03BD5" w:rsidRPr="000B19A4">
        <w:t xml:space="preserve">ramach Miejskiego Programu Profilaktyki i Rozwiazywania Problemów Alkoholowych oraz Przeciwdziałania Narkomanii dla Miasta Mława na lata 2026-2029. Zaplanowane </w:t>
      </w:r>
      <w:r w:rsidR="00B95966" w:rsidRPr="000B19A4">
        <w:t>wydatki to:</w:t>
      </w:r>
    </w:p>
    <w:p w14:paraId="328C4096" w14:textId="3992692F" w:rsidR="00E243DA" w:rsidRDefault="00B95966" w:rsidP="001E2D22">
      <w:pPr>
        <w:numPr>
          <w:ilvl w:val="1"/>
          <w:numId w:val="8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kern w:val="0"/>
          <w:sz w:val="20"/>
          <w:szCs w:val="20"/>
        </w:rPr>
      </w:pPr>
      <w:r w:rsidRPr="00E243DA">
        <w:rPr>
          <w:rFonts w:ascii="Century Gothic" w:hAnsi="Century Gothic" w:cs="Century Gothic"/>
          <w:kern w:val="0"/>
          <w:sz w:val="20"/>
          <w:szCs w:val="20"/>
        </w:rPr>
        <w:t>W</w:t>
      </w:r>
      <w:r w:rsidR="00E243DA" w:rsidRPr="00E243DA">
        <w:rPr>
          <w:rFonts w:ascii="Century Gothic" w:hAnsi="Century Gothic" w:cs="Century Gothic"/>
          <w:kern w:val="0"/>
          <w:sz w:val="20"/>
          <w:szCs w:val="20"/>
        </w:rPr>
        <w:t>ynagrodze</w:t>
      </w:r>
      <w:r>
        <w:rPr>
          <w:rFonts w:ascii="Century Gothic" w:hAnsi="Century Gothic" w:cs="Century Gothic"/>
          <w:kern w:val="0"/>
          <w:sz w:val="20"/>
          <w:szCs w:val="20"/>
        </w:rPr>
        <w:t xml:space="preserve">nia </w:t>
      </w:r>
      <w:r w:rsidR="00E243DA" w:rsidRPr="00E243DA">
        <w:rPr>
          <w:rFonts w:ascii="Century Gothic" w:hAnsi="Century Gothic" w:cs="Century Gothic"/>
          <w:kern w:val="0"/>
          <w:sz w:val="20"/>
          <w:szCs w:val="20"/>
        </w:rPr>
        <w:t xml:space="preserve"> bezosobow</w:t>
      </w:r>
      <w:r>
        <w:rPr>
          <w:rFonts w:ascii="Century Gothic" w:hAnsi="Century Gothic" w:cs="Century Gothic"/>
          <w:kern w:val="0"/>
          <w:sz w:val="20"/>
          <w:szCs w:val="20"/>
        </w:rPr>
        <w:t>e (wynagrodzenia instruktorów, trenerów, spikerów)</w:t>
      </w:r>
      <w:r w:rsidR="00E243DA" w:rsidRPr="00E243DA">
        <w:rPr>
          <w:rFonts w:ascii="Century Gothic" w:hAnsi="Century Gothic" w:cs="Century Gothic"/>
          <w:kern w:val="0"/>
          <w:sz w:val="20"/>
          <w:szCs w:val="20"/>
        </w:rPr>
        <w:t xml:space="preserve"> w</w:t>
      </w:r>
      <w:r w:rsidR="008B673C">
        <w:rPr>
          <w:rFonts w:ascii="Century Gothic" w:hAnsi="Century Gothic" w:cs="Century Gothic"/>
          <w:kern w:val="0"/>
          <w:sz w:val="20"/>
          <w:szCs w:val="20"/>
        </w:rPr>
        <w:t> </w:t>
      </w:r>
      <w:r w:rsidR="00E243DA" w:rsidRPr="00E243DA">
        <w:rPr>
          <w:rFonts w:ascii="Century Gothic" w:hAnsi="Century Gothic" w:cs="Century Gothic"/>
          <w:kern w:val="0"/>
          <w:sz w:val="20"/>
          <w:szCs w:val="20"/>
        </w:rPr>
        <w:t>kwocie (+</w:t>
      </w:r>
      <w:r>
        <w:rPr>
          <w:rFonts w:ascii="Century Gothic" w:hAnsi="Century Gothic" w:cs="Century Gothic"/>
          <w:kern w:val="0"/>
          <w:sz w:val="20"/>
          <w:szCs w:val="20"/>
        </w:rPr>
        <w:t>10 500</w:t>
      </w:r>
      <w:r w:rsidR="00E243DA" w:rsidRPr="00E243DA">
        <w:rPr>
          <w:rFonts w:ascii="Century Gothic" w:hAnsi="Century Gothic" w:cs="Century Gothic"/>
          <w:kern w:val="0"/>
          <w:sz w:val="20"/>
          <w:szCs w:val="20"/>
        </w:rPr>
        <w:t>,00 zł)</w:t>
      </w:r>
      <w:r>
        <w:rPr>
          <w:rFonts w:ascii="Century Gothic" w:hAnsi="Century Gothic" w:cs="Century Gothic"/>
          <w:kern w:val="0"/>
          <w:sz w:val="20"/>
          <w:szCs w:val="20"/>
        </w:rPr>
        <w:t>.</w:t>
      </w:r>
    </w:p>
    <w:p w14:paraId="49967B4E" w14:textId="33EA5C4B" w:rsidR="00E243DA" w:rsidRPr="00E243DA" w:rsidRDefault="00B95966" w:rsidP="001E2D22">
      <w:pPr>
        <w:numPr>
          <w:ilvl w:val="1"/>
          <w:numId w:val="8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kern w:val="0"/>
          <w:sz w:val="20"/>
          <w:szCs w:val="20"/>
        </w:rPr>
      </w:pPr>
      <w:r>
        <w:rPr>
          <w:rFonts w:ascii="Century Gothic" w:hAnsi="Century Gothic" w:cs="Century Gothic"/>
          <w:kern w:val="0"/>
          <w:sz w:val="20"/>
          <w:szCs w:val="20"/>
        </w:rPr>
        <w:t>N</w:t>
      </w:r>
      <w:r w:rsidR="00E243DA" w:rsidRPr="00E243DA">
        <w:rPr>
          <w:rFonts w:ascii="Century Gothic" w:hAnsi="Century Gothic" w:cs="Century Gothic"/>
          <w:kern w:val="0"/>
          <w:sz w:val="20"/>
          <w:szCs w:val="20"/>
        </w:rPr>
        <w:t xml:space="preserve">agrody konkursowe </w:t>
      </w:r>
      <w:r>
        <w:rPr>
          <w:rFonts w:ascii="Century Gothic" w:hAnsi="Century Gothic" w:cs="Century Gothic"/>
          <w:kern w:val="0"/>
          <w:sz w:val="20"/>
          <w:szCs w:val="20"/>
        </w:rPr>
        <w:t xml:space="preserve">(m.in. zakup nagród, pucharów, medali) </w:t>
      </w:r>
      <w:r w:rsidR="00E243DA" w:rsidRPr="00E243DA">
        <w:rPr>
          <w:rFonts w:ascii="Century Gothic" w:hAnsi="Century Gothic" w:cs="Century Gothic"/>
          <w:kern w:val="0"/>
          <w:sz w:val="20"/>
          <w:szCs w:val="20"/>
        </w:rPr>
        <w:t>w kwocie (+</w:t>
      </w:r>
      <w:r>
        <w:rPr>
          <w:rFonts w:ascii="Century Gothic" w:hAnsi="Century Gothic" w:cs="Century Gothic"/>
          <w:kern w:val="0"/>
          <w:sz w:val="20"/>
          <w:szCs w:val="20"/>
        </w:rPr>
        <w:t>32</w:t>
      </w:r>
      <w:r w:rsidR="00E243DA" w:rsidRPr="00E243DA">
        <w:rPr>
          <w:rFonts w:ascii="Century Gothic" w:hAnsi="Century Gothic" w:cs="Century Gothic"/>
          <w:kern w:val="0"/>
          <w:sz w:val="20"/>
          <w:szCs w:val="20"/>
        </w:rPr>
        <w:t> </w:t>
      </w:r>
      <w:r>
        <w:rPr>
          <w:rFonts w:ascii="Century Gothic" w:hAnsi="Century Gothic" w:cs="Century Gothic"/>
          <w:kern w:val="0"/>
          <w:sz w:val="20"/>
          <w:szCs w:val="20"/>
        </w:rPr>
        <w:t>0</w:t>
      </w:r>
      <w:r w:rsidR="00E243DA" w:rsidRPr="00E243DA">
        <w:rPr>
          <w:rFonts w:ascii="Century Gothic" w:hAnsi="Century Gothic" w:cs="Century Gothic"/>
          <w:kern w:val="0"/>
          <w:sz w:val="20"/>
          <w:szCs w:val="20"/>
        </w:rPr>
        <w:t>00,00 zł),</w:t>
      </w:r>
    </w:p>
    <w:p w14:paraId="2D053DBF" w14:textId="2066D862" w:rsidR="00E243DA" w:rsidRPr="00E243DA" w:rsidRDefault="00B95966" w:rsidP="001E2D22">
      <w:pPr>
        <w:numPr>
          <w:ilvl w:val="1"/>
          <w:numId w:val="8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kern w:val="0"/>
          <w:sz w:val="20"/>
          <w:szCs w:val="20"/>
        </w:rPr>
      </w:pPr>
      <w:r>
        <w:rPr>
          <w:rFonts w:ascii="Century Gothic" w:hAnsi="Century Gothic" w:cs="Century Gothic"/>
          <w:kern w:val="0"/>
          <w:sz w:val="20"/>
          <w:szCs w:val="20"/>
        </w:rPr>
        <w:t>Z</w:t>
      </w:r>
      <w:r w:rsidR="00E243DA" w:rsidRPr="00E243DA">
        <w:rPr>
          <w:rFonts w:ascii="Century Gothic" w:hAnsi="Century Gothic" w:cs="Century Gothic"/>
          <w:kern w:val="0"/>
          <w:sz w:val="20"/>
          <w:szCs w:val="20"/>
        </w:rPr>
        <w:t>akup materiałów i wyposażenia</w:t>
      </w:r>
      <w:r>
        <w:rPr>
          <w:rFonts w:ascii="Century Gothic" w:hAnsi="Century Gothic" w:cs="Century Gothic"/>
          <w:kern w:val="0"/>
          <w:sz w:val="20"/>
          <w:szCs w:val="20"/>
        </w:rPr>
        <w:t xml:space="preserve"> (m.in. koszulki dla uczestników) </w:t>
      </w:r>
      <w:r w:rsidR="00E243DA" w:rsidRPr="00E243DA">
        <w:rPr>
          <w:rFonts w:ascii="Century Gothic" w:hAnsi="Century Gothic" w:cs="Century Gothic"/>
          <w:kern w:val="0"/>
          <w:sz w:val="20"/>
          <w:szCs w:val="20"/>
        </w:rPr>
        <w:t>w kwocie (+</w:t>
      </w:r>
      <w:r>
        <w:rPr>
          <w:rFonts w:ascii="Century Gothic" w:hAnsi="Century Gothic" w:cs="Century Gothic"/>
          <w:kern w:val="0"/>
          <w:sz w:val="20"/>
          <w:szCs w:val="20"/>
        </w:rPr>
        <w:t>40</w:t>
      </w:r>
      <w:r w:rsidR="00E243DA" w:rsidRPr="00E243DA">
        <w:rPr>
          <w:rFonts w:ascii="Century Gothic" w:hAnsi="Century Gothic" w:cs="Century Gothic"/>
          <w:kern w:val="0"/>
          <w:sz w:val="20"/>
          <w:szCs w:val="20"/>
        </w:rPr>
        <w:t> </w:t>
      </w:r>
      <w:r>
        <w:rPr>
          <w:rFonts w:ascii="Century Gothic" w:hAnsi="Century Gothic" w:cs="Century Gothic"/>
          <w:kern w:val="0"/>
          <w:sz w:val="20"/>
          <w:szCs w:val="20"/>
        </w:rPr>
        <w:t>0</w:t>
      </w:r>
      <w:r w:rsidR="00E243DA" w:rsidRPr="00E243DA">
        <w:rPr>
          <w:rFonts w:ascii="Century Gothic" w:hAnsi="Century Gothic" w:cs="Century Gothic"/>
          <w:kern w:val="0"/>
          <w:sz w:val="20"/>
          <w:szCs w:val="20"/>
        </w:rPr>
        <w:t>00,00 zł),</w:t>
      </w:r>
    </w:p>
    <w:p w14:paraId="3D1E9D22" w14:textId="75550D92" w:rsidR="00E243DA" w:rsidRPr="00E243DA" w:rsidRDefault="00B95966" w:rsidP="001E2D22">
      <w:pPr>
        <w:numPr>
          <w:ilvl w:val="1"/>
          <w:numId w:val="8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kern w:val="0"/>
          <w:sz w:val="20"/>
          <w:szCs w:val="20"/>
        </w:rPr>
      </w:pPr>
      <w:r>
        <w:rPr>
          <w:rFonts w:ascii="Century Gothic" w:hAnsi="Century Gothic" w:cs="Century Gothic"/>
          <w:kern w:val="0"/>
          <w:sz w:val="20"/>
          <w:szCs w:val="20"/>
        </w:rPr>
        <w:t>Z</w:t>
      </w:r>
      <w:r w:rsidR="00E243DA" w:rsidRPr="00E243DA">
        <w:rPr>
          <w:rFonts w:ascii="Century Gothic" w:hAnsi="Century Gothic" w:cs="Century Gothic"/>
          <w:kern w:val="0"/>
          <w:sz w:val="20"/>
          <w:szCs w:val="20"/>
        </w:rPr>
        <w:t>akup środków żywności w kwocie (+</w:t>
      </w:r>
      <w:r>
        <w:rPr>
          <w:rFonts w:ascii="Century Gothic" w:hAnsi="Century Gothic" w:cs="Century Gothic"/>
          <w:kern w:val="0"/>
          <w:sz w:val="20"/>
          <w:szCs w:val="20"/>
        </w:rPr>
        <w:t>3</w:t>
      </w:r>
      <w:r w:rsidR="00E243DA" w:rsidRPr="00E243DA">
        <w:rPr>
          <w:rFonts w:ascii="Century Gothic" w:hAnsi="Century Gothic" w:cs="Century Gothic"/>
          <w:kern w:val="0"/>
          <w:sz w:val="20"/>
          <w:szCs w:val="20"/>
        </w:rPr>
        <w:t> </w:t>
      </w:r>
      <w:r>
        <w:rPr>
          <w:rFonts w:ascii="Century Gothic" w:hAnsi="Century Gothic" w:cs="Century Gothic"/>
          <w:kern w:val="0"/>
          <w:sz w:val="20"/>
          <w:szCs w:val="20"/>
        </w:rPr>
        <w:t>5</w:t>
      </w:r>
      <w:r w:rsidR="00E243DA" w:rsidRPr="00E243DA">
        <w:rPr>
          <w:rFonts w:ascii="Century Gothic" w:hAnsi="Century Gothic" w:cs="Century Gothic"/>
          <w:kern w:val="0"/>
          <w:sz w:val="20"/>
          <w:szCs w:val="20"/>
        </w:rPr>
        <w:t>00,00 zł),</w:t>
      </w:r>
    </w:p>
    <w:p w14:paraId="5A7EE589" w14:textId="050F0677" w:rsidR="00E243DA" w:rsidRPr="00E243DA" w:rsidRDefault="00B95966" w:rsidP="001E2D22">
      <w:pPr>
        <w:numPr>
          <w:ilvl w:val="1"/>
          <w:numId w:val="8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kern w:val="0"/>
          <w:sz w:val="20"/>
          <w:szCs w:val="20"/>
        </w:rPr>
      </w:pPr>
      <w:r>
        <w:rPr>
          <w:rFonts w:ascii="Century Gothic" w:hAnsi="Century Gothic" w:cs="Century Gothic"/>
          <w:kern w:val="0"/>
          <w:sz w:val="20"/>
          <w:szCs w:val="20"/>
        </w:rPr>
        <w:t>Z</w:t>
      </w:r>
      <w:r w:rsidR="00E243DA" w:rsidRPr="00E243DA">
        <w:rPr>
          <w:rFonts w:ascii="Century Gothic" w:hAnsi="Century Gothic" w:cs="Century Gothic"/>
          <w:kern w:val="0"/>
          <w:sz w:val="20"/>
          <w:szCs w:val="20"/>
        </w:rPr>
        <w:t xml:space="preserve">akup usług pozostałych </w:t>
      </w:r>
      <w:r>
        <w:rPr>
          <w:rFonts w:ascii="Century Gothic" w:hAnsi="Century Gothic" w:cs="Century Gothic"/>
          <w:kern w:val="0"/>
          <w:sz w:val="20"/>
          <w:szCs w:val="20"/>
        </w:rPr>
        <w:t xml:space="preserve">(m.in. wynajem </w:t>
      </w:r>
      <w:proofErr w:type="spellStart"/>
      <w:r>
        <w:rPr>
          <w:rFonts w:ascii="Century Gothic" w:hAnsi="Century Gothic" w:cs="Century Gothic"/>
          <w:kern w:val="0"/>
          <w:sz w:val="20"/>
          <w:szCs w:val="20"/>
        </w:rPr>
        <w:t>dmuchańców</w:t>
      </w:r>
      <w:proofErr w:type="spellEnd"/>
      <w:r>
        <w:rPr>
          <w:rFonts w:ascii="Century Gothic" w:hAnsi="Century Gothic" w:cs="Century Gothic"/>
          <w:kern w:val="0"/>
          <w:sz w:val="20"/>
          <w:szCs w:val="20"/>
        </w:rPr>
        <w:t xml:space="preserve"> dla dzieci, usługa reklamy) </w:t>
      </w:r>
      <w:r w:rsidR="00E243DA" w:rsidRPr="00E243DA">
        <w:rPr>
          <w:rFonts w:ascii="Century Gothic" w:hAnsi="Century Gothic" w:cs="Century Gothic"/>
          <w:kern w:val="0"/>
          <w:sz w:val="20"/>
          <w:szCs w:val="20"/>
        </w:rPr>
        <w:t>w</w:t>
      </w:r>
      <w:r w:rsidR="008B673C">
        <w:rPr>
          <w:rFonts w:ascii="Century Gothic" w:hAnsi="Century Gothic" w:cs="Century Gothic"/>
          <w:kern w:val="0"/>
          <w:sz w:val="20"/>
          <w:szCs w:val="20"/>
        </w:rPr>
        <w:t> </w:t>
      </w:r>
      <w:r w:rsidR="00E243DA" w:rsidRPr="00E243DA">
        <w:rPr>
          <w:rFonts w:ascii="Century Gothic" w:hAnsi="Century Gothic" w:cs="Century Gothic"/>
          <w:kern w:val="0"/>
          <w:sz w:val="20"/>
          <w:szCs w:val="20"/>
        </w:rPr>
        <w:t>kwocie (+4 000,00 zł),</w:t>
      </w:r>
    </w:p>
    <w:p w14:paraId="751147EB" w14:textId="77777777" w:rsidR="00304544" w:rsidRPr="009F7F3F" w:rsidRDefault="00304544"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color w:val="C00000"/>
          <w:sz w:val="20"/>
          <w:szCs w:val="20"/>
        </w:rPr>
      </w:pPr>
    </w:p>
    <w:p w14:paraId="7AAFC3BC" w14:textId="21ECADE4" w:rsidR="000B19A4" w:rsidRPr="00795E6A" w:rsidRDefault="000B19A4"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bCs/>
          <w:sz w:val="20"/>
          <w:szCs w:val="20"/>
        </w:rPr>
      </w:pPr>
      <w:r w:rsidRPr="00795E6A">
        <w:rPr>
          <w:rFonts w:ascii="Century Gothic" w:hAnsi="Century Gothic" w:cs="Century Gothic"/>
          <w:b/>
          <w:bCs/>
          <w:sz w:val="20"/>
          <w:szCs w:val="20"/>
        </w:rPr>
        <w:t>Dział 852  – Pomoc społeczna (+11 848,00 zł)</w:t>
      </w:r>
    </w:p>
    <w:p w14:paraId="43F4F32A" w14:textId="472E86CC" w:rsidR="000B19A4" w:rsidRPr="00795E6A" w:rsidRDefault="000B19A4"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795E6A">
        <w:rPr>
          <w:rFonts w:ascii="Century Gothic" w:hAnsi="Century Gothic" w:cs="Century Gothic"/>
          <w:sz w:val="20"/>
          <w:szCs w:val="20"/>
          <w:u w:val="single"/>
        </w:rPr>
        <w:t>Rozdział 85219 – Ośrodki pomocy społecznej (+</w:t>
      </w:r>
      <w:r w:rsidR="00D4513A" w:rsidRPr="00795E6A">
        <w:rPr>
          <w:rFonts w:ascii="Century Gothic" w:hAnsi="Century Gothic" w:cs="Century Gothic"/>
          <w:sz w:val="20"/>
          <w:szCs w:val="20"/>
          <w:u w:val="single"/>
        </w:rPr>
        <w:t>9 121,00</w:t>
      </w:r>
      <w:r w:rsidRPr="00795E6A">
        <w:rPr>
          <w:rFonts w:ascii="Century Gothic" w:hAnsi="Century Gothic" w:cs="Century Gothic"/>
          <w:sz w:val="20"/>
          <w:szCs w:val="20"/>
          <w:u w:val="single"/>
        </w:rPr>
        <w:t xml:space="preserve"> zł)</w:t>
      </w:r>
    </w:p>
    <w:p w14:paraId="61E05B90" w14:textId="75CBB704" w:rsidR="00795E6A" w:rsidRPr="00795E6A" w:rsidRDefault="000B19A4"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sz w:val="20"/>
          <w:szCs w:val="20"/>
          <w:u w:val="single"/>
        </w:rPr>
      </w:pPr>
      <w:r w:rsidRPr="00795E6A">
        <w:rPr>
          <w:rFonts w:ascii="Century Gothic" w:hAnsi="Century Gothic" w:cs="Century Gothic"/>
          <w:sz w:val="20"/>
          <w:szCs w:val="20"/>
        </w:rPr>
        <w:t xml:space="preserve">Zwiększenie planu wydatków </w:t>
      </w:r>
      <w:r w:rsidR="00D4513A" w:rsidRPr="00795E6A">
        <w:rPr>
          <w:rFonts w:ascii="Century Gothic" w:hAnsi="Century Gothic" w:cs="Century Gothic"/>
          <w:sz w:val="20"/>
          <w:szCs w:val="20"/>
        </w:rPr>
        <w:t xml:space="preserve">Centrum Usług Społecznych w Mławie </w:t>
      </w:r>
      <w:r w:rsidR="00795E6A" w:rsidRPr="00795E6A">
        <w:rPr>
          <w:rFonts w:ascii="Century Gothic" w:hAnsi="Century Gothic" w:cs="Century Gothic"/>
          <w:sz w:val="20"/>
          <w:szCs w:val="20"/>
        </w:rPr>
        <w:t xml:space="preserve">z przeznaczeniem na odpisy na zakładowy fundusz świadczeń socjalnych (wzrost stawki odpisu). </w:t>
      </w:r>
    </w:p>
    <w:p w14:paraId="1535B9BE" w14:textId="439851E3" w:rsidR="004637E3" w:rsidRPr="00795E6A" w:rsidRDefault="004637E3"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795E6A">
        <w:rPr>
          <w:rFonts w:ascii="Century Gothic" w:hAnsi="Century Gothic" w:cs="Century Gothic"/>
          <w:sz w:val="20"/>
          <w:szCs w:val="20"/>
          <w:u w:val="single"/>
        </w:rPr>
        <w:t>Rozdział 852</w:t>
      </w:r>
      <w:r>
        <w:rPr>
          <w:rFonts w:ascii="Century Gothic" w:hAnsi="Century Gothic" w:cs="Century Gothic"/>
          <w:sz w:val="20"/>
          <w:szCs w:val="20"/>
          <w:u w:val="single"/>
        </w:rPr>
        <w:t>31</w:t>
      </w:r>
      <w:r w:rsidRPr="00795E6A">
        <w:rPr>
          <w:rFonts w:ascii="Century Gothic" w:hAnsi="Century Gothic" w:cs="Century Gothic"/>
          <w:sz w:val="20"/>
          <w:szCs w:val="20"/>
          <w:u w:val="single"/>
        </w:rPr>
        <w:t xml:space="preserve"> – Ośrodki pomocy społecznej (+</w:t>
      </w:r>
      <w:r>
        <w:rPr>
          <w:rFonts w:ascii="Century Gothic" w:hAnsi="Century Gothic" w:cs="Century Gothic"/>
          <w:sz w:val="20"/>
          <w:szCs w:val="20"/>
          <w:u w:val="single"/>
        </w:rPr>
        <w:t>2 727,00</w:t>
      </w:r>
      <w:r w:rsidRPr="00795E6A">
        <w:rPr>
          <w:rFonts w:ascii="Century Gothic" w:hAnsi="Century Gothic" w:cs="Century Gothic"/>
          <w:sz w:val="20"/>
          <w:szCs w:val="20"/>
          <w:u w:val="single"/>
        </w:rPr>
        <w:t xml:space="preserve"> zł)</w:t>
      </w:r>
    </w:p>
    <w:p w14:paraId="27BC4BB1" w14:textId="14CAA86C" w:rsidR="007C185A" w:rsidRPr="009F7F3F" w:rsidRDefault="007C185A"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sz w:val="20"/>
          <w:szCs w:val="20"/>
          <w:u w:val="single"/>
        </w:rPr>
      </w:pPr>
      <w:r w:rsidRPr="009F7F3F">
        <w:rPr>
          <w:rFonts w:ascii="Century Gothic" w:hAnsi="Century Gothic" w:cs="Century Gothic"/>
          <w:sz w:val="20"/>
          <w:szCs w:val="20"/>
        </w:rPr>
        <w:t>Z</w:t>
      </w:r>
      <w:r w:rsidRPr="007C185A">
        <w:rPr>
          <w:rFonts w:ascii="Century Gothic" w:hAnsi="Century Gothic" w:cs="Century Gothic"/>
          <w:sz w:val="20"/>
          <w:szCs w:val="20"/>
        </w:rPr>
        <w:t xml:space="preserve">większenie </w:t>
      </w:r>
      <w:r w:rsidRPr="009F7F3F">
        <w:rPr>
          <w:rFonts w:ascii="Century Gothic" w:hAnsi="Century Gothic" w:cs="Century Gothic"/>
          <w:sz w:val="20"/>
          <w:szCs w:val="20"/>
        </w:rPr>
        <w:t>planu wydatków Szkoły Podstawowej Nr 2 w Mławie (</w:t>
      </w:r>
      <w:r w:rsidRPr="007C185A">
        <w:rPr>
          <w:rFonts w:ascii="Century Gothic" w:hAnsi="Century Gothic" w:cs="Century Gothic"/>
          <w:sz w:val="20"/>
          <w:szCs w:val="20"/>
        </w:rPr>
        <w:t>+2 727,00</w:t>
      </w:r>
      <w:r w:rsidRPr="009F7F3F">
        <w:rPr>
          <w:rFonts w:ascii="Century Gothic" w:hAnsi="Century Gothic" w:cs="Century Gothic"/>
          <w:sz w:val="20"/>
          <w:szCs w:val="20"/>
        </w:rPr>
        <w:t xml:space="preserve"> zł) z przeznaczeniem na </w:t>
      </w:r>
      <w:r w:rsidR="00793DE6">
        <w:rPr>
          <w:rFonts w:ascii="Century Gothic" w:hAnsi="Century Gothic" w:cs="Century Gothic"/>
          <w:sz w:val="20"/>
          <w:szCs w:val="20"/>
        </w:rPr>
        <w:t>p</w:t>
      </w:r>
      <w:r w:rsidR="00793DE6" w:rsidRPr="00793DE6">
        <w:rPr>
          <w:rFonts w:ascii="Century Gothic" w:hAnsi="Century Gothic" w:cs="Century Gothic"/>
          <w:sz w:val="20"/>
          <w:szCs w:val="20"/>
        </w:rPr>
        <w:t>ozostałe wydatki bieżące</w:t>
      </w:r>
      <w:r w:rsidR="00793DE6">
        <w:rPr>
          <w:rFonts w:ascii="Century Gothic" w:hAnsi="Century Gothic" w:cs="Century Gothic"/>
          <w:sz w:val="20"/>
          <w:szCs w:val="20"/>
        </w:rPr>
        <w:t xml:space="preserve"> </w:t>
      </w:r>
      <w:r w:rsidR="00793DE6" w:rsidRPr="00793DE6">
        <w:rPr>
          <w:rFonts w:ascii="Century Gothic" w:hAnsi="Century Gothic" w:cs="Century Gothic"/>
          <w:sz w:val="20"/>
          <w:szCs w:val="20"/>
        </w:rPr>
        <w:t>na zadania związane z</w:t>
      </w:r>
      <w:r w:rsidR="00793DE6">
        <w:rPr>
          <w:rFonts w:ascii="Century Gothic" w:hAnsi="Century Gothic" w:cs="Century Gothic"/>
          <w:sz w:val="20"/>
          <w:szCs w:val="20"/>
        </w:rPr>
        <w:t xml:space="preserve"> </w:t>
      </w:r>
      <w:r w:rsidR="00793DE6" w:rsidRPr="00793DE6">
        <w:rPr>
          <w:rFonts w:ascii="Century Gothic" w:hAnsi="Century Gothic" w:cs="Century Gothic"/>
          <w:sz w:val="20"/>
          <w:szCs w:val="20"/>
        </w:rPr>
        <w:t>pomocą obywatelom</w:t>
      </w:r>
      <w:r w:rsidR="00793DE6">
        <w:rPr>
          <w:rFonts w:ascii="Century Gothic" w:hAnsi="Century Gothic" w:cs="Century Gothic"/>
          <w:sz w:val="20"/>
          <w:szCs w:val="20"/>
        </w:rPr>
        <w:t xml:space="preserve"> </w:t>
      </w:r>
      <w:r w:rsidR="00793DE6" w:rsidRPr="00793DE6">
        <w:rPr>
          <w:rFonts w:ascii="Century Gothic" w:hAnsi="Century Gothic" w:cs="Century Gothic"/>
          <w:sz w:val="20"/>
          <w:szCs w:val="20"/>
        </w:rPr>
        <w:t>Ukrainy</w:t>
      </w:r>
      <w:r w:rsidR="00793DE6">
        <w:rPr>
          <w:rFonts w:ascii="Century Gothic" w:hAnsi="Century Gothic" w:cs="Century Gothic"/>
          <w:sz w:val="20"/>
          <w:szCs w:val="20"/>
        </w:rPr>
        <w:t xml:space="preserve"> (</w:t>
      </w:r>
      <w:r w:rsidRPr="009F7F3F">
        <w:rPr>
          <w:rFonts w:ascii="Century Gothic" w:hAnsi="Century Gothic" w:cs="Century Gothic"/>
          <w:sz w:val="20"/>
          <w:szCs w:val="20"/>
        </w:rPr>
        <w:t>odpisy na zakładowy fundusz świadczeń socjalnych</w:t>
      </w:r>
      <w:r w:rsidR="00793DE6">
        <w:rPr>
          <w:rFonts w:ascii="Century Gothic" w:hAnsi="Century Gothic" w:cs="Century Gothic"/>
          <w:sz w:val="20"/>
          <w:szCs w:val="20"/>
        </w:rPr>
        <w:t>)</w:t>
      </w:r>
      <w:r w:rsidRPr="009F7F3F">
        <w:rPr>
          <w:rFonts w:ascii="Century Gothic" w:hAnsi="Century Gothic" w:cs="Century Gothic"/>
          <w:sz w:val="20"/>
          <w:szCs w:val="20"/>
        </w:rPr>
        <w:t xml:space="preserve">. </w:t>
      </w:r>
    </w:p>
    <w:p w14:paraId="42FD5408" w14:textId="60C2315A" w:rsidR="00793DE6" w:rsidRPr="00793DE6" w:rsidRDefault="00793DE6"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b/>
          <w:bCs/>
          <w:sz w:val="20"/>
          <w:szCs w:val="20"/>
        </w:rPr>
      </w:pPr>
      <w:r w:rsidRPr="00793DE6">
        <w:rPr>
          <w:rFonts w:ascii="Century Gothic" w:hAnsi="Century Gothic" w:cs="Century Gothic"/>
          <w:b/>
          <w:bCs/>
          <w:sz w:val="20"/>
          <w:szCs w:val="20"/>
        </w:rPr>
        <w:t>Dział 855 – Rodzina (+</w:t>
      </w:r>
      <w:r w:rsidR="006A6E14" w:rsidRPr="009C5585">
        <w:rPr>
          <w:rFonts w:ascii="Century Gothic" w:hAnsi="Century Gothic" w:cs="Century Gothic"/>
          <w:b/>
          <w:bCs/>
          <w:sz w:val="20"/>
          <w:szCs w:val="20"/>
        </w:rPr>
        <w:t>3 031,</w:t>
      </w:r>
      <w:r w:rsidRPr="00793DE6">
        <w:rPr>
          <w:rFonts w:ascii="Century Gothic" w:hAnsi="Century Gothic" w:cs="Century Gothic"/>
          <w:b/>
          <w:bCs/>
          <w:sz w:val="20"/>
          <w:szCs w:val="20"/>
        </w:rPr>
        <w:t>00 zł)</w:t>
      </w:r>
    </w:p>
    <w:p w14:paraId="0B8D8BA7" w14:textId="0DFA534B" w:rsidR="00793DE6" w:rsidRPr="00793DE6" w:rsidRDefault="00793DE6"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793DE6">
        <w:rPr>
          <w:rFonts w:ascii="Century Gothic" w:hAnsi="Century Gothic" w:cs="Century Gothic"/>
          <w:sz w:val="20"/>
          <w:szCs w:val="20"/>
          <w:u w:val="single"/>
        </w:rPr>
        <w:t>Rozdział 85516 – System opieki nad dziećmi w wieku do lat 3 (+</w:t>
      </w:r>
      <w:r w:rsidR="0059543B" w:rsidRPr="009C5585">
        <w:rPr>
          <w:rFonts w:ascii="Century Gothic" w:hAnsi="Century Gothic" w:cs="Century Gothic"/>
          <w:sz w:val="20"/>
          <w:szCs w:val="20"/>
          <w:u w:val="single"/>
        </w:rPr>
        <w:t>3 031,00</w:t>
      </w:r>
      <w:r w:rsidRPr="00793DE6">
        <w:rPr>
          <w:rFonts w:ascii="Century Gothic" w:hAnsi="Century Gothic" w:cs="Century Gothic"/>
          <w:sz w:val="20"/>
          <w:szCs w:val="20"/>
          <w:u w:val="single"/>
        </w:rPr>
        <w:t xml:space="preserve"> zł)</w:t>
      </w:r>
    </w:p>
    <w:p w14:paraId="7C964256" w14:textId="430146AC" w:rsidR="009C5585" w:rsidRPr="00514279" w:rsidRDefault="00793DE6"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sz w:val="20"/>
          <w:szCs w:val="20"/>
        </w:rPr>
      </w:pPr>
      <w:r w:rsidRPr="00514279">
        <w:rPr>
          <w:rFonts w:ascii="Century Gothic" w:hAnsi="Century Gothic" w:cs="Century Gothic"/>
          <w:sz w:val="20"/>
          <w:szCs w:val="20"/>
        </w:rPr>
        <w:lastRenderedPageBreak/>
        <w:t>Zwiększenie planu wydatków Miejskiego Żłobka w kwocie (+</w:t>
      </w:r>
      <w:r w:rsidR="009C5585" w:rsidRPr="00514279">
        <w:rPr>
          <w:rFonts w:ascii="Century Gothic" w:hAnsi="Century Gothic"/>
          <w:sz w:val="20"/>
          <w:szCs w:val="20"/>
        </w:rPr>
        <w:t>3 031</w:t>
      </w:r>
      <w:r w:rsidRPr="00514279">
        <w:rPr>
          <w:rFonts w:ascii="Century Gothic" w:hAnsi="Century Gothic" w:cs="Century Gothic"/>
          <w:sz w:val="20"/>
          <w:szCs w:val="20"/>
        </w:rPr>
        <w:t xml:space="preserve">,00 zł) z przeznaczeniem </w:t>
      </w:r>
      <w:r w:rsidR="009C5585" w:rsidRPr="00514279">
        <w:rPr>
          <w:rFonts w:ascii="Century Gothic" w:hAnsi="Century Gothic"/>
          <w:sz w:val="20"/>
          <w:szCs w:val="20"/>
        </w:rPr>
        <w:t>z przeznaczeniem na wynagrodzenia osobowe wraz z pochodnymi. Zwiększenie wydatków na wynagrodzenia jest podyktowane koniecznością realizacji ustawowych obowiązków pracodawcy wynikających z art. 302</w:t>
      </w:r>
      <w:r w:rsidR="009C5585" w:rsidRPr="00514279">
        <w:rPr>
          <w:rFonts w:ascii="Century Gothic" w:hAnsi="Century Gothic"/>
          <w:sz w:val="20"/>
          <w:szCs w:val="20"/>
          <w:vertAlign w:val="superscript"/>
        </w:rPr>
        <w:t xml:space="preserve">1 </w:t>
      </w:r>
      <w:r w:rsidR="009C5585" w:rsidRPr="00514279">
        <w:rPr>
          <w:rFonts w:ascii="Century Gothic" w:hAnsi="Century Gothic"/>
          <w:sz w:val="20"/>
          <w:szCs w:val="20"/>
        </w:rPr>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687784A3" w14:textId="77777777" w:rsidR="00E70AC0" w:rsidRDefault="00E70AC0"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cs="Century Gothic"/>
          <w:b/>
          <w:bCs/>
          <w:sz w:val="20"/>
          <w:szCs w:val="20"/>
        </w:rPr>
      </w:pPr>
    </w:p>
    <w:p w14:paraId="0D6E6418" w14:textId="51FA630E" w:rsidR="00514279" w:rsidRPr="00514279" w:rsidRDefault="0051427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b/>
          <w:bCs/>
          <w:sz w:val="20"/>
          <w:szCs w:val="20"/>
        </w:rPr>
      </w:pPr>
      <w:r w:rsidRPr="00514279">
        <w:rPr>
          <w:rFonts w:ascii="Century Gothic" w:hAnsi="Century Gothic" w:cs="Century Gothic"/>
          <w:b/>
          <w:bCs/>
          <w:sz w:val="20"/>
          <w:szCs w:val="20"/>
        </w:rPr>
        <w:t>Dział 900  – Gospodarka komunalna i ochrona środowiska (</w:t>
      </w:r>
      <w:r w:rsidR="00F22D8B">
        <w:rPr>
          <w:rFonts w:ascii="Century Gothic" w:hAnsi="Century Gothic" w:cs="Century Gothic"/>
          <w:b/>
          <w:bCs/>
          <w:sz w:val="20"/>
          <w:szCs w:val="20"/>
        </w:rPr>
        <w:t>-410 867,36</w:t>
      </w:r>
      <w:r w:rsidRPr="00514279">
        <w:rPr>
          <w:rFonts w:ascii="Century Gothic" w:hAnsi="Century Gothic" w:cs="Century Gothic"/>
          <w:b/>
          <w:bCs/>
          <w:sz w:val="20"/>
          <w:szCs w:val="20"/>
        </w:rPr>
        <w:t xml:space="preserve"> zł)</w:t>
      </w:r>
    </w:p>
    <w:p w14:paraId="5F02B732" w14:textId="309C606B" w:rsidR="00514279" w:rsidRPr="00514279" w:rsidRDefault="0051427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514279">
        <w:rPr>
          <w:rFonts w:ascii="Century Gothic" w:hAnsi="Century Gothic" w:cs="Century Gothic"/>
          <w:sz w:val="20"/>
          <w:szCs w:val="20"/>
          <w:u w:val="single"/>
        </w:rPr>
        <w:t>Rozdział 90002 – Gospodarka odpadami komunalnymi (+1 099,15 zł)</w:t>
      </w:r>
    </w:p>
    <w:p w14:paraId="063AE823" w14:textId="16A229D6" w:rsidR="00514279" w:rsidRPr="00514279" w:rsidRDefault="0051427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b/>
          <w:bCs/>
          <w:sz w:val="20"/>
          <w:szCs w:val="20"/>
        </w:rPr>
      </w:pPr>
      <w:r w:rsidRPr="00514279">
        <w:rPr>
          <w:rFonts w:ascii="Century Gothic" w:hAnsi="Century Gothic" w:cs="Century Gothic"/>
          <w:sz w:val="20"/>
          <w:szCs w:val="20"/>
        </w:rPr>
        <w:t>Zwiększenie planu wydatków Urzędu Miasta Mława w kwocie (+1 099,15 zł) z tytułu odpisu na zakładowy fundusz świadczeń socjalnych (wzrost stawki odpisu).</w:t>
      </w:r>
    </w:p>
    <w:p w14:paraId="727A4760" w14:textId="77777777" w:rsidR="00514279" w:rsidRDefault="0051427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p>
    <w:p w14:paraId="1CE83A91" w14:textId="62F5AE3F" w:rsidR="00514279" w:rsidRPr="00514279" w:rsidRDefault="0051427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514279">
        <w:rPr>
          <w:rFonts w:ascii="Century Gothic" w:hAnsi="Century Gothic" w:cs="Century Gothic"/>
          <w:sz w:val="20"/>
          <w:szCs w:val="20"/>
          <w:u w:val="single"/>
        </w:rPr>
        <w:t>Rozdział 90005 – Ochrona powietrza atmosferycznego i klimatu (+</w:t>
      </w:r>
      <w:r w:rsidR="00E70AC0">
        <w:rPr>
          <w:rFonts w:ascii="Century Gothic" w:hAnsi="Century Gothic" w:cs="Century Gothic"/>
          <w:sz w:val="20"/>
          <w:szCs w:val="20"/>
          <w:u w:val="single"/>
        </w:rPr>
        <w:t>11 033,49</w:t>
      </w:r>
      <w:r w:rsidRPr="00514279">
        <w:rPr>
          <w:rFonts w:ascii="Century Gothic" w:hAnsi="Century Gothic" w:cs="Century Gothic"/>
          <w:sz w:val="20"/>
          <w:szCs w:val="20"/>
          <w:u w:val="single"/>
        </w:rPr>
        <w:t xml:space="preserve"> zł)</w:t>
      </w:r>
    </w:p>
    <w:p w14:paraId="02346F25" w14:textId="77777777" w:rsidR="00E70AC0" w:rsidRDefault="00514279" w:rsidP="001E2D22">
      <w:pPr>
        <w:pStyle w:val="Akapitzlist"/>
        <w:numPr>
          <w:ilvl w:val="0"/>
          <w:numId w:val="9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70AC0">
        <w:t>Zwiększenie planu wydatków Urzędu Miasta Mława w kwocie (+659,49) z tytułu odpisu na zakładowy fundusz świadczeń socjalnych (wzrost stawki odpisu).</w:t>
      </w:r>
      <w:r w:rsidR="00E70AC0">
        <w:t xml:space="preserve"> </w:t>
      </w:r>
    </w:p>
    <w:p w14:paraId="3FB84A4E" w14:textId="23011478" w:rsidR="00E70AC0" w:rsidRDefault="00E70AC0" w:rsidP="001E2D22">
      <w:pPr>
        <w:pStyle w:val="Akapitzlist"/>
        <w:numPr>
          <w:ilvl w:val="0"/>
          <w:numId w:val="91"/>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70AC0">
        <w:t>Zwiększenie planu wydatków Urzędu Miasta Mława w kwocie (+10 374,00 zł) z przeznaczeniem z przeznaczeniem na wynagrodzenia osobowe wraz z pochodnymi. Zwiększenie wydatków na wynagrodzenia jest podyktowane koniecznością realizacji ustawowych obowiązków pracodawcy wynikających z art. 302</w:t>
      </w:r>
      <w:r w:rsidRPr="00E70AC0">
        <w:rPr>
          <w:vertAlign w:val="superscript"/>
        </w:rPr>
        <w:t xml:space="preserve">1 </w:t>
      </w:r>
      <w:r w:rsidRPr="00E70AC0">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1DD38F37" w14:textId="77777777" w:rsidR="000475A7" w:rsidRDefault="000475A7"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p>
    <w:p w14:paraId="7E127E01" w14:textId="0244199F" w:rsidR="000475A7" w:rsidRPr="00514279" w:rsidRDefault="000475A7"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514279">
        <w:rPr>
          <w:rFonts w:ascii="Century Gothic" w:hAnsi="Century Gothic" w:cs="Century Gothic"/>
          <w:sz w:val="20"/>
          <w:szCs w:val="20"/>
          <w:u w:val="single"/>
        </w:rPr>
        <w:t>Rozdział 900</w:t>
      </w:r>
      <w:r w:rsidRPr="001C03A5">
        <w:rPr>
          <w:rFonts w:ascii="Century Gothic" w:hAnsi="Century Gothic" w:cs="Century Gothic"/>
          <w:sz w:val="20"/>
          <w:szCs w:val="20"/>
          <w:u w:val="single"/>
        </w:rPr>
        <w:t>1</w:t>
      </w:r>
      <w:r w:rsidRPr="00514279">
        <w:rPr>
          <w:rFonts w:ascii="Century Gothic" w:hAnsi="Century Gothic" w:cs="Century Gothic"/>
          <w:sz w:val="20"/>
          <w:szCs w:val="20"/>
          <w:u w:val="single"/>
        </w:rPr>
        <w:t xml:space="preserve">5 – </w:t>
      </w:r>
      <w:r w:rsidRPr="001C03A5">
        <w:rPr>
          <w:rFonts w:ascii="Century Gothic" w:hAnsi="Century Gothic" w:cs="Century Gothic"/>
          <w:sz w:val="20"/>
          <w:szCs w:val="20"/>
          <w:u w:val="single"/>
        </w:rPr>
        <w:t xml:space="preserve">Oświetlenie ulic, placów i dróg </w:t>
      </w:r>
      <w:r w:rsidRPr="00514279">
        <w:rPr>
          <w:rFonts w:ascii="Century Gothic" w:hAnsi="Century Gothic" w:cs="Century Gothic"/>
          <w:sz w:val="20"/>
          <w:szCs w:val="20"/>
          <w:u w:val="single"/>
        </w:rPr>
        <w:t>(</w:t>
      </w:r>
      <w:r w:rsidRPr="001C03A5">
        <w:rPr>
          <w:rFonts w:ascii="Century Gothic" w:hAnsi="Century Gothic" w:cs="Century Gothic"/>
          <w:sz w:val="20"/>
          <w:szCs w:val="20"/>
          <w:u w:val="single"/>
        </w:rPr>
        <w:t>-18</w:t>
      </w:r>
      <w:r w:rsidRPr="00514279">
        <w:rPr>
          <w:rFonts w:ascii="Century Gothic" w:hAnsi="Century Gothic" w:cs="Century Gothic"/>
          <w:sz w:val="20"/>
          <w:szCs w:val="20"/>
          <w:u w:val="single"/>
        </w:rPr>
        <w:t> 000,00 zł)</w:t>
      </w:r>
    </w:p>
    <w:p w14:paraId="233BE861" w14:textId="589FCBF2" w:rsidR="00514279" w:rsidRDefault="000475A7"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sidRPr="00514279">
        <w:rPr>
          <w:rFonts w:ascii="Century Gothic" w:hAnsi="Century Gothic" w:cs="Century Gothic"/>
          <w:sz w:val="20"/>
          <w:szCs w:val="20"/>
        </w:rPr>
        <w:t>Z</w:t>
      </w:r>
      <w:r w:rsidR="001C03A5" w:rsidRPr="001C03A5">
        <w:rPr>
          <w:rFonts w:ascii="Century Gothic" w:hAnsi="Century Gothic" w:cs="Century Gothic"/>
          <w:sz w:val="20"/>
          <w:szCs w:val="20"/>
        </w:rPr>
        <w:t xml:space="preserve">mniejszenie </w:t>
      </w:r>
      <w:r w:rsidRPr="00514279">
        <w:rPr>
          <w:rFonts w:ascii="Century Gothic" w:hAnsi="Century Gothic" w:cs="Century Gothic"/>
          <w:sz w:val="20"/>
          <w:szCs w:val="20"/>
        </w:rPr>
        <w:t>planu wydatków Urzędu Miasta Mława w kwocie (</w:t>
      </w:r>
      <w:r w:rsidR="001C03A5" w:rsidRPr="001C03A5">
        <w:rPr>
          <w:rFonts w:ascii="Century Gothic" w:hAnsi="Century Gothic" w:cs="Century Gothic"/>
          <w:sz w:val="20"/>
          <w:szCs w:val="20"/>
        </w:rPr>
        <w:t>-18</w:t>
      </w:r>
      <w:r w:rsidRPr="00514279">
        <w:rPr>
          <w:rFonts w:ascii="Century Gothic" w:hAnsi="Century Gothic" w:cs="Century Gothic"/>
          <w:sz w:val="20"/>
          <w:szCs w:val="20"/>
        </w:rPr>
        <w:t> 000,00 zł) z przeznaczeniem na zakup</w:t>
      </w:r>
      <w:r w:rsidR="001C03A5" w:rsidRPr="001C03A5">
        <w:rPr>
          <w:rFonts w:ascii="Century Gothic" w:hAnsi="Century Gothic" w:cs="Century Gothic"/>
          <w:sz w:val="20"/>
          <w:szCs w:val="20"/>
        </w:rPr>
        <w:t xml:space="preserve"> materiałów i wyposażenia (mniejsze zapotrzebowanie)</w:t>
      </w:r>
      <w:r w:rsidR="001C03A5">
        <w:rPr>
          <w:rFonts w:ascii="Century Gothic" w:hAnsi="Century Gothic" w:cs="Century Gothic"/>
          <w:sz w:val="20"/>
          <w:szCs w:val="20"/>
        </w:rPr>
        <w:t>.</w:t>
      </w:r>
    </w:p>
    <w:p w14:paraId="49262F7A" w14:textId="77777777" w:rsidR="001C03A5" w:rsidRDefault="001C03A5"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p>
    <w:p w14:paraId="020F7BCE" w14:textId="3C44A5C3" w:rsidR="00514279" w:rsidRPr="00514279" w:rsidRDefault="00514279"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r w:rsidRPr="00514279">
        <w:rPr>
          <w:rFonts w:ascii="Century Gothic" w:hAnsi="Century Gothic" w:cs="Century Gothic"/>
          <w:sz w:val="20"/>
          <w:szCs w:val="20"/>
          <w:u w:val="single"/>
        </w:rPr>
        <w:t>Rozdział 90095 – Pozostała działalność (</w:t>
      </w:r>
      <w:r w:rsidR="001C03A5" w:rsidRPr="00BC7CA5">
        <w:rPr>
          <w:rFonts w:ascii="Century Gothic" w:hAnsi="Century Gothic" w:cs="Century Gothic"/>
          <w:sz w:val="20"/>
          <w:szCs w:val="20"/>
          <w:u w:val="single"/>
        </w:rPr>
        <w:t>-4</w:t>
      </w:r>
      <w:r w:rsidR="00F22D8B">
        <w:rPr>
          <w:rFonts w:ascii="Century Gothic" w:hAnsi="Century Gothic" w:cs="Century Gothic"/>
          <w:sz w:val="20"/>
          <w:szCs w:val="20"/>
          <w:u w:val="single"/>
        </w:rPr>
        <w:t>0</w:t>
      </w:r>
      <w:r w:rsidR="001C03A5" w:rsidRPr="00BC7CA5">
        <w:rPr>
          <w:rFonts w:ascii="Century Gothic" w:hAnsi="Century Gothic" w:cs="Century Gothic"/>
          <w:sz w:val="20"/>
          <w:szCs w:val="20"/>
          <w:u w:val="single"/>
        </w:rPr>
        <w:t xml:space="preserve">5 </w:t>
      </w:r>
      <w:r w:rsidRPr="00514279">
        <w:rPr>
          <w:rFonts w:ascii="Century Gothic" w:hAnsi="Century Gothic" w:cs="Century Gothic"/>
          <w:sz w:val="20"/>
          <w:szCs w:val="20"/>
          <w:u w:val="single"/>
        </w:rPr>
        <w:t>000,00 zł)</w:t>
      </w:r>
    </w:p>
    <w:p w14:paraId="74EAC281" w14:textId="59B5784B" w:rsidR="002722F9" w:rsidRPr="00BC7CA5" w:rsidRDefault="00514279" w:rsidP="001E2D22">
      <w:pPr>
        <w:numPr>
          <w:ilvl w:val="0"/>
          <w:numId w:val="9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sidRPr="00514279">
        <w:rPr>
          <w:rFonts w:ascii="Century Gothic" w:hAnsi="Century Gothic" w:cs="Century Gothic"/>
          <w:sz w:val="20"/>
          <w:szCs w:val="20"/>
        </w:rPr>
        <w:t>Zwiększenie planu wydatków Urzędu Miasta Mława w kwocie (+50 000,00 zł) z </w:t>
      </w:r>
      <w:r w:rsidR="00F45FB1" w:rsidRPr="00BC7CA5">
        <w:rPr>
          <w:rFonts w:ascii="Century Gothic" w:hAnsi="Century Gothic" w:cs="Century Gothic"/>
          <w:sz w:val="20"/>
          <w:szCs w:val="20"/>
        </w:rPr>
        <w:t xml:space="preserve">tytułu </w:t>
      </w:r>
      <w:r w:rsidRPr="00514279">
        <w:rPr>
          <w:rFonts w:ascii="Century Gothic" w:hAnsi="Century Gothic" w:cs="Century Gothic"/>
          <w:sz w:val="20"/>
          <w:szCs w:val="20"/>
        </w:rPr>
        <w:t>zakup</w:t>
      </w:r>
      <w:r w:rsidR="00F45FB1" w:rsidRPr="00BC7CA5">
        <w:rPr>
          <w:rFonts w:ascii="Century Gothic" w:hAnsi="Century Gothic" w:cs="Century Gothic"/>
          <w:sz w:val="20"/>
          <w:szCs w:val="20"/>
        </w:rPr>
        <w:t xml:space="preserve">u materiałów i wyposażenia z przeznaczeniem na zakup koszy do segregacji na terenie osiedla Przemysłowe w Mławie. </w:t>
      </w:r>
    </w:p>
    <w:p w14:paraId="47AFB187" w14:textId="77777777" w:rsidR="00F45FB1" w:rsidRPr="00BC7CA5" w:rsidRDefault="00F45FB1" w:rsidP="001E2D22">
      <w:pPr>
        <w:numPr>
          <w:ilvl w:val="0"/>
          <w:numId w:val="90"/>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sidRPr="00514279">
        <w:rPr>
          <w:rFonts w:ascii="Century Gothic" w:hAnsi="Century Gothic" w:cs="Century Gothic"/>
          <w:sz w:val="20"/>
          <w:szCs w:val="20"/>
        </w:rPr>
        <w:t>Zwiększenie planu wydatków Urzędu Miasta Mława w kwocie (+</w:t>
      </w:r>
      <w:r w:rsidRPr="00BC7CA5">
        <w:rPr>
          <w:rFonts w:ascii="Century Gothic" w:hAnsi="Century Gothic" w:cs="Century Gothic"/>
          <w:sz w:val="20"/>
          <w:szCs w:val="20"/>
        </w:rPr>
        <w:t>8</w:t>
      </w:r>
      <w:r w:rsidRPr="00514279">
        <w:rPr>
          <w:rFonts w:ascii="Century Gothic" w:hAnsi="Century Gothic" w:cs="Century Gothic"/>
          <w:sz w:val="20"/>
          <w:szCs w:val="20"/>
        </w:rPr>
        <w:t>0 000,00 zł) z </w:t>
      </w:r>
      <w:r w:rsidRPr="00BC7CA5">
        <w:rPr>
          <w:rFonts w:ascii="Century Gothic" w:hAnsi="Century Gothic" w:cs="Century Gothic"/>
          <w:sz w:val="20"/>
          <w:szCs w:val="20"/>
        </w:rPr>
        <w:t xml:space="preserve">tytułu </w:t>
      </w:r>
      <w:r w:rsidRPr="00514279">
        <w:rPr>
          <w:rFonts w:ascii="Century Gothic" w:hAnsi="Century Gothic" w:cs="Century Gothic"/>
          <w:sz w:val="20"/>
          <w:szCs w:val="20"/>
        </w:rPr>
        <w:t>zakup</w:t>
      </w:r>
      <w:r w:rsidRPr="00BC7CA5">
        <w:rPr>
          <w:rFonts w:ascii="Century Gothic" w:hAnsi="Century Gothic" w:cs="Century Gothic"/>
          <w:sz w:val="20"/>
          <w:szCs w:val="20"/>
        </w:rPr>
        <w:t>u usług pozostały z przeznaczeniem na:</w:t>
      </w:r>
    </w:p>
    <w:p w14:paraId="077C1269" w14:textId="69B80ABD" w:rsidR="00F45FB1" w:rsidRPr="00BC7CA5" w:rsidRDefault="00F45FB1" w:rsidP="001E2D22">
      <w:pPr>
        <w:numPr>
          <w:ilvl w:val="0"/>
          <w:numId w:val="9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sidRPr="00BC7CA5">
        <w:rPr>
          <w:rFonts w:ascii="Century Gothic" w:hAnsi="Century Gothic" w:cs="Century Gothic"/>
          <w:sz w:val="20"/>
          <w:szCs w:val="20"/>
        </w:rPr>
        <w:t>Przeniesienie wybiegu dla psów przy ul. Leszczyńskiego na terenie osiedla Kościuszki w</w:t>
      </w:r>
      <w:r w:rsidR="00644EF5">
        <w:rPr>
          <w:rFonts w:ascii="Century Gothic" w:hAnsi="Century Gothic" w:cs="Century Gothic"/>
          <w:sz w:val="20"/>
          <w:szCs w:val="20"/>
        </w:rPr>
        <w:t> </w:t>
      </w:r>
      <w:r w:rsidRPr="00BC7CA5">
        <w:rPr>
          <w:rFonts w:ascii="Century Gothic" w:hAnsi="Century Gothic" w:cs="Century Gothic"/>
          <w:sz w:val="20"/>
          <w:szCs w:val="20"/>
        </w:rPr>
        <w:t>Mławie w kwocie (+30 000,00 zł).</w:t>
      </w:r>
    </w:p>
    <w:p w14:paraId="185E0DF9" w14:textId="700E0D2C" w:rsidR="00F45FB1" w:rsidRDefault="00F45FB1" w:rsidP="001E2D22">
      <w:pPr>
        <w:numPr>
          <w:ilvl w:val="0"/>
          <w:numId w:val="92"/>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sidRPr="00BC7CA5">
        <w:rPr>
          <w:rFonts w:ascii="Century Gothic" w:hAnsi="Century Gothic" w:cs="Century Gothic"/>
          <w:sz w:val="20"/>
          <w:szCs w:val="20"/>
        </w:rPr>
        <w:t>Wykonanie muralu Książąt Mazowieckich na terenie osiedla Książąt Mazowieckich w</w:t>
      </w:r>
      <w:r w:rsidR="00644EF5">
        <w:rPr>
          <w:rFonts w:ascii="Century Gothic" w:hAnsi="Century Gothic" w:cs="Century Gothic"/>
          <w:sz w:val="20"/>
          <w:szCs w:val="20"/>
        </w:rPr>
        <w:t> </w:t>
      </w:r>
      <w:r w:rsidRPr="00BC7CA5">
        <w:rPr>
          <w:rFonts w:ascii="Century Gothic" w:hAnsi="Century Gothic" w:cs="Century Gothic"/>
          <w:sz w:val="20"/>
          <w:szCs w:val="20"/>
        </w:rPr>
        <w:t>Mławie w kwocie (+50 000,00 zł).</w:t>
      </w:r>
    </w:p>
    <w:p w14:paraId="235A295F" w14:textId="786BE553" w:rsidR="002A2E8C" w:rsidRDefault="002A2E8C" w:rsidP="001E2D22">
      <w:pPr>
        <w:pStyle w:val="Akapitzlist"/>
        <w:numPr>
          <w:ilvl w:val="0"/>
          <w:numId w:val="9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 xml:space="preserve">Zwiększenie planu wydatków inwestycyjnych Urzędu Miasta Mława z przeznaczeniem na realizację nowego zadania pn. </w:t>
      </w:r>
      <w:r>
        <w:t>„</w:t>
      </w:r>
      <w:r w:rsidRPr="002A2E8C">
        <w:t>Utworzenie skweru zieleni na terenie osiedla Kopernika w Mławie</w:t>
      </w:r>
      <w:r>
        <w:t>”</w:t>
      </w:r>
      <w:r w:rsidRPr="0087503C">
        <w:t xml:space="preserve"> </w:t>
      </w:r>
      <w:r>
        <w:t xml:space="preserve">w kwocie </w:t>
      </w:r>
      <w:r w:rsidRPr="0087503C">
        <w:t>(+</w:t>
      </w:r>
      <w:r>
        <w:t>10</w:t>
      </w:r>
      <w:r w:rsidRPr="0087503C">
        <w:t>0 000,00 zł).</w:t>
      </w:r>
    </w:p>
    <w:p w14:paraId="7494EDAC" w14:textId="77777777" w:rsidR="00C31F4A" w:rsidRDefault="00C31F4A" w:rsidP="001E2D22">
      <w:pPr>
        <w:pStyle w:val="Akapitzlist"/>
        <w:numPr>
          <w:ilvl w:val="0"/>
          <w:numId w:val="9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 xml:space="preserve">Zwiększenie planu wydatków inwestycyjnych Urzędu Miasta Mława z przeznaczeniem na realizację nowego zadania pn. </w:t>
      </w:r>
      <w:r>
        <w:t>„</w:t>
      </w:r>
      <w:r w:rsidRPr="00C31F4A">
        <w:t>Rewitalizacja parku przy ul. Dworcowej na terenie osiedla Wólka w Mławie - etap I</w:t>
      </w:r>
      <w:r>
        <w:t xml:space="preserve"> w kwocie </w:t>
      </w:r>
      <w:r w:rsidRPr="0087503C">
        <w:t>(+</w:t>
      </w:r>
      <w:r>
        <w:t>10</w:t>
      </w:r>
      <w:r w:rsidRPr="0087503C">
        <w:t>0 000,00 zł).</w:t>
      </w:r>
    </w:p>
    <w:p w14:paraId="6A1D3F55" w14:textId="6A6994B1" w:rsidR="00C31F4A" w:rsidRDefault="00C31F4A" w:rsidP="001E2D22">
      <w:pPr>
        <w:pStyle w:val="Akapitzlist"/>
        <w:numPr>
          <w:ilvl w:val="0"/>
          <w:numId w:val="9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 xml:space="preserve">Zwiększenie planu wydatków inwestycyjnych Urzędu Miasta Mława z przeznaczeniem na realizację nowego zadania pn. </w:t>
      </w:r>
      <w:r>
        <w:t xml:space="preserve"> „</w:t>
      </w:r>
      <w:r w:rsidRPr="00C31F4A">
        <w:t xml:space="preserve">Opracowanie dokumentacji projektowej rozbudowy </w:t>
      </w:r>
      <w:r w:rsidRPr="00C31F4A">
        <w:lastRenderedPageBreak/>
        <w:t xml:space="preserve">sieci monitoringu na terenie osiedli Książąt Mazowieckich i </w:t>
      </w:r>
      <w:proofErr w:type="spellStart"/>
      <w:r w:rsidRPr="00C31F4A">
        <w:t>Zawkrze</w:t>
      </w:r>
      <w:proofErr w:type="spellEnd"/>
      <w:r w:rsidRPr="00C31F4A">
        <w:t xml:space="preserve"> w Mławie</w:t>
      </w:r>
      <w:r>
        <w:t>” w kwocie (+100 000,00 zł).</w:t>
      </w:r>
    </w:p>
    <w:p w14:paraId="1999BB4E" w14:textId="4C7A7D0E" w:rsidR="00AD2D38" w:rsidRDefault="00AD2D38" w:rsidP="001E2D22">
      <w:pPr>
        <w:pStyle w:val="Akapitzlist"/>
        <w:numPr>
          <w:ilvl w:val="0"/>
          <w:numId w:val="9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Zwiększenie planu wydatków inwestycyjnych Urzędu Miasta Mława z przeznaczeniem na realizację nowego zadania pn</w:t>
      </w:r>
      <w:r>
        <w:t>. „</w:t>
      </w:r>
      <w:r w:rsidRPr="00AD2D38">
        <w:t xml:space="preserve">Utworzenie siłowni </w:t>
      </w:r>
      <w:proofErr w:type="spellStart"/>
      <w:r w:rsidRPr="00AD2D38">
        <w:t>kalistenicznej</w:t>
      </w:r>
      <w:proofErr w:type="spellEnd"/>
      <w:r w:rsidRPr="00AD2D38">
        <w:t xml:space="preserve"> na terenie osiedla Młodych w Mławie</w:t>
      </w:r>
      <w:r>
        <w:t>” w kwocie (+25 000,00 zł).</w:t>
      </w:r>
    </w:p>
    <w:p w14:paraId="4C37F542" w14:textId="67049486" w:rsidR="00AD2D38" w:rsidRDefault="00AD2D38" w:rsidP="001E2D22">
      <w:pPr>
        <w:pStyle w:val="Akapitzlist"/>
        <w:numPr>
          <w:ilvl w:val="0"/>
          <w:numId w:val="94"/>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7503C">
        <w:t>Z</w:t>
      </w:r>
      <w:r>
        <w:t xml:space="preserve">mniejszenie </w:t>
      </w:r>
      <w:r w:rsidRPr="0087503C">
        <w:t>planu wydatków inwestycyjnych Urzędu Miasta Mława z przeznaczeniem na realizację zadania pn</w:t>
      </w:r>
      <w:r>
        <w:t>. „</w:t>
      </w:r>
      <w:r w:rsidRPr="00AD2D38">
        <w:t>Zagospodarowanie terenu 15 osiedli na terenie Miasta Mława</w:t>
      </w:r>
      <w:r>
        <w:t>” w</w:t>
      </w:r>
      <w:r w:rsidR="00644EF5">
        <w:t> </w:t>
      </w:r>
      <w:r>
        <w:t>kwocie (-8</w:t>
      </w:r>
      <w:r w:rsidR="00755753">
        <w:t>6</w:t>
      </w:r>
      <w:r>
        <w:t>0 000,00 zł).</w:t>
      </w:r>
    </w:p>
    <w:p w14:paraId="7702F406" w14:textId="77777777" w:rsidR="00F45FB1" w:rsidRPr="00F45FB1" w:rsidRDefault="00F45FB1"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60"/>
        <w:rPr>
          <w:rFonts w:ascii="Century Gothic" w:hAnsi="Century Gothic" w:cs="Century Gothic"/>
          <w:sz w:val="20"/>
          <w:szCs w:val="20"/>
        </w:rPr>
      </w:pPr>
    </w:p>
    <w:p w14:paraId="62EFF556" w14:textId="3F2C3C97" w:rsidR="00D75ACA" w:rsidRPr="00D75ACA" w:rsidRDefault="00D75ACA"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b/>
          <w:bCs/>
          <w:sz w:val="20"/>
          <w:szCs w:val="20"/>
        </w:rPr>
      </w:pPr>
      <w:r w:rsidRPr="00D75ACA">
        <w:rPr>
          <w:rFonts w:ascii="Century Gothic" w:hAnsi="Century Gothic" w:cs="Century Gothic"/>
          <w:b/>
          <w:bCs/>
          <w:sz w:val="20"/>
          <w:szCs w:val="20"/>
        </w:rPr>
        <w:t>Dział 921  – Kultura i ochrona dziedzictwa narodowego (+</w:t>
      </w:r>
      <w:r>
        <w:rPr>
          <w:rFonts w:ascii="Century Gothic" w:hAnsi="Century Gothic" w:cs="Century Gothic"/>
          <w:b/>
          <w:bCs/>
          <w:sz w:val="20"/>
          <w:szCs w:val="20"/>
        </w:rPr>
        <w:t>108 508,18</w:t>
      </w:r>
      <w:r w:rsidRPr="00D75ACA">
        <w:rPr>
          <w:rFonts w:ascii="Century Gothic" w:hAnsi="Century Gothic" w:cs="Century Gothic"/>
          <w:b/>
          <w:bCs/>
          <w:sz w:val="20"/>
          <w:szCs w:val="20"/>
        </w:rPr>
        <w:t xml:space="preserve"> zł)</w:t>
      </w:r>
    </w:p>
    <w:p w14:paraId="05D38EAB" w14:textId="018EE9EC" w:rsidR="00D75ACA" w:rsidRPr="00D75ACA" w:rsidRDefault="00D75ACA"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sidRPr="00D75ACA">
        <w:rPr>
          <w:rFonts w:ascii="Century Gothic" w:hAnsi="Century Gothic" w:cs="Century Gothic"/>
          <w:sz w:val="20"/>
          <w:szCs w:val="20"/>
          <w:u w:val="single"/>
        </w:rPr>
        <w:t>Rozdział 92116 – Biblioteki (+</w:t>
      </w:r>
      <w:r>
        <w:rPr>
          <w:rFonts w:ascii="Century Gothic" w:hAnsi="Century Gothic" w:cs="Century Gothic"/>
          <w:sz w:val="20"/>
          <w:szCs w:val="20"/>
          <w:u w:val="single"/>
        </w:rPr>
        <w:t>41 757,18</w:t>
      </w:r>
      <w:r w:rsidRPr="00D75ACA">
        <w:rPr>
          <w:rFonts w:ascii="Century Gothic" w:hAnsi="Century Gothic" w:cs="Century Gothic"/>
          <w:sz w:val="20"/>
          <w:szCs w:val="20"/>
          <w:u w:val="single"/>
        </w:rPr>
        <w:t xml:space="preserve"> zł)</w:t>
      </w:r>
    </w:p>
    <w:p w14:paraId="2014DFB5" w14:textId="0E6ECEA2" w:rsidR="00D75ACA" w:rsidRPr="00D75ACA" w:rsidRDefault="00D75ACA"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sidRPr="00D75ACA">
        <w:rPr>
          <w:rFonts w:ascii="Century Gothic" w:hAnsi="Century Gothic" w:cs="Century Gothic"/>
          <w:sz w:val="20"/>
          <w:szCs w:val="20"/>
        </w:rPr>
        <w:t>Zwiększenie planu wydatków Urzędu Miasta Mława w kwocie (+</w:t>
      </w:r>
      <w:r w:rsidR="008E0570">
        <w:rPr>
          <w:rFonts w:ascii="Century Gothic" w:hAnsi="Century Gothic" w:cs="Century Gothic"/>
          <w:sz w:val="20"/>
          <w:szCs w:val="20"/>
        </w:rPr>
        <w:t>41 757,18</w:t>
      </w:r>
      <w:r w:rsidRPr="00D75ACA">
        <w:rPr>
          <w:rFonts w:ascii="Century Gothic" w:hAnsi="Century Gothic" w:cs="Century Gothic"/>
          <w:sz w:val="20"/>
          <w:szCs w:val="20"/>
        </w:rPr>
        <w:t xml:space="preserve"> zł) z przeznaczeniem na zwiększenie dotacji podmiotowej dla Miejskiej Biblioteki Publicznej im. Bolesława Prusa w</w:t>
      </w:r>
      <w:r w:rsidR="00644EF5">
        <w:rPr>
          <w:rFonts w:ascii="Century Gothic" w:hAnsi="Century Gothic" w:cs="Century Gothic"/>
          <w:sz w:val="20"/>
          <w:szCs w:val="20"/>
        </w:rPr>
        <w:t> </w:t>
      </w:r>
      <w:r w:rsidRPr="00D75ACA">
        <w:rPr>
          <w:rFonts w:ascii="Century Gothic" w:hAnsi="Century Gothic" w:cs="Century Gothic"/>
          <w:sz w:val="20"/>
          <w:szCs w:val="20"/>
        </w:rPr>
        <w:t>Mławie</w:t>
      </w:r>
      <w:r w:rsidR="008E0570">
        <w:rPr>
          <w:rFonts w:ascii="Century Gothic" w:hAnsi="Century Gothic" w:cs="Century Gothic"/>
          <w:sz w:val="20"/>
          <w:szCs w:val="20"/>
        </w:rPr>
        <w:t xml:space="preserve"> w związku z wnioskiem Pani dyrektor o przyznanie dodatkowych środków na fundusz nagród dla pracowników.</w:t>
      </w:r>
    </w:p>
    <w:p w14:paraId="2355989F" w14:textId="77777777" w:rsidR="00483B55" w:rsidRDefault="00483B55"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u w:val="single"/>
        </w:rPr>
      </w:pPr>
    </w:p>
    <w:p w14:paraId="5BD6F553" w14:textId="18C9037B" w:rsidR="00D75ACA" w:rsidRPr="00D75ACA" w:rsidRDefault="00D75ACA"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sidRPr="00D75ACA">
        <w:rPr>
          <w:rFonts w:ascii="Century Gothic" w:hAnsi="Century Gothic" w:cs="Century Gothic"/>
          <w:sz w:val="20"/>
          <w:szCs w:val="20"/>
          <w:u w:val="single"/>
        </w:rPr>
        <w:t>Rozdział 92118 – Muzeum (+</w:t>
      </w:r>
      <w:r w:rsidR="00483B55">
        <w:rPr>
          <w:rFonts w:ascii="Century Gothic" w:hAnsi="Century Gothic" w:cs="Century Gothic"/>
          <w:sz w:val="20"/>
          <w:szCs w:val="20"/>
          <w:u w:val="single"/>
        </w:rPr>
        <w:t>6</w:t>
      </w:r>
      <w:r w:rsidRPr="00D75ACA">
        <w:rPr>
          <w:rFonts w:ascii="Century Gothic" w:hAnsi="Century Gothic" w:cs="Century Gothic"/>
          <w:sz w:val="20"/>
          <w:szCs w:val="20"/>
          <w:u w:val="single"/>
        </w:rPr>
        <w:t>6 </w:t>
      </w:r>
      <w:r w:rsidR="00483B55">
        <w:rPr>
          <w:rFonts w:ascii="Century Gothic" w:hAnsi="Century Gothic" w:cs="Century Gothic"/>
          <w:sz w:val="20"/>
          <w:szCs w:val="20"/>
          <w:u w:val="single"/>
        </w:rPr>
        <w:t>751</w:t>
      </w:r>
      <w:r w:rsidRPr="00D75ACA">
        <w:rPr>
          <w:rFonts w:ascii="Century Gothic" w:hAnsi="Century Gothic" w:cs="Century Gothic"/>
          <w:sz w:val="20"/>
          <w:szCs w:val="20"/>
          <w:u w:val="single"/>
        </w:rPr>
        <w:t>,00 zł)</w:t>
      </w:r>
    </w:p>
    <w:p w14:paraId="2B96F9B9" w14:textId="47E56D44" w:rsidR="008E0570" w:rsidRDefault="00D75ACA"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ascii="Century Gothic" w:hAnsi="Century Gothic" w:cs="Century Gothic"/>
          <w:sz w:val="20"/>
          <w:szCs w:val="20"/>
        </w:rPr>
      </w:pPr>
      <w:r w:rsidRPr="00D75ACA">
        <w:rPr>
          <w:rFonts w:ascii="Century Gothic" w:hAnsi="Century Gothic" w:cs="Century Gothic"/>
          <w:sz w:val="20"/>
          <w:szCs w:val="20"/>
        </w:rPr>
        <w:t>Zwiększenie planu wydatków Urzędu Miasta Mława w kwocie (+</w:t>
      </w:r>
      <w:r w:rsidR="008E0570">
        <w:rPr>
          <w:rFonts w:ascii="Century Gothic" w:hAnsi="Century Gothic" w:cs="Century Gothic"/>
          <w:sz w:val="20"/>
          <w:szCs w:val="20"/>
        </w:rPr>
        <w:t>6</w:t>
      </w:r>
      <w:r w:rsidRPr="00D75ACA">
        <w:rPr>
          <w:rFonts w:ascii="Century Gothic" w:hAnsi="Century Gothic" w:cs="Century Gothic"/>
          <w:sz w:val="20"/>
          <w:szCs w:val="20"/>
        </w:rPr>
        <w:t>6</w:t>
      </w:r>
      <w:r w:rsidR="008E0570">
        <w:rPr>
          <w:rFonts w:ascii="Century Gothic" w:hAnsi="Century Gothic" w:cs="Century Gothic"/>
          <w:sz w:val="20"/>
          <w:szCs w:val="20"/>
        </w:rPr>
        <w:t> 751,</w:t>
      </w:r>
      <w:r w:rsidRPr="00D75ACA">
        <w:rPr>
          <w:rFonts w:ascii="Century Gothic" w:hAnsi="Century Gothic" w:cs="Century Gothic"/>
          <w:sz w:val="20"/>
          <w:szCs w:val="20"/>
        </w:rPr>
        <w:t xml:space="preserve">00 zł) z przeznaczeniem na zwiększenie dotacji podmiotowej dla Muzeum Ziemi </w:t>
      </w:r>
      <w:proofErr w:type="spellStart"/>
      <w:r w:rsidRPr="00D75ACA">
        <w:rPr>
          <w:rFonts w:ascii="Century Gothic" w:hAnsi="Century Gothic" w:cs="Century Gothic"/>
          <w:sz w:val="20"/>
          <w:szCs w:val="20"/>
        </w:rPr>
        <w:t>Zawkrzeńskiej</w:t>
      </w:r>
      <w:proofErr w:type="spellEnd"/>
      <w:r w:rsidRPr="00D75ACA">
        <w:rPr>
          <w:rFonts w:ascii="Century Gothic" w:hAnsi="Century Gothic" w:cs="Century Gothic"/>
          <w:sz w:val="20"/>
          <w:szCs w:val="20"/>
        </w:rPr>
        <w:t xml:space="preserve"> w Mławie </w:t>
      </w:r>
      <w:r w:rsidR="008E0570">
        <w:rPr>
          <w:rFonts w:ascii="Century Gothic" w:hAnsi="Century Gothic" w:cs="Century Gothic"/>
          <w:sz w:val="20"/>
          <w:szCs w:val="20"/>
        </w:rPr>
        <w:t>w związku z</w:t>
      </w:r>
      <w:r w:rsidR="00644EF5">
        <w:rPr>
          <w:rFonts w:ascii="Century Gothic" w:hAnsi="Century Gothic" w:cs="Century Gothic"/>
          <w:sz w:val="20"/>
          <w:szCs w:val="20"/>
        </w:rPr>
        <w:t> </w:t>
      </w:r>
      <w:r w:rsidR="008E0570">
        <w:rPr>
          <w:rFonts w:ascii="Century Gothic" w:hAnsi="Century Gothic" w:cs="Century Gothic"/>
          <w:sz w:val="20"/>
          <w:szCs w:val="20"/>
        </w:rPr>
        <w:t>wnioskiem Pana dyrektora o przyznanie dodatkowych środków na zatrudnienie pracownika.</w:t>
      </w:r>
    </w:p>
    <w:p w14:paraId="67FF5C1C" w14:textId="77777777" w:rsidR="00AA5793" w:rsidRDefault="00AA5793"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bCs/>
          <w:color w:val="EE0000"/>
          <w:sz w:val="20"/>
          <w:szCs w:val="20"/>
        </w:rPr>
      </w:pPr>
    </w:p>
    <w:p w14:paraId="6AFF2058" w14:textId="7B188E34" w:rsidR="0027509C" w:rsidRPr="00340377" w:rsidRDefault="0027509C"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b/>
          <w:bCs/>
          <w:sz w:val="20"/>
          <w:szCs w:val="20"/>
        </w:rPr>
      </w:pPr>
      <w:r w:rsidRPr="00340377">
        <w:rPr>
          <w:rFonts w:ascii="Century Gothic" w:hAnsi="Century Gothic" w:cs="Century Gothic"/>
          <w:b/>
          <w:bCs/>
          <w:sz w:val="20"/>
          <w:szCs w:val="20"/>
        </w:rPr>
        <w:t>Dział 926  – Kultura fizyczna (</w:t>
      </w:r>
      <w:r w:rsidR="00F17F20">
        <w:rPr>
          <w:rFonts w:ascii="Century Gothic" w:hAnsi="Century Gothic" w:cs="Century Gothic"/>
          <w:b/>
          <w:bCs/>
          <w:sz w:val="20"/>
          <w:szCs w:val="20"/>
        </w:rPr>
        <w:t>+630 627,00</w:t>
      </w:r>
      <w:r w:rsidRPr="00340377">
        <w:rPr>
          <w:rFonts w:ascii="Century Gothic" w:hAnsi="Century Gothic" w:cs="Century Gothic"/>
          <w:b/>
          <w:bCs/>
          <w:sz w:val="20"/>
          <w:szCs w:val="20"/>
        </w:rPr>
        <w:t xml:space="preserve"> zł)</w:t>
      </w:r>
    </w:p>
    <w:p w14:paraId="5888AFCD" w14:textId="69B2E95F" w:rsidR="0027509C" w:rsidRPr="00340377" w:rsidRDefault="0027509C"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Century Gothic" w:hAnsi="Century Gothic" w:cs="Century Gothic"/>
          <w:sz w:val="20"/>
          <w:szCs w:val="20"/>
          <w:u w:val="single"/>
        </w:rPr>
      </w:pPr>
      <w:r w:rsidRPr="00340377">
        <w:rPr>
          <w:rFonts w:ascii="Century Gothic" w:hAnsi="Century Gothic" w:cs="Century Gothic"/>
          <w:sz w:val="20"/>
          <w:szCs w:val="20"/>
          <w:u w:val="single"/>
        </w:rPr>
        <w:t>Rozdział 92601 – Obiekty sportowe  (+</w:t>
      </w:r>
      <w:r w:rsidR="00FF782B" w:rsidRPr="00340377">
        <w:rPr>
          <w:rFonts w:ascii="Century Gothic" w:hAnsi="Century Gothic" w:cs="Century Gothic"/>
          <w:sz w:val="20"/>
          <w:szCs w:val="20"/>
          <w:u w:val="single"/>
        </w:rPr>
        <w:t>515 0</w:t>
      </w:r>
      <w:r w:rsidRPr="00340377">
        <w:rPr>
          <w:rFonts w:ascii="Century Gothic" w:hAnsi="Century Gothic" w:cs="Century Gothic"/>
          <w:sz w:val="20"/>
          <w:szCs w:val="20"/>
          <w:u w:val="single"/>
        </w:rPr>
        <w:t>00,00 zł)</w:t>
      </w:r>
    </w:p>
    <w:p w14:paraId="36459375" w14:textId="2D09967D" w:rsidR="0028425D" w:rsidRPr="0028425D" w:rsidRDefault="0028425D" w:rsidP="001E2D22">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entury Gothic" w:hAnsi="Century Gothic"/>
          <w:sz w:val="20"/>
          <w:szCs w:val="20"/>
        </w:rPr>
      </w:pPr>
      <w:r w:rsidRPr="0028425D">
        <w:rPr>
          <w:rFonts w:ascii="Century Gothic" w:hAnsi="Century Gothic"/>
          <w:sz w:val="20"/>
          <w:szCs w:val="20"/>
        </w:rPr>
        <w:t>Zwiększenie planu wydatków inwestycyjnych Urzędu Miasta Mława z przeznaczeniem na realizację nowego zadania pn. „</w:t>
      </w:r>
      <w:r>
        <w:rPr>
          <w:rFonts w:ascii="Century Gothic" w:hAnsi="Century Gothic"/>
          <w:sz w:val="20"/>
          <w:szCs w:val="20"/>
        </w:rPr>
        <w:t xml:space="preserve">Zagospodarowanie terenu przy Zalewie Ruda na cele sportowo – rekreacyjne ( dz. Ew. 154/1, gmina Lipowiec Kościelny) </w:t>
      </w:r>
      <w:r w:rsidRPr="0028425D">
        <w:rPr>
          <w:rFonts w:ascii="Century Gothic" w:hAnsi="Century Gothic"/>
          <w:sz w:val="20"/>
          <w:szCs w:val="20"/>
        </w:rPr>
        <w:t>w kwocie (+</w:t>
      </w:r>
      <w:r>
        <w:rPr>
          <w:rFonts w:ascii="Century Gothic" w:hAnsi="Century Gothic"/>
          <w:sz w:val="20"/>
          <w:szCs w:val="20"/>
        </w:rPr>
        <w:t>51</w:t>
      </w:r>
      <w:r w:rsidRPr="0028425D">
        <w:rPr>
          <w:rFonts w:ascii="Century Gothic" w:hAnsi="Century Gothic"/>
          <w:sz w:val="20"/>
          <w:szCs w:val="20"/>
        </w:rPr>
        <w:t>5 000,00 zł).</w:t>
      </w:r>
    </w:p>
    <w:p w14:paraId="3EF1928A" w14:textId="733E04D0" w:rsidR="000D15E3" w:rsidRPr="000D15E3" w:rsidRDefault="000D15E3" w:rsidP="001E2D22">
      <w:pPr>
        <w:autoSpaceDE w:val="0"/>
        <w:autoSpaceDN w:val="0"/>
        <w:adjustRightInd w:val="0"/>
        <w:spacing w:after="0" w:line="276" w:lineRule="auto"/>
        <w:rPr>
          <w:rFonts w:ascii="Century Gothic" w:hAnsi="Century Gothic" w:cs="Century Gothic"/>
          <w:kern w:val="0"/>
          <w:sz w:val="20"/>
          <w:szCs w:val="20"/>
          <w:u w:val="single"/>
        </w:rPr>
      </w:pPr>
      <w:r w:rsidRPr="000D15E3">
        <w:rPr>
          <w:rFonts w:ascii="Century Gothic" w:hAnsi="Century Gothic" w:cs="Century Gothic"/>
          <w:kern w:val="0"/>
          <w:sz w:val="20"/>
          <w:szCs w:val="20"/>
          <w:u w:val="single"/>
        </w:rPr>
        <w:t>Rozdział 92604 – Instytucje kultury fizycznej (</w:t>
      </w:r>
      <w:r w:rsidR="00A74070" w:rsidRPr="00BF344D">
        <w:rPr>
          <w:rFonts w:ascii="Century Gothic" w:hAnsi="Century Gothic" w:cs="Century Gothic"/>
          <w:kern w:val="0"/>
          <w:sz w:val="20"/>
          <w:szCs w:val="20"/>
          <w:u w:val="single"/>
        </w:rPr>
        <w:t>+</w:t>
      </w:r>
      <w:r w:rsidRPr="00BF344D">
        <w:rPr>
          <w:rFonts w:ascii="Century Gothic" w:hAnsi="Century Gothic" w:cs="Century Gothic"/>
          <w:kern w:val="0"/>
          <w:sz w:val="20"/>
          <w:szCs w:val="20"/>
          <w:u w:val="single"/>
        </w:rPr>
        <w:t>115 627,00</w:t>
      </w:r>
      <w:r w:rsidRPr="000D15E3">
        <w:rPr>
          <w:rFonts w:ascii="Century Gothic" w:hAnsi="Century Gothic" w:cs="Century Gothic"/>
          <w:kern w:val="0"/>
          <w:sz w:val="20"/>
          <w:szCs w:val="20"/>
          <w:u w:val="single"/>
        </w:rPr>
        <w:t xml:space="preserve"> zł)</w:t>
      </w:r>
    </w:p>
    <w:p w14:paraId="3AF82F4A" w14:textId="21EEABB7" w:rsidR="00A74070" w:rsidRDefault="00A74070" w:rsidP="001E2D22">
      <w:pPr>
        <w:pStyle w:val="Akapitzlist"/>
        <w:numPr>
          <w:ilvl w:val="0"/>
          <w:numId w:val="9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70AC0">
        <w:t xml:space="preserve">Zwiększenie planu wydatków </w:t>
      </w:r>
      <w:r w:rsidR="00940864">
        <w:t xml:space="preserve">Miejskiego Ośrodka Sportu i Rekreacji w Mławie </w:t>
      </w:r>
      <w:r w:rsidRPr="00E70AC0">
        <w:t>w kwocie (+</w:t>
      </w:r>
      <w:r w:rsidR="00BF344D">
        <w:t>3 127,00</w:t>
      </w:r>
      <w:r w:rsidR="00943540">
        <w:t xml:space="preserve"> zł</w:t>
      </w:r>
      <w:r w:rsidRPr="00E70AC0">
        <w:t>) z tytułu odpisu na zakładowy fundusz świadczeń socjalnych (wzrost stawki odpisu).</w:t>
      </w:r>
      <w:r>
        <w:t xml:space="preserve"> </w:t>
      </w:r>
    </w:p>
    <w:p w14:paraId="5E3B049F" w14:textId="7B7B0D37" w:rsidR="00A74070" w:rsidRDefault="00A74070" w:rsidP="001E2D22">
      <w:pPr>
        <w:pStyle w:val="Akapitzlist"/>
        <w:numPr>
          <w:ilvl w:val="0"/>
          <w:numId w:val="9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70AC0">
        <w:t xml:space="preserve">Zwiększenie planu wydatków </w:t>
      </w:r>
      <w:r w:rsidR="00940864">
        <w:t xml:space="preserve">Miejskiego Ośrodka Sportu i Rekreacji w Mławie </w:t>
      </w:r>
      <w:r w:rsidRPr="00E70AC0">
        <w:t>w kwocie (+</w:t>
      </w:r>
      <w:r w:rsidR="00940864">
        <w:t>68 000,00</w:t>
      </w:r>
      <w:r w:rsidRPr="00E70AC0">
        <w:t> zł) z</w:t>
      </w:r>
      <w:r w:rsidR="009A2E65">
        <w:t xml:space="preserve"> </w:t>
      </w:r>
      <w:r w:rsidRPr="00E70AC0">
        <w:t>przeznaczeniem z przeznaczeniem na wynagrodzenia osobowe. Zwiększenie wydatków na wynagrodzenia jest podyktowane koniecznością realizacji ustawowych obowiązków pracodawcy wynikających z art. 302</w:t>
      </w:r>
      <w:r w:rsidRPr="00E70AC0">
        <w:rPr>
          <w:vertAlign w:val="superscript"/>
        </w:rPr>
        <w:t xml:space="preserve">1 </w:t>
      </w:r>
      <w:r w:rsidRPr="00E70AC0">
        <w:t>Kodeksu pracy. W wyniku udokumentowania przez pracowników nowych okresów podlegających wliczeniu do stażu pracy (m.in. działalność gospodarcza, umowy zlecenia), nastąpiło przyspieszenie nabycia praw do nagród jubileuszowych oraz wzrost kwot wypłacanych dodatków za wysługę lat, co nie było możliwe do przewidzenia na etapie planowania budżetu.</w:t>
      </w:r>
    </w:p>
    <w:p w14:paraId="0F580D09" w14:textId="7302289F" w:rsidR="00400B67" w:rsidRDefault="00400B67" w:rsidP="001E2D22">
      <w:pPr>
        <w:pStyle w:val="Akapitzlist"/>
        <w:numPr>
          <w:ilvl w:val="0"/>
          <w:numId w:val="9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70AC0">
        <w:t xml:space="preserve">Zwiększenie planu wydatków </w:t>
      </w:r>
      <w:r>
        <w:t xml:space="preserve">Miejskiego Ośrodka Sportu i Rekreacji w Mławie </w:t>
      </w:r>
      <w:r w:rsidRPr="00E70AC0">
        <w:t>w kwocie (+</w:t>
      </w:r>
      <w:r w:rsidR="00577B55">
        <w:t>55</w:t>
      </w:r>
      <w:r>
        <w:t> 000,00</w:t>
      </w:r>
      <w:r w:rsidRPr="00E70AC0">
        <w:t> zł) z</w:t>
      </w:r>
      <w:r>
        <w:t xml:space="preserve"> tytułu zakupu usług remontowych z </w:t>
      </w:r>
      <w:r w:rsidRPr="00E70AC0">
        <w:t xml:space="preserve">przeznaczeniem na </w:t>
      </w:r>
      <w:r>
        <w:t>remont schodów ewakuacyjnych.</w:t>
      </w:r>
    </w:p>
    <w:p w14:paraId="0BD24E7E" w14:textId="0874DC32" w:rsidR="00383544" w:rsidRDefault="00400B67" w:rsidP="001E2D22">
      <w:pPr>
        <w:pStyle w:val="Akapitzlist"/>
        <w:numPr>
          <w:ilvl w:val="0"/>
          <w:numId w:val="9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E70AC0">
        <w:t xml:space="preserve">Zwiększenie planu wydatków </w:t>
      </w:r>
      <w:r>
        <w:t xml:space="preserve">Miejskiego Ośrodka Sportu i Rekreacji w Mławie </w:t>
      </w:r>
      <w:r w:rsidRPr="00E70AC0">
        <w:t>w kwocie (+</w:t>
      </w:r>
      <w:r>
        <w:t>14 500,00</w:t>
      </w:r>
      <w:r w:rsidRPr="00E70AC0">
        <w:t> zł) z</w:t>
      </w:r>
      <w:r>
        <w:t xml:space="preserve"> tytułu zakupu usług pozostałych z </w:t>
      </w:r>
      <w:r w:rsidRPr="00E70AC0">
        <w:t xml:space="preserve">przeznaczeniem na </w:t>
      </w:r>
      <w:r>
        <w:t>usługę rejestracji i</w:t>
      </w:r>
      <w:r w:rsidR="00644EF5">
        <w:t> </w:t>
      </w:r>
      <w:r>
        <w:t>monitorowania czasu pracy pracowników MOSiR.</w:t>
      </w:r>
    </w:p>
    <w:p w14:paraId="666E2C4E" w14:textId="544664A3" w:rsidR="00383544" w:rsidRPr="00383544" w:rsidRDefault="00383544" w:rsidP="001E2D22">
      <w:pPr>
        <w:pStyle w:val="Akapitzlist"/>
        <w:numPr>
          <w:ilvl w:val="0"/>
          <w:numId w:val="98"/>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383544">
        <w:t>Z</w:t>
      </w:r>
      <w:r>
        <w:t xml:space="preserve">mniejszenie planu </w:t>
      </w:r>
      <w:r w:rsidRPr="00383544">
        <w:t xml:space="preserve">wydatków </w:t>
      </w:r>
      <w:r>
        <w:t>inwestycyjnych Miejskiego Ośrodka Sportu i Rekreacji w</w:t>
      </w:r>
      <w:r w:rsidR="00644EF5">
        <w:t> </w:t>
      </w:r>
      <w:r>
        <w:t xml:space="preserve">Mławie </w:t>
      </w:r>
      <w:r w:rsidRPr="00383544">
        <w:t>w kwocie (</w:t>
      </w:r>
      <w:r>
        <w:t>-25 000,00</w:t>
      </w:r>
      <w:r w:rsidRPr="00383544">
        <w:t> zł) z</w:t>
      </w:r>
      <w:r>
        <w:t xml:space="preserve"> przeznaczeniem na realizację zadani pn. „</w:t>
      </w:r>
      <w:r w:rsidRPr="00383544">
        <w:t xml:space="preserve">Zakup </w:t>
      </w:r>
      <w:r w:rsidRPr="00383544">
        <w:lastRenderedPageBreak/>
        <w:t>systemu monitorowania czasu pracy Miejskiego Ośrodka Sportu i Rekreacji w Mławie</w:t>
      </w:r>
      <w:r>
        <w:t xml:space="preserve">” Zadanie zostało zlikwidowane i będzie zrealizowane w formie usługi. </w:t>
      </w:r>
    </w:p>
    <w:p w14:paraId="488F8A9D" w14:textId="77777777" w:rsidR="00340377" w:rsidRDefault="00340377" w:rsidP="001E2D22">
      <w:pPr>
        <w:autoSpaceDE w:val="0"/>
        <w:autoSpaceDN w:val="0"/>
        <w:adjustRightInd w:val="0"/>
        <w:spacing w:after="0" w:line="276" w:lineRule="auto"/>
        <w:rPr>
          <w:rFonts w:ascii="Century Gothic" w:hAnsi="Century Gothic" w:cs="Century Gothic"/>
          <w:color w:val="EE0000"/>
          <w:kern w:val="0"/>
          <w:sz w:val="20"/>
          <w:szCs w:val="20"/>
        </w:rPr>
      </w:pPr>
    </w:p>
    <w:p w14:paraId="3AE2B093" w14:textId="77777777" w:rsidR="00AF25E1" w:rsidRPr="003A0A63" w:rsidRDefault="00AF25E1" w:rsidP="001E2D22">
      <w:pPr>
        <w:autoSpaceDE w:val="0"/>
        <w:autoSpaceDN w:val="0"/>
        <w:adjustRightInd w:val="0"/>
        <w:spacing w:after="0" w:line="276" w:lineRule="auto"/>
        <w:rPr>
          <w:rFonts w:ascii="Century Gothic" w:hAnsi="Century Gothic" w:cs="Century Gothic"/>
          <w:color w:val="EE0000"/>
          <w:kern w:val="0"/>
          <w:sz w:val="20"/>
          <w:szCs w:val="20"/>
        </w:rPr>
      </w:pPr>
    </w:p>
    <w:p w14:paraId="21C31581" w14:textId="4DCC3555" w:rsidR="00AF25E1" w:rsidRPr="00644EF5" w:rsidRDefault="00AF25E1" w:rsidP="001E2D22">
      <w:pPr>
        <w:autoSpaceDE w:val="0"/>
        <w:autoSpaceDN w:val="0"/>
        <w:adjustRightInd w:val="0"/>
        <w:spacing w:after="0" w:line="276" w:lineRule="auto"/>
        <w:rPr>
          <w:rFonts w:ascii="Century Gothic" w:hAnsi="Century Gothic" w:cs="Century Gothic"/>
          <w:kern w:val="0"/>
          <w:sz w:val="20"/>
          <w:szCs w:val="20"/>
        </w:rPr>
      </w:pPr>
      <w:r w:rsidRPr="00644EF5">
        <w:rPr>
          <w:rFonts w:ascii="Century Gothic" w:hAnsi="Century Gothic" w:cs="Century Gothic"/>
          <w:kern w:val="0"/>
          <w:sz w:val="20"/>
          <w:szCs w:val="20"/>
        </w:rPr>
        <w:t>Dochody budżetu Miasta po zmianie wynoszą 2</w:t>
      </w:r>
      <w:r w:rsidR="00644EF5" w:rsidRPr="00644EF5">
        <w:rPr>
          <w:rFonts w:ascii="Century Gothic" w:hAnsi="Century Gothic" w:cs="Century Gothic"/>
          <w:kern w:val="0"/>
          <w:sz w:val="20"/>
          <w:szCs w:val="20"/>
        </w:rPr>
        <w:t>67 310 380,01</w:t>
      </w:r>
      <w:r w:rsidRPr="00644EF5">
        <w:rPr>
          <w:rFonts w:ascii="Century Gothic" w:hAnsi="Century Gothic" w:cs="Century Gothic"/>
          <w:kern w:val="0"/>
          <w:sz w:val="20"/>
          <w:szCs w:val="20"/>
        </w:rPr>
        <w:t> zł.</w:t>
      </w:r>
    </w:p>
    <w:p w14:paraId="541CC549" w14:textId="03728F19" w:rsidR="00AF25E1" w:rsidRPr="00644EF5" w:rsidRDefault="00AF25E1" w:rsidP="001E2D22">
      <w:pPr>
        <w:autoSpaceDE w:val="0"/>
        <w:autoSpaceDN w:val="0"/>
        <w:adjustRightInd w:val="0"/>
        <w:spacing w:after="0" w:line="276" w:lineRule="auto"/>
        <w:rPr>
          <w:rFonts w:ascii="Century Gothic" w:hAnsi="Century Gothic" w:cs="Century Gothic"/>
          <w:kern w:val="0"/>
          <w:sz w:val="20"/>
          <w:szCs w:val="20"/>
        </w:rPr>
      </w:pPr>
      <w:r w:rsidRPr="00644EF5">
        <w:rPr>
          <w:rFonts w:ascii="Century Gothic" w:hAnsi="Century Gothic" w:cs="Century Gothic"/>
          <w:kern w:val="0"/>
          <w:sz w:val="20"/>
          <w:szCs w:val="20"/>
        </w:rPr>
        <w:t>Wydatki budżetu Miasta po zmianie wynoszą 2</w:t>
      </w:r>
      <w:r w:rsidR="00644EF5" w:rsidRPr="00644EF5">
        <w:rPr>
          <w:rFonts w:ascii="Century Gothic" w:hAnsi="Century Gothic" w:cs="Century Gothic"/>
          <w:kern w:val="0"/>
          <w:sz w:val="20"/>
          <w:szCs w:val="20"/>
        </w:rPr>
        <w:t>95 153 341,72</w:t>
      </w:r>
      <w:r w:rsidRPr="00644EF5">
        <w:rPr>
          <w:rFonts w:ascii="Century Gothic" w:hAnsi="Century Gothic" w:cs="Century Gothic"/>
          <w:kern w:val="0"/>
          <w:sz w:val="20"/>
          <w:szCs w:val="20"/>
        </w:rPr>
        <w:t xml:space="preserve"> zł.</w:t>
      </w:r>
    </w:p>
    <w:p w14:paraId="3E55DEA1" w14:textId="77777777" w:rsidR="005D09FA" w:rsidRDefault="005D09FA" w:rsidP="001E2D22">
      <w:pPr>
        <w:autoSpaceDE w:val="0"/>
        <w:autoSpaceDN w:val="0"/>
        <w:adjustRightInd w:val="0"/>
        <w:spacing w:after="0" w:line="276" w:lineRule="auto"/>
        <w:rPr>
          <w:rFonts w:ascii="Century Gothic" w:hAnsi="Century Gothic" w:cs="Century Gothic"/>
          <w:kern w:val="0"/>
          <w:sz w:val="20"/>
          <w:szCs w:val="20"/>
        </w:rPr>
      </w:pPr>
    </w:p>
    <w:p w14:paraId="6EC97009" w14:textId="7A80E81F" w:rsidR="00AF25E1" w:rsidRPr="007C7533" w:rsidRDefault="00AF25E1" w:rsidP="001E2D22">
      <w:pPr>
        <w:autoSpaceDE w:val="0"/>
        <w:autoSpaceDN w:val="0"/>
        <w:adjustRightInd w:val="0"/>
        <w:spacing w:after="0" w:line="276" w:lineRule="auto"/>
        <w:rPr>
          <w:rFonts w:ascii="Century Gothic" w:hAnsi="Century Gothic" w:cs="Century Gothic"/>
          <w:kern w:val="0"/>
          <w:sz w:val="20"/>
          <w:szCs w:val="20"/>
        </w:rPr>
      </w:pPr>
      <w:r w:rsidRPr="007C7533">
        <w:rPr>
          <w:rFonts w:ascii="Century Gothic" w:hAnsi="Century Gothic" w:cs="Century Gothic"/>
          <w:kern w:val="0"/>
          <w:sz w:val="20"/>
          <w:szCs w:val="20"/>
        </w:rPr>
        <w:t>Deficyt budżetu Miasta Mława na 2025 rok ulega zmianie (+1</w:t>
      </w:r>
      <w:r w:rsidR="007C7533" w:rsidRPr="007C7533">
        <w:rPr>
          <w:rFonts w:ascii="Century Gothic" w:hAnsi="Century Gothic" w:cs="Century Gothic"/>
          <w:kern w:val="0"/>
          <w:sz w:val="20"/>
          <w:szCs w:val="20"/>
        </w:rPr>
        <w:t> 388 977,61 </w:t>
      </w:r>
      <w:r w:rsidRPr="007C7533">
        <w:rPr>
          <w:rFonts w:ascii="Century Gothic" w:hAnsi="Century Gothic" w:cs="Century Gothic"/>
          <w:kern w:val="0"/>
          <w:sz w:val="20"/>
          <w:szCs w:val="20"/>
        </w:rPr>
        <w:t xml:space="preserve">zł) i wynosi </w:t>
      </w:r>
      <w:r w:rsidR="00644EF5" w:rsidRPr="007C7533">
        <w:rPr>
          <w:rFonts w:ascii="Century Gothic" w:hAnsi="Century Gothic" w:cs="Century Gothic"/>
          <w:kern w:val="0"/>
          <w:sz w:val="20"/>
          <w:szCs w:val="20"/>
        </w:rPr>
        <w:t>2</w:t>
      </w:r>
      <w:r w:rsidRPr="007C7533">
        <w:rPr>
          <w:rFonts w:ascii="Century Gothic" w:hAnsi="Century Gothic" w:cs="Century Gothic"/>
          <w:kern w:val="0"/>
          <w:sz w:val="20"/>
          <w:szCs w:val="20"/>
        </w:rPr>
        <w:t>7</w:t>
      </w:r>
      <w:r w:rsidR="00644EF5" w:rsidRPr="007C7533">
        <w:rPr>
          <w:rFonts w:ascii="Century Gothic" w:hAnsi="Century Gothic" w:cs="Century Gothic"/>
          <w:kern w:val="0"/>
          <w:sz w:val="20"/>
          <w:szCs w:val="20"/>
        </w:rPr>
        <w:t> 842 961,71</w:t>
      </w:r>
      <w:r w:rsidRPr="007C7533">
        <w:rPr>
          <w:rFonts w:ascii="Century Gothic" w:hAnsi="Century Gothic" w:cs="Century Gothic"/>
          <w:kern w:val="0"/>
          <w:sz w:val="20"/>
          <w:szCs w:val="20"/>
        </w:rPr>
        <w:t xml:space="preserve"> zł, zostanie pokryty:</w:t>
      </w:r>
    </w:p>
    <w:p w14:paraId="6A69FA60" w14:textId="167FF3B3" w:rsidR="00644EF5" w:rsidRPr="007C7533" w:rsidRDefault="00644EF5" w:rsidP="001E2D22">
      <w:pPr>
        <w:pStyle w:val="Akapitzlist"/>
        <w:numPr>
          <w:ilvl w:val="0"/>
          <w:numId w:val="111"/>
        </w:numPr>
        <w:spacing w:line="276" w:lineRule="auto"/>
        <w:rPr>
          <w:rFonts w:eastAsia="Times New Roman"/>
          <w:lang w:eastAsia="pl-PL"/>
        </w:rPr>
      </w:pPr>
      <w:r w:rsidRPr="007C7533">
        <w:rPr>
          <w:rFonts w:eastAsia="Times New Roman"/>
          <w:lang w:eastAsia="pl-PL"/>
        </w:rPr>
        <w:t>Przychodami pochodzącymi z nadwyżki z lat ubiegłych pomniejszonej o niewykorzystane środki o których mowa w art. 217 ust. 2 pkt 8, w kwocie 5</w:t>
      </w:r>
      <w:r w:rsidR="001A0A62" w:rsidRPr="007C7533">
        <w:rPr>
          <w:rFonts w:eastAsia="Times New Roman"/>
          <w:lang w:eastAsia="pl-PL"/>
        </w:rPr>
        <w:t> 410 648,53</w:t>
      </w:r>
      <w:r w:rsidRPr="007C7533">
        <w:rPr>
          <w:rFonts w:eastAsia="Times New Roman"/>
          <w:lang w:eastAsia="pl-PL"/>
        </w:rPr>
        <w:t xml:space="preserve"> zł.</w:t>
      </w:r>
    </w:p>
    <w:p w14:paraId="2078E191" w14:textId="2FB59F48" w:rsidR="00DF3272" w:rsidRPr="007C7533" w:rsidRDefault="00644EF5" w:rsidP="001E2D22">
      <w:pPr>
        <w:pStyle w:val="Akapitzlist"/>
        <w:numPr>
          <w:ilvl w:val="0"/>
          <w:numId w:val="111"/>
        </w:numPr>
        <w:spacing w:line="276" w:lineRule="auto"/>
      </w:pPr>
      <w:r w:rsidRPr="007C7533">
        <w:rPr>
          <w:rFonts w:eastAsia="Times New Roman"/>
          <w:lang w:eastAsia="pl-PL"/>
        </w:rPr>
        <w:t>Przychodami pochodzącymi ze sprzedaży papierów wartościowych w kwocie 2</w:t>
      </w:r>
      <w:r w:rsidR="005D09FA">
        <w:rPr>
          <w:rFonts w:eastAsia="Times New Roman"/>
          <w:lang w:eastAsia="pl-PL"/>
        </w:rPr>
        <w:t>1</w:t>
      </w:r>
      <w:r w:rsidRPr="007C7533">
        <w:rPr>
          <w:rFonts w:eastAsia="Times New Roman"/>
          <w:lang w:eastAsia="pl-PL"/>
        </w:rPr>
        <w:t> </w:t>
      </w:r>
      <w:r w:rsidR="005D09FA">
        <w:rPr>
          <w:rFonts w:eastAsia="Times New Roman"/>
          <w:lang w:eastAsia="pl-PL"/>
        </w:rPr>
        <w:t>150</w:t>
      </w:r>
      <w:r w:rsidRPr="007C7533">
        <w:rPr>
          <w:rFonts w:eastAsia="Times New Roman"/>
          <w:lang w:eastAsia="pl-PL"/>
        </w:rPr>
        <w:t xml:space="preserve"> 000,00 zł,  </w:t>
      </w:r>
    </w:p>
    <w:p w14:paraId="7A301B5D" w14:textId="77777777" w:rsidR="00DF3272" w:rsidRPr="00AB5F01" w:rsidRDefault="00AF25E1" w:rsidP="001E2D22">
      <w:pPr>
        <w:pStyle w:val="Akapitzlist"/>
        <w:numPr>
          <w:ilvl w:val="0"/>
          <w:numId w:val="111"/>
        </w:numPr>
        <w:spacing w:line="276" w:lineRule="auto"/>
      </w:pPr>
      <w:r w:rsidRPr="00AB5F01">
        <w:t xml:space="preserve">Przychodami pochodzącymi z niewykorzystanych środków pieniężnych, o których mowa w art. 217 ust. 2 pkt 8 </w:t>
      </w:r>
      <w:r w:rsidR="00DF3272" w:rsidRPr="00AB5F01">
        <w:t>w kwocie 1 282 313,18 zł, w tym:</w:t>
      </w:r>
    </w:p>
    <w:p w14:paraId="540ED14A" w14:textId="77777777" w:rsidR="00DF3272" w:rsidRPr="00AB5F01" w:rsidRDefault="00DF3272" w:rsidP="001E2D22">
      <w:pPr>
        <w:numPr>
          <w:ilvl w:val="0"/>
          <w:numId w:val="112"/>
        </w:numPr>
        <w:spacing w:after="0" w:line="276" w:lineRule="auto"/>
        <w:ind w:left="720"/>
        <w:rPr>
          <w:rFonts w:ascii="Century Gothic" w:hAnsi="Century Gothic"/>
          <w:sz w:val="20"/>
          <w:szCs w:val="20"/>
        </w:rPr>
      </w:pPr>
      <w:r w:rsidRPr="00AB5F01">
        <w:rPr>
          <w:rFonts w:ascii="Century Gothic" w:hAnsi="Century Gothic"/>
          <w:sz w:val="20"/>
          <w:szCs w:val="20"/>
        </w:rPr>
        <w:t>Środki na przeciwdziałanie alkoholizmowi i narkomanii w kwocie 344 909,33 zł,</w:t>
      </w:r>
    </w:p>
    <w:p w14:paraId="577FF540" w14:textId="77777777" w:rsidR="00DF3272" w:rsidRPr="00AB5F01" w:rsidRDefault="00DF3272" w:rsidP="001E2D22">
      <w:pPr>
        <w:numPr>
          <w:ilvl w:val="0"/>
          <w:numId w:val="112"/>
        </w:numPr>
        <w:spacing w:after="0" w:line="276" w:lineRule="auto"/>
        <w:ind w:left="720"/>
        <w:rPr>
          <w:rFonts w:ascii="Century Gothic" w:hAnsi="Century Gothic"/>
          <w:color w:val="000000"/>
          <w:sz w:val="20"/>
          <w:szCs w:val="20"/>
        </w:rPr>
      </w:pPr>
      <w:r w:rsidRPr="00AB5F01">
        <w:rPr>
          <w:rFonts w:ascii="Century Gothic" w:hAnsi="Century Gothic"/>
          <w:color w:val="000000"/>
          <w:sz w:val="20"/>
          <w:szCs w:val="20"/>
        </w:rPr>
        <w:t>Środki na realizację zadań związanych z ochroną środowiska i gospodarki wodnej na podstawie ustawy prawo ochrony środowiska w kwocie 39,72 zł.</w:t>
      </w:r>
    </w:p>
    <w:p w14:paraId="62F06B45" w14:textId="77777777" w:rsidR="00DF3272" w:rsidRPr="00AB5F01" w:rsidRDefault="00DF3272" w:rsidP="001E2D22">
      <w:pPr>
        <w:numPr>
          <w:ilvl w:val="0"/>
          <w:numId w:val="112"/>
        </w:numPr>
        <w:spacing w:after="0" w:line="276" w:lineRule="auto"/>
        <w:ind w:left="720"/>
        <w:rPr>
          <w:rFonts w:ascii="Century Gothic" w:hAnsi="Century Gothic"/>
          <w:sz w:val="20"/>
          <w:szCs w:val="20"/>
        </w:rPr>
      </w:pPr>
      <w:r w:rsidRPr="00AB5F01">
        <w:rPr>
          <w:rFonts w:ascii="Century Gothic" w:hAnsi="Century Gothic"/>
          <w:sz w:val="20"/>
          <w:szCs w:val="20"/>
        </w:rPr>
        <w:t>Środki pochodzące z rozliczenia środków przeznaczonych na zagospodarowanie i odbiór odpadów komunalnych w kwocie 468 561,14 zł.</w:t>
      </w:r>
    </w:p>
    <w:p w14:paraId="3C5019CC" w14:textId="77777777" w:rsidR="00DF3272" w:rsidRPr="00AB5F01" w:rsidRDefault="00DF3272" w:rsidP="001E2D22">
      <w:pPr>
        <w:numPr>
          <w:ilvl w:val="0"/>
          <w:numId w:val="112"/>
        </w:numPr>
        <w:spacing w:after="0" w:line="276" w:lineRule="auto"/>
        <w:ind w:left="720"/>
        <w:rPr>
          <w:rFonts w:ascii="Century Gothic" w:hAnsi="Century Gothic"/>
          <w:sz w:val="20"/>
          <w:szCs w:val="20"/>
        </w:rPr>
      </w:pPr>
      <w:r w:rsidRPr="00AB5F01">
        <w:rPr>
          <w:rFonts w:ascii="Century Gothic" w:hAnsi="Century Gothic"/>
          <w:sz w:val="20"/>
          <w:szCs w:val="20"/>
        </w:rPr>
        <w:t>Środki otrzymane na realizację projektu pn. „</w:t>
      </w:r>
      <w:r w:rsidRPr="00AB5F01">
        <w:rPr>
          <w:rFonts w:ascii="Century Gothic" w:hAnsi="Century Gothic"/>
          <w:bCs/>
          <w:i/>
          <w:iCs/>
          <w:sz w:val="20"/>
          <w:szCs w:val="20"/>
        </w:rPr>
        <w:t>Zwiększenie poziomu cyberbezpieczeństwa w kluczowych jednostkach organizacyjnych Miasta Mława</w:t>
      </w:r>
      <w:r w:rsidRPr="00AB5F01">
        <w:rPr>
          <w:rFonts w:ascii="Century Gothic" w:hAnsi="Century Gothic"/>
          <w:bCs/>
          <w:iCs/>
          <w:sz w:val="20"/>
          <w:szCs w:val="20"/>
        </w:rPr>
        <w:t xml:space="preserve">” </w:t>
      </w:r>
      <w:r w:rsidRPr="00AB5F01">
        <w:rPr>
          <w:rFonts w:ascii="Century Gothic" w:hAnsi="Century Gothic"/>
          <w:sz w:val="20"/>
          <w:szCs w:val="20"/>
        </w:rPr>
        <w:t>w kwocie 83 148,12 zł.</w:t>
      </w:r>
    </w:p>
    <w:p w14:paraId="67FA77E1" w14:textId="77777777" w:rsidR="00DF3272" w:rsidRPr="00AB5F01" w:rsidRDefault="00DF3272" w:rsidP="001E2D22">
      <w:pPr>
        <w:numPr>
          <w:ilvl w:val="0"/>
          <w:numId w:val="112"/>
        </w:numPr>
        <w:spacing w:after="0" w:line="276" w:lineRule="auto"/>
        <w:ind w:left="720"/>
        <w:rPr>
          <w:rFonts w:ascii="Century Gothic" w:hAnsi="Century Gothic"/>
          <w:sz w:val="20"/>
          <w:szCs w:val="20"/>
        </w:rPr>
      </w:pPr>
      <w:r w:rsidRPr="00AB5F01">
        <w:rPr>
          <w:rFonts w:ascii="Century Gothic" w:hAnsi="Century Gothic"/>
          <w:sz w:val="20"/>
          <w:szCs w:val="20"/>
        </w:rPr>
        <w:t xml:space="preserve">Środki otrzymane na realizację projektu pn. </w:t>
      </w:r>
      <w:r w:rsidRPr="00AB5F01">
        <w:rPr>
          <w:rFonts w:ascii="Century Gothic" w:hAnsi="Century Gothic"/>
          <w:bCs/>
          <w:i/>
          <w:iCs/>
          <w:sz w:val="20"/>
          <w:szCs w:val="20"/>
        </w:rPr>
        <w:t xml:space="preserve">„Szkoła bez barier, wszechstronny rozwój uczniów – edukacja włączająca” </w:t>
      </w:r>
      <w:r w:rsidRPr="00AB5F01">
        <w:rPr>
          <w:rFonts w:ascii="Century Gothic" w:hAnsi="Century Gothic"/>
          <w:sz w:val="20"/>
          <w:szCs w:val="20"/>
        </w:rPr>
        <w:t>w kwocie 25 183,02 zł.</w:t>
      </w:r>
    </w:p>
    <w:p w14:paraId="1D212BEB" w14:textId="285EB582" w:rsidR="00DF3272" w:rsidRPr="00AB5F01" w:rsidRDefault="00DF3272" w:rsidP="001E2D22">
      <w:pPr>
        <w:numPr>
          <w:ilvl w:val="0"/>
          <w:numId w:val="112"/>
        </w:numPr>
        <w:spacing w:after="0" w:line="276" w:lineRule="auto"/>
        <w:ind w:left="720"/>
        <w:rPr>
          <w:rFonts w:ascii="Century Gothic" w:hAnsi="Century Gothic" w:cs="Century Gothic"/>
          <w:kern w:val="0"/>
          <w:sz w:val="20"/>
          <w:szCs w:val="20"/>
        </w:rPr>
      </w:pPr>
      <w:r w:rsidRPr="00AB5F01">
        <w:rPr>
          <w:rFonts w:ascii="Century Gothic" w:hAnsi="Century Gothic"/>
          <w:sz w:val="20"/>
          <w:szCs w:val="20"/>
        </w:rPr>
        <w:t xml:space="preserve">Środki otrzymane na realizację projektu pn. „Utworzenie nowych miejsc opieki w Miejskim Żłobku w Mławie w ramach Programu Aktywny Maluch 2022-2029”w kwocie 360 471,85 zł. </w:t>
      </w:r>
    </w:p>
    <w:p w14:paraId="16518EDE" w14:textId="77777777" w:rsidR="00DF3272" w:rsidRDefault="00DF3272" w:rsidP="001E2D22">
      <w:pPr>
        <w:spacing w:after="0" w:line="276" w:lineRule="auto"/>
        <w:rPr>
          <w:rFonts w:ascii="Century Gothic" w:hAnsi="Century Gothic" w:cs="Century Gothic"/>
          <w:kern w:val="0"/>
          <w:sz w:val="20"/>
          <w:szCs w:val="20"/>
        </w:rPr>
      </w:pPr>
    </w:p>
    <w:p w14:paraId="245C6A00" w14:textId="2DCC6BD5" w:rsidR="00AF25E1" w:rsidRPr="004F7BA3" w:rsidRDefault="00AF25E1" w:rsidP="001E2D22">
      <w:pPr>
        <w:spacing w:after="0" w:line="276" w:lineRule="auto"/>
        <w:ind w:firstLine="360"/>
        <w:rPr>
          <w:rFonts w:ascii="Century Gothic" w:hAnsi="Century Gothic" w:cs="Century Gothic"/>
          <w:kern w:val="0"/>
          <w:sz w:val="20"/>
          <w:szCs w:val="20"/>
        </w:rPr>
      </w:pPr>
      <w:r w:rsidRPr="004F7BA3">
        <w:rPr>
          <w:rFonts w:ascii="Century Gothic" w:hAnsi="Century Gothic" w:cs="Century Gothic"/>
          <w:kern w:val="0"/>
          <w:sz w:val="20"/>
          <w:szCs w:val="20"/>
        </w:rPr>
        <w:t>Przychody pochodzące z niewykorzystanych środków pieniężnych, o których mowa w art. 217 ust. 2 pkt 8 dotyczące zagospodarowania i odbioru odpadów komunalnych w roku 202</w:t>
      </w:r>
      <w:r w:rsidR="00DF3272" w:rsidRPr="004F7BA3">
        <w:rPr>
          <w:rFonts w:ascii="Century Gothic" w:hAnsi="Century Gothic" w:cs="Century Gothic"/>
          <w:kern w:val="0"/>
          <w:sz w:val="20"/>
          <w:szCs w:val="20"/>
        </w:rPr>
        <w:t>5</w:t>
      </w:r>
      <w:r w:rsidRPr="004F7BA3">
        <w:rPr>
          <w:rFonts w:ascii="Century Gothic" w:hAnsi="Century Gothic" w:cs="Century Gothic"/>
          <w:kern w:val="0"/>
          <w:sz w:val="20"/>
          <w:szCs w:val="20"/>
        </w:rPr>
        <w:t xml:space="preserve"> w kwocie </w:t>
      </w:r>
      <w:r w:rsidR="00DF3272" w:rsidRPr="004F7BA3">
        <w:rPr>
          <w:rFonts w:ascii="Century Gothic" w:hAnsi="Century Gothic"/>
          <w:sz w:val="20"/>
          <w:szCs w:val="20"/>
        </w:rPr>
        <w:t xml:space="preserve">468 561,14 zł </w:t>
      </w:r>
      <w:r w:rsidRPr="004F7BA3">
        <w:rPr>
          <w:rFonts w:ascii="Century Gothic" w:hAnsi="Century Gothic" w:cs="Century Gothic"/>
          <w:kern w:val="0"/>
          <w:sz w:val="20"/>
          <w:szCs w:val="20"/>
        </w:rPr>
        <w:t>pokryją deficyt związany z system gospodarowania odpadami komunalnymi w roku 202</w:t>
      </w:r>
      <w:r w:rsidR="00DF3272" w:rsidRPr="004F7BA3">
        <w:rPr>
          <w:rFonts w:ascii="Century Gothic" w:hAnsi="Century Gothic" w:cs="Century Gothic"/>
          <w:kern w:val="0"/>
          <w:sz w:val="20"/>
          <w:szCs w:val="20"/>
        </w:rPr>
        <w:t>6</w:t>
      </w:r>
      <w:r w:rsidRPr="004F7BA3">
        <w:rPr>
          <w:rFonts w:ascii="Century Gothic" w:hAnsi="Century Gothic" w:cs="Century Gothic"/>
          <w:kern w:val="0"/>
          <w:sz w:val="20"/>
          <w:szCs w:val="20"/>
        </w:rPr>
        <w:t xml:space="preserve">. </w:t>
      </w:r>
    </w:p>
    <w:p w14:paraId="085B3508" w14:textId="1A6D69E3" w:rsidR="00AF25E1" w:rsidRPr="004F7BA3" w:rsidRDefault="00AF25E1" w:rsidP="001E2D22">
      <w:pPr>
        <w:ind w:firstLine="709"/>
        <w:rPr>
          <w:rFonts w:ascii="Century Gothic" w:hAnsi="Century Gothic" w:cs="Century Gothic"/>
          <w:kern w:val="0"/>
          <w:sz w:val="20"/>
          <w:szCs w:val="20"/>
        </w:rPr>
      </w:pPr>
      <w:r w:rsidRPr="004F7BA3">
        <w:rPr>
          <w:rFonts w:ascii="Century Gothic" w:hAnsi="Century Gothic" w:cs="Century Gothic"/>
          <w:kern w:val="0"/>
          <w:sz w:val="20"/>
          <w:szCs w:val="20"/>
        </w:rPr>
        <w:t>Przychody pochodzące z niewykorzystanych środków pieniężnych, o których mowa w art. 217 ust. 2 pkt 8 dotyczą</w:t>
      </w:r>
      <w:r w:rsidR="004F7BA3" w:rsidRPr="004F7BA3">
        <w:rPr>
          <w:rFonts w:ascii="Century Gothic" w:hAnsi="Century Gothic" w:cs="Century Gothic"/>
          <w:kern w:val="0"/>
          <w:sz w:val="20"/>
          <w:szCs w:val="20"/>
        </w:rPr>
        <w:t>ce p</w:t>
      </w:r>
      <w:r w:rsidRPr="004F7BA3">
        <w:rPr>
          <w:rFonts w:ascii="Century Gothic" w:hAnsi="Century Gothic" w:cs="Century Gothic"/>
          <w:kern w:val="0"/>
          <w:sz w:val="20"/>
          <w:szCs w:val="20"/>
        </w:rPr>
        <w:t>rojektu pn. „Zwiększenie poziomu cyberbezpieczeństwa w kluczowych jednostkach organizacyjnych Miasta Mława”</w:t>
      </w:r>
      <w:r w:rsidR="004F7BA3" w:rsidRPr="004F7BA3">
        <w:rPr>
          <w:rFonts w:ascii="Century Gothic" w:hAnsi="Century Gothic" w:cs="Century Gothic"/>
          <w:kern w:val="0"/>
          <w:sz w:val="20"/>
          <w:szCs w:val="20"/>
        </w:rPr>
        <w:t xml:space="preserve">, </w:t>
      </w:r>
      <w:r w:rsidR="00262731" w:rsidRPr="004F7BA3">
        <w:rPr>
          <w:rFonts w:ascii="Century Gothic" w:hAnsi="Century Gothic"/>
          <w:sz w:val="20"/>
          <w:szCs w:val="20"/>
        </w:rPr>
        <w:t>projektu pn. „Utworzenie nowych miejsc opieki w Miejskim Żłobku w Mławie w ramach Programu Aktywny Maluch 2022-2029”</w:t>
      </w:r>
      <w:r w:rsidR="0098354E">
        <w:rPr>
          <w:rFonts w:ascii="Century Gothic" w:hAnsi="Century Gothic"/>
          <w:sz w:val="20"/>
          <w:szCs w:val="20"/>
        </w:rPr>
        <w:t xml:space="preserve"> </w:t>
      </w:r>
      <w:r w:rsidR="004F7BA3" w:rsidRPr="004F7BA3">
        <w:rPr>
          <w:rFonts w:ascii="Century Gothic" w:hAnsi="Century Gothic"/>
          <w:sz w:val="20"/>
          <w:szCs w:val="20"/>
        </w:rPr>
        <w:t xml:space="preserve"> oraz </w:t>
      </w:r>
      <w:r w:rsidR="00262731" w:rsidRPr="004F7BA3">
        <w:rPr>
          <w:rFonts w:ascii="Century Gothic" w:hAnsi="Century Gothic"/>
          <w:sz w:val="20"/>
          <w:szCs w:val="20"/>
        </w:rPr>
        <w:t xml:space="preserve">zadań związanych z ochroną środowiska i gospodarki wodnej na podstawie ustawy prawo ochrony środowiska </w:t>
      </w:r>
      <w:r w:rsidR="004F7BA3" w:rsidRPr="004F7BA3">
        <w:rPr>
          <w:rFonts w:ascii="Century Gothic" w:hAnsi="Century Gothic"/>
          <w:sz w:val="20"/>
          <w:szCs w:val="20"/>
        </w:rPr>
        <w:t>s</w:t>
      </w:r>
      <w:r w:rsidRPr="004F7BA3">
        <w:rPr>
          <w:rFonts w:ascii="Century Gothic" w:hAnsi="Century Gothic" w:cs="Century Gothic"/>
          <w:kern w:val="0"/>
          <w:sz w:val="20"/>
          <w:szCs w:val="20"/>
        </w:rPr>
        <w:t>tanowić będą źródło finansowania</w:t>
      </w:r>
      <w:r w:rsidR="004F7BA3" w:rsidRPr="004F7BA3">
        <w:rPr>
          <w:rFonts w:ascii="Century Gothic" w:hAnsi="Century Gothic" w:cs="Century Gothic"/>
          <w:kern w:val="0"/>
          <w:sz w:val="20"/>
          <w:szCs w:val="20"/>
        </w:rPr>
        <w:t xml:space="preserve"> wydatków już zaplanowanych na ten cel w budżecie Miasta Mława </w:t>
      </w:r>
      <w:r w:rsidRPr="004F7BA3">
        <w:rPr>
          <w:rFonts w:ascii="Century Gothic" w:hAnsi="Century Gothic" w:cs="Century Gothic"/>
          <w:kern w:val="0"/>
          <w:sz w:val="20"/>
          <w:szCs w:val="20"/>
        </w:rPr>
        <w:t>na rok 202</w:t>
      </w:r>
      <w:r w:rsidR="00DF3272" w:rsidRPr="004F7BA3">
        <w:rPr>
          <w:rFonts w:ascii="Century Gothic" w:hAnsi="Century Gothic" w:cs="Century Gothic"/>
          <w:kern w:val="0"/>
          <w:sz w:val="20"/>
          <w:szCs w:val="20"/>
        </w:rPr>
        <w:t>6</w:t>
      </w:r>
      <w:r w:rsidRPr="004F7BA3">
        <w:rPr>
          <w:rFonts w:ascii="Century Gothic" w:hAnsi="Century Gothic" w:cs="Century Gothic"/>
          <w:kern w:val="0"/>
          <w:sz w:val="20"/>
          <w:szCs w:val="20"/>
        </w:rPr>
        <w:t>.</w:t>
      </w:r>
    </w:p>
    <w:p w14:paraId="7D23EBDF" w14:textId="257113D2" w:rsidR="00EF389C" w:rsidRPr="006E470D" w:rsidRDefault="00EF389C" w:rsidP="001E2D22">
      <w:pPr>
        <w:spacing w:after="0"/>
        <w:rPr>
          <w:rFonts w:ascii="Century Gothic" w:eastAsia="Times New Roman" w:hAnsi="Century Gothic"/>
          <w:kern w:val="0"/>
          <w:sz w:val="20"/>
          <w:szCs w:val="20"/>
          <w:lang w:eastAsia="pl-PL"/>
        </w:rPr>
      </w:pPr>
      <w:r w:rsidRPr="006E470D">
        <w:rPr>
          <w:rFonts w:ascii="Century Gothic" w:eastAsia="Times New Roman" w:hAnsi="Century Gothic"/>
          <w:kern w:val="0"/>
          <w:sz w:val="20"/>
          <w:szCs w:val="20"/>
          <w:lang w:eastAsia="pl-PL"/>
        </w:rPr>
        <w:t xml:space="preserve">Przychody budżetu Miasta Mława na rok 2026 ulegają zmianie </w:t>
      </w:r>
      <w:r w:rsidR="005D09FA" w:rsidRPr="006E470D">
        <w:rPr>
          <w:rFonts w:ascii="Century Gothic" w:hAnsi="Century Gothic" w:cs="Century Gothic"/>
          <w:kern w:val="0"/>
          <w:sz w:val="20"/>
          <w:szCs w:val="20"/>
        </w:rPr>
        <w:t xml:space="preserve">(+1 388 977,61 zł) </w:t>
      </w:r>
      <w:r w:rsidRPr="006E470D">
        <w:rPr>
          <w:rFonts w:ascii="Century Gothic" w:eastAsia="Times New Roman" w:hAnsi="Century Gothic"/>
          <w:kern w:val="0"/>
          <w:sz w:val="20"/>
          <w:szCs w:val="20"/>
          <w:lang w:eastAsia="pl-PL"/>
        </w:rPr>
        <w:t>i wynoszą 3</w:t>
      </w:r>
      <w:r w:rsidR="005D09FA" w:rsidRPr="006E470D">
        <w:rPr>
          <w:rFonts w:ascii="Century Gothic" w:eastAsia="Times New Roman" w:hAnsi="Century Gothic"/>
          <w:kern w:val="0"/>
          <w:sz w:val="20"/>
          <w:szCs w:val="20"/>
          <w:lang w:eastAsia="pl-PL"/>
        </w:rPr>
        <w:t>2 692 961,71</w:t>
      </w:r>
      <w:r w:rsidRPr="006E470D">
        <w:rPr>
          <w:rFonts w:ascii="Century Gothic" w:eastAsia="Times New Roman" w:hAnsi="Century Gothic"/>
          <w:kern w:val="0"/>
          <w:sz w:val="20"/>
          <w:szCs w:val="20"/>
          <w:lang w:eastAsia="pl-PL"/>
        </w:rPr>
        <w:t xml:space="preserve"> zł. Źródłem przychodów są: </w:t>
      </w:r>
    </w:p>
    <w:p w14:paraId="3FB50D8D" w14:textId="77777777" w:rsidR="005D09FA" w:rsidRPr="007C7533" w:rsidRDefault="005D09FA" w:rsidP="001E2D22">
      <w:pPr>
        <w:pStyle w:val="Akapitzlist"/>
        <w:numPr>
          <w:ilvl w:val="0"/>
          <w:numId w:val="115"/>
        </w:numPr>
        <w:spacing w:line="276" w:lineRule="auto"/>
        <w:rPr>
          <w:rFonts w:eastAsia="Times New Roman"/>
          <w:lang w:eastAsia="pl-PL"/>
        </w:rPr>
      </w:pPr>
      <w:r w:rsidRPr="007C7533">
        <w:rPr>
          <w:rFonts w:eastAsia="Times New Roman"/>
          <w:lang w:eastAsia="pl-PL"/>
        </w:rPr>
        <w:t>Przychodami pochodzącymi z nadwyżki z lat ubiegłych pomniejszonej o niewykorzystane środki o których mowa w art. 217 ust. 2 pkt 8, w kwocie 5 410 648,53 zł.</w:t>
      </w:r>
    </w:p>
    <w:p w14:paraId="1FD5AE39" w14:textId="77777777" w:rsidR="005D09FA" w:rsidRPr="007C7533" w:rsidRDefault="005D09FA" w:rsidP="001E2D22">
      <w:pPr>
        <w:pStyle w:val="Akapitzlist"/>
        <w:numPr>
          <w:ilvl w:val="0"/>
          <w:numId w:val="115"/>
        </w:numPr>
        <w:spacing w:line="276" w:lineRule="auto"/>
      </w:pPr>
      <w:r w:rsidRPr="007C7533">
        <w:rPr>
          <w:rFonts w:eastAsia="Times New Roman"/>
          <w:lang w:eastAsia="pl-PL"/>
        </w:rPr>
        <w:t xml:space="preserve">Przychodami pochodzącymi ze sprzedaży papierów wartościowych w kwocie 26 000 000,00 zł,  </w:t>
      </w:r>
    </w:p>
    <w:p w14:paraId="63897109" w14:textId="77777777" w:rsidR="005D09FA" w:rsidRPr="007C7533" w:rsidRDefault="005D09FA" w:rsidP="001E2D22">
      <w:pPr>
        <w:pStyle w:val="Akapitzlist"/>
        <w:numPr>
          <w:ilvl w:val="0"/>
          <w:numId w:val="115"/>
        </w:numPr>
        <w:spacing w:line="276" w:lineRule="auto"/>
      </w:pPr>
      <w:r w:rsidRPr="007C7533">
        <w:t>Przychodami pochodzącymi z niewykorzystanych środków pieniężnych, o których mowa w art. 217 ust. 2 pkt 8 w kwocie 1 282 313,18 zł, w tym:</w:t>
      </w:r>
    </w:p>
    <w:p w14:paraId="7C56BF9E" w14:textId="77777777" w:rsidR="006E470D" w:rsidRDefault="006E470D" w:rsidP="001E2D22">
      <w:pPr>
        <w:rPr>
          <w:rFonts w:ascii="Century Gothic" w:hAnsi="Century Gothic" w:cs="Century Gothic"/>
          <w:color w:val="EE0000"/>
          <w:kern w:val="0"/>
          <w:sz w:val="20"/>
          <w:szCs w:val="20"/>
        </w:rPr>
      </w:pPr>
    </w:p>
    <w:p w14:paraId="033A1CAB" w14:textId="0519ACEA" w:rsidR="005750F4" w:rsidRPr="003A0A63" w:rsidRDefault="00632FE0" w:rsidP="001E2D22">
      <w:pPr>
        <w:rPr>
          <w:rFonts w:ascii="Century Gothic" w:hAnsi="Century Gothic"/>
          <w:color w:val="EE0000"/>
          <w:sz w:val="20"/>
          <w:szCs w:val="20"/>
        </w:rPr>
      </w:pPr>
      <w:r w:rsidRPr="00D767BA">
        <w:rPr>
          <w:rFonts w:ascii="Century Gothic" w:hAnsi="Century Gothic" w:cs="Century Gothic"/>
          <w:kern w:val="0"/>
          <w:sz w:val="20"/>
          <w:szCs w:val="20"/>
        </w:rPr>
        <w:lastRenderedPageBreak/>
        <w:t xml:space="preserve">Rozchody budżetu </w:t>
      </w:r>
      <w:r w:rsidR="00396512" w:rsidRPr="00D767BA">
        <w:rPr>
          <w:rFonts w:ascii="Century Gothic" w:hAnsi="Century Gothic" w:cs="Century Gothic"/>
          <w:kern w:val="0"/>
          <w:sz w:val="20"/>
          <w:szCs w:val="20"/>
        </w:rPr>
        <w:t xml:space="preserve">nie ulegają zmianie i wynoszą </w:t>
      </w:r>
      <w:r w:rsidR="00D82A80" w:rsidRPr="00D767BA">
        <w:rPr>
          <w:rFonts w:ascii="Century Gothic" w:hAnsi="Century Gothic" w:cs="Century Gothic"/>
          <w:kern w:val="0"/>
          <w:sz w:val="20"/>
          <w:szCs w:val="20"/>
        </w:rPr>
        <w:t>4</w:t>
      </w:r>
      <w:r w:rsidRPr="00D767BA">
        <w:rPr>
          <w:rFonts w:ascii="Century Gothic" w:hAnsi="Century Gothic" w:cs="Century Gothic"/>
          <w:kern w:val="0"/>
          <w:sz w:val="20"/>
          <w:szCs w:val="20"/>
        </w:rPr>
        <w:t> </w:t>
      </w:r>
      <w:r w:rsidR="00BE02C4" w:rsidRPr="00D767BA">
        <w:rPr>
          <w:rFonts w:ascii="Century Gothic" w:hAnsi="Century Gothic" w:cs="Century Gothic"/>
          <w:kern w:val="0"/>
          <w:sz w:val="20"/>
          <w:szCs w:val="20"/>
        </w:rPr>
        <w:t>85</w:t>
      </w:r>
      <w:r w:rsidRPr="00D767BA">
        <w:rPr>
          <w:rFonts w:ascii="Century Gothic" w:hAnsi="Century Gothic" w:cs="Century Gothic"/>
          <w:kern w:val="0"/>
          <w:sz w:val="20"/>
          <w:szCs w:val="20"/>
        </w:rPr>
        <w:t>0 000,00 zł (wykup samorządowych papierów wartościowych) zostaną pokryte przychodami pochodzącymi z</w:t>
      </w:r>
      <w:r w:rsidR="00D82A80" w:rsidRPr="00D767BA">
        <w:rPr>
          <w:rFonts w:ascii="Century Gothic" w:hAnsi="Century Gothic" w:cs="Century Gothic"/>
          <w:kern w:val="0"/>
          <w:sz w:val="20"/>
          <w:szCs w:val="20"/>
        </w:rPr>
        <w:t xml:space="preserve">e sprzedaży wyemitowanych przez miasto papierów wartościowych. </w:t>
      </w:r>
    </w:p>
    <w:sectPr w:rsidR="005750F4" w:rsidRPr="003A0A63" w:rsidSect="00F86838">
      <w:footerReference w:type="default" r:id="rId8"/>
      <w:pgSz w:w="11906" w:h="16838"/>
      <w:pgMar w:top="1417" w:right="1417" w:bottom="1417" w:left="1417"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7BB5" w14:textId="77777777" w:rsidR="00284BAA" w:rsidRDefault="00284BAA">
      <w:pPr>
        <w:spacing w:after="0" w:line="240" w:lineRule="auto"/>
      </w:pPr>
      <w:r>
        <w:separator/>
      </w:r>
    </w:p>
  </w:endnote>
  <w:endnote w:type="continuationSeparator" w:id="0">
    <w:p w14:paraId="57CD2BEC" w14:textId="77777777" w:rsidR="00284BAA" w:rsidRDefault="0028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2E04" w14:textId="77777777" w:rsidR="000D523F" w:rsidRDefault="0039580C">
    <w:pPr>
      <w:pStyle w:val="Stopka"/>
      <w:jc w:val="center"/>
    </w:pPr>
    <w:r>
      <w:fldChar w:fldCharType="begin"/>
    </w:r>
    <w:r w:rsidR="00EA2540">
      <w:instrText xml:space="preserve"> PAGE \* Arabic </w:instrText>
    </w:r>
    <w:r>
      <w:fldChar w:fldCharType="separate"/>
    </w:r>
    <w:r w:rsidR="00EA2540">
      <w:rPr>
        <w:noProof/>
      </w:rPr>
      <w:t>3</w:t>
    </w:r>
    <w:r>
      <w:fldChar w:fldCharType="end"/>
    </w:r>
  </w:p>
  <w:p w14:paraId="1D28058E" w14:textId="77777777" w:rsidR="000D523F" w:rsidRDefault="000D5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D209" w14:textId="77777777" w:rsidR="00284BAA" w:rsidRDefault="00284BAA">
      <w:pPr>
        <w:spacing w:after="0" w:line="240" w:lineRule="auto"/>
      </w:pPr>
      <w:r>
        <w:separator/>
      </w:r>
    </w:p>
  </w:footnote>
  <w:footnote w:type="continuationSeparator" w:id="0">
    <w:p w14:paraId="0394F1B6" w14:textId="77777777" w:rsidR="00284BAA" w:rsidRDefault="00284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06B"/>
    <w:multiLevelType w:val="hybridMultilevel"/>
    <w:tmpl w:val="20329828"/>
    <w:lvl w:ilvl="0" w:tplc="2876A626">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086E90"/>
    <w:multiLevelType w:val="hybridMultilevel"/>
    <w:tmpl w:val="2954F680"/>
    <w:lvl w:ilvl="0" w:tplc="04150011">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34D5DEB"/>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3" w15:restartNumberingAfterBreak="0">
    <w:nsid w:val="049B6E62"/>
    <w:multiLevelType w:val="hybridMultilevel"/>
    <w:tmpl w:val="643260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C23802"/>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5" w15:restartNumberingAfterBreak="0">
    <w:nsid w:val="04E6270E"/>
    <w:multiLevelType w:val="hybridMultilevel"/>
    <w:tmpl w:val="DA546136"/>
    <w:lvl w:ilvl="0" w:tplc="B66AAEFE">
      <w:start w:val="1"/>
      <w:numFmt w:val="decimal"/>
      <w:lvlText w:val="%1)"/>
      <w:lvlJc w:val="left"/>
      <w:pPr>
        <w:ind w:left="720" w:hanging="360"/>
      </w:pPr>
      <w:rPr>
        <w:rFonts w:ascii="Century Gothic" w:eastAsia="Times New Roman" w:hAnsi="Century Gothic"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524FFC"/>
    <w:multiLevelType w:val="hybridMultilevel"/>
    <w:tmpl w:val="246CBEF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07B562BA"/>
    <w:multiLevelType w:val="hybridMultilevel"/>
    <w:tmpl w:val="E82C92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9052827"/>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9" w15:restartNumberingAfterBreak="0">
    <w:nsid w:val="0A3C42F5"/>
    <w:multiLevelType w:val="hybridMultilevel"/>
    <w:tmpl w:val="0764C6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0A8F30DE"/>
    <w:multiLevelType w:val="hybridMultilevel"/>
    <w:tmpl w:val="3F88D5AE"/>
    <w:lvl w:ilvl="0" w:tplc="3248706E">
      <w:start w:val="1"/>
      <w:numFmt w:val="bullet"/>
      <w:lvlText w:val=""/>
      <w:lvlJc w:val="left"/>
      <w:pPr>
        <w:ind w:left="720" w:hanging="360"/>
      </w:pPr>
      <w:rPr>
        <w:rFonts w:ascii="Symbol" w:hAnsi="Symbol" w:hint="default"/>
      </w:rPr>
    </w:lvl>
    <w:lvl w:ilvl="1" w:tplc="0864679E">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BF564C8"/>
    <w:multiLevelType w:val="hybridMultilevel"/>
    <w:tmpl w:val="9A227686"/>
    <w:lvl w:ilvl="0" w:tplc="7542C3A6">
      <w:start w:val="1"/>
      <w:numFmt w:val="decimal"/>
      <w:lvlText w:val="%1."/>
      <w:lvlJc w:val="left"/>
      <w:pPr>
        <w:ind w:left="360" w:hanging="360"/>
      </w:pPr>
      <w:rPr>
        <w:b w:val="0"/>
        <w:bCs w:val="0"/>
        <w:strike w:val="0"/>
        <w:dstrike w:val="0"/>
        <w:u w:val="none"/>
        <w:effect w:val="no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0C2C1852"/>
    <w:multiLevelType w:val="hybridMultilevel"/>
    <w:tmpl w:val="83D06C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C507985"/>
    <w:multiLevelType w:val="hybridMultilevel"/>
    <w:tmpl w:val="D1A648D8"/>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0CF54FAA"/>
    <w:multiLevelType w:val="hybridMultilevel"/>
    <w:tmpl w:val="C42A0922"/>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0FA14DAF"/>
    <w:multiLevelType w:val="hybridMultilevel"/>
    <w:tmpl w:val="64326094"/>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FED26AC"/>
    <w:multiLevelType w:val="hybridMultilevel"/>
    <w:tmpl w:val="485A02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10135AEC"/>
    <w:multiLevelType w:val="hybridMultilevel"/>
    <w:tmpl w:val="D0BA1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750552"/>
    <w:multiLevelType w:val="hybridMultilevel"/>
    <w:tmpl w:val="1EB20D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10F1E00"/>
    <w:multiLevelType w:val="hybridMultilevel"/>
    <w:tmpl w:val="1A6014D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16A3952"/>
    <w:multiLevelType w:val="multilevel"/>
    <w:tmpl w:val="AE1A8622"/>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21" w15:restartNumberingAfterBreak="0">
    <w:nsid w:val="13857DD1"/>
    <w:multiLevelType w:val="hybridMultilevel"/>
    <w:tmpl w:val="29BEE3DA"/>
    <w:lvl w:ilvl="0" w:tplc="FFFFFFFF">
      <w:start w:val="1"/>
      <w:numFmt w:val="decimal"/>
      <w:lvlText w:val="%1."/>
      <w:lvlJc w:val="left"/>
      <w:pPr>
        <w:ind w:left="360" w:hanging="360"/>
      </w:pPr>
      <w:rPr>
        <w:rFonts w:asciiTheme="minorHAnsi" w:eastAsiaTheme="minorHAnsi" w:hAnsiTheme="minorHAnsi" w:cstheme="minorBid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3B965D9"/>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23" w15:restartNumberingAfterBreak="0">
    <w:nsid w:val="14F1094B"/>
    <w:multiLevelType w:val="hybridMultilevel"/>
    <w:tmpl w:val="9C5277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15AC2783"/>
    <w:multiLevelType w:val="hybridMultilevel"/>
    <w:tmpl w:val="6E1A3BFE"/>
    <w:lvl w:ilvl="0" w:tplc="878EF08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15E23BDB"/>
    <w:multiLevelType w:val="hybridMultilevel"/>
    <w:tmpl w:val="E5FC84A6"/>
    <w:lvl w:ilvl="0" w:tplc="C6680F1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514C38"/>
    <w:multiLevelType w:val="hybridMultilevel"/>
    <w:tmpl w:val="9BB6016A"/>
    <w:lvl w:ilvl="0" w:tplc="3248706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17D74E63"/>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28" w15:restartNumberingAfterBreak="0">
    <w:nsid w:val="183A1E0A"/>
    <w:multiLevelType w:val="hybridMultilevel"/>
    <w:tmpl w:val="D44283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465BF7"/>
    <w:multiLevelType w:val="hybridMultilevel"/>
    <w:tmpl w:val="D1A648D8"/>
    <w:lvl w:ilvl="0" w:tplc="B47A1A7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8F36445"/>
    <w:multiLevelType w:val="hybridMultilevel"/>
    <w:tmpl w:val="131A33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9436590"/>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32" w15:restartNumberingAfterBreak="0">
    <w:nsid w:val="197D0BE8"/>
    <w:multiLevelType w:val="hybridMultilevel"/>
    <w:tmpl w:val="D1A648D8"/>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1AB54420"/>
    <w:multiLevelType w:val="hybridMultilevel"/>
    <w:tmpl w:val="9EF833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AC76E96"/>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35" w15:restartNumberingAfterBreak="0">
    <w:nsid w:val="1F27466B"/>
    <w:multiLevelType w:val="hybridMultilevel"/>
    <w:tmpl w:val="9C5277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20411ADE"/>
    <w:multiLevelType w:val="hybridMultilevel"/>
    <w:tmpl w:val="D6EA9214"/>
    <w:lvl w:ilvl="0" w:tplc="3248706E">
      <w:start w:val="1"/>
      <w:numFmt w:val="bullet"/>
      <w:lvlText w:val=""/>
      <w:lvlJc w:val="left"/>
      <w:pPr>
        <w:ind w:left="360" w:hanging="360"/>
      </w:pPr>
      <w:rPr>
        <w:rFonts w:ascii="Symbol" w:hAnsi="Symbol" w:hint="default"/>
      </w:rPr>
    </w:lvl>
    <w:lvl w:ilvl="1" w:tplc="FFFFFFFF">
      <w:start w:val="1"/>
      <w:numFmt w:val="decimal"/>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37" w15:restartNumberingAfterBreak="0">
    <w:nsid w:val="20701AED"/>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38" w15:restartNumberingAfterBreak="0">
    <w:nsid w:val="20B91900"/>
    <w:multiLevelType w:val="hybridMultilevel"/>
    <w:tmpl w:val="24ECB308"/>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212C3A76"/>
    <w:multiLevelType w:val="multilevel"/>
    <w:tmpl w:val="71287478"/>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40" w15:restartNumberingAfterBreak="0">
    <w:nsid w:val="213D501D"/>
    <w:multiLevelType w:val="hybridMultilevel"/>
    <w:tmpl w:val="70C22B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26E260A2"/>
    <w:multiLevelType w:val="hybridMultilevel"/>
    <w:tmpl w:val="24ECB308"/>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27A34EA1"/>
    <w:multiLevelType w:val="hybridMultilevel"/>
    <w:tmpl w:val="8200C6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8707D58"/>
    <w:multiLevelType w:val="hybridMultilevel"/>
    <w:tmpl w:val="9C5277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299A4246"/>
    <w:multiLevelType w:val="multilevel"/>
    <w:tmpl w:val="71287478"/>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45" w15:restartNumberingAfterBreak="0">
    <w:nsid w:val="2E604897"/>
    <w:multiLevelType w:val="hybridMultilevel"/>
    <w:tmpl w:val="643260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2EAA73ED"/>
    <w:multiLevelType w:val="hybridMultilevel"/>
    <w:tmpl w:val="E82C92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F9E0F6E"/>
    <w:multiLevelType w:val="multilevel"/>
    <w:tmpl w:val="8D14B7B0"/>
    <w:lvl w:ilvl="0">
      <w:start w:val="1"/>
      <w:numFmt w:val="decimal"/>
      <w:lvlText w:val="%1)"/>
      <w:lvlJc w:val="left"/>
      <w:pPr>
        <w:ind w:left="720" w:hanging="360"/>
      </w:pPr>
      <w:rPr>
        <w:b w:val="0"/>
        <w:bCs w:val="0"/>
        <w:i w:val="0"/>
        <w:iCs w:val="0"/>
        <w:strike w:val="0"/>
        <w:dstrike w:val="0"/>
        <w:color w:val="auto"/>
        <w:sz w:val="20"/>
        <w:szCs w:val="20"/>
        <w:u w:val="none"/>
        <w:effect w:val="none"/>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324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60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48" w15:restartNumberingAfterBreak="0">
    <w:nsid w:val="31B24713"/>
    <w:multiLevelType w:val="hybridMultilevel"/>
    <w:tmpl w:val="FA8466F4"/>
    <w:lvl w:ilvl="0" w:tplc="267A9CF0">
      <w:start w:val="1"/>
      <w:numFmt w:val="decimal"/>
      <w:lvlText w:val="%1."/>
      <w:lvlJc w:val="left"/>
      <w:pPr>
        <w:ind w:left="-1455" w:hanging="360"/>
      </w:pPr>
      <w:rPr>
        <w:rFonts w:ascii="Century Gothic" w:eastAsia="Times New Roman" w:hAnsi="Century Gothic" w:cs="Times New Roman"/>
      </w:rPr>
    </w:lvl>
    <w:lvl w:ilvl="1" w:tplc="FFFFFFFF">
      <w:start w:val="1"/>
      <w:numFmt w:val="lowerLetter"/>
      <w:lvlText w:val="%2."/>
      <w:lvlJc w:val="left"/>
      <w:pPr>
        <w:ind w:left="-735" w:hanging="360"/>
      </w:pPr>
    </w:lvl>
    <w:lvl w:ilvl="2" w:tplc="FFFFFFFF">
      <w:start w:val="1"/>
      <w:numFmt w:val="lowerRoman"/>
      <w:lvlText w:val="%3."/>
      <w:lvlJc w:val="right"/>
      <w:pPr>
        <w:ind w:left="-15" w:hanging="180"/>
      </w:pPr>
    </w:lvl>
    <w:lvl w:ilvl="3" w:tplc="FFFFFFFF">
      <w:start w:val="1"/>
      <w:numFmt w:val="decimal"/>
      <w:lvlText w:val="%4."/>
      <w:lvlJc w:val="left"/>
      <w:pPr>
        <w:ind w:left="705" w:hanging="360"/>
      </w:pPr>
    </w:lvl>
    <w:lvl w:ilvl="4" w:tplc="FFFFFFFF">
      <w:start w:val="1"/>
      <w:numFmt w:val="lowerLetter"/>
      <w:lvlText w:val="%5."/>
      <w:lvlJc w:val="left"/>
      <w:pPr>
        <w:ind w:left="1425" w:hanging="360"/>
      </w:pPr>
    </w:lvl>
    <w:lvl w:ilvl="5" w:tplc="FFFFFFFF">
      <w:start w:val="1"/>
      <w:numFmt w:val="lowerRoman"/>
      <w:lvlText w:val="%6."/>
      <w:lvlJc w:val="right"/>
      <w:pPr>
        <w:ind w:left="2145" w:hanging="180"/>
      </w:pPr>
    </w:lvl>
    <w:lvl w:ilvl="6" w:tplc="FFFFFFFF">
      <w:start w:val="1"/>
      <w:numFmt w:val="decimal"/>
      <w:lvlText w:val="%7."/>
      <w:lvlJc w:val="left"/>
      <w:pPr>
        <w:ind w:left="2865" w:hanging="360"/>
      </w:pPr>
    </w:lvl>
    <w:lvl w:ilvl="7" w:tplc="FFFFFFFF">
      <w:start w:val="1"/>
      <w:numFmt w:val="lowerLetter"/>
      <w:lvlText w:val="%8."/>
      <w:lvlJc w:val="left"/>
      <w:pPr>
        <w:ind w:left="3585" w:hanging="360"/>
      </w:pPr>
    </w:lvl>
    <w:lvl w:ilvl="8" w:tplc="FFFFFFFF">
      <w:start w:val="1"/>
      <w:numFmt w:val="lowerRoman"/>
      <w:lvlText w:val="%9."/>
      <w:lvlJc w:val="right"/>
      <w:pPr>
        <w:ind w:left="4305" w:hanging="180"/>
      </w:pPr>
    </w:lvl>
  </w:abstractNum>
  <w:abstractNum w:abstractNumId="49" w15:restartNumberingAfterBreak="0">
    <w:nsid w:val="31C91B6A"/>
    <w:multiLevelType w:val="hybridMultilevel"/>
    <w:tmpl w:val="485A02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337832E8"/>
    <w:multiLevelType w:val="multilevel"/>
    <w:tmpl w:val="91A87740"/>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51" w15:restartNumberingAfterBreak="0">
    <w:nsid w:val="34BC433B"/>
    <w:multiLevelType w:val="hybridMultilevel"/>
    <w:tmpl w:val="AB30D73A"/>
    <w:lvl w:ilvl="0" w:tplc="FFFFFFFF">
      <w:start w:val="1"/>
      <w:numFmt w:val="decimal"/>
      <w:lvlText w:val="%1."/>
      <w:lvlJc w:val="left"/>
      <w:pPr>
        <w:ind w:left="360" w:hanging="360"/>
      </w:pPr>
      <w:rPr>
        <w:strike w:val="0"/>
        <w:dstrike w:val="0"/>
        <w:u w:val="none"/>
        <w:effect w:val="no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36CE4478"/>
    <w:multiLevelType w:val="hybridMultilevel"/>
    <w:tmpl w:val="9C5277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3" w15:restartNumberingAfterBreak="0">
    <w:nsid w:val="38445394"/>
    <w:multiLevelType w:val="hybridMultilevel"/>
    <w:tmpl w:val="45C63C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C275CCF"/>
    <w:multiLevelType w:val="hybridMultilevel"/>
    <w:tmpl w:val="96BE9EEC"/>
    <w:lvl w:ilvl="0" w:tplc="744AB0C0">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C7501BE"/>
    <w:multiLevelType w:val="hybridMultilevel"/>
    <w:tmpl w:val="1EB20D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C763858"/>
    <w:multiLevelType w:val="hybridMultilevel"/>
    <w:tmpl w:val="4A98FC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FE0349C"/>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58" w15:restartNumberingAfterBreak="0">
    <w:nsid w:val="41521FC4"/>
    <w:multiLevelType w:val="hybridMultilevel"/>
    <w:tmpl w:val="79BEE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20E6351"/>
    <w:multiLevelType w:val="hybridMultilevel"/>
    <w:tmpl w:val="E9C0E8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366525D"/>
    <w:multiLevelType w:val="hybridMultilevel"/>
    <w:tmpl w:val="D1A648D8"/>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449309DF"/>
    <w:multiLevelType w:val="hybridMultilevel"/>
    <w:tmpl w:val="1226AFD8"/>
    <w:lvl w:ilvl="0" w:tplc="A3265028">
      <w:start w:val="1"/>
      <w:numFmt w:val="decimal"/>
      <w:lvlText w:val="%1."/>
      <w:lvlJc w:val="left"/>
      <w:pPr>
        <w:ind w:left="360" w:hanging="360"/>
      </w:pPr>
      <w:rPr>
        <w:rFonts w:asciiTheme="minorHAnsi" w:eastAsiaTheme="minorHAnsi" w:hAnsiTheme="minorHAnsi" w:cstheme="minorBidi"/>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4BB04F9"/>
    <w:multiLevelType w:val="hybridMultilevel"/>
    <w:tmpl w:val="33C2ECC2"/>
    <w:lvl w:ilvl="0" w:tplc="F3C0C790">
      <w:start w:val="3"/>
      <w:numFmt w:val="decimal"/>
      <w:lvlText w:val="%1."/>
      <w:lvlJc w:val="left"/>
      <w:pPr>
        <w:ind w:left="360" w:hanging="360"/>
      </w:pPr>
    </w:lvl>
    <w:lvl w:ilvl="1" w:tplc="7C30A000">
      <w:start w:val="1"/>
      <w:numFmt w:val="decimal"/>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63" w15:restartNumberingAfterBreak="0">
    <w:nsid w:val="45B20714"/>
    <w:multiLevelType w:val="hybridMultilevel"/>
    <w:tmpl w:val="064E177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6305FDC"/>
    <w:multiLevelType w:val="hybridMultilevel"/>
    <w:tmpl w:val="9EF833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7D03A2B"/>
    <w:multiLevelType w:val="hybridMultilevel"/>
    <w:tmpl w:val="6AFEE9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91A4035"/>
    <w:multiLevelType w:val="hybridMultilevel"/>
    <w:tmpl w:val="E01E9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A0D1719"/>
    <w:multiLevelType w:val="hybridMultilevel"/>
    <w:tmpl w:val="7A22F9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4ABD667D"/>
    <w:multiLevelType w:val="hybridMultilevel"/>
    <w:tmpl w:val="AE06AE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4B9F4E2D"/>
    <w:multiLevelType w:val="hybridMultilevel"/>
    <w:tmpl w:val="427E62E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4D032054"/>
    <w:multiLevelType w:val="hybridMultilevel"/>
    <w:tmpl w:val="E12E3368"/>
    <w:lvl w:ilvl="0" w:tplc="9AC4C4CE">
      <w:start w:val="1"/>
      <w:numFmt w:val="decimal"/>
      <w:lvlText w:val="%1)"/>
      <w:lvlJc w:val="left"/>
      <w:pPr>
        <w:ind w:left="720" w:hanging="360"/>
      </w:pPr>
      <w:rPr>
        <w:rFonts w:hint="default"/>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4D3C37B1"/>
    <w:multiLevelType w:val="hybridMultilevel"/>
    <w:tmpl w:val="5A2CBC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4E7475CC"/>
    <w:multiLevelType w:val="hybridMultilevel"/>
    <w:tmpl w:val="AC386116"/>
    <w:lvl w:ilvl="0" w:tplc="510820D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F302661"/>
    <w:multiLevelType w:val="hybridMultilevel"/>
    <w:tmpl w:val="0C6837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5E86D5A"/>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75" w15:restartNumberingAfterBreak="0">
    <w:nsid w:val="56251D7F"/>
    <w:multiLevelType w:val="hybridMultilevel"/>
    <w:tmpl w:val="74C8A8D8"/>
    <w:lvl w:ilvl="0" w:tplc="CFB4D34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15:restartNumberingAfterBreak="0">
    <w:nsid w:val="575D4925"/>
    <w:multiLevelType w:val="hybridMultilevel"/>
    <w:tmpl w:val="950C9250"/>
    <w:lvl w:ilvl="0" w:tplc="0C846B5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8753A7A"/>
    <w:multiLevelType w:val="hybridMultilevel"/>
    <w:tmpl w:val="943AF72A"/>
    <w:lvl w:ilvl="0" w:tplc="FFFFFFFF">
      <w:start w:val="1"/>
      <w:numFmt w:val="decimal"/>
      <w:lvlText w:val="%1."/>
      <w:lvlJc w:val="left"/>
      <w:pPr>
        <w:ind w:left="-1455" w:hanging="360"/>
      </w:pPr>
    </w:lvl>
    <w:lvl w:ilvl="1" w:tplc="04150017">
      <w:start w:val="1"/>
      <w:numFmt w:val="lowerLetter"/>
      <w:lvlText w:val="%2)"/>
      <w:lvlJc w:val="left"/>
      <w:pPr>
        <w:ind w:left="-735" w:hanging="360"/>
      </w:pPr>
    </w:lvl>
    <w:lvl w:ilvl="2" w:tplc="FFFFFFFF">
      <w:start w:val="1"/>
      <w:numFmt w:val="lowerRoman"/>
      <w:lvlText w:val="%3."/>
      <w:lvlJc w:val="right"/>
      <w:pPr>
        <w:ind w:left="-15" w:hanging="180"/>
      </w:pPr>
    </w:lvl>
    <w:lvl w:ilvl="3" w:tplc="FFFFFFFF">
      <w:start w:val="1"/>
      <w:numFmt w:val="decimal"/>
      <w:lvlText w:val="%4."/>
      <w:lvlJc w:val="left"/>
      <w:pPr>
        <w:ind w:left="705" w:hanging="360"/>
      </w:pPr>
    </w:lvl>
    <w:lvl w:ilvl="4" w:tplc="FFFFFFFF">
      <w:start w:val="1"/>
      <w:numFmt w:val="lowerLetter"/>
      <w:lvlText w:val="%5."/>
      <w:lvlJc w:val="left"/>
      <w:pPr>
        <w:ind w:left="1425" w:hanging="360"/>
      </w:pPr>
    </w:lvl>
    <w:lvl w:ilvl="5" w:tplc="FFFFFFFF">
      <w:start w:val="1"/>
      <w:numFmt w:val="lowerRoman"/>
      <w:lvlText w:val="%6."/>
      <w:lvlJc w:val="right"/>
      <w:pPr>
        <w:ind w:left="2145" w:hanging="180"/>
      </w:pPr>
    </w:lvl>
    <w:lvl w:ilvl="6" w:tplc="FFFFFFFF">
      <w:start w:val="1"/>
      <w:numFmt w:val="decimal"/>
      <w:lvlText w:val="%7."/>
      <w:lvlJc w:val="left"/>
      <w:pPr>
        <w:ind w:left="2865" w:hanging="360"/>
      </w:pPr>
    </w:lvl>
    <w:lvl w:ilvl="7" w:tplc="FFFFFFFF">
      <w:start w:val="1"/>
      <w:numFmt w:val="lowerLetter"/>
      <w:lvlText w:val="%8."/>
      <w:lvlJc w:val="left"/>
      <w:pPr>
        <w:ind w:left="3585" w:hanging="360"/>
      </w:pPr>
    </w:lvl>
    <w:lvl w:ilvl="8" w:tplc="FFFFFFFF">
      <w:start w:val="1"/>
      <w:numFmt w:val="lowerRoman"/>
      <w:lvlText w:val="%9."/>
      <w:lvlJc w:val="right"/>
      <w:pPr>
        <w:ind w:left="4305" w:hanging="180"/>
      </w:pPr>
    </w:lvl>
  </w:abstractNum>
  <w:abstractNum w:abstractNumId="78" w15:restartNumberingAfterBreak="0">
    <w:nsid w:val="5C4D32D8"/>
    <w:multiLevelType w:val="hybridMultilevel"/>
    <w:tmpl w:val="A4CE1906"/>
    <w:lvl w:ilvl="0" w:tplc="3248706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5EB061A7"/>
    <w:multiLevelType w:val="hybridMultilevel"/>
    <w:tmpl w:val="5D70FC10"/>
    <w:lvl w:ilvl="0" w:tplc="9A1A853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5EC72FF4"/>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81" w15:restartNumberingAfterBreak="0">
    <w:nsid w:val="5FDB115D"/>
    <w:multiLevelType w:val="hybridMultilevel"/>
    <w:tmpl w:val="8E469DD4"/>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15:restartNumberingAfterBreak="0">
    <w:nsid w:val="60D7653D"/>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83" w15:restartNumberingAfterBreak="0">
    <w:nsid w:val="611F346A"/>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84" w15:restartNumberingAfterBreak="0">
    <w:nsid w:val="613D3037"/>
    <w:multiLevelType w:val="hybridMultilevel"/>
    <w:tmpl w:val="9EF833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62691BAD"/>
    <w:multiLevelType w:val="multilevel"/>
    <w:tmpl w:val="71287478"/>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86" w15:restartNumberingAfterBreak="0">
    <w:nsid w:val="639A56FB"/>
    <w:multiLevelType w:val="hybridMultilevel"/>
    <w:tmpl w:val="5A2CBC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58727B2"/>
    <w:multiLevelType w:val="hybridMultilevel"/>
    <w:tmpl w:val="D1A648D8"/>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66BB59D1"/>
    <w:multiLevelType w:val="hybridMultilevel"/>
    <w:tmpl w:val="E31C60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688A4FB4"/>
    <w:multiLevelType w:val="hybridMultilevel"/>
    <w:tmpl w:val="E50490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6CDA3CED"/>
    <w:multiLevelType w:val="hybridMultilevel"/>
    <w:tmpl w:val="24ECB308"/>
    <w:lvl w:ilvl="0" w:tplc="CCE4C3AA">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1" w15:restartNumberingAfterBreak="0">
    <w:nsid w:val="6D9B275D"/>
    <w:multiLevelType w:val="hybridMultilevel"/>
    <w:tmpl w:val="45E02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E7666CF"/>
    <w:multiLevelType w:val="hybridMultilevel"/>
    <w:tmpl w:val="C9BA88D2"/>
    <w:lvl w:ilvl="0" w:tplc="0415000F">
      <w:start w:val="1"/>
      <w:numFmt w:val="decimal"/>
      <w:lvlText w:val="%1."/>
      <w:lvlJc w:val="left"/>
      <w:pPr>
        <w:ind w:left="-1455" w:hanging="360"/>
      </w:pPr>
      <w:rPr>
        <w:rFonts w:hint="default"/>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5" w:hanging="180"/>
      </w:pPr>
    </w:lvl>
    <w:lvl w:ilvl="3" w:tplc="0415000F" w:tentative="1">
      <w:start w:val="1"/>
      <w:numFmt w:val="decimal"/>
      <w:lvlText w:val="%4."/>
      <w:lvlJc w:val="left"/>
      <w:pPr>
        <w:ind w:left="705" w:hanging="360"/>
      </w:pPr>
    </w:lvl>
    <w:lvl w:ilvl="4" w:tplc="04150019" w:tentative="1">
      <w:start w:val="1"/>
      <w:numFmt w:val="lowerLetter"/>
      <w:lvlText w:val="%5."/>
      <w:lvlJc w:val="left"/>
      <w:pPr>
        <w:ind w:left="1425" w:hanging="360"/>
      </w:pPr>
    </w:lvl>
    <w:lvl w:ilvl="5" w:tplc="0415001B" w:tentative="1">
      <w:start w:val="1"/>
      <w:numFmt w:val="lowerRoman"/>
      <w:lvlText w:val="%6."/>
      <w:lvlJc w:val="right"/>
      <w:pPr>
        <w:ind w:left="2145" w:hanging="180"/>
      </w:pPr>
    </w:lvl>
    <w:lvl w:ilvl="6" w:tplc="0415000F" w:tentative="1">
      <w:start w:val="1"/>
      <w:numFmt w:val="decimal"/>
      <w:lvlText w:val="%7."/>
      <w:lvlJc w:val="left"/>
      <w:pPr>
        <w:ind w:left="2865" w:hanging="360"/>
      </w:pPr>
    </w:lvl>
    <w:lvl w:ilvl="7" w:tplc="04150019" w:tentative="1">
      <w:start w:val="1"/>
      <w:numFmt w:val="lowerLetter"/>
      <w:lvlText w:val="%8."/>
      <w:lvlJc w:val="left"/>
      <w:pPr>
        <w:ind w:left="3585" w:hanging="360"/>
      </w:pPr>
    </w:lvl>
    <w:lvl w:ilvl="8" w:tplc="0415001B" w:tentative="1">
      <w:start w:val="1"/>
      <w:numFmt w:val="lowerRoman"/>
      <w:lvlText w:val="%9."/>
      <w:lvlJc w:val="right"/>
      <w:pPr>
        <w:ind w:left="4305" w:hanging="180"/>
      </w:pPr>
    </w:lvl>
  </w:abstractNum>
  <w:abstractNum w:abstractNumId="93" w15:restartNumberingAfterBreak="0">
    <w:nsid w:val="6EAF73FB"/>
    <w:multiLevelType w:val="hybridMultilevel"/>
    <w:tmpl w:val="479A4380"/>
    <w:lvl w:ilvl="0" w:tplc="3248706E">
      <w:start w:val="1"/>
      <w:numFmt w:val="bullet"/>
      <w:lvlText w:val=""/>
      <w:lvlJc w:val="left"/>
      <w:pPr>
        <w:ind w:left="743" w:hanging="360"/>
      </w:pPr>
      <w:rPr>
        <w:rFonts w:ascii="Symbol" w:hAnsi="Symbol" w:hint="default"/>
      </w:rPr>
    </w:lvl>
    <w:lvl w:ilvl="1" w:tplc="04150003">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94" w15:restartNumberingAfterBreak="0">
    <w:nsid w:val="70EC5913"/>
    <w:multiLevelType w:val="multilevel"/>
    <w:tmpl w:val="1892E4A0"/>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decimal"/>
      <w:lvlText w:val="%2)"/>
      <w:lvlJc w:val="left"/>
      <w:pPr>
        <w:ind w:left="720" w:hanging="360"/>
      </w:p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95" w15:restartNumberingAfterBreak="0">
    <w:nsid w:val="72527D63"/>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96" w15:restartNumberingAfterBreak="0">
    <w:nsid w:val="72EA462E"/>
    <w:multiLevelType w:val="hybridMultilevel"/>
    <w:tmpl w:val="781EA64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736377F5"/>
    <w:multiLevelType w:val="hybridMultilevel"/>
    <w:tmpl w:val="0E8EE1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64465AF"/>
    <w:multiLevelType w:val="hybridMultilevel"/>
    <w:tmpl w:val="3676D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76D21637"/>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100" w15:restartNumberingAfterBreak="0">
    <w:nsid w:val="77097414"/>
    <w:multiLevelType w:val="hybridMultilevel"/>
    <w:tmpl w:val="485A02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1" w15:restartNumberingAfterBreak="0">
    <w:nsid w:val="789B12C0"/>
    <w:multiLevelType w:val="hybridMultilevel"/>
    <w:tmpl w:val="F15AA0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7A4E48C2"/>
    <w:multiLevelType w:val="hybridMultilevel"/>
    <w:tmpl w:val="305CB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AE3189E"/>
    <w:multiLevelType w:val="hybridMultilevel"/>
    <w:tmpl w:val="AB30D73A"/>
    <w:lvl w:ilvl="0" w:tplc="FFFFFFFF">
      <w:start w:val="1"/>
      <w:numFmt w:val="decimal"/>
      <w:lvlText w:val="%1."/>
      <w:lvlJc w:val="left"/>
      <w:pPr>
        <w:ind w:left="360" w:hanging="360"/>
      </w:pPr>
      <w:rPr>
        <w:strike w:val="0"/>
        <w:dstrike w:val="0"/>
        <w:u w:val="none"/>
        <w:effect w:val="no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7B733196"/>
    <w:multiLevelType w:val="multilevel"/>
    <w:tmpl w:val="71287478"/>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105" w15:restartNumberingAfterBreak="0">
    <w:nsid w:val="7E764EF1"/>
    <w:multiLevelType w:val="hybridMultilevel"/>
    <w:tmpl w:val="7B5028CE"/>
    <w:lvl w:ilvl="0" w:tplc="F2567F6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181003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2898920">
    <w:abstractNumId w:val="61"/>
  </w:num>
  <w:num w:numId="3" w16cid:durableId="317614130">
    <w:abstractNumId w:val="21"/>
  </w:num>
  <w:num w:numId="4" w16cid:durableId="496117568">
    <w:abstractNumId w:val="1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058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060257">
    <w:abstractNumId w:val="9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7127054">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32915">
    <w:abstractNumId w:val="83"/>
  </w:num>
  <w:num w:numId="9" w16cid:durableId="1039013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1425638">
    <w:abstractNumId w:val="50"/>
  </w:num>
  <w:num w:numId="11" w16cid:durableId="889536990">
    <w:abstractNumId w:val="37"/>
  </w:num>
  <w:num w:numId="12" w16cid:durableId="1726219135">
    <w:abstractNumId w:val="27"/>
  </w:num>
  <w:num w:numId="13" w16cid:durableId="705325593">
    <w:abstractNumId w:val="63"/>
  </w:num>
  <w:num w:numId="14" w16cid:durableId="52237565">
    <w:abstractNumId w:val="57"/>
  </w:num>
  <w:num w:numId="15" w16cid:durableId="1793131071">
    <w:abstractNumId w:val="80"/>
  </w:num>
  <w:num w:numId="16" w16cid:durableId="1673291099">
    <w:abstractNumId w:val="4"/>
  </w:num>
  <w:num w:numId="17" w16cid:durableId="928730754">
    <w:abstractNumId w:val="34"/>
  </w:num>
  <w:num w:numId="18" w16cid:durableId="1722050100">
    <w:abstractNumId w:val="69"/>
  </w:num>
  <w:num w:numId="19" w16cid:durableId="447505626">
    <w:abstractNumId w:val="8"/>
  </w:num>
  <w:num w:numId="20" w16cid:durableId="349988523">
    <w:abstractNumId w:val="19"/>
  </w:num>
  <w:num w:numId="21" w16cid:durableId="246547014">
    <w:abstractNumId w:val="31"/>
  </w:num>
  <w:num w:numId="22" w16cid:durableId="2143032812">
    <w:abstractNumId w:val="99"/>
  </w:num>
  <w:num w:numId="23" w16cid:durableId="837381943">
    <w:abstractNumId w:val="20"/>
  </w:num>
  <w:num w:numId="24" w16cid:durableId="2101412313">
    <w:abstractNumId w:val="51"/>
  </w:num>
  <w:num w:numId="25" w16cid:durableId="1247347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8748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11581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14909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9695575">
    <w:abstractNumId w:val="14"/>
  </w:num>
  <w:num w:numId="30" w16cid:durableId="213471417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6789447">
    <w:abstractNumId w:val="81"/>
  </w:num>
  <w:num w:numId="32" w16cid:durableId="562063491">
    <w:abstractNumId w:val="14"/>
  </w:num>
  <w:num w:numId="33" w16cid:durableId="1142581116">
    <w:abstractNumId w:val="6"/>
  </w:num>
  <w:num w:numId="34" w16cid:durableId="932670421">
    <w:abstractNumId w:val="42"/>
  </w:num>
  <w:num w:numId="35" w16cid:durableId="409893547">
    <w:abstractNumId w:val="67"/>
  </w:num>
  <w:num w:numId="36" w16cid:durableId="973682092">
    <w:abstractNumId w:val="90"/>
  </w:num>
  <w:num w:numId="37" w16cid:durableId="1320186729">
    <w:abstractNumId w:val="38"/>
  </w:num>
  <w:num w:numId="38" w16cid:durableId="719088688">
    <w:abstractNumId w:val="26"/>
  </w:num>
  <w:num w:numId="39" w16cid:durableId="1512648196">
    <w:abstractNumId w:val="12"/>
  </w:num>
  <w:num w:numId="40" w16cid:durableId="1658193268">
    <w:abstractNumId w:val="41"/>
  </w:num>
  <w:num w:numId="41" w16cid:durableId="908224303">
    <w:abstractNumId w:val="59"/>
  </w:num>
  <w:num w:numId="42" w16cid:durableId="2026974420">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9235245">
    <w:abstractNumId w:val="17"/>
  </w:num>
  <w:num w:numId="44" w16cid:durableId="862670456">
    <w:abstractNumId w:val="33"/>
  </w:num>
  <w:num w:numId="45" w16cid:durableId="838353329">
    <w:abstractNumId w:val="28"/>
  </w:num>
  <w:num w:numId="46" w16cid:durableId="2129738709">
    <w:abstractNumId w:val="91"/>
  </w:num>
  <w:num w:numId="47" w16cid:durableId="138809947">
    <w:abstractNumId w:val="66"/>
  </w:num>
  <w:num w:numId="48" w16cid:durableId="2107261213">
    <w:abstractNumId w:val="84"/>
  </w:num>
  <w:num w:numId="49" w16cid:durableId="852957351">
    <w:abstractNumId w:val="64"/>
  </w:num>
  <w:num w:numId="50" w16cid:durableId="1423716581">
    <w:abstractNumId w:val="93"/>
  </w:num>
  <w:num w:numId="51" w16cid:durableId="1791505923">
    <w:abstractNumId w:val="56"/>
  </w:num>
  <w:num w:numId="52" w16cid:durableId="213349620">
    <w:abstractNumId w:val="102"/>
  </w:num>
  <w:num w:numId="53" w16cid:durableId="229729059">
    <w:abstractNumId w:val="68"/>
  </w:num>
  <w:num w:numId="54" w16cid:durableId="465978211">
    <w:abstractNumId w:val="86"/>
  </w:num>
  <w:num w:numId="55" w16cid:durableId="967394332">
    <w:abstractNumId w:val="71"/>
  </w:num>
  <w:num w:numId="56" w16cid:durableId="32190744">
    <w:abstractNumId w:val="46"/>
  </w:num>
  <w:num w:numId="57" w16cid:durableId="713430969">
    <w:abstractNumId w:val="58"/>
  </w:num>
  <w:num w:numId="58" w16cid:durableId="179786215">
    <w:abstractNumId w:val="78"/>
  </w:num>
  <w:num w:numId="59" w16cid:durableId="1783527877">
    <w:abstractNumId w:val="73"/>
  </w:num>
  <w:num w:numId="60" w16cid:durableId="936443990">
    <w:abstractNumId w:val="7"/>
  </w:num>
  <w:num w:numId="61" w16cid:durableId="827329231">
    <w:abstractNumId w:val="88"/>
  </w:num>
  <w:num w:numId="62" w16cid:durableId="12881953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153869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320562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3079082">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98480058">
    <w:abstractNumId w:val="35"/>
  </w:num>
  <w:num w:numId="67" w16cid:durableId="75593659">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451641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26519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9880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397279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4488415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69875343">
    <w:abstractNumId w:val="10"/>
  </w:num>
  <w:num w:numId="74" w16cid:durableId="238058715">
    <w:abstractNumId w:val="0"/>
  </w:num>
  <w:num w:numId="75" w16cid:durableId="2060781006">
    <w:abstractNumId w:val="79"/>
  </w:num>
  <w:num w:numId="76" w16cid:durableId="495649998">
    <w:abstractNumId w:val="98"/>
  </w:num>
  <w:num w:numId="77" w16cid:durableId="1597178689">
    <w:abstractNumId w:val="62"/>
  </w:num>
  <w:num w:numId="78" w16cid:durableId="1820460478">
    <w:abstractNumId w:val="36"/>
  </w:num>
  <w:num w:numId="79" w16cid:durableId="1980071771">
    <w:abstractNumId w:val="30"/>
  </w:num>
  <w:num w:numId="80" w16cid:durableId="1422986693">
    <w:abstractNumId w:val="89"/>
  </w:num>
  <w:num w:numId="81" w16cid:durableId="1121388221">
    <w:abstractNumId w:val="97"/>
  </w:num>
  <w:num w:numId="82" w16cid:durableId="914435717">
    <w:abstractNumId w:val="94"/>
  </w:num>
  <w:num w:numId="83" w16cid:durableId="849611188">
    <w:abstractNumId w:val="105"/>
  </w:num>
  <w:num w:numId="84" w16cid:durableId="566493978">
    <w:abstractNumId w:val="40"/>
  </w:num>
  <w:num w:numId="85" w16cid:durableId="192429281">
    <w:abstractNumId w:val="76"/>
  </w:num>
  <w:num w:numId="86" w16cid:durableId="2012557759">
    <w:abstractNumId w:val="60"/>
  </w:num>
  <w:num w:numId="87" w16cid:durableId="871185287">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45977513">
    <w:abstractNumId w:val="7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1125367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6004490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34070674">
    <w:abstractNumId w:val="75"/>
  </w:num>
  <w:num w:numId="92" w16cid:durableId="255360573">
    <w:abstractNumId w:val="47"/>
  </w:num>
  <w:num w:numId="93" w16cid:durableId="178742296">
    <w:abstractNumId w:val="65"/>
  </w:num>
  <w:num w:numId="94" w16cid:durableId="1427313174">
    <w:abstractNumId w:val="25"/>
  </w:num>
  <w:num w:numId="95" w16cid:durableId="412168002">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470864">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41045436">
    <w:abstractNumId w:val="1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74002836">
    <w:abstractNumId w:val="9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478291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895962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80562517">
    <w:abstractNumId w:val="23"/>
  </w:num>
  <w:num w:numId="102" w16cid:durableId="2107144141">
    <w:abstractNumId w:val="52"/>
  </w:num>
  <w:num w:numId="103" w16cid:durableId="1908343040">
    <w:abstractNumId w:val="77"/>
  </w:num>
  <w:num w:numId="104" w16cid:durableId="1080981423">
    <w:abstractNumId w:val="53"/>
  </w:num>
  <w:num w:numId="105" w16cid:durableId="1530800612">
    <w:abstractNumId w:val="72"/>
  </w:num>
  <w:num w:numId="106" w16cid:durableId="1832063314">
    <w:abstractNumId w:val="43"/>
  </w:num>
  <w:num w:numId="107" w16cid:durableId="2042898255">
    <w:abstractNumId w:val="70"/>
  </w:num>
  <w:num w:numId="108" w16cid:durableId="1425418119">
    <w:abstractNumId w:val="1"/>
  </w:num>
  <w:num w:numId="109" w16cid:durableId="456073519">
    <w:abstractNumId w:val="101"/>
  </w:num>
  <w:num w:numId="110" w16cid:durableId="846863749">
    <w:abstractNumId w:val="5"/>
  </w:num>
  <w:num w:numId="111" w16cid:durableId="1408378416">
    <w:abstractNumId w:val="55"/>
  </w:num>
  <w:num w:numId="112" w16cid:durableId="2012835161">
    <w:abstractNumId w:val="15"/>
  </w:num>
  <w:num w:numId="113" w16cid:durableId="1813593700">
    <w:abstractNumId w:val="3"/>
  </w:num>
  <w:num w:numId="114" w16cid:durableId="96600420">
    <w:abstractNumId w:val="45"/>
  </w:num>
  <w:num w:numId="115" w16cid:durableId="144580875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7E"/>
    <w:rsid w:val="00000905"/>
    <w:rsid w:val="00001182"/>
    <w:rsid w:val="00003635"/>
    <w:rsid w:val="00005042"/>
    <w:rsid w:val="00006C43"/>
    <w:rsid w:val="00007BCB"/>
    <w:rsid w:val="000106F6"/>
    <w:rsid w:val="00010D5B"/>
    <w:rsid w:val="0001108C"/>
    <w:rsid w:val="00013449"/>
    <w:rsid w:val="00013668"/>
    <w:rsid w:val="0001479D"/>
    <w:rsid w:val="00021764"/>
    <w:rsid w:val="00021AE2"/>
    <w:rsid w:val="00021F63"/>
    <w:rsid w:val="00021F9E"/>
    <w:rsid w:val="00022389"/>
    <w:rsid w:val="0002286E"/>
    <w:rsid w:val="00022BEA"/>
    <w:rsid w:val="00025310"/>
    <w:rsid w:val="00027D5F"/>
    <w:rsid w:val="000312FD"/>
    <w:rsid w:val="00033689"/>
    <w:rsid w:val="000346DE"/>
    <w:rsid w:val="0003494C"/>
    <w:rsid w:val="00036E3B"/>
    <w:rsid w:val="00036F28"/>
    <w:rsid w:val="00040206"/>
    <w:rsid w:val="00040AC3"/>
    <w:rsid w:val="00040F7D"/>
    <w:rsid w:val="000419C8"/>
    <w:rsid w:val="000427A3"/>
    <w:rsid w:val="00042F29"/>
    <w:rsid w:val="00043816"/>
    <w:rsid w:val="00043934"/>
    <w:rsid w:val="00045355"/>
    <w:rsid w:val="0004618D"/>
    <w:rsid w:val="000475A7"/>
    <w:rsid w:val="000478B1"/>
    <w:rsid w:val="0005095A"/>
    <w:rsid w:val="00051EF4"/>
    <w:rsid w:val="00052904"/>
    <w:rsid w:val="00053C09"/>
    <w:rsid w:val="00053D45"/>
    <w:rsid w:val="00053FEF"/>
    <w:rsid w:val="000545BF"/>
    <w:rsid w:val="00057968"/>
    <w:rsid w:val="00060F3D"/>
    <w:rsid w:val="00061C2C"/>
    <w:rsid w:val="0006517B"/>
    <w:rsid w:val="0006582B"/>
    <w:rsid w:val="0006599C"/>
    <w:rsid w:val="000668CB"/>
    <w:rsid w:val="00071235"/>
    <w:rsid w:val="00071741"/>
    <w:rsid w:val="000725E2"/>
    <w:rsid w:val="0007268A"/>
    <w:rsid w:val="00074CC4"/>
    <w:rsid w:val="00076470"/>
    <w:rsid w:val="00076A99"/>
    <w:rsid w:val="000808F0"/>
    <w:rsid w:val="00080AC0"/>
    <w:rsid w:val="000814A9"/>
    <w:rsid w:val="00081DCD"/>
    <w:rsid w:val="00084490"/>
    <w:rsid w:val="00086BF7"/>
    <w:rsid w:val="00087467"/>
    <w:rsid w:val="000877B4"/>
    <w:rsid w:val="00087AE6"/>
    <w:rsid w:val="00087E4F"/>
    <w:rsid w:val="000907EF"/>
    <w:rsid w:val="00091350"/>
    <w:rsid w:val="000932AE"/>
    <w:rsid w:val="00094DA3"/>
    <w:rsid w:val="00095F99"/>
    <w:rsid w:val="000978A9"/>
    <w:rsid w:val="000A04C7"/>
    <w:rsid w:val="000A12A5"/>
    <w:rsid w:val="000A1FD4"/>
    <w:rsid w:val="000A26FA"/>
    <w:rsid w:val="000A3704"/>
    <w:rsid w:val="000A44C9"/>
    <w:rsid w:val="000A46AA"/>
    <w:rsid w:val="000A4E9C"/>
    <w:rsid w:val="000A5A15"/>
    <w:rsid w:val="000A5C51"/>
    <w:rsid w:val="000A6018"/>
    <w:rsid w:val="000A734E"/>
    <w:rsid w:val="000A79DF"/>
    <w:rsid w:val="000B0C6C"/>
    <w:rsid w:val="000B19A4"/>
    <w:rsid w:val="000B1BA0"/>
    <w:rsid w:val="000B2BAF"/>
    <w:rsid w:val="000B31FA"/>
    <w:rsid w:val="000B41BA"/>
    <w:rsid w:val="000B4269"/>
    <w:rsid w:val="000B624D"/>
    <w:rsid w:val="000B6D1E"/>
    <w:rsid w:val="000B7398"/>
    <w:rsid w:val="000C1337"/>
    <w:rsid w:val="000C24AB"/>
    <w:rsid w:val="000C339C"/>
    <w:rsid w:val="000C3500"/>
    <w:rsid w:val="000C417C"/>
    <w:rsid w:val="000C4941"/>
    <w:rsid w:val="000D15E3"/>
    <w:rsid w:val="000D2704"/>
    <w:rsid w:val="000D4452"/>
    <w:rsid w:val="000D4609"/>
    <w:rsid w:val="000D4E6C"/>
    <w:rsid w:val="000D523F"/>
    <w:rsid w:val="000D630D"/>
    <w:rsid w:val="000D6B7B"/>
    <w:rsid w:val="000D6CFD"/>
    <w:rsid w:val="000D7361"/>
    <w:rsid w:val="000D7C22"/>
    <w:rsid w:val="000E10DE"/>
    <w:rsid w:val="000E146B"/>
    <w:rsid w:val="000E2DC2"/>
    <w:rsid w:val="000E2E7A"/>
    <w:rsid w:val="000E4436"/>
    <w:rsid w:val="000E4DA3"/>
    <w:rsid w:val="000E5D2B"/>
    <w:rsid w:val="000E7609"/>
    <w:rsid w:val="000F10F7"/>
    <w:rsid w:val="000F21D8"/>
    <w:rsid w:val="000F225F"/>
    <w:rsid w:val="000F3337"/>
    <w:rsid w:val="000F33B3"/>
    <w:rsid w:val="000F42F4"/>
    <w:rsid w:val="000F4424"/>
    <w:rsid w:val="000F471B"/>
    <w:rsid w:val="000F56FA"/>
    <w:rsid w:val="000F58DB"/>
    <w:rsid w:val="000F5CA6"/>
    <w:rsid w:val="000F6617"/>
    <w:rsid w:val="000F67E4"/>
    <w:rsid w:val="000F69AB"/>
    <w:rsid w:val="000F7FEE"/>
    <w:rsid w:val="001007B0"/>
    <w:rsid w:val="0010091D"/>
    <w:rsid w:val="00102DF5"/>
    <w:rsid w:val="00103234"/>
    <w:rsid w:val="0010327C"/>
    <w:rsid w:val="00103C57"/>
    <w:rsid w:val="0010421F"/>
    <w:rsid w:val="00104368"/>
    <w:rsid w:val="00104A6F"/>
    <w:rsid w:val="001059B2"/>
    <w:rsid w:val="001066EE"/>
    <w:rsid w:val="00107F15"/>
    <w:rsid w:val="00110798"/>
    <w:rsid w:val="00110B41"/>
    <w:rsid w:val="001128BE"/>
    <w:rsid w:val="00113A2D"/>
    <w:rsid w:val="001166EE"/>
    <w:rsid w:val="00116A98"/>
    <w:rsid w:val="00116B9C"/>
    <w:rsid w:val="00117465"/>
    <w:rsid w:val="00117A91"/>
    <w:rsid w:val="00117CD4"/>
    <w:rsid w:val="00117F8E"/>
    <w:rsid w:val="0012048F"/>
    <w:rsid w:val="00120851"/>
    <w:rsid w:val="001210BD"/>
    <w:rsid w:val="0012139B"/>
    <w:rsid w:val="0012185B"/>
    <w:rsid w:val="001218EE"/>
    <w:rsid w:val="00122FC4"/>
    <w:rsid w:val="00123CF3"/>
    <w:rsid w:val="00124639"/>
    <w:rsid w:val="00126668"/>
    <w:rsid w:val="00126DAD"/>
    <w:rsid w:val="00126F3B"/>
    <w:rsid w:val="001273A6"/>
    <w:rsid w:val="001275E8"/>
    <w:rsid w:val="00131855"/>
    <w:rsid w:val="00132269"/>
    <w:rsid w:val="00133A65"/>
    <w:rsid w:val="001359EC"/>
    <w:rsid w:val="00136453"/>
    <w:rsid w:val="00136680"/>
    <w:rsid w:val="00140210"/>
    <w:rsid w:val="00140464"/>
    <w:rsid w:val="00141451"/>
    <w:rsid w:val="0014163B"/>
    <w:rsid w:val="0014254C"/>
    <w:rsid w:val="00142694"/>
    <w:rsid w:val="00144004"/>
    <w:rsid w:val="001444AE"/>
    <w:rsid w:val="00144B5E"/>
    <w:rsid w:val="00146FCF"/>
    <w:rsid w:val="0015047D"/>
    <w:rsid w:val="00150489"/>
    <w:rsid w:val="00153FEB"/>
    <w:rsid w:val="00154151"/>
    <w:rsid w:val="001541E0"/>
    <w:rsid w:val="00154999"/>
    <w:rsid w:val="00156E2A"/>
    <w:rsid w:val="0015741D"/>
    <w:rsid w:val="00157800"/>
    <w:rsid w:val="001631D2"/>
    <w:rsid w:val="00167959"/>
    <w:rsid w:val="00171DDC"/>
    <w:rsid w:val="00173914"/>
    <w:rsid w:val="001764B9"/>
    <w:rsid w:val="00176B3E"/>
    <w:rsid w:val="00177024"/>
    <w:rsid w:val="00180F53"/>
    <w:rsid w:val="00180F64"/>
    <w:rsid w:val="001819AF"/>
    <w:rsid w:val="0018253D"/>
    <w:rsid w:val="00182F26"/>
    <w:rsid w:val="00182F95"/>
    <w:rsid w:val="00184ABD"/>
    <w:rsid w:val="001856C0"/>
    <w:rsid w:val="0018686E"/>
    <w:rsid w:val="00187591"/>
    <w:rsid w:val="00187FC0"/>
    <w:rsid w:val="00193F21"/>
    <w:rsid w:val="001940E7"/>
    <w:rsid w:val="0019506E"/>
    <w:rsid w:val="0019558D"/>
    <w:rsid w:val="00195F5C"/>
    <w:rsid w:val="001967AE"/>
    <w:rsid w:val="00196D4C"/>
    <w:rsid w:val="001A0A62"/>
    <w:rsid w:val="001A1FE5"/>
    <w:rsid w:val="001A4A09"/>
    <w:rsid w:val="001A7852"/>
    <w:rsid w:val="001A7917"/>
    <w:rsid w:val="001A7978"/>
    <w:rsid w:val="001B0BAA"/>
    <w:rsid w:val="001B359E"/>
    <w:rsid w:val="001B50C9"/>
    <w:rsid w:val="001B6A68"/>
    <w:rsid w:val="001B6C1E"/>
    <w:rsid w:val="001B73DD"/>
    <w:rsid w:val="001B779C"/>
    <w:rsid w:val="001B78FE"/>
    <w:rsid w:val="001B7B56"/>
    <w:rsid w:val="001C03A5"/>
    <w:rsid w:val="001C0425"/>
    <w:rsid w:val="001C0DCB"/>
    <w:rsid w:val="001C1384"/>
    <w:rsid w:val="001C178F"/>
    <w:rsid w:val="001C2E66"/>
    <w:rsid w:val="001C33D1"/>
    <w:rsid w:val="001C5D7C"/>
    <w:rsid w:val="001C6DA1"/>
    <w:rsid w:val="001C7388"/>
    <w:rsid w:val="001C7793"/>
    <w:rsid w:val="001D3B1F"/>
    <w:rsid w:val="001D5B2C"/>
    <w:rsid w:val="001D7886"/>
    <w:rsid w:val="001D7F4A"/>
    <w:rsid w:val="001E0C7B"/>
    <w:rsid w:val="001E2D22"/>
    <w:rsid w:val="001E3080"/>
    <w:rsid w:val="001E36BD"/>
    <w:rsid w:val="001E36FA"/>
    <w:rsid w:val="001E4D4D"/>
    <w:rsid w:val="001E6EB7"/>
    <w:rsid w:val="001E7519"/>
    <w:rsid w:val="001E78BD"/>
    <w:rsid w:val="001F0ED2"/>
    <w:rsid w:val="001F2386"/>
    <w:rsid w:val="001F4B8B"/>
    <w:rsid w:val="001F56AB"/>
    <w:rsid w:val="001F5874"/>
    <w:rsid w:val="001F5C9F"/>
    <w:rsid w:val="00200009"/>
    <w:rsid w:val="0020054F"/>
    <w:rsid w:val="002029BE"/>
    <w:rsid w:val="0020382C"/>
    <w:rsid w:val="00204F46"/>
    <w:rsid w:val="002053CA"/>
    <w:rsid w:val="002067D6"/>
    <w:rsid w:val="0020763D"/>
    <w:rsid w:val="0020773D"/>
    <w:rsid w:val="002101DD"/>
    <w:rsid w:val="0021058E"/>
    <w:rsid w:val="00210B1E"/>
    <w:rsid w:val="00210CAB"/>
    <w:rsid w:val="00211F2E"/>
    <w:rsid w:val="0021253A"/>
    <w:rsid w:val="0021316B"/>
    <w:rsid w:val="00213BAC"/>
    <w:rsid w:val="00213F4F"/>
    <w:rsid w:val="00213F74"/>
    <w:rsid w:val="00214364"/>
    <w:rsid w:val="00214BFC"/>
    <w:rsid w:val="00217365"/>
    <w:rsid w:val="00217A87"/>
    <w:rsid w:val="00217DB6"/>
    <w:rsid w:val="00220D4B"/>
    <w:rsid w:val="002220F6"/>
    <w:rsid w:val="002223C2"/>
    <w:rsid w:val="00222B2F"/>
    <w:rsid w:val="0022433D"/>
    <w:rsid w:val="002247E3"/>
    <w:rsid w:val="0022755E"/>
    <w:rsid w:val="00227DA3"/>
    <w:rsid w:val="00230371"/>
    <w:rsid w:val="00230E09"/>
    <w:rsid w:val="002316D2"/>
    <w:rsid w:val="00232F37"/>
    <w:rsid w:val="0023361C"/>
    <w:rsid w:val="002345D9"/>
    <w:rsid w:val="00235D68"/>
    <w:rsid w:val="00236A0B"/>
    <w:rsid w:val="00236D47"/>
    <w:rsid w:val="00240921"/>
    <w:rsid w:val="002409D5"/>
    <w:rsid w:val="00241657"/>
    <w:rsid w:val="0024210E"/>
    <w:rsid w:val="0024235E"/>
    <w:rsid w:val="00242719"/>
    <w:rsid w:val="0024450A"/>
    <w:rsid w:val="002449C7"/>
    <w:rsid w:val="00252F05"/>
    <w:rsid w:val="00257A1C"/>
    <w:rsid w:val="00262731"/>
    <w:rsid w:val="00262E19"/>
    <w:rsid w:val="002645DD"/>
    <w:rsid w:val="00264AF5"/>
    <w:rsid w:val="00265097"/>
    <w:rsid w:val="00265FC6"/>
    <w:rsid w:val="002662E5"/>
    <w:rsid w:val="00266E1E"/>
    <w:rsid w:val="002671BE"/>
    <w:rsid w:val="0026742C"/>
    <w:rsid w:val="002674C6"/>
    <w:rsid w:val="00270CB0"/>
    <w:rsid w:val="00271A74"/>
    <w:rsid w:val="00271A8C"/>
    <w:rsid w:val="00272238"/>
    <w:rsid w:val="002722F9"/>
    <w:rsid w:val="002727D5"/>
    <w:rsid w:val="00273D33"/>
    <w:rsid w:val="00273F7B"/>
    <w:rsid w:val="0027509C"/>
    <w:rsid w:val="002755DC"/>
    <w:rsid w:val="0027659A"/>
    <w:rsid w:val="0028027E"/>
    <w:rsid w:val="00281C5A"/>
    <w:rsid w:val="00281CB6"/>
    <w:rsid w:val="0028230C"/>
    <w:rsid w:val="0028377E"/>
    <w:rsid w:val="0028425D"/>
    <w:rsid w:val="00284A81"/>
    <w:rsid w:val="00284BAA"/>
    <w:rsid w:val="00285C9D"/>
    <w:rsid w:val="00285E1B"/>
    <w:rsid w:val="00286F0C"/>
    <w:rsid w:val="00286F56"/>
    <w:rsid w:val="002878CA"/>
    <w:rsid w:val="00287F7E"/>
    <w:rsid w:val="0029008D"/>
    <w:rsid w:val="00294ADF"/>
    <w:rsid w:val="00294CF4"/>
    <w:rsid w:val="00294F6C"/>
    <w:rsid w:val="002953BE"/>
    <w:rsid w:val="00295E8A"/>
    <w:rsid w:val="00296F7A"/>
    <w:rsid w:val="00297DC6"/>
    <w:rsid w:val="002A1990"/>
    <w:rsid w:val="002A2E8C"/>
    <w:rsid w:val="002B0190"/>
    <w:rsid w:val="002B074C"/>
    <w:rsid w:val="002B190B"/>
    <w:rsid w:val="002B3083"/>
    <w:rsid w:val="002B4CA3"/>
    <w:rsid w:val="002B4CC3"/>
    <w:rsid w:val="002B4F97"/>
    <w:rsid w:val="002B5338"/>
    <w:rsid w:val="002B738A"/>
    <w:rsid w:val="002C058C"/>
    <w:rsid w:val="002C200A"/>
    <w:rsid w:val="002C2DF3"/>
    <w:rsid w:val="002C4C14"/>
    <w:rsid w:val="002C5A6D"/>
    <w:rsid w:val="002C7D24"/>
    <w:rsid w:val="002D18A6"/>
    <w:rsid w:val="002D258D"/>
    <w:rsid w:val="002D2DA2"/>
    <w:rsid w:val="002D3945"/>
    <w:rsid w:val="002D4A6B"/>
    <w:rsid w:val="002D4D65"/>
    <w:rsid w:val="002D5804"/>
    <w:rsid w:val="002D5974"/>
    <w:rsid w:val="002D5C94"/>
    <w:rsid w:val="002D6802"/>
    <w:rsid w:val="002D7006"/>
    <w:rsid w:val="002E0790"/>
    <w:rsid w:val="002E0942"/>
    <w:rsid w:val="002E19D5"/>
    <w:rsid w:val="002E1D7A"/>
    <w:rsid w:val="002E2E50"/>
    <w:rsid w:val="002E4758"/>
    <w:rsid w:val="002E4C8A"/>
    <w:rsid w:val="002E5BAF"/>
    <w:rsid w:val="002E5D5C"/>
    <w:rsid w:val="002E78F5"/>
    <w:rsid w:val="002F20A5"/>
    <w:rsid w:val="002F28B0"/>
    <w:rsid w:val="002F28B4"/>
    <w:rsid w:val="002F2F8D"/>
    <w:rsid w:val="002F323D"/>
    <w:rsid w:val="002F3971"/>
    <w:rsid w:val="002F3C49"/>
    <w:rsid w:val="002F4DE9"/>
    <w:rsid w:val="002F61D0"/>
    <w:rsid w:val="002F6A42"/>
    <w:rsid w:val="0030091D"/>
    <w:rsid w:val="0030109F"/>
    <w:rsid w:val="00301455"/>
    <w:rsid w:val="0030352D"/>
    <w:rsid w:val="003035B9"/>
    <w:rsid w:val="00304544"/>
    <w:rsid w:val="003045F9"/>
    <w:rsid w:val="0030482D"/>
    <w:rsid w:val="00304C09"/>
    <w:rsid w:val="00305F6E"/>
    <w:rsid w:val="00306A57"/>
    <w:rsid w:val="00307604"/>
    <w:rsid w:val="00314685"/>
    <w:rsid w:val="0031697F"/>
    <w:rsid w:val="00321937"/>
    <w:rsid w:val="00321986"/>
    <w:rsid w:val="003224F3"/>
    <w:rsid w:val="00324141"/>
    <w:rsid w:val="00324B30"/>
    <w:rsid w:val="00325045"/>
    <w:rsid w:val="00330010"/>
    <w:rsid w:val="0033038C"/>
    <w:rsid w:val="0033145B"/>
    <w:rsid w:val="0033183E"/>
    <w:rsid w:val="00331962"/>
    <w:rsid w:val="003357B0"/>
    <w:rsid w:val="00340377"/>
    <w:rsid w:val="00341207"/>
    <w:rsid w:val="00341241"/>
    <w:rsid w:val="0034236C"/>
    <w:rsid w:val="0034274D"/>
    <w:rsid w:val="00342B68"/>
    <w:rsid w:val="00343587"/>
    <w:rsid w:val="003448A6"/>
    <w:rsid w:val="0034504B"/>
    <w:rsid w:val="00345456"/>
    <w:rsid w:val="00346454"/>
    <w:rsid w:val="00347377"/>
    <w:rsid w:val="00347414"/>
    <w:rsid w:val="0034757F"/>
    <w:rsid w:val="00347B98"/>
    <w:rsid w:val="00347FD8"/>
    <w:rsid w:val="003520C8"/>
    <w:rsid w:val="003528C2"/>
    <w:rsid w:val="00353B0F"/>
    <w:rsid w:val="00354E87"/>
    <w:rsid w:val="003554D7"/>
    <w:rsid w:val="00360144"/>
    <w:rsid w:val="00364EE1"/>
    <w:rsid w:val="0036608A"/>
    <w:rsid w:val="00366CAE"/>
    <w:rsid w:val="00366F04"/>
    <w:rsid w:val="0036748E"/>
    <w:rsid w:val="00370477"/>
    <w:rsid w:val="003717E0"/>
    <w:rsid w:val="0037292C"/>
    <w:rsid w:val="0037297C"/>
    <w:rsid w:val="00373CB5"/>
    <w:rsid w:val="003742F5"/>
    <w:rsid w:val="00374320"/>
    <w:rsid w:val="00374A8B"/>
    <w:rsid w:val="00376749"/>
    <w:rsid w:val="00376911"/>
    <w:rsid w:val="003807F9"/>
    <w:rsid w:val="0038185E"/>
    <w:rsid w:val="00381EFA"/>
    <w:rsid w:val="00382116"/>
    <w:rsid w:val="00383544"/>
    <w:rsid w:val="00383BEB"/>
    <w:rsid w:val="00384AE9"/>
    <w:rsid w:val="0038513E"/>
    <w:rsid w:val="00385AA6"/>
    <w:rsid w:val="00385E67"/>
    <w:rsid w:val="00385F5D"/>
    <w:rsid w:val="00387153"/>
    <w:rsid w:val="0039167E"/>
    <w:rsid w:val="00392555"/>
    <w:rsid w:val="0039270B"/>
    <w:rsid w:val="0039392A"/>
    <w:rsid w:val="0039517A"/>
    <w:rsid w:val="0039580C"/>
    <w:rsid w:val="00395BC0"/>
    <w:rsid w:val="003964CB"/>
    <w:rsid w:val="00396512"/>
    <w:rsid w:val="00396844"/>
    <w:rsid w:val="00397EC6"/>
    <w:rsid w:val="003A023F"/>
    <w:rsid w:val="003A04F0"/>
    <w:rsid w:val="003A05C0"/>
    <w:rsid w:val="003A0A63"/>
    <w:rsid w:val="003A1ECA"/>
    <w:rsid w:val="003A2080"/>
    <w:rsid w:val="003A3B03"/>
    <w:rsid w:val="003A46E4"/>
    <w:rsid w:val="003A4F4C"/>
    <w:rsid w:val="003A5F75"/>
    <w:rsid w:val="003A6E63"/>
    <w:rsid w:val="003A7AC1"/>
    <w:rsid w:val="003A7EAD"/>
    <w:rsid w:val="003B04CF"/>
    <w:rsid w:val="003B06BF"/>
    <w:rsid w:val="003B0ECC"/>
    <w:rsid w:val="003B2027"/>
    <w:rsid w:val="003B2CF6"/>
    <w:rsid w:val="003B2F29"/>
    <w:rsid w:val="003B4022"/>
    <w:rsid w:val="003B53BD"/>
    <w:rsid w:val="003B6676"/>
    <w:rsid w:val="003B6BF5"/>
    <w:rsid w:val="003B6DAE"/>
    <w:rsid w:val="003B74E2"/>
    <w:rsid w:val="003B7B0B"/>
    <w:rsid w:val="003B7E7B"/>
    <w:rsid w:val="003C0106"/>
    <w:rsid w:val="003C3D17"/>
    <w:rsid w:val="003C47BD"/>
    <w:rsid w:val="003C74F0"/>
    <w:rsid w:val="003C7528"/>
    <w:rsid w:val="003D06F1"/>
    <w:rsid w:val="003D1D59"/>
    <w:rsid w:val="003D2BCA"/>
    <w:rsid w:val="003D5665"/>
    <w:rsid w:val="003D5FF3"/>
    <w:rsid w:val="003D6818"/>
    <w:rsid w:val="003D7AA9"/>
    <w:rsid w:val="003E1CC6"/>
    <w:rsid w:val="003E2217"/>
    <w:rsid w:val="003E221C"/>
    <w:rsid w:val="003E322A"/>
    <w:rsid w:val="003E43BB"/>
    <w:rsid w:val="003E462D"/>
    <w:rsid w:val="003E4871"/>
    <w:rsid w:val="003E4943"/>
    <w:rsid w:val="003E5AD3"/>
    <w:rsid w:val="003E5F4C"/>
    <w:rsid w:val="003E6741"/>
    <w:rsid w:val="003E68E5"/>
    <w:rsid w:val="003E6906"/>
    <w:rsid w:val="003E7B99"/>
    <w:rsid w:val="003E7C67"/>
    <w:rsid w:val="003F3EE2"/>
    <w:rsid w:val="003F44D0"/>
    <w:rsid w:val="003F4B50"/>
    <w:rsid w:val="003F53B2"/>
    <w:rsid w:val="003F6EAA"/>
    <w:rsid w:val="003F6F3C"/>
    <w:rsid w:val="003F7418"/>
    <w:rsid w:val="003F7672"/>
    <w:rsid w:val="003F77D3"/>
    <w:rsid w:val="00400B67"/>
    <w:rsid w:val="00400E0E"/>
    <w:rsid w:val="00401C30"/>
    <w:rsid w:val="00402150"/>
    <w:rsid w:val="0040241C"/>
    <w:rsid w:val="004033F1"/>
    <w:rsid w:val="00403C73"/>
    <w:rsid w:val="004043A1"/>
    <w:rsid w:val="00404612"/>
    <w:rsid w:val="00406ED4"/>
    <w:rsid w:val="00411B9D"/>
    <w:rsid w:val="00412122"/>
    <w:rsid w:val="00412492"/>
    <w:rsid w:val="0041301A"/>
    <w:rsid w:val="0041330E"/>
    <w:rsid w:val="00413725"/>
    <w:rsid w:val="00414176"/>
    <w:rsid w:val="00414255"/>
    <w:rsid w:val="004144E5"/>
    <w:rsid w:val="00414F9F"/>
    <w:rsid w:val="00415731"/>
    <w:rsid w:val="00416DD0"/>
    <w:rsid w:val="004204B0"/>
    <w:rsid w:val="004211CE"/>
    <w:rsid w:val="00421B4E"/>
    <w:rsid w:val="00422193"/>
    <w:rsid w:val="00422681"/>
    <w:rsid w:val="00423665"/>
    <w:rsid w:val="00423AF7"/>
    <w:rsid w:val="00423B8F"/>
    <w:rsid w:val="00424207"/>
    <w:rsid w:val="004248B6"/>
    <w:rsid w:val="0042583E"/>
    <w:rsid w:val="00426A18"/>
    <w:rsid w:val="00427163"/>
    <w:rsid w:val="00427A14"/>
    <w:rsid w:val="004302C9"/>
    <w:rsid w:val="00430EF4"/>
    <w:rsid w:val="004310FE"/>
    <w:rsid w:val="00431989"/>
    <w:rsid w:val="00432030"/>
    <w:rsid w:val="00433418"/>
    <w:rsid w:val="004366C2"/>
    <w:rsid w:val="00437D77"/>
    <w:rsid w:val="0044322F"/>
    <w:rsid w:val="00443A49"/>
    <w:rsid w:val="004449F4"/>
    <w:rsid w:val="00445C81"/>
    <w:rsid w:val="004474FC"/>
    <w:rsid w:val="004479D6"/>
    <w:rsid w:val="00453963"/>
    <w:rsid w:val="00453A09"/>
    <w:rsid w:val="00455B6C"/>
    <w:rsid w:val="00456312"/>
    <w:rsid w:val="00456EBE"/>
    <w:rsid w:val="0045720E"/>
    <w:rsid w:val="00460C0D"/>
    <w:rsid w:val="00460E0B"/>
    <w:rsid w:val="004633A9"/>
    <w:rsid w:val="004633B9"/>
    <w:rsid w:val="00463629"/>
    <w:rsid w:val="004637E3"/>
    <w:rsid w:val="00470481"/>
    <w:rsid w:val="00470D80"/>
    <w:rsid w:val="00472314"/>
    <w:rsid w:val="00472DF2"/>
    <w:rsid w:val="0047394D"/>
    <w:rsid w:val="0047432F"/>
    <w:rsid w:val="004763FC"/>
    <w:rsid w:val="004773A8"/>
    <w:rsid w:val="004776C6"/>
    <w:rsid w:val="0047798A"/>
    <w:rsid w:val="00480C7D"/>
    <w:rsid w:val="00480E48"/>
    <w:rsid w:val="004820A7"/>
    <w:rsid w:val="004827AF"/>
    <w:rsid w:val="0048302A"/>
    <w:rsid w:val="0048334E"/>
    <w:rsid w:val="00483B55"/>
    <w:rsid w:val="00484941"/>
    <w:rsid w:val="0048643C"/>
    <w:rsid w:val="004866C5"/>
    <w:rsid w:val="00487E84"/>
    <w:rsid w:val="00491149"/>
    <w:rsid w:val="004929CA"/>
    <w:rsid w:val="00493400"/>
    <w:rsid w:val="00493E16"/>
    <w:rsid w:val="0049424A"/>
    <w:rsid w:val="00494612"/>
    <w:rsid w:val="00497FA5"/>
    <w:rsid w:val="004A2AD1"/>
    <w:rsid w:val="004A33D7"/>
    <w:rsid w:val="004A44BD"/>
    <w:rsid w:val="004A4BCE"/>
    <w:rsid w:val="004A6470"/>
    <w:rsid w:val="004A670E"/>
    <w:rsid w:val="004B052F"/>
    <w:rsid w:val="004B0C47"/>
    <w:rsid w:val="004B1202"/>
    <w:rsid w:val="004B195A"/>
    <w:rsid w:val="004B1F1A"/>
    <w:rsid w:val="004B2FC8"/>
    <w:rsid w:val="004B3290"/>
    <w:rsid w:val="004B37C4"/>
    <w:rsid w:val="004B4E31"/>
    <w:rsid w:val="004B4FC0"/>
    <w:rsid w:val="004B5776"/>
    <w:rsid w:val="004B5E8B"/>
    <w:rsid w:val="004B5FDA"/>
    <w:rsid w:val="004B6912"/>
    <w:rsid w:val="004B72FA"/>
    <w:rsid w:val="004B7762"/>
    <w:rsid w:val="004C0D1C"/>
    <w:rsid w:val="004C0DE3"/>
    <w:rsid w:val="004C1FEF"/>
    <w:rsid w:val="004C2BE5"/>
    <w:rsid w:val="004C4103"/>
    <w:rsid w:val="004C5859"/>
    <w:rsid w:val="004C5B64"/>
    <w:rsid w:val="004C6AEA"/>
    <w:rsid w:val="004C75B6"/>
    <w:rsid w:val="004C7784"/>
    <w:rsid w:val="004D05AD"/>
    <w:rsid w:val="004D09B2"/>
    <w:rsid w:val="004D0A3C"/>
    <w:rsid w:val="004D0A6B"/>
    <w:rsid w:val="004D0D86"/>
    <w:rsid w:val="004D2562"/>
    <w:rsid w:val="004D29EC"/>
    <w:rsid w:val="004D3163"/>
    <w:rsid w:val="004D3700"/>
    <w:rsid w:val="004D53BC"/>
    <w:rsid w:val="004D6020"/>
    <w:rsid w:val="004D61CE"/>
    <w:rsid w:val="004E0B51"/>
    <w:rsid w:val="004E10C1"/>
    <w:rsid w:val="004E1C5A"/>
    <w:rsid w:val="004E1C7E"/>
    <w:rsid w:val="004E2D4C"/>
    <w:rsid w:val="004E353A"/>
    <w:rsid w:val="004E559D"/>
    <w:rsid w:val="004E59F0"/>
    <w:rsid w:val="004E5DDF"/>
    <w:rsid w:val="004F02FB"/>
    <w:rsid w:val="004F128E"/>
    <w:rsid w:val="004F18EB"/>
    <w:rsid w:val="004F29C0"/>
    <w:rsid w:val="004F3A9F"/>
    <w:rsid w:val="004F3DB6"/>
    <w:rsid w:val="004F6A1A"/>
    <w:rsid w:val="004F6C85"/>
    <w:rsid w:val="004F7742"/>
    <w:rsid w:val="004F7748"/>
    <w:rsid w:val="004F7B59"/>
    <w:rsid w:val="004F7BA3"/>
    <w:rsid w:val="00500F0F"/>
    <w:rsid w:val="00501DB1"/>
    <w:rsid w:val="00502706"/>
    <w:rsid w:val="005036D3"/>
    <w:rsid w:val="00506A01"/>
    <w:rsid w:val="00510268"/>
    <w:rsid w:val="00511AD1"/>
    <w:rsid w:val="00511AFA"/>
    <w:rsid w:val="0051211A"/>
    <w:rsid w:val="00512BB3"/>
    <w:rsid w:val="0051323F"/>
    <w:rsid w:val="00513335"/>
    <w:rsid w:val="00513F3F"/>
    <w:rsid w:val="00514279"/>
    <w:rsid w:val="00514A28"/>
    <w:rsid w:val="005168AF"/>
    <w:rsid w:val="00516A08"/>
    <w:rsid w:val="005173C6"/>
    <w:rsid w:val="00517665"/>
    <w:rsid w:val="00517A9A"/>
    <w:rsid w:val="00517BF7"/>
    <w:rsid w:val="00520744"/>
    <w:rsid w:val="00520A33"/>
    <w:rsid w:val="005220E6"/>
    <w:rsid w:val="00523F0C"/>
    <w:rsid w:val="0052412E"/>
    <w:rsid w:val="00524EB0"/>
    <w:rsid w:val="00525621"/>
    <w:rsid w:val="0052591C"/>
    <w:rsid w:val="00525A1B"/>
    <w:rsid w:val="00525A38"/>
    <w:rsid w:val="00525F94"/>
    <w:rsid w:val="0052715E"/>
    <w:rsid w:val="0053035D"/>
    <w:rsid w:val="005308B0"/>
    <w:rsid w:val="005312E8"/>
    <w:rsid w:val="00534C3C"/>
    <w:rsid w:val="00535F91"/>
    <w:rsid w:val="00535FE3"/>
    <w:rsid w:val="00537E4B"/>
    <w:rsid w:val="005406B2"/>
    <w:rsid w:val="00540AF1"/>
    <w:rsid w:val="0054105D"/>
    <w:rsid w:val="00542C78"/>
    <w:rsid w:val="005435BD"/>
    <w:rsid w:val="00543D1F"/>
    <w:rsid w:val="00543D52"/>
    <w:rsid w:val="005447AB"/>
    <w:rsid w:val="00544CBF"/>
    <w:rsid w:val="00545441"/>
    <w:rsid w:val="00545760"/>
    <w:rsid w:val="005462FC"/>
    <w:rsid w:val="00546DF6"/>
    <w:rsid w:val="00547A2C"/>
    <w:rsid w:val="005504D4"/>
    <w:rsid w:val="005514BE"/>
    <w:rsid w:val="005520E7"/>
    <w:rsid w:val="0055299F"/>
    <w:rsid w:val="00552A80"/>
    <w:rsid w:val="00552C11"/>
    <w:rsid w:val="00552CB0"/>
    <w:rsid w:val="00553427"/>
    <w:rsid w:val="00554C19"/>
    <w:rsid w:val="00554EDC"/>
    <w:rsid w:val="005551CF"/>
    <w:rsid w:val="0055524C"/>
    <w:rsid w:val="005561C6"/>
    <w:rsid w:val="00560A74"/>
    <w:rsid w:val="00561173"/>
    <w:rsid w:val="0056118B"/>
    <w:rsid w:val="00561313"/>
    <w:rsid w:val="00561CB3"/>
    <w:rsid w:val="005652D9"/>
    <w:rsid w:val="00567331"/>
    <w:rsid w:val="00572AE5"/>
    <w:rsid w:val="005730E0"/>
    <w:rsid w:val="00573340"/>
    <w:rsid w:val="00573359"/>
    <w:rsid w:val="005742E1"/>
    <w:rsid w:val="005744ED"/>
    <w:rsid w:val="005750F4"/>
    <w:rsid w:val="0057569E"/>
    <w:rsid w:val="00577B55"/>
    <w:rsid w:val="0058071E"/>
    <w:rsid w:val="00580E82"/>
    <w:rsid w:val="00580EBB"/>
    <w:rsid w:val="005810C9"/>
    <w:rsid w:val="00582523"/>
    <w:rsid w:val="00582AC4"/>
    <w:rsid w:val="005834C3"/>
    <w:rsid w:val="00583A09"/>
    <w:rsid w:val="00584608"/>
    <w:rsid w:val="00584B73"/>
    <w:rsid w:val="005863D8"/>
    <w:rsid w:val="005867AA"/>
    <w:rsid w:val="005868A4"/>
    <w:rsid w:val="00587672"/>
    <w:rsid w:val="00587965"/>
    <w:rsid w:val="00591490"/>
    <w:rsid w:val="005936F1"/>
    <w:rsid w:val="0059443B"/>
    <w:rsid w:val="00594607"/>
    <w:rsid w:val="00594D97"/>
    <w:rsid w:val="00594F4C"/>
    <w:rsid w:val="00594FD2"/>
    <w:rsid w:val="0059543B"/>
    <w:rsid w:val="0059565B"/>
    <w:rsid w:val="005957D6"/>
    <w:rsid w:val="00595976"/>
    <w:rsid w:val="00595A88"/>
    <w:rsid w:val="00596F52"/>
    <w:rsid w:val="00597C3D"/>
    <w:rsid w:val="005A0E5A"/>
    <w:rsid w:val="005A0F98"/>
    <w:rsid w:val="005A2A68"/>
    <w:rsid w:val="005A32B4"/>
    <w:rsid w:val="005A352C"/>
    <w:rsid w:val="005A4FA3"/>
    <w:rsid w:val="005A7BD7"/>
    <w:rsid w:val="005B0177"/>
    <w:rsid w:val="005B43EA"/>
    <w:rsid w:val="005B533F"/>
    <w:rsid w:val="005B5974"/>
    <w:rsid w:val="005B65BF"/>
    <w:rsid w:val="005B775F"/>
    <w:rsid w:val="005B7929"/>
    <w:rsid w:val="005B7BF4"/>
    <w:rsid w:val="005C2377"/>
    <w:rsid w:val="005C33FA"/>
    <w:rsid w:val="005C4816"/>
    <w:rsid w:val="005C70DB"/>
    <w:rsid w:val="005C7935"/>
    <w:rsid w:val="005D03AA"/>
    <w:rsid w:val="005D09FA"/>
    <w:rsid w:val="005D1EF9"/>
    <w:rsid w:val="005D27CD"/>
    <w:rsid w:val="005D39F2"/>
    <w:rsid w:val="005D577E"/>
    <w:rsid w:val="005D651E"/>
    <w:rsid w:val="005D6910"/>
    <w:rsid w:val="005D69AA"/>
    <w:rsid w:val="005E03A8"/>
    <w:rsid w:val="005E1D99"/>
    <w:rsid w:val="005E21E3"/>
    <w:rsid w:val="005E28C7"/>
    <w:rsid w:val="005E29AA"/>
    <w:rsid w:val="005E2C4B"/>
    <w:rsid w:val="005E2C54"/>
    <w:rsid w:val="005E374C"/>
    <w:rsid w:val="005E44E7"/>
    <w:rsid w:val="005E495E"/>
    <w:rsid w:val="005E52E1"/>
    <w:rsid w:val="005E5958"/>
    <w:rsid w:val="005E616E"/>
    <w:rsid w:val="005E69FD"/>
    <w:rsid w:val="005E78AC"/>
    <w:rsid w:val="005E7A6D"/>
    <w:rsid w:val="005F0368"/>
    <w:rsid w:val="005F0A2C"/>
    <w:rsid w:val="005F0FF3"/>
    <w:rsid w:val="005F1238"/>
    <w:rsid w:val="005F276D"/>
    <w:rsid w:val="005F3698"/>
    <w:rsid w:val="005F36D3"/>
    <w:rsid w:val="005F383F"/>
    <w:rsid w:val="005F69BF"/>
    <w:rsid w:val="005F6E5A"/>
    <w:rsid w:val="00600803"/>
    <w:rsid w:val="006015BD"/>
    <w:rsid w:val="00602BE5"/>
    <w:rsid w:val="006031B7"/>
    <w:rsid w:val="006046F3"/>
    <w:rsid w:val="00604ED3"/>
    <w:rsid w:val="006055DF"/>
    <w:rsid w:val="00606046"/>
    <w:rsid w:val="00607D6E"/>
    <w:rsid w:val="0061137D"/>
    <w:rsid w:val="0061182C"/>
    <w:rsid w:val="0061220D"/>
    <w:rsid w:val="00613032"/>
    <w:rsid w:val="00613BE4"/>
    <w:rsid w:val="00613D3C"/>
    <w:rsid w:val="00614619"/>
    <w:rsid w:val="0061498C"/>
    <w:rsid w:val="00615A40"/>
    <w:rsid w:val="00616269"/>
    <w:rsid w:val="0061711F"/>
    <w:rsid w:val="006202B6"/>
    <w:rsid w:val="0062279C"/>
    <w:rsid w:val="00623DFC"/>
    <w:rsid w:val="0062475B"/>
    <w:rsid w:val="00624E94"/>
    <w:rsid w:val="00625DF9"/>
    <w:rsid w:val="00627CE0"/>
    <w:rsid w:val="00627F61"/>
    <w:rsid w:val="0063040D"/>
    <w:rsid w:val="00630DC3"/>
    <w:rsid w:val="006319D9"/>
    <w:rsid w:val="00632FE0"/>
    <w:rsid w:val="00634616"/>
    <w:rsid w:val="00635A48"/>
    <w:rsid w:val="00635BAE"/>
    <w:rsid w:val="00636054"/>
    <w:rsid w:val="006368B0"/>
    <w:rsid w:val="00636E19"/>
    <w:rsid w:val="0063797F"/>
    <w:rsid w:val="0064018B"/>
    <w:rsid w:val="00640CB2"/>
    <w:rsid w:val="0064189D"/>
    <w:rsid w:val="00644EF5"/>
    <w:rsid w:val="00647306"/>
    <w:rsid w:val="00647E0D"/>
    <w:rsid w:val="00650BB7"/>
    <w:rsid w:val="00651F9B"/>
    <w:rsid w:val="006536DA"/>
    <w:rsid w:val="00653A3A"/>
    <w:rsid w:val="00654009"/>
    <w:rsid w:val="006541CF"/>
    <w:rsid w:val="006542FC"/>
    <w:rsid w:val="00657386"/>
    <w:rsid w:val="0065763D"/>
    <w:rsid w:val="0066028F"/>
    <w:rsid w:val="00661416"/>
    <w:rsid w:val="00663EE0"/>
    <w:rsid w:val="006645FC"/>
    <w:rsid w:val="006646B4"/>
    <w:rsid w:val="00664A15"/>
    <w:rsid w:val="00664DE9"/>
    <w:rsid w:val="00664E05"/>
    <w:rsid w:val="00667DE6"/>
    <w:rsid w:val="00670E1B"/>
    <w:rsid w:val="0067208B"/>
    <w:rsid w:val="00672C09"/>
    <w:rsid w:val="00672CD1"/>
    <w:rsid w:val="006735AC"/>
    <w:rsid w:val="00673B82"/>
    <w:rsid w:val="006747CB"/>
    <w:rsid w:val="00675B7B"/>
    <w:rsid w:val="00677E11"/>
    <w:rsid w:val="00680D29"/>
    <w:rsid w:val="006816FA"/>
    <w:rsid w:val="0068177A"/>
    <w:rsid w:val="00682738"/>
    <w:rsid w:val="006828FF"/>
    <w:rsid w:val="00683ACE"/>
    <w:rsid w:val="00683B04"/>
    <w:rsid w:val="00684CC3"/>
    <w:rsid w:val="00685172"/>
    <w:rsid w:val="0068551C"/>
    <w:rsid w:val="00685890"/>
    <w:rsid w:val="00686A64"/>
    <w:rsid w:val="0069024D"/>
    <w:rsid w:val="006902B5"/>
    <w:rsid w:val="006903AF"/>
    <w:rsid w:val="00692146"/>
    <w:rsid w:val="006929FE"/>
    <w:rsid w:val="00692E68"/>
    <w:rsid w:val="00694E42"/>
    <w:rsid w:val="00694FB5"/>
    <w:rsid w:val="00696789"/>
    <w:rsid w:val="0069701C"/>
    <w:rsid w:val="00697DB7"/>
    <w:rsid w:val="006A1B7A"/>
    <w:rsid w:val="006A2A7B"/>
    <w:rsid w:val="006A33A9"/>
    <w:rsid w:val="006A3CFA"/>
    <w:rsid w:val="006A4033"/>
    <w:rsid w:val="006A45A4"/>
    <w:rsid w:val="006A4EB0"/>
    <w:rsid w:val="006A6E14"/>
    <w:rsid w:val="006B2842"/>
    <w:rsid w:val="006B2B95"/>
    <w:rsid w:val="006B2C4A"/>
    <w:rsid w:val="006B2CA4"/>
    <w:rsid w:val="006B304F"/>
    <w:rsid w:val="006B42A5"/>
    <w:rsid w:val="006B5DB1"/>
    <w:rsid w:val="006B7D91"/>
    <w:rsid w:val="006C0603"/>
    <w:rsid w:val="006C16C1"/>
    <w:rsid w:val="006C2658"/>
    <w:rsid w:val="006C26C0"/>
    <w:rsid w:val="006C29D7"/>
    <w:rsid w:val="006C330F"/>
    <w:rsid w:val="006C34AE"/>
    <w:rsid w:val="006C3B63"/>
    <w:rsid w:val="006C46A7"/>
    <w:rsid w:val="006C5F8E"/>
    <w:rsid w:val="006C6E19"/>
    <w:rsid w:val="006D0DF4"/>
    <w:rsid w:val="006D1561"/>
    <w:rsid w:val="006D19FA"/>
    <w:rsid w:val="006D1FE9"/>
    <w:rsid w:val="006D2975"/>
    <w:rsid w:val="006D37ED"/>
    <w:rsid w:val="006D4650"/>
    <w:rsid w:val="006D6377"/>
    <w:rsid w:val="006D75AE"/>
    <w:rsid w:val="006E1BC2"/>
    <w:rsid w:val="006E262E"/>
    <w:rsid w:val="006E359F"/>
    <w:rsid w:val="006E470D"/>
    <w:rsid w:val="006E57A2"/>
    <w:rsid w:val="006E6F11"/>
    <w:rsid w:val="006E7336"/>
    <w:rsid w:val="006E7409"/>
    <w:rsid w:val="006E760C"/>
    <w:rsid w:val="006F08BD"/>
    <w:rsid w:val="006F4A44"/>
    <w:rsid w:val="006F5268"/>
    <w:rsid w:val="006F5888"/>
    <w:rsid w:val="006F5BFB"/>
    <w:rsid w:val="006F5E05"/>
    <w:rsid w:val="006F5F4D"/>
    <w:rsid w:val="006F6145"/>
    <w:rsid w:val="006F7F1E"/>
    <w:rsid w:val="007002D6"/>
    <w:rsid w:val="0070132E"/>
    <w:rsid w:val="00701846"/>
    <w:rsid w:val="00701CFC"/>
    <w:rsid w:val="007025ED"/>
    <w:rsid w:val="00704076"/>
    <w:rsid w:val="0070604E"/>
    <w:rsid w:val="0070795F"/>
    <w:rsid w:val="00707A49"/>
    <w:rsid w:val="00710264"/>
    <w:rsid w:val="00710B17"/>
    <w:rsid w:val="007116B1"/>
    <w:rsid w:val="00711C55"/>
    <w:rsid w:val="00712850"/>
    <w:rsid w:val="00712EE4"/>
    <w:rsid w:val="007139E2"/>
    <w:rsid w:val="0071412E"/>
    <w:rsid w:val="0071419B"/>
    <w:rsid w:val="00714B8B"/>
    <w:rsid w:val="00716D12"/>
    <w:rsid w:val="0072089E"/>
    <w:rsid w:val="0072169E"/>
    <w:rsid w:val="007222B0"/>
    <w:rsid w:val="007225CB"/>
    <w:rsid w:val="007240AD"/>
    <w:rsid w:val="00724E0D"/>
    <w:rsid w:val="007257DC"/>
    <w:rsid w:val="00726DC2"/>
    <w:rsid w:val="00727E2D"/>
    <w:rsid w:val="00730BA5"/>
    <w:rsid w:val="00730D8D"/>
    <w:rsid w:val="00733243"/>
    <w:rsid w:val="00733488"/>
    <w:rsid w:val="007373A7"/>
    <w:rsid w:val="00740C04"/>
    <w:rsid w:val="0074417C"/>
    <w:rsid w:val="007456B5"/>
    <w:rsid w:val="00746429"/>
    <w:rsid w:val="0074711F"/>
    <w:rsid w:val="007475C5"/>
    <w:rsid w:val="007479C1"/>
    <w:rsid w:val="00747E1C"/>
    <w:rsid w:val="00752434"/>
    <w:rsid w:val="00752C5B"/>
    <w:rsid w:val="00753ED4"/>
    <w:rsid w:val="00753FC6"/>
    <w:rsid w:val="00755753"/>
    <w:rsid w:val="007560A5"/>
    <w:rsid w:val="00756666"/>
    <w:rsid w:val="00760869"/>
    <w:rsid w:val="00760AAE"/>
    <w:rsid w:val="00762B5A"/>
    <w:rsid w:val="00764492"/>
    <w:rsid w:val="00765071"/>
    <w:rsid w:val="00765AA7"/>
    <w:rsid w:val="007676D8"/>
    <w:rsid w:val="00767740"/>
    <w:rsid w:val="00767B48"/>
    <w:rsid w:val="00767E65"/>
    <w:rsid w:val="00770B75"/>
    <w:rsid w:val="00770BBB"/>
    <w:rsid w:val="00770E48"/>
    <w:rsid w:val="00771735"/>
    <w:rsid w:val="00773A33"/>
    <w:rsid w:val="00773FC3"/>
    <w:rsid w:val="007742D8"/>
    <w:rsid w:val="007745BA"/>
    <w:rsid w:val="00774A7E"/>
    <w:rsid w:val="00775070"/>
    <w:rsid w:val="00775578"/>
    <w:rsid w:val="00775F5A"/>
    <w:rsid w:val="00777CDB"/>
    <w:rsid w:val="007825D8"/>
    <w:rsid w:val="00784384"/>
    <w:rsid w:val="00784FD6"/>
    <w:rsid w:val="00785994"/>
    <w:rsid w:val="00787DD7"/>
    <w:rsid w:val="00790ED7"/>
    <w:rsid w:val="007921F9"/>
    <w:rsid w:val="00792294"/>
    <w:rsid w:val="00792D30"/>
    <w:rsid w:val="00793533"/>
    <w:rsid w:val="00793DE6"/>
    <w:rsid w:val="00793FA0"/>
    <w:rsid w:val="00794111"/>
    <w:rsid w:val="007942D0"/>
    <w:rsid w:val="00794E98"/>
    <w:rsid w:val="007953DE"/>
    <w:rsid w:val="00795E6A"/>
    <w:rsid w:val="0079647C"/>
    <w:rsid w:val="0079718F"/>
    <w:rsid w:val="007973CD"/>
    <w:rsid w:val="007A0ADC"/>
    <w:rsid w:val="007A0C9F"/>
    <w:rsid w:val="007A1B43"/>
    <w:rsid w:val="007A235B"/>
    <w:rsid w:val="007A2E2A"/>
    <w:rsid w:val="007A35C5"/>
    <w:rsid w:val="007A43C5"/>
    <w:rsid w:val="007A48EE"/>
    <w:rsid w:val="007A5C11"/>
    <w:rsid w:val="007A6366"/>
    <w:rsid w:val="007A7292"/>
    <w:rsid w:val="007B00FD"/>
    <w:rsid w:val="007B1018"/>
    <w:rsid w:val="007B11FF"/>
    <w:rsid w:val="007B4EB3"/>
    <w:rsid w:val="007B57E9"/>
    <w:rsid w:val="007C185A"/>
    <w:rsid w:val="007C1880"/>
    <w:rsid w:val="007C206D"/>
    <w:rsid w:val="007C2F2D"/>
    <w:rsid w:val="007C30FC"/>
    <w:rsid w:val="007C362F"/>
    <w:rsid w:val="007C4672"/>
    <w:rsid w:val="007C47FD"/>
    <w:rsid w:val="007C5438"/>
    <w:rsid w:val="007C5DAE"/>
    <w:rsid w:val="007C7533"/>
    <w:rsid w:val="007C78D4"/>
    <w:rsid w:val="007D0002"/>
    <w:rsid w:val="007D0434"/>
    <w:rsid w:val="007D1088"/>
    <w:rsid w:val="007D11E4"/>
    <w:rsid w:val="007D13D2"/>
    <w:rsid w:val="007D2167"/>
    <w:rsid w:val="007D33AF"/>
    <w:rsid w:val="007D3514"/>
    <w:rsid w:val="007D670E"/>
    <w:rsid w:val="007D6DE0"/>
    <w:rsid w:val="007D74DE"/>
    <w:rsid w:val="007E02D8"/>
    <w:rsid w:val="007E0C88"/>
    <w:rsid w:val="007E18BE"/>
    <w:rsid w:val="007E2E78"/>
    <w:rsid w:val="007E320D"/>
    <w:rsid w:val="007E444A"/>
    <w:rsid w:val="007E4781"/>
    <w:rsid w:val="007E4FA1"/>
    <w:rsid w:val="007E635C"/>
    <w:rsid w:val="007F03FB"/>
    <w:rsid w:val="007F1643"/>
    <w:rsid w:val="007F1A40"/>
    <w:rsid w:val="007F248A"/>
    <w:rsid w:val="007F3106"/>
    <w:rsid w:val="007F3174"/>
    <w:rsid w:val="007F31C9"/>
    <w:rsid w:val="007F35F7"/>
    <w:rsid w:val="007F4E7C"/>
    <w:rsid w:val="007F5DA0"/>
    <w:rsid w:val="007F6CCF"/>
    <w:rsid w:val="007F7382"/>
    <w:rsid w:val="007F78B1"/>
    <w:rsid w:val="0080066D"/>
    <w:rsid w:val="0080155D"/>
    <w:rsid w:val="00803C9D"/>
    <w:rsid w:val="008043E4"/>
    <w:rsid w:val="00804CD4"/>
    <w:rsid w:val="008064FC"/>
    <w:rsid w:val="00806CBF"/>
    <w:rsid w:val="0080734B"/>
    <w:rsid w:val="00807AEF"/>
    <w:rsid w:val="00810805"/>
    <w:rsid w:val="00810C43"/>
    <w:rsid w:val="00810F51"/>
    <w:rsid w:val="00811BFE"/>
    <w:rsid w:val="00811F06"/>
    <w:rsid w:val="008133A8"/>
    <w:rsid w:val="008133CA"/>
    <w:rsid w:val="0081476F"/>
    <w:rsid w:val="008158EC"/>
    <w:rsid w:val="008159D9"/>
    <w:rsid w:val="00817203"/>
    <w:rsid w:val="00817B18"/>
    <w:rsid w:val="00821B17"/>
    <w:rsid w:val="00821E81"/>
    <w:rsid w:val="0082278E"/>
    <w:rsid w:val="008229D3"/>
    <w:rsid w:val="00823455"/>
    <w:rsid w:val="0082378D"/>
    <w:rsid w:val="00825955"/>
    <w:rsid w:val="00825A75"/>
    <w:rsid w:val="00825B25"/>
    <w:rsid w:val="00826322"/>
    <w:rsid w:val="00826450"/>
    <w:rsid w:val="008265CE"/>
    <w:rsid w:val="00826CA0"/>
    <w:rsid w:val="008303D8"/>
    <w:rsid w:val="00831AF3"/>
    <w:rsid w:val="00832A7E"/>
    <w:rsid w:val="00833638"/>
    <w:rsid w:val="00834527"/>
    <w:rsid w:val="00834AA9"/>
    <w:rsid w:val="00836865"/>
    <w:rsid w:val="008377FC"/>
    <w:rsid w:val="00837B60"/>
    <w:rsid w:val="00840558"/>
    <w:rsid w:val="00840575"/>
    <w:rsid w:val="008413A4"/>
    <w:rsid w:val="00841F79"/>
    <w:rsid w:val="008426AA"/>
    <w:rsid w:val="00842E17"/>
    <w:rsid w:val="0084370C"/>
    <w:rsid w:val="008444F1"/>
    <w:rsid w:val="00844945"/>
    <w:rsid w:val="00844BDC"/>
    <w:rsid w:val="008465B9"/>
    <w:rsid w:val="008465CA"/>
    <w:rsid w:val="008478B1"/>
    <w:rsid w:val="00847F7E"/>
    <w:rsid w:val="0085192D"/>
    <w:rsid w:val="00851D17"/>
    <w:rsid w:val="00853379"/>
    <w:rsid w:val="008536D5"/>
    <w:rsid w:val="008542FB"/>
    <w:rsid w:val="00854C47"/>
    <w:rsid w:val="0085678A"/>
    <w:rsid w:val="00862B05"/>
    <w:rsid w:val="00863508"/>
    <w:rsid w:val="008645E2"/>
    <w:rsid w:val="00866A02"/>
    <w:rsid w:val="00867441"/>
    <w:rsid w:val="0087009C"/>
    <w:rsid w:val="00870402"/>
    <w:rsid w:val="008720E2"/>
    <w:rsid w:val="008733AB"/>
    <w:rsid w:val="008736B5"/>
    <w:rsid w:val="0087503C"/>
    <w:rsid w:val="00875FC0"/>
    <w:rsid w:val="0087663B"/>
    <w:rsid w:val="00876B65"/>
    <w:rsid w:val="00876FDA"/>
    <w:rsid w:val="00880FCF"/>
    <w:rsid w:val="0088349A"/>
    <w:rsid w:val="00886338"/>
    <w:rsid w:val="00887441"/>
    <w:rsid w:val="008913FE"/>
    <w:rsid w:val="00891774"/>
    <w:rsid w:val="008921CE"/>
    <w:rsid w:val="00892ABC"/>
    <w:rsid w:val="00893660"/>
    <w:rsid w:val="0089394D"/>
    <w:rsid w:val="00895458"/>
    <w:rsid w:val="00896D8C"/>
    <w:rsid w:val="008972F1"/>
    <w:rsid w:val="008A06D6"/>
    <w:rsid w:val="008A09B5"/>
    <w:rsid w:val="008A0E0F"/>
    <w:rsid w:val="008A1ED2"/>
    <w:rsid w:val="008A3B29"/>
    <w:rsid w:val="008B0B5E"/>
    <w:rsid w:val="008B0E3A"/>
    <w:rsid w:val="008B1573"/>
    <w:rsid w:val="008B20D9"/>
    <w:rsid w:val="008B2886"/>
    <w:rsid w:val="008B3494"/>
    <w:rsid w:val="008B3EB7"/>
    <w:rsid w:val="008B4237"/>
    <w:rsid w:val="008B470C"/>
    <w:rsid w:val="008B59CD"/>
    <w:rsid w:val="008B673C"/>
    <w:rsid w:val="008B67F0"/>
    <w:rsid w:val="008B7A6F"/>
    <w:rsid w:val="008C000E"/>
    <w:rsid w:val="008C08EE"/>
    <w:rsid w:val="008C1318"/>
    <w:rsid w:val="008C1FD7"/>
    <w:rsid w:val="008C2E65"/>
    <w:rsid w:val="008C4F6C"/>
    <w:rsid w:val="008C5705"/>
    <w:rsid w:val="008C721A"/>
    <w:rsid w:val="008C7427"/>
    <w:rsid w:val="008D2E18"/>
    <w:rsid w:val="008D3EFC"/>
    <w:rsid w:val="008D42CC"/>
    <w:rsid w:val="008D6016"/>
    <w:rsid w:val="008D60DB"/>
    <w:rsid w:val="008D64FE"/>
    <w:rsid w:val="008E0570"/>
    <w:rsid w:val="008E14DE"/>
    <w:rsid w:val="008E3EB1"/>
    <w:rsid w:val="008E621E"/>
    <w:rsid w:val="008E64F1"/>
    <w:rsid w:val="008F0130"/>
    <w:rsid w:val="008F188D"/>
    <w:rsid w:val="008F4218"/>
    <w:rsid w:val="00900F8E"/>
    <w:rsid w:val="0090117B"/>
    <w:rsid w:val="00901356"/>
    <w:rsid w:val="00901DFF"/>
    <w:rsid w:val="00902614"/>
    <w:rsid w:val="00902C4B"/>
    <w:rsid w:val="0090384D"/>
    <w:rsid w:val="00903A30"/>
    <w:rsid w:val="009046BB"/>
    <w:rsid w:val="00905C34"/>
    <w:rsid w:val="00906449"/>
    <w:rsid w:val="00906829"/>
    <w:rsid w:val="0090698D"/>
    <w:rsid w:val="00907352"/>
    <w:rsid w:val="009075AE"/>
    <w:rsid w:val="009109B0"/>
    <w:rsid w:val="00910C93"/>
    <w:rsid w:val="00910FAA"/>
    <w:rsid w:val="0091361D"/>
    <w:rsid w:val="00914A14"/>
    <w:rsid w:val="00916501"/>
    <w:rsid w:val="00916879"/>
    <w:rsid w:val="00916A6F"/>
    <w:rsid w:val="0091730B"/>
    <w:rsid w:val="00920DF4"/>
    <w:rsid w:val="009211E2"/>
    <w:rsid w:val="00922B34"/>
    <w:rsid w:val="00922D20"/>
    <w:rsid w:val="00925D50"/>
    <w:rsid w:val="00925DB4"/>
    <w:rsid w:val="00926C7A"/>
    <w:rsid w:val="00926E8B"/>
    <w:rsid w:val="009314EF"/>
    <w:rsid w:val="00932A1E"/>
    <w:rsid w:val="00932F4A"/>
    <w:rsid w:val="00933B3C"/>
    <w:rsid w:val="00934A9E"/>
    <w:rsid w:val="009358C4"/>
    <w:rsid w:val="00936316"/>
    <w:rsid w:val="00936532"/>
    <w:rsid w:val="0093775E"/>
    <w:rsid w:val="00940864"/>
    <w:rsid w:val="0094118A"/>
    <w:rsid w:val="00943540"/>
    <w:rsid w:val="0094362F"/>
    <w:rsid w:val="00944C78"/>
    <w:rsid w:val="0094527D"/>
    <w:rsid w:val="00945CA1"/>
    <w:rsid w:val="0094693A"/>
    <w:rsid w:val="00946B07"/>
    <w:rsid w:val="00947F6F"/>
    <w:rsid w:val="00950B6A"/>
    <w:rsid w:val="009516F7"/>
    <w:rsid w:val="00951C59"/>
    <w:rsid w:val="00952230"/>
    <w:rsid w:val="009522EA"/>
    <w:rsid w:val="00953F9F"/>
    <w:rsid w:val="00955F85"/>
    <w:rsid w:val="0095672F"/>
    <w:rsid w:val="0095689A"/>
    <w:rsid w:val="00956BC9"/>
    <w:rsid w:val="00956CB2"/>
    <w:rsid w:val="009576F9"/>
    <w:rsid w:val="00957AB9"/>
    <w:rsid w:val="0096123E"/>
    <w:rsid w:val="00961EEC"/>
    <w:rsid w:val="0096284C"/>
    <w:rsid w:val="009641B9"/>
    <w:rsid w:val="00964514"/>
    <w:rsid w:val="009646F0"/>
    <w:rsid w:val="00967515"/>
    <w:rsid w:val="0097060F"/>
    <w:rsid w:val="0097169F"/>
    <w:rsid w:val="00972359"/>
    <w:rsid w:val="00972D1B"/>
    <w:rsid w:val="00973C4D"/>
    <w:rsid w:val="00976682"/>
    <w:rsid w:val="00976D36"/>
    <w:rsid w:val="0097765E"/>
    <w:rsid w:val="009776B7"/>
    <w:rsid w:val="009777B0"/>
    <w:rsid w:val="00980EB6"/>
    <w:rsid w:val="009812AF"/>
    <w:rsid w:val="00981E78"/>
    <w:rsid w:val="00981FAC"/>
    <w:rsid w:val="00982C69"/>
    <w:rsid w:val="0098354E"/>
    <w:rsid w:val="0098385A"/>
    <w:rsid w:val="00983AC9"/>
    <w:rsid w:val="009853A6"/>
    <w:rsid w:val="00986747"/>
    <w:rsid w:val="00990529"/>
    <w:rsid w:val="009946B1"/>
    <w:rsid w:val="009949AE"/>
    <w:rsid w:val="00995F21"/>
    <w:rsid w:val="00997DB8"/>
    <w:rsid w:val="009A0C9D"/>
    <w:rsid w:val="009A206E"/>
    <w:rsid w:val="009A2E65"/>
    <w:rsid w:val="009A37F1"/>
    <w:rsid w:val="009A409D"/>
    <w:rsid w:val="009A44ED"/>
    <w:rsid w:val="009A497A"/>
    <w:rsid w:val="009A6155"/>
    <w:rsid w:val="009A71FA"/>
    <w:rsid w:val="009A7680"/>
    <w:rsid w:val="009B0A72"/>
    <w:rsid w:val="009B183D"/>
    <w:rsid w:val="009B1FD0"/>
    <w:rsid w:val="009B24A1"/>
    <w:rsid w:val="009B2A0E"/>
    <w:rsid w:val="009B321B"/>
    <w:rsid w:val="009B3925"/>
    <w:rsid w:val="009B3F01"/>
    <w:rsid w:val="009B4ABB"/>
    <w:rsid w:val="009B4E85"/>
    <w:rsid w:val="009B61FC"/>
    <w:rsid w:val="009B66E2"/>
    <w:rsid w:val="009B7C8B"/>
    <w:rsid w:val="009C0BD3"/>
    <w:rsid w:val="009C2FA5"/>
    <w:rsid w:val="009C2FAC"/>
    <w:rsid w:val="009C30D2"/>
    <w:rsid w:val="009C4D50"/>
    <w:rsid w:val="009C5585"/>
    <w:rsid w:val="009C6997"/>
    <w:rsid w:val="009C6DC5"/>
    <w:rsid w:val="009C797C"/>
    <w:rsid w:val="009C7F95"/>
    <w:rsid w:val="009D0656"/>
    <w:rsid w:val="009D15C6"/>
    <w:rsid w:val="009D2316"/>
    <w:rsid w:val="009D2F31"/>
    <w:rsid w:val="009D5BC9"/>
    <w:rsid w:val="009D6936"/>
    <w:rsid w:val="009E0A78"/>
    <w:rsid w:val="009E0AD5"/>
    <w:rsid w:val="009E3926"/>
    <w:rsid w:val="009E5642"/>
    <w:rsid w:val="009E5B10"/>
    <w:rsid w:val="009E69D0"/>
    <w:rsid w:val="009E76E5"/>
    <w:rsid w:val="009F1881"/>
    <w:rsid w:val="009F1AEC"/>
    <w:rsid w:val="009F4500"/>
    <w:rsid w:val="009F460A"/>
    <w:rsid w:val="009F4917"/>
    <w:rsid w:val="009F5E8C"/>
    <w:rsid w:val="009F6649"/>
    <w:rsid w:val="009F6EE3"/>
    <w:rsid w:val="009F7F3F"/>
    <w:rsid w:val="00A0087A"/>
    <w:rsid w:val="00A00A69"/>
    <w:rsid w:val="00A015F2"/>
    <w:rsid w:val="00A01AC6"/>
    <w:rsid w:val="00A020F3"/>
    <w:rsid w:val="00A024CE"/>
    <w:rsid w:val="00A02F16"/>
    <w:rsid w:val="00A03325"/>
    <w:rsid w:val="00A03F2B"/>
    <w:rsid w:val="00A0429D"/>
    <w:rsid w:val="00A0547C"/>
    <w:rsid w:val="00A058A3"/>
    <w:rsid w:val="00A05EC1"/>
    <w:rsid w:val="00A06204"/>
    <w:rsid w:val="00A07194"/>
    <w:rsid w:val="00A07CFB"/>
    <w:rsid w:val="00A1068C"/>
    <w:rsid w:val="00A108D3"/>
    <w:rsid w:val="00A11ABC"/>
    <w:rsid w:val="00A12CEA"/>
    <w:rsid w:val="00A13E17"/>
    <w:rsid w:val="00A14019"/>
    <w:rsid w:val="00A15C6B"/>
    <w:rsid w:val="00A16088"/>
    <w:rsid w:val="00A1647C"/>
    <w:rsid w:val="00A1672D"/>
    <w:rsid w:val="00A17152"/>
    <w:rsid w:val="00A201AE"/>
    <w:rsid w:val="00A221BB"/>
    <w:rsid w:val="00A24302"/>
    <w:rsid w:val="00A246F6"/>
    <w:rsid w:val="00A26719"/>
    <w:rsid w:val="00A271BD"/>
    <w:rsid w:val="00A27486"/>
    <w:rsid w:val="00A301E3"/>
    <w:rsid w:val="00A3059B"/>
    <w:rsid w:val="00A309FE"/>
    <w:rsid w:val="00A31148"/>
    <w:rsid w:val="00A315C4"/>
    <w:rsid w:val="00A318C1"/>
    <w:rsid w:val="00A31D20"/>
    <w:rsid w:val="00A3365B"/>
    <w:rsid w:val="00A33BF9"/>
    <w:rsid w:val="00A34E83"/>
    <w:rsid w:val="00A3538A"/>
    <w:rsid w:val="00A35B2E"/>
    <w:rsid w:val="00A35C23"/>
    <w:rsid w:val="00A35DB6"/>
    <w:rsid w:val="00A35F88"/>
    <w:rsid w:val="00A36E09"/>
    <w:rsid w:val="00A36EFB"/>
    <w:rsid w:val="00A3734F"/>
    <w:rsid w:val="00A37418"/>
    <w:rsid w:val="00A37957"/>
    <w:rsid w:val="00A40B78"/>
    <w:rsid w:val="00A4371C"/>
    <w:rsid w:val="00A437B7"/>
    <w:rsid w:val="00A441B3"/>
    <w:rsid w:val="00A45A7C"/>
    <w:rsid w:val="00A5101B"/>
    <w:rsid w:val="00A51F21"/>
    <w:rsid w:val="00A527ED"/>
    <w:rsid w:val="00A52886"/>
    <w:rsid w:val="00A533CE"/>
    <w:rsid w:val="00A53B69"/>
    <w:rsid w:val="00A55BAC"/>
    <w:rsid w:val="00A56665"/>
    <w:rsid w:val="00A56834"/>
    <w:rsid w:val="00A56839"/>
    <w:rsid w:val="00A56D11"/>
    <w:rsid w:val="00A57083"/>
    <w:rsid w:val="00A5782E"/>
    <w:rsid w:val="00A61427"/>
    <w:rsid w:val="00A6561B"/>
    <w:rsid w:val="00A67EA5"/>
    <w:rsid w:val="00A71337"/>
    <w:rsid w:val="00A7187D"/>
    <w:rsid w:val="00A71C0A"/>
    <w:rsid w:val="00A72945"/>
    <w:rsid w:val="00A74070"/>
    <w:rsid w:val="00A7431C"/>
    <w:rsid w:val="00A75726"/>
    <w:rsid w:val="00A80918"/>
    <w:rsid w:val="00A80EDE"/>
    <w:rsid w:val="00A820D2"/>
    <w:rsid w:val="00A83D36"/>
    <w:rsid w:val="00A842A9"/>
    <w:rsid w:val="00A84B3A"/>
    <w:rsid w:val="00A84E47"/>
    <w:rsid w:val="00A8505B"/>
    <w:rsid w:val="00A853CA"/>
    <w:rsid w:val="00A854EA"/>
    <w:rsid w:val="00A8701E"/>
    <w:rsid w:val="00A87BEC"/>
    <w:rsid w:val="00A87F4D"/>
    <w:rsid w:val="00A90C1F"/>
    <w:rsid w:val="00A910DC"/>
    <w:rsid w:val="00A91726"/>
    <w:rsid w:val="00A91D8E"/>
    <w:rsid w:val="00A931BF"/>
    <w:rsid w:val="00A940B7"/>
    <w:rsid w:val="00A94C2A"/>
    <w:rsid w:val="00A94E79"/>
    <w:rsid w:val="00A9725A"/>
    <w:rsid w:val="00A97873"/>
    <w:rsid w:val="00A978C0"/>
    <w:rsid w:val="00AA0B78"/>
    <w:rsid w:val="00AA0C96"/>
    <w:rsid w:val="00AA141F"/>
    <w:rsid w:val="00AA4403"/>
    <w:rsid w:val="00AA5788"/>
    <w:rsid w:val="00AA5793"/>
    <w:rsid w:val="00AA58EC"/>
    <w:rsid w:val="00AA5C91"/>
    <w:rsid w:val="00AA6983"/>
    <w:rsid w:val="00AA7621"/>
    <w:rsid w:val="00AA7F6C"/>
    <w:rsid w:val="00AB17E3"/>
    <w:rsid w:val="00AB2F37"/>
    <w:rsid w:val="00AB2F7C"/>
    <w:rsid w:val="00AB3B50"/>
    <w:rsid w:val="00AB519C"/>
    <w:rsid w:val="00AB5F01"/>
    <w:rsid w:val="00AB7B15"/>
    <w:rsid w:val="00AB7C96"/>
    <w:rsid w:val="00AC16E3"/>
    <w:rsid w:val="00AC1E9F"/>
    <w:rsid w:val="00AC20C2"/>
    <w:rsid w:val="00AC303E"/>
    <w:rsid w:val="00AC3365"/>
    <w:rsid w:val="00AC5CFA"/>
    <w:rsid w:val="00AC665C"/>
    <w:rsid w:val="00AC7B05"/>
    <w:rsid w:val="00AD0C71"/>
    <w:rsid w:val="00AD1203"/>
    <w:rsid w:val="00AD28CE"/>
    <w:rsid w:val="00AD2D38"/>
    <w:rsid w:val="00AD6448"/>
    <w:rsid w:val="00AD7C4D"/>
    <w:rsid w:val="00AD7F7B"/>
    <w:rsid w:val="00AE0A22"/>
    <w:rsid w:val="00AE66CC"/>
    <w:rsid w:val="00AE69CE"/>
    <w:rsid w:val="00AF037C"/>
    <w:rsid w:val="00AF0AA2"/>
    <w:rsid w:val="00AF160B"/>
    <w:rsid w:val="00AF1C9E"/>
    <w:rsid w:val="00AF25E1"/>
    <w:rsid w:val="00AF49A1"/>
    <w:rsid w:val="00AF6418"/>
    <w:rsid w:val="00AF6680"/>
    <w:rsid w:val="00AF6A4A"/>
    <w:rsid w:val="00B0051F"/>
    <w:rsid w:val="00B00A7C"/>
    <w:rsid w:val="00B01969"/>
    <w:rsid w:val="00B02257"/>
    <w:rsid w:val="00B036A8"/>
    <w:rsid w:val="00B037E3"/>
    <w:rsid w:val="00B03C15"/>
    <w:rsid w:val="00B04B41"/>
    <w:rsid w:val="00B05797"/>
    <w:rsid w:val="00B05A9C"/>
    <w:rsid w:val="00B061B3"/>
    <w:rsid w:val="00B0759D"/>
    <w:rsid w:val="00B07D53"/>
    <w:rsid w:val="00B07E4B"/>
    <w:rsid w:val="00B1009B"/>
    <w:rsid w:val="00B144FA"/>
    <w:rsid w:val="00B15B17"/>
    <w:rsid w:val="00B15CA7"/>
    <w:rsid w:val="00B15E23"/>
    <w:rsid w:val="00B15F3A"/>
    <w:rsid w:val="00B15F5D"/>
    <w:rsid w:val="00B16C5C"/>
    <w:rsid w:val="00B2033E"/>
    <w:rsid w:val="00B2146D"/>
    <w:rsid w:val="00B21540"/>
    <w:rsid w:val="00B21C36"/>
    <w:rsid w:val="00B22F9E"/>
    <w:rsid w:val="00B254E7"/>
    <w:rsid w:val="00B26224"/>
    <w:rsid w:val="00B30589"/>
    <w:rsid w:val="00B30C9F"/>
    <w:rsid w:val="00B30F73"/>
    <w:rsid w:val="00B3245B"/>
    <w:rsid w:val="00B32719"/>
    <w:rsid w:val="00B339AE"/>
    <w:rsid w:val="00B33CA0"/>
    <w:rsid w:val="00B34B5F"/>
    <w:rsid w:val="00B34C61"/>
    <w:rsid w:val="00B3504D"/>
    <w:rsid w:val="00B3570A"/>
    <w:rsid w:val="00B366EF"/>
    <w:rsid w:val="00B36AB7"/>
    <w:rsid w:val="00B36F95"/>
    <w:rsid w:val="00B40BB2"/>
    <w:rsid w:val="00B421F7"/>
    <w:rsid w:val="00B44A0E"/>
    <w:rsid w:val="00B4540A"/>
    <w:rsid w:val="00B45944"/>
    <w:rsid w:val="00B46309"/>
    <w:rsid w:val="00B4706B"/>
    <w:rsid w:val="00B47B21"/>
    <w:rsid w:val="00B50DFE"/>
    <w:rsid w:val="00B5130B"/>
    <w:rsid w:val="00B52E7B"/>
    <w:rsid w:val="00B5357D"/>
    <w:rsid w:val="00B53E7E"/>
    <w:rsid w:val="00B53E82"/>
    <w:rsid w:val="00B55300"/>
    <w:rsid w:val="00B561E3"/>
    <w:rsid w:val="00B56ED4"/>
    <w:rsid w:val="00B56F3A"/>
    <w:rsid w:val="00B60E10"/>
    <w:rsid w:val="00B61B46"/>
    <w:rsid w:val="00B62857"/>
    <w:rsid w:val="00B63898"/>
    <w:rsid w:val="00B6398A"/>
    <w:rsid w:val="00B63B79"/>
    <w:rsid w:val="00B64EEC"/>
    <w:rsid w:val="00B65636"/>
    <w:rsid w:val="00B66E5F"/>
    <w:rsid w:val="00B66E6E"/>
    <w:rsid w:val="00B70614"/>
    <w:rsid w:val="00B71551"/>
    <w:rsid w:val="00B71DBD"/>
    <w:rsid w:val="00B72C5F"/>
    <w:rsid w:val="00B72CCE"/>
    <w:rsid w:val="00B731ED"/>
    <w:rsid w:val="00B73934"/>
    <w:rsid w:val="00B744C2"/>
    <w:rsid w:val="00B74539"/>
    <w:rsid w:val="00B758ED"/>
    <w:rsid w:val="00B75D30"/>
    <w:rsid w:val="00B778BD"/>
    <w:rsid w:val="00B809C4"/>
    <w:rsid w:val="00B81106"/>
    <w:rsid w:val="00B81FBC"/>
    <w:rsid w:val="00B8237D"/>
    <w:rsid w:val="00B82D0C"/>
    <w:rsid w:val="00B83DAC"/>
    <w:rsid w:val="00B84E21"/>
    <w:rsid w:val="00B86545"/>
    <w:rsid w:val="00B86B6B"/>
    <w:rsid w:val="00B9082B"/>
    <w:rsid w:val="00B90B68"/>
    <w:rsid w:val="00B91E62"/>
    <w:rsid w:val="00B9209C"/>
    <w:rsid w:val="00B921B3"/>
    <w:rsid w:val="00B9283D"/>
    <w:rsid w:val="00B93A02"/>
    <w:rsid w:val="00B95966"/>
    <w:rsid w:val="00B96EF1"/>
    <w:rsid w:val="00B97DEB"/>
    <w:rsid w:val="00BA1243"/>
    <w:rsid w:val="00BA1BF3"/>
    <w:rsid w:val="00BA259C"/>
    <w:rsid w:val="00BA2DDD"/>
    <w:rsid w:val="00BA4636"/>
    <w:rsid w:val="00BA52FD"/>
    <w:rsid w:val="00BA5E32"/>
    <w:rsid w:val="00BA5E97"/>
    <w:rsid w:val="00BB1CB4"/>
    <w:rsid w:val="00BB1DB4"/>
    <w:rsid w:val="00BB2C11"/>
    <w:rsid w:val="00BB4686"/>
    <w:rsid w:val="00BB5873"/>
    <w:rsid w:val="00BB5D14"/>
    <w:rsid w:val="00BB6BCE"/>
    <w:rsid w:val="00BB7AF4"/>
    <w:rsid w:val="00BC07C3"/>
    <w:rsid w:val="00BC0884"/>
    <w:rsid w:val="00BC19A5"/>
    <w:rsid w:val="00BC1FF8"/>
    <w:rsid w:val="00BC3C75"/>
    <w:rsid w:val="00BC4510"/>
    <w:rsid w:val="00BC4709"/>
    <w:rsid w:val="00BC4F81"/>
    <w:rsid w:val="00BC5F62"/>
    <w:rsid w:val="00BC654B"/>
    <w:rsid w:val="00BC6D2B"/>
    <w:rsid w:val="00BC7CA5"/>
    <w:rsid w:val="00BD0BC2"/>
    <w:rsid w:val="00BD2222"/>
    <w:rsid w:val="00BD591F"/>
    <w:rsid w:val="00BD5EC0"/>
    <w:rsid w:val="00BD6B4E"/>
    <w:rsid w:val="00BD6C12"/>
    <w:rsid w:val="00BD73F0"/>
    <w:rsid w:val="00BD7AF9"/>
    <w:rsid w:val="00BD7E83"/>
    <w:rsid w:val="00BE02C4"/>
    <w:rsid w:val="00BE07AE"/>
    <w:rsid w:val="00BE2009"/>
    <w:rsid w:val="00BE250E"/>
    <w:rsid w:val="00BE4C0D"/>
    <w:rsid w:val="00BE6086"/>
    <w:rsid w:val="00BE73A0"/>
    <w:rsid w:val="00BE77BB"/>
    <w:rsid w:val="00BE7D45"/>
    <w:rsid w:val="00BF056F"/>
    <w:rsid w:val="00BF1A50"/>
    <w:rsid w:val="00BF239F"/>
    <w:rsid w:val="00BF344D"/>
    <w:rsid w:val="00BF714E"/>
    <w:rsid w:val="00C00A0A"/>
    <w:rsid w:val="00C01FAE"/>
    <w:rsid w:val="00C02CD5"/>
    <w:rsid w:val="00C04EFE"/>
    <w:rsid w:val="00C0599C"/>
    <w:rsid w:val="00C05B8D"/>
    <w:rsid w:val="00C07F25"/>
    <w:rsid w:val="00C1025A"/>
    <w:rsid w:val="00C11040"/>
    <w:rsid w:val="00C12123"/>
    <w:rsid w:val="00C141A7"/>
    <w:rsid w:val="00C14C4B"/>
    <w:rsid w:val="00C15888"/>
    <w:rsid w:val="00C163F8"/>
    <w:rsid w:val="00C16903"/>
    <w:rsid w:val="00C16B4E"/>
    <w:rsid w:val="00C20A88"/>
    <w:rsid w:val="00C214DB"/>
    <w:rsid w:val="00C223FD"/>
    <w:rsid w:val="00C2359C"/>
    <w:rsid w:val="00C23671"/>
    <w:rsid w:val="00C251F6"/>
    <w:rsid w:val="00C2595E"/>
    <w:rsid w:val="00C25B1B"/>
    <w:rsid w:val="00C26958"/>
    <w:rsid w:val="00C27A99"/>
    <w:rsid w:val="00C27D9D"/>
    <w:rsid w:val="00C306A0"/>
    <w:rsid w:val="00C31B4E"/>
    <w:rsid w:val="00C31B5E"/>
    <w:rsid w:val="00C31F4A"/>
    <w:rsid w:val="00C33234"/>
    <w:rsid w:val="00C33D64"/>
    <w:rsid w:val="00C34B5B"/>
    <w:rsid w:val="00C36240"/>
    <w:rsid w:val="00C37DE1"/>
    <w:rsid w:val="00C400ED"/>
    <w:rsid w:val="00C40ACF"/>
    <w:rsid w:val="00C4122F"/>
    <w:rsid w:val="00C41503"/>
    <w:rsid w:val="00C435B6"/>
    <w:rsid w:val="00C445D3"/>
    <w:rsid w:val="00C44A41"/>
    <w:rsid w:val="00C44B09"/>
    <w:rsid w:val="00C45CBF"/>
    <w:rsid w:val="00C46B50"/>
    <w:rsid w:val="00C50732"/>
    <w:rsid w:val="00C51C60"/>
    <w:rsid w:val="00C53832"/>
    <w:rsid w:val="00C53C36"/>
    <w:rsid w:val="00C560F9"/>
    <w:rsid w:val="00C56629"/>
    <w:rsid w:val="00C56783"/>
    <w:rsid w:val="00C569BA"/>
    <w:rsid w:val="00C60BE8"/>
    <w:rsid w:val="00C60E81"/>
    <w:rsid w:val="00C6129B"/>
    <w:rsid w:val="00C63D0E"/>
    <w:rsid w:val="00C6544E"/>
    <w:rsid w:val="00C6563C"/>
    <w:rsid w:val="00C657FA"/>
    <w:rsid w:val="00C67D33"/>
    <w:rsid w:val="00C67ECA"/>
    <w:rsid w:val="00C70DE3"/>
    <w:rsid w:val="00C711FD"/>
    <w:rsid w:val="00C72BD4"/>
    <w:rsid w:val="00C76824"/>
    <w:rsid w:val="00C77420"/>
    <w:rsid w:val="00C80A3F"/>
    <w:rsid w:val="00C80AAC"/>
    <w:rsid w:val="00C82154"/>
    <w:rsid w:val="00C82347"/>
    <w:rsid w:val="00C82F0D"/>
    <w:rsid w:val="00C85849"/>
    <w:rsid w:val="00C8681C"/>
    <w:rsid w:val="00C87E65"/>
    <w:rsid w:val="00C90C50"/>
    <w:rsid w:val="00C9170F"/>
    <w:rsid w:val="00C92202"/>
    <w:rsid w:val="00C925B5"/>
    <w:rsid w:val="00C93991"/>
    <w:rsid w:val="00C946DA"/>
    <w:rsid w:val="00C94AB9"/>
    <w:rsid w:val="00C94D73"/>
    <w:rsid w:val="00C957F4"/>
    <w:rsid w:val="00C95F4C"/>
    <w:rsid w:val="00C9683B"/>
    <w:rsid w:val="00C96D7E"/>
    <w:rsid w:val="00CA08BA"/>
    <w:rsid w:val="00CA24C0"/>
    <w:rsid w:val="00CA2997"/>
    <w:rsid w:val="00CA46D3"/>
    <w:rsid w:val="00CA5499"/>
    <w:rsid w:val="00CA6989"/>
    <w:rsid w:val="00CA7633"/>
    <w:rsid w:val="00CA7838"/>
    <w:rsid w:val="00CA7AD8"/>
    <w:rsid w:val="00CB1E7F"/>
    <w:rsid w:val="00CB23D1"/>
    <w:rsid w:val="00CB302B"/>
    <w:rsid w:val="00CB6CCF"/>
    <w:rsid w:val="00CB7B43"/>
    <w:rsid w:val="00CC0361"/>
    <w:rsid w:val="00CC17D4"/>
    <w:rsid w:val="00CC365F"/>
    <w:rsid w:val="00CC532D"/>
    <w:rsid w:val="00CC59DF"/>
    <w:rsid w:val="00CC621B"/>
    <w:rsid w:val="00CC6D7B"/>
    <w:rsid w:val="00CD0028"/>
    <w:rsid w:val="00CD1EA7"/>
    <w:rsid w:val="00CD2B6C"/>
    <w:rsid w:val="00CD2DB8"/>
    <w:rsid w:val="00CD4241"/>
    <w:rsid w:val="00CD5552"/>
    <w:rsid w:val="00CE07E5"/>
    <w:rsid w:val="00CE0EC5"/>
    <w:rsid w:val="00CE11FB"/>
    <w:rsid w:val="00CE1854"/>
    <w:rsid w:val="00CE23D4"/>
    <w:rsid w:val="00CE3F93"/>
    <w:rsid w:val="00CE4E53"/>
    <w:rsid w:val="00CE6E35"/>
    <w:rsid w:val="00CE6FE1"/>
    <w:rsid w:val="00CE7704"/>
    <w:rsid w:val="00CE7C91"/>
    <w:rsid w:val="00CF071D"/>
    <w:rsid w:val="00CF2959"/>
    <w:rsid w:val="00CF2D2E"/>
    <w:rsid w:val="00CF49CE"/>
    <w:rsid w:val="00CF6EFA"/>
    <w:rsid w:val="00D007A3"/>
    <w:rsid w:val="00D00BD6"/>
    <w:rsid w:val="00D01322"/>
    <w:rsid w:val="00D01703"/>
    <w:rsid w:val="00D01A67"/>
    <w:rsid w:val="00D03844"/>
    <w:rsid w:val="00D03BD5"/>
    <w:rsid w:val="00D04BD4"/>
    <w:rsid w:val="00D055E8"/>
    <w:rsid w:val="00D05D8C"/>
    <w:rsid w:val="00D06B52"/>
    <w:rsid w:val="00D0753F"/>
    <w:rsid w:val="00D102F2"/>
    <w:rsid w:val="00D105A5"/>
    <w:rsid w:val="00D13857"/>
    <w:rsid w:val="00D13C7A"/>
    <w:rsid w:val="00D1690E"/>
    <w:rsid w:val="00D169FB"/>
    <w:rsid w:val="00D21A3A"/>
    <w:rsid w:val="00D23236"/>
    <w:rsid w:val="00D239A7"/>
    <w:rsid w:val="00D24A96"/>
    <w:rsid w:val="00D24AFE"/>
    <w:rsid w:val="00D24F0C"/>
    <w:rsid w:val="00D25804"/>
    <w:rsid w:val="00D27049"/>
    <w:rsid w:val="00D27235"/>
    <w:rsid w:val="00D30686"/>
    <w:rsid w:val="00D31791"/>
    <w:rsid w:val="00D321A4"/>
    <w:rsid w:val="00D33372"/>
    <w:rsid w:val="00D334B9"/>
    <w:rsid w:val="00D34735"/>
    <w:rsid w:val="00D35302"/>
    <w:rsid w:val="00D365B9"/>
    <w:rsid w:val="00D36803"/>
    <w:rsid w:val="00D3685E"/>
    <w:rsid w:val="00D36EF6"/>
    <w:rsid w:val="00D372F2"/>
    <w:rsid w:val="00D406E8"/>
    <w:rsid w:val="00D40CC8"/>
    <w:rsid w:val="00D41587"/>
    <w:rsid w:val="00D42DEA"/>
    <w:rsid w:val="00D4385E"/>
    <w:rsid w:val="00D44290"/>
    <w:rsid w:val="00D4513A"/>
    <w:rsid w:val="00D45C4D"/>
    <w:rsid w:val="00D46149"/>
    <w:rsid w:val="00D46641"/>
    <w:rsid w:val="00D46644"/>
    <w:rsid w:val="00D50BDD"/>
    <w:rsid w:val="00D524E5"/>
    <w:rsid w:val="00D536F5"/>
    <w:rsid w:val="00D5464B"/>
    <w:rsid w:val="00D553EE"/>
    <w:rsid w:val="00D56040"/>
    <w:rsid w:val="00D562B0"/>
    <w:rsid w:val="00D5693B"/>
    <w:rsid w:val="00D60BF1"/>
    <w:rsid w:val="00D613A2"/>
    <w:rsid w:val="00D623AC"/>
    <w:rsid w:val="00D626C8"/>
    <w:rsid w:val="00D62E5D"/>
    <w:rsid w:val="00D65A2F"/>
    <w:rsid w:val="00D65A6D"/>
    <w:rsid w:val="00D66BBF"/>
    <w:rsid w:val="00D727F9"/>
    <w:rsid w:val="00D73CD4"/>
    <w:rsid w:val="00D74DB5"/>
    <w:rsid w:val="00D75ACA"/>
    <w:rsid w:val="00D767BA"/>
    <w:rsid w:val="00D77655"/>
    <w:rsid w:val="00D7795A"/>
    <w:rsid w:val="00D81447"/>
    <w:rsid w:val="00D82A80"/>
    <w:rsid w:val="00D83AE5"/>
    <w:rsid w:val="00D8429C"/>
    <w:rsid w:val="00D84330"/>
    <w:rsid w:val="00D8448F"/>
    <w:rsid w:val="00D844B8"/>
    <w:rsid w:val="00D84F0C"/>
    <w:rsid w:val="00D85424"/>
    <w:rsid w:val="00D8784E"/>
    <w:rsid w:val="00D916A6"/>
    <w:rsid w:val="00D91A6C"/>
    <w:rsid w:val="00D91B9F"/>
    <w:rsid w:val="00D93839"/>
    <w:rsid w:val="00D93FA1"/>
    <w:rsid w:val="00D9577A"/>
    <w:rsid w:val="00D96D32"/>
    <w:rsid w:val="00D9775F"/>
    <w:rsid w:val="00D9782E"/>
    <w:rsid w:val="00DA2311"/>
    <w:rsid w:val="00DA249F"/>
    <w:rsid w:val="00DA2B09"/>
    <w:rsid w:val="00DA5B22"/>
    <w:rsid w:val="00DA649A"/>
    <w:rsid w:val="00DA6D87"/>
    <w:rsid w:val="00DA74E0"/>
    <w:rsid w:val="00DA7A4A"/>
    <w:rsid w:val="00DA7FF2"/>
    <w:rsid w:val="00DB001E"/>
    <w:rsid w:val="00DB036F"/>
    <w:rsid w:val="00DB0A8C"/>
    <w:rsid w:val="00DB2653"/>
    <w:rsid w:val="00DB2A56"/>
    <w:rsid w:val="00DB2AAC"/>
    <w:rsid w:val="00DB2C25"/>
    <w:rsid w:val="00DB3006"/>
    <w:rsid w:val="00DB3249"/>
    <w:rsid w:val="00DB3647"/>
    <w:rsid w:val="00DB38C1"/>
    <w:rsid w:val="00DB4524"/>
    <w:rsid w:val="00DB47C4"/>
    <w:rsid w:val="00DB6A37"/>
    <w:rsid w:val="00DB6B1B"/>
    <w:rsid w:val="00DB6FBE"/>
    <w:rsid w:val="00DB79E7"/>
    <w:rsid w:val="00DC0309"/>
    <w:rsid w:val="00DC04D9"/>
    <w:rsid w:val="00DC4447"/>
    <w:rsid w:val="00DC481F"/>
    <w:rsid w:val="00DC50D1"/>
    <w:rsid w:val="00DC51F1"/>
    <w:rsid w:val="00DC5555"/>
    <w:rsid w:val="00DC56CA"/>
    <w:rsid w:val="00DC5B8F"/>
    <w:rsid w:val="00DC6748"/>
    <w:rsid w:val="00DC7F83"/>
    <w:rsid w:val="00DD1178"/>
    <w:rsid w:val="00DD1B8D"/>
    <w:rsid w:val="00DD1F34"/>
    <w:rsid w:val="00DD44F8"/>
    <w:rsid w:val="00DD483A"/>
    <w:rsid w:val="00DD5C45"/>
    <w:rsid w:val="00DD62D9"/>
    <w:rsid w:val="00DD6741"/>
    <w:rsid w:val="00DD77FB"/>
    <w:rsid w:val="00DD7CC7"/>
    <w:rsid w:val="00DE00C1"/>
    <w:rsid w:val="00DE0D8E"/>
    <w:rsid w:val="00DE15C2"/>
    <w:rsid w:val="00DE2E66"/>
    <w:rsid w:val="00DE3D30"/>
    <w:rsid w:val="00DE4D5E"/>
    <w:rsid w:val="00DE5810"/>
    <w:rsid w:val="00DE7716"/>
    <w:rsid w:val="00DE7BF6"/>
    <w:rsid w:val="00DF01B2"/>
    <w:rsid w:val="00DF0E21"/>
    <w:rsid w:val="00DF115E"/>
    <w:rsid w:val="00DF1964"/>
    <w:rsid w:val="00DF2F30"/>
    <w:rsid w:val="00DF3272"/>
    <w:rsid w:val="00DF45DA"/>
    <w:rsid w:val="00DF6EE2"/>
    <w:rsid w:val="00DF7823"/>
    <w:rsid w:val="00E002FB"/>
    <w:rsid w:val="00E005D1"/>
    <w:rsid w:val="00E00F59"/>
    <w:rsid w:val="00E023FF"/>
    <w:rsid w:val="00E02B31"/>
    <w:rsid w:val="00E02C51"/>
    <w:rsid w:val="00E03209"/>
    <w:rsid w:val="00E0344E"/>
    <w:rsid w:val="00E03BB8"/>
    <w:rsid w:val="00E03C21"/>
    <w:rsid w:val="00E04683"/>
    <w:rsid w:val="00E05249"/>
    <w:rsid w:val="00E057C7"/>
    <w:rsid w:val="00E060D5"/>
    <w:rsid w:val="00E11076"/>
    <w:rsid w:val="00E129AD"/>
    <w:rsid w:val="00E12A33"/>
    <w:rsid w:val="00E12DA9"/>
    <w:rsid w:val="00E158E2"/>
    <w:rsid w:val="00E16497"/>
    <w:rsid w:val="00E216C2"/>
    <w:rsid w:val="00E23A40"/>
    <w:rsid w:val="00E242CE"/>
    <w:rsid w:val="00E243DA"/>
    <w:rsid w:val="00E24612"/>
    <w:rsid w:val="00E27C85"/>
    <w:rsid w:val="00E311EF"/>
    <w:rsid w:val="00E3174D"/>
    <w:rsid w:val="00E35214"/>
    <w:rsid w:val="00E35C4F"/>
    <w:rsid w:val="00E366E1"/>
    <w:rsid w:val="00E37312"/>
    <w:rsid w:val="00E374D7"/>
    <w:rsid w:val="00E37923"/>
    <w:rsid w:val="00E41392"/>
    <w:rsid w:val="00E41D39"/>
    <w:rsid w:val="00E42492"/>
    <w:rsid w:val="00E42DEB"/>
    <w:rsid w:val="00E42F55"/>
    <w:rsid w:val="00E43130"/>
    <w:rsid w:val="00E43BAE"/>
    <w:rsid w:val="00E4432D"/>
    <w:rsid w:val="00E46562"/>
    <w:rsid w:val="00E46E54"/>
    <w:rsid w:val="00E473BB"/>
    <w:rsid w:val="00E4799F"/>
    <w:rsid w:val="00E51C6D"/>
    <w:rsid w:val="00E51FBA"/>
    <w:rsid w:val="00E52B8A"/>
    <w:rsid w:val="00E52E13"/>
    <w:rsid w:val="00E53334"/>
    <w:rsid w:val="00E544E0"/>
    <w:rsid w:val="00E545FD"/>
    <w:rsid w:val="00E562F6"/>
    <w:rsid w:val="00E56798"/>
    <w:rsid w:val="00E57390"/>
    <w:rsid w:val="00E57516"/>
    <w:rsid w:val="00E57628"/>
    <w:rsid w:val="00E60202"/>
    <w:rsid w:val="00E60665"/>
    <w:rsid w:val="00E62099"/>
    <w:rsid w:val="00E6228B"/>
    <w:rsid w:val="00E62751"/>
    <w:rsid w:val="00E64D03"/>
    <w:rsid w:val="00E6541E"/>
    <w:rsid w:val="00E657F7"/>
    <w:rsid w:val="00E66A07"/>
    <w:rsid w:val="00E66DF7"/>
    <w:rsid w:val="00E67199"/>
    <w:rsid w:val="00E67BD8"/>
    <w:rsid w:val="00E704F7"/>
    <w:rsid w:val="00E70AC0"/>
    <w:rsid w:val="00E729D3"/>
    <w:rsid w:val="00E7654A"/>
    <w:rsid w:val="00E776B1"/>
    <w:rsid w:val="00E80AD9"/>
    <w:rsid w:val="00E812F0"/>
    <w:rsid w:val="00E81B02"/>
    <w:rsid w:val="00E82623"/>
    <w:rsid w:val="00E82D24"/>
    <w:rsid w:val="00E84A94"/>
    <w:rsid w:val="00E85A14"/>
    <w:rsid w:val="00E85E2E"/>
    <w:rsid w:val="00E90298"/>
    <w:rsid w:val="00E903F9"/>
    <w:rsid w:val="00E90B44"/>
    <w:rsid w:val="00E92243"/>
    <w:rsid w:val="00E95296"/>
    <w:rsid w:val="00E960EE"/>
    <w:rsid w:val="00E966EC"/>
    <w:rsid w:val="00EA00E7"/>
    <w:rsid w:val="00EA2540"/>
    <w:rsid w:val="00EA26F0"/>
    <w:rsid w:val="00EA2DC2"/>
    <w:rsid w:val="00EA3B7C"/>
    <w:rsid w:val="00EA4482"/>
    <w:rsid w:val="00EA4B63"/>
    <w:rsid w:val="00EA57C0"/>
    <w:rsid w:val="00EA5DC7"/>
    <w:rsid w:val="00EA7852"/>
    <w:rsid w:val="00EA7AE6"/>
    <w:rsid w:val="00EB025A"/>
    <w:rsid w:val="00EB04C7"/>
    <w:rsid w:val="00EB0801"/>
    <w:rsid w:val="00EB0A73"/>
    <w:rsid w:val="00EB156B"/>
    <w:rsid w:val="00EB2039"/>
    <w:rsid w:val="00EB2D8F"/>
    <w:rsid w:val="00EB43BC"/>
    <w:rsid w:val="00EB456B"/>
    <w:rsid w:val="00EB4B7A"/>
    <w:rsid w:val="00EB699C"/>
    <w:rsid w:val="00EB71DD"/>
    <w:rsid w:val="00EB74E0"/>
    <w:rsid w:val="00EB761E"/>
    <w:rsid w:val="00EC0FAE"/>
    <w:rsid w:val="00EC2840"/>
    <w:rsid w:val="00EC2AE5"/>
    <w:rsid w:val="00EC4227"/>
    <w:rsid w:val="00EC4BFA"/>
    <w:rsid w:val="00EC5876"/>
    <w:rsid w:val="00EC6FA0"/>
    <w:rsid w:val="00EC742B"/>
    <w:rsid w:val="00EC7586"/>
    <w:rsid w:val="00EC7BC6"/>
    <w:rsid w:val="00ED059F"/>
    <w:rsid w:val="00ED0DB3"/>
    <w:rsid w:val="00ED1027"/>
    <w:rsid w:val="00ED1B38"/>
    <w:rsid w:val="00ED1C40"/>
    <w:rsid w:val="00ED4109"/>
    <w:rsid w:val="00ED41CF"/>
    <w:rsid w:val="00ED5641"/>
    <w:rsid w:val="00ED5896"/>
    <w:rsid w:val="00ED5D79"/>
    <w:rsid w:val="00ED5F36"/>
    <w:rsid w:val="00ED6B40"/>
    <w:rsid w:val="00ED71BA"/>
    <w:rsid w:val="00ED7A58"/>
    <w:rsid w:val="00ED7D8A"/>
    <w:rsid w:val="00EE0525"/>
    <w:rsid w:val="00EE207B"/>
    <w:rsid w:val="00EE3C82"/>
    <w:rsid w:val="00EE4BB0"/>
    <w:rsid w:val="00EE5C47"/>
    <w:rsid w:val="00EE70CA"/>
    <w:rsid w:val="00EF0CFD"/>
    <w:rsid w:val="00EF0DBB"/>
    <w:rsid w:val="00EF2220"/>
    <w:rsid w:val="00EF2A6D"/>
    <w:rsid w:val="00EF2D95"/>
    <w:rsid w:val="00EF389C"/>
    <w:rsid w:val="00EF4E61"/>
    <w:rsid w:val="00EF6090"/>
    <w:rsid w:val="00F02DC3"/>
    <w:rsid w:val="00F02FFA"/>
    <w:rsid w:val="00F03131"/>
    <w:rsid w:val="00F0508A"/>
    <w:rsid w:val="00F060A8"/>
    <w:rsid w:val="00F110D1"/>
    <w:rsid w:val="00F12104"/>
    <w:rsid w:val="00F138B4"/>
    <w:rsid w:val="00F14588"/>
    <w:rsid w:val="00F149A4"/>
    <w:rsid w:val="00F14AB8"/>
    <w:rsid w:val="00F15E3E"/>
    <w:rsid w:val="00F17031"/>
    <w:rsid w:val="00F17161"/>
    <w:rsid w:val="00F17F20"/>
    <w:rsid w:val="00F20505"/>
    <w:rsid w:val="00F2058E"/>
    <w:rsid w:val="00F2073C"/>
    <w:rsid w:val="00F21307"/>
    <w:rsid w:val="00F21721"/>
    <w:rsid w:val="00F22644"/>
    <w:rsid w:val="00F22D8B"/>
    <w:rsid w:val="00F22F1A"/>
    <w:rsid w:val="00F230B8"/>
    <w:rsid w:val="00F2424B"/>
    <w:rsid w:val="00F24C9A"/>
    <w:rsid w:val="00F260B6"/>
    <w:rsid w:val="00F2678E"/>
    <w:rsid w:val="00F269C1"/>
    <w:rsid w:val="00F26DC0"/>
    <w:rsid w:val="00F26E3B"/>
    <w:rsid w:val="00F27939"/>
    <w:rsid w:val="00F305E5"/>
    <w:rsid w:val="00F3073E"/>
    <w:rsid w:val="00F314BC"/>
    <w:rsid w:val="00F318A6"/>
    <w:rsid w:val="00F32D53"/>
    <w:rsid w:val="00F33B7C"/>
    <w:rsid w:val="00F34665"/>
    <w:rsid w:val="00F42DD1"/>
    <w:rsid w:val="00F436ED"/>
    <w:rsid w:val="00F45EF3"/>
    <w:rsid w:val="00F45FB1"/>
    <w:rsid w:val="00F46910"/>
    <w:rsid w:val="00F46A7C"/>
    <w:rsid w:val="00F47AA8"/>
    <w:rsid w:val="00F50E88"/>
    <w:rsid w:val="00F5315F"/>
    <w:rsid w:val="00F538D4"/>
    <w:rsid w:val="00F53FFF"/>
    <w:rsid w:val="00F541E7"/>
    <w:rsid w:val="00F5462A"/>
    <w:rsid w:val="00F55E91"/>
    <w:rsid w:val="00F565A8"/>
    <w:rsid w:val="00F56F96"/>
    <w:rsid w:val="00F578B7"/>
    <w:rsid w:val="00F63392"/>
    <w:rsid w:val="00F63733"/>
    <w:rsid w:val="00F6424B"/>
    <w:rsid w:val="00F655A4"/>
    <w:rsid w:val="00F65754"/>
    <w:rsid w:val="00F67E4E"/>
    <w:rsid w:val="00F67ED0"/>
    <w:rsid w:val="00F70B03"/>
    <w:rsid w:val="00F714B2"/>
    <w:rsid w:val="00F716A2"/>
    <w:rsid w:val="00F71D07"/>
    <w:rsid w:val="00F761B7"/>
    <w:rsid w:val="00F761CC"/>
    <w:rsid w:val="00F76C4A"/>
    <w:rsid w:val="00F76FCD"/>
    <w:rsid w:val="00F80842"/>
    <w:rsid w:val="00F81DD0"/>
    <w:rsid w:val="00F8224E"/>
    <w:rsid w:val="00F83C7D"/>
    <w:rsid w:val="00F84712"/>
    <w:rsid w:val="00F8583C"/>
    <w:rsid w:val="00F86332"/>
    <w:rsid w:val="00F86838"/>
    <w:rsid w:val="00F86A63"/>
    <w:rsid w:val="00F874D6"/>
    <w:rsid w:val="00F8787D"/>
    <w:rsid w:val="00F95C2F"/>
    <w:rsid w:val="00F975CC"/>
    <w:rsid w:val="00F97CA8"/>
    <w:rsid w:val="00FA0159"/>
    <w:rsid w:val="00FA0EA2"/>
    <w:rsid w:val="00FA1265"/>
    <w:rsid w:val="00FA1CBF"/>
    <w:rsid w:val="00FA40E9"/>
    <w:rsid w:val="00FA56DA"/>
    <w:rsid w:val="00FA56FA"/>
    <w:rsid w:val="00FA5E30"/>
    <w:rsid w:val="00FA639E"/>
    <w:rsid w:val="00FA7684"/>
    <w:rsid w:val="00FB16A5"/>
    <w:rsid w:val="00FB4989"/>
    <w:rsid w:val="00FB4DA1"/>
    <w:rsid w:val="00FB53ED"/>
    <w:rsid w:val="00FB6000"/>
    <w:rsid w:val="00FB6DF5"/>
    <w:rsid w:val="00FB6F39"/>
    <w:rsid w:val="00FC1859"/>
    <w:rsid w:val="00FC2A22"/>
    <w:rsid w:val="00FC2A61"/>
    <w:rsid w:val="00FC2EF9"/>
    <w:rsid w:val="00FC44E1"/>
    <w:rsid w:val="00FC6DD9"/>
    <w:rsid w:val="00FC7C24"/>
    <w:rsid w:val="00FD0830"/>
    <w:rsid w:val="00FD0D23"/>
    <w:rsid w:val="00FD18A4"/>
    <w:rsid w:val="00FD198E"/>
    <w:rsid w:val="00FD3398"/>
    <w:rsid w:val="00FD3A85"/>
    <w:rsid w:val="00FD3D19"/>
    <w:rsid w:val="00FD6A08"/>
    <w:rsid w:val="00FD71D4"/>
    <w:rsid w:val="00FD7DF2"/>
    <w:rsid w:val="00FE04E4"/>
    <w:rsid w:val="00FE1CC8"/>
    <w:rsid w:val="00FE24FB"/>
    <w:rsid w:val="00FE25A8"/>
    <w:rsid w:val="00FE2999"/>
    <w:rsid w:val="00FE37E0"/>
    <w:rsid w:val="00FE49D9"/>
    <w:rsid w:val="00FE618D"/>
    <w:rsid w:val="00FE61C3"/>
    <w:rsid w:val="00FE6295"/>
    <w:rsid w:val="00FE675C"/>
    <w:rsid w:val="00FE7EDA"/>
    <w:rsid w:val="00FF101B"/>
    <w:rsid w:val="00FF1173"/>
    <w:rsid w:val="00FF141B"/>
    <w:rsid w:val="00FF184B"/>
    <w:rsid w:val="00FF2604"/>
    <w:rsid w:val="00FF4075"/>
    <w:rsid w:val="00FF4576"/>
    <w:rsid w:val="00FF4FF7"/>
    <w:rsid w:val="00FF7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E6EC"/>
  <w15:docId w15:val="{30518224-08D2-4F8C-A0FE-7602C50E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D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uiPriority w:val="99"/>
    <w:rsid w:val="000F7FEE"/>
    <w:pPr>
      <w:widowControl w:val="0"/>
      <w:autoSpaceDE w:val="0"/>
      <w:autoSpaceDN w:val="0"/>
      <w:adjustRightInd w:val="0"/>
      <w:spacing w:after="0" w:line="240" w:lineRule="auto"/>
    </w:pPr>
    <w:rPr>
      <w:rFonts w:ascii="Arial" w:hAnsi="Arial" w:cs="Arial"/>
      <w:kern w:val="0"/>
      <w:sz w:val="24"/>
      <w:szCs w:val="24"/>
    </w:rPr>
  </w:style>
  <w:style w:type="paragraph" w:styleId="Stopka">
    <w:name w:val="footer"/>
    <w:basedOn w:val="Normalny"/>
    <w:link w:val="StopkaZnak"/>
    <w:uiPriority w:val="99"/>
    <w:rsid w:val="000F7FEE"/>
    <w:pPr>
      <w:tabs>
        <w:tab w:val="center" w:pos="4536"/>
        <w:tab w:val="right" w:pos="9072"/>
      </w:tabs>
      <w:autoSpaceDE w:val="0"/>
      <w:autoSpaceDN w:val="0"/>
      <w:adjustRightInd w:val="0"/>
      <w:spacing w:after="0" w:line="240" w:lineRule="auto"/>
    </w:pPr>
    <w:rPr>
      <w:rFonts w:ascii="Century Gothic" w:hAnsi="Century Gothic" w:cs="Century Gothic"/>
      <w:kern w:val="0"/>
      <w:sz w:val="20"/>
      <w:szCs w:val="20"/>
    </w:rPr>
  </w:style>
  <w:style w:type="character" w:customStyle="1" w:styleId="StopkaZnak">
    <w:name w:val="Stopka Znak"/>
    <w:basedOn w:val="Domylnaczcionkaakapitu"/>
    <w:link w:val="Stopka"/>
    <w:uiPriority w:val="99"/>
    <w:rsid w:val="000F7FEE"/>
    <w:rPr>
      <w:rFonts w:ascii="Century Gothic" w:hAnsi="Century Gothic" w:cs="Century Gothic"/>
      <w:kern w:val="0"/>
      <w:sz w:val="20"/>
      <w:szCs w:val="20"/>
    </w:rPr>
  </w:style>
  <w:style w:type="paragraph" w:styleId="Akapitzlist">
    <w:name w:val="List Paragraph"/>
    <w:basedOn w:val="Normalny"/>
    <w:uiPriority w:val="99"/>
    <w:qFormat/>
    <w:rsid w:val="000F7FEE"/>
    <w:pPr>
      <w:autoSpaceDE w:val="0"/>
      <w:autoSpaceDN w:val="0"/>
      <w:adjustRightInd w:val="0"/>
      <w:spacing w:after="0" w:line="240" w:lineRule="auto"/>
      <w:ind w:left="720"/>
    </w:pPr>
    <w:rPr>
      <w:rFonts w:ascii="Century Gothic" w:hAnsi="Century Gothic" w:cs="Century Gothic"/>
      <w:kern w:val="0"/>
      <w:sz w:val="20"/>
      <w:szCs w:val="20"/>
    </w:rPr>
  </w:style>
  <w:style w:type="table" w:styleId="Tabela-Siatka">
    <w:name w:val="Table Grid"/>
    <w:basedOn w:val="Standardowy"/>
    <w:uiPriority w:val="39"/>
    <w:rsid w:val="007E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743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431C"/>
    <w:rPr>
      <w:sz w:val="20"/>
      <w:szCs w:val="20"/>
    </w:rPr>
  </w:style>
  <w:style w:type="character" w:styleId="Odwoanieprzypisukocowego">
    <w:name w:val="endnote reference"/>
    <w:basedOn w:val="Domylnaczcionkaakapitu"/>
    <w:uiPriority w:val="99"/>
    <w:semiHidden/>
    <w:unhideWhenUsed/>
    <w:rsid w:val="00A743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93">
      <w:bodyDiv w:val="1"/>
      <w:marLeft w:val="0"/>
      <w:marRight w:val="0"/>
      <w:marTop w:val="0"/>
      <w:marBottom w:val="0"/>
      <w:divBdr>
        <w:top w:val="none" w:sz="0" w:space="0" w:color="auto"/>
        <w:left w:val="none" w:sz="0" w:space="0" w:color="auto"/>
        <w:bottom w:val="none" w:sz="0" w:space="0" w:color="auto"/>
        <w:right w:val="none" w:sz="0" w:space="0" w:color="auto"/>
      </w:divBdr>
    </w:div>
    <w:div w:id="7414070">
      <w:bodyDiv w:val="1"/>
      <w:marLeft w:val="0"/>
      <w:marRight w:val="0"/>
      <w:marTop w:val="0"/>
      <w:marBottom w:val="0"/>
      <w:divBdr>
        <w:top w:val="none" w:sz="0" w:space="0" w:color="auto"/>
        <w:left w:val="none" w:sz="0" w:space="0" w:color="auto"/>
        <w:bottom w:val="none" w:sz="0" w:space="0" w:color="auto"/>
        <w:right w:val="none" w:sz="0" w:space="0" w:color="auto"/>
      </w:divBdr>
    </w:div>
    <w:div w:id="92553544">
      <w:bodyDiv w:val="1"/>
      <w:marLeft w:val="0"/>
      <w:marRight w:val="0"/>
      <w:marTop w:val="0"/>
      <w:marBottom w:val="0"/>
      <w:divBdr>
        <w:top w:val="none" w:sz="0" w:space="0" w:color="auto"/>
        <w:left w:val="none" w:sz="0" w:space="0" w:color="auto"/>
        <w:bottom w:val="none" w:sz="0" w:space="0" w:color="auto"/>
        <w:right w:val="none" w:sz="0" w:space="0" w:color="auto"/>
      </w:divBdr>
    </w:div>
    <w:div w:id="97220417">
      <w:bodyDiv w:val="1"/>
      <w:marLeft w:val="0"/>
      <w:marRight w:val="0"/>
      <w:marTop w:val="0"/>
      <w:marBottom w:val="0"/>
      <w:divBdr>
        <w:top w:val="none" w:sz="0" w:space="0" w:color="auto"/>
        <w:left w:val="none" w:sz="0" w:space="0" w:color="auto"/>
        <w:bottom w:val="none" w:sz="0" w:space="0" w:color="auto"/>
        <w:right w:val="none" w:sz="0" w:space="0" w:color="auto"/>
      </w:divBdr>
    </w:div>
    <w:div w:id="118499764">
      <w:bodyDiv w:val="1"/>
      <w:marLeft w:val="0"/>
      <w:marRight w:val="0"/>
      <w:marTop w:val="0"/>
      <w:marBottom w:val="0"/>
      <w:divBdr>
        <w:top w:val="none" w:sz="0" w:space="0" w:color="auto"/>
        <w:left w:val="none" w:sz="0" w:space="0" w:color="auto"/>
        <w:bottom w:val="none" w:sz="0" w:space="0" w:color="auto"/>
        <w:right w:val="none" w:sz="0" w:space="0" w:color="auto"/>
      </w:divBdr>
    </w:div>
    <w:div w:id="155147276">
      <w:bodyDiv w:val="1"/>
      <w:marLeft w:val="0"/>
      <w:marRight w:val="0"/>
      <w:marTop w:val="0"/>
      <w:marBottom w:val="0"/>
      <w:divBdr>
        <w:top w:val="none" w:sz="0" w:space="0" w:color="auto"/>
        <w:left w:val="none" w:sz="0" w:space="0" w:color="auto"/>
        <w:bottom w:val="none" w:sz="0" w:space="0" w:color="auto"/>
        <w:right w:val="none" w:sz="0" w:space="0" w:color="auto"/>
      </w:divBdr>
    </w:div>
    <w:div w:id="163017480">
      <w:bodyDiv w:val="1"/>
      <w:marLeft w:val="0"/>
      <w:marRight w:val="0"/>
      <w:marTop w:val="0"/>
      <w:marBottom w:val="0"/>
      <w:divBdr>
        <w:top w:val="none" w:sz="0" w:space="0" w:color="auto"/>
        <w:left w:val="none" w:sz="0" w:space="0" w:color="auto"/>
        <w:bottom w:val="none" w:sz="0" w:space="0" w:color="auto"/>
        <w:right w:val="none" w:sz="0" w:space="0" w:color="auto"/>
      </w:divBdr>
    </w:div>
    <w:div w:id="186987935">
      <w:bodyDiv w:val="1"/>
      <w:marLeft w:val="0"/>
      <w:marRight w:val="0"/>
      <w:marTop w:val="0"/>
      <w:marBottom w:val="0"/>
      <w:divBdr>
        <w:top w:val="none" w:sz="0" w:space="0" w:color="auto"/>
        <w:left w:val="none" w:sz="0" w:space="0" w:color="auto"/>
        <w:bottom w:val="none" w:sz="0" w:space="0" w:color="auto"/>
        <w:right w:val="none" w:sz="0" w:space="0" w:color="auto"/>
      </w:divBdr>
    </w:div>
    <w:div w:id="224343060">
      <w:bodyDiv w:val="1"/>
      <w:marLeft w:val="0"/>
      <w:marRight w:val="0"/>
      <w:marTop w:val="0"/>
      <w:marBottom w:val="0"/>
      <w:divBdr>
        <w:top w:val="none" w:sz="0" w:space="0" w:color="auto"/>
        <w:left w:val="none" w:sz="0" w:space="0" w:color="auto"/>
        <w:bottom w:val="none" w:sz="0" w:space="0" w:color="auto"/>
        <w:right w:val="none" w:sz="0" w:space="0" w:color="auto"/>
      </w:divBdr>
    </w:div>
    <w:div w:id="255790819">
      <w:bodyDiv w:val="1"/>
      <w:marLeft w:val="0"/>
      <w:marRight w:val="0"/>
      <w:marTop w:val="0"/>
      <w:marBottom w:val="0"/>
      <w:divBdr>
        <w:top w:val="none" w:sz="0" w:space="0" w:color="auto"/>
        <w:left w:val="none" w:sz="0" w:space="0" w:color="auto"/>
        <w:bottom w:val="none" w:sz="0" w:space="0" w:color="auto"/>
        <w:right w:val="none" w:sz="0" w:space="0" w:color="auto"/>
      </w:divBdr>
    </w:div>
    <w:div w:id="281308460">
      <w:bodyDiv w:val="1"/>
      <w:marLeft w:val="0"/>
      <w:marRight w:val="0"/>
      <w:marTop w:val="0"/>
      <w:marBottom w:val="0"/>
      <w:divBdr>
        <w:top w:val="none" w:sz="0" w:space="0" w:color="auto"/>
        <w:left w:val="none" w:sz="0" w:space="0" w:color="auto"/>
        <w:bottom w:val="none" w:sz="0" w:space="0" w:color="auto"/>
        <w:right w:val="none" w:sz="0" w:space="0" w:color="auto"/>
      </w:divBdr>
    </w:div>
    <w:div w:id="308902336">
      <w:bodyDiv w:val="1"/>
      <w:marLeft w:val="0"/>
      <w:marRight w:val="0"/>
      <w:marTop w:val="0"/>
      <w:marBottom w:val="0"/>
      <w:divBdr>
        <w:top w:val="none" w:sz="0" w:space="0" w:color="auto"/>
        <w:left w:val="none" w:sz="0" w:space="0" w:color="auto"/>
        <w:bottom w:val="none" w:sz="0" w:space="0" w:color="auto"/>
        <w:right w:val="none" w:sz="0" w:space="0" w:color="auto"/>
      </w:divBdr>
    </w:div>
    <w:div w:id="333723884">
      <w:bodyDiv w:val="1"/>
      <w:marLeft w:val="0"/>
      <w:marRight w:val="0"/>
      <w:marTop w:val="0"/>
      <w:marBottom w:val="0"/>
      <w:divBdr>
        <w:top w:val="none" w:sz="0" w:space="0" w:color="auto"/>
        <w:left w:val="none" w:sz="0" w:space="0" w:color="auto"/>
        <w:bottom w:val="none" w:sz="0" w:space="0" w:color="auto"/>
        <w:right w:val="none" w:sz="0" w:space="0" w:color="auto"/>
      </w:divBdr>
    </w:div>
    <w:div w:id="347558878">
      <w:bodyDiv w:val="1"/>
      <w:marLeft w:val="0"/>
      <w:marRight w:val="0"/>
      <w:marTop w:val="0"/>
      <w:marBottom w:val="0"/>
      <w:divBdr>
        <w:top w:val="none" w:sz="0" w:space="0" w:color="auto"/>
        <w:left w:val="none" w:sz="0" w:space="0" w:color="auto"/>
        <w:bottom w:val="none" w:sz="0" w:space="0" w:color="auto"/>
        <w:right w:val="none" w:sz="0" w:space="0" w:color="auto"/>
      </w:divBdr>
    </w:div>
    <w:div w:id="396049772">
      <w:bodyDiv w:val="1"/>
      <w:marLeft w:val="0"/>
      <w:marRight w:val="0"/>
      <w:marTop w:val="0"/>
      <w:marBottom w:val="0"/>
      <w:divBdr>
        <w:top w:val="none" w:sz="0" w:space="0" w:color="auto"/>
        <w:left w:val="none" w:sz="0" w:space="0" w:color="auto"/>
        <w:bottom w:val="none" w:sz="0" w:space="0" w:color="auto"/>
        <w:right w:val="none" w:sz="0" w:space="0" w:color="auto"/>
      </w:divBdr>
    </w:div>
    <w:div w:id="414740755">
      <w:bodyDiv w:val="1"/>
      <w:marLeft w:val="0"/>
      <w:marRight w:val="0"/>
      <w:marTop w:val="0"/>
      <w:marBottom w:val="0"/>
      <w:divBdr>
        <w:top w:val="none" w:sz="0" w:space="0" w:color="auto"/>
        <w:left w:val="none" w:sz="0" w:space="0" w:color="auto"/>
        <w:bottom w:val="none" w:sz="0" w:space="0" w:color="auto"/>
        <w:right w:val="none" w:sz="0" w:space="0" w:color="auto"/>
      </w:divBdr>
    </w:div>
    <w:div w:id="450128312">
      <w:bodyDiv w:val="1"/>
      <w:marLeft w:val="0"/>
      <w:marRight w:val="0"/>
      <w:marTop w:val="0"/>
      <w:marBottom w:val="0"/>
      <w:divBdr>
        <w:top w:val="none" w:sz="0" w:space="0" w:color="auto"/>
        <w:left w:val="none" w:sz="0" w:space="0" w:color="auto"/>
        <w:bottom w:val="none" w:sz="0" w:space="0" w:color="auto"/>
        <w:right w:val="none" w:sz="0" w:space="0" w:color="auto"/>
      </w:divBdr>
    </w:div>
    <w:div w:id="511797794">
      <w:bodyDiv w:val="1"/>
      <w:marLeft w:val="0"/>
      <w:marRight w:val="0"/>
      <w:marTop w:val="0"/>
      <w:marBottom w:val="0"/>
      <w:divBdr>
        <w:top w:val="none" w:sz="0" w:space="0" w:color="auto"/>
        <w:left w:val="none" w:sz="0" w:space="0" w:color="auto"/>
        <w:bottom w:val="none" w:sz="0" w:space="0" w:color="auto"/>
        <w:right w:val="none" w:sz="0" w:space="0" w:color="auto"/>
      </w:divBdr>
    </w:div>
    <w:div w:id="530260950">
      <w:bodyDiv w:val="1"/>
      <w:marLeft w:val="0"/>
      <w:marRight w:val="0"/>
      <w:marTop w:val="0"/>
      <w:marBottom w:val="0"/>
      <w:divBdr>
        <w:top w:val="none" w:sz="0" w:space="0" w:color="auto"/>
        <w:left w:val="none" w:sz="0" w:space="0" w:color="auto"/>
        <w:bottom w:val="none" w:sz="0" w:space="0" w:color="auto"/>
        <w:right w:val="none" w:sz="0" w:space="0" w:color="auto"/>
      </w:divBdr>
    </w:div>
    <w:div w:id="653412872">
      <w:bodyDiv w:val="1"/>
      <w:marLeft w:val="0"/>
      <w:marRight w:val="0"/>
      <w:marTop w:val="0"/>
      <w:marBottom w:val="0"/>
      <w:divBdr>
        <w:top w:val="none" w:sz="0" w:space="0" w:color="auto"/>
        <w:left w:val="none" w:sz="0" w:space="0" w:color="auto"/>
        <w:bottom w:val="none" w:sz="0" w:space="0" w:color="auto"/>
        <w:right w:val="none" w:sz="0" w:space="0" w:color="auto"/>
      </w:divBdr>
    </w:div>
    <w:div w:id="747965693">
      <w:bodyDiv w:val="1"/>
      <w:marLeft w:val="0"/>
      <w:marRight w:val="0"/>
      <w:marTop w:val="0"/>
      <w:marBottom w:val="0"/>
      <w:divBdr>
        <w:top w:val="none" w:sz="0" w:space="0" w:color="auto"/>
        <w:left w:val="none" w:sz="0" w:space="0" w:color="auto"/>
        <w:bottom w:val="none" w:sz="0" w:space="0" w:color="auto"/>
        <w:right w:val="none" w:sz="0" w:space="0" w:color="auto"/>
      </w:divBdr>
    </w:div>
    <w:div w:id="768500825">
      <w:bodyDiv w:val="1"/>
      <w:marLeft w:val="0"/>
      <w:marRight w:val="0"/>
      <w:marTop w:val="0"/>
      <w:marBottom w:val="0"/>
      <w:divBdr>
        <w:top w:val="none" w:sz="0" w:space="0" w:color="auto"/>
        <w:left w:val="none" w:sz="0" w:space="0" w:color="auto"/>
        <w:bottom w:val="none" w:sz="0" w:space="0" w:color="auto"/>
        <w:right w:val="none" w:sz="0" w:space="0" w:color="auto"/>
      </w:divBdr>
    </w:div>
    <w:div w:id="819661930">
      <w:bodyDiv w:val="1"/>
      <w:marLeft w:val="0"/>
      <w:marRight w:val="0"/>
      <w:marTop w:val="0"/>
      <w:marBottom w:val="0"/>
      <w:divBdr>
        <w:top w:val="none" w:sz="0" w:space="0" w:color="auto"/>
        <w:left w:val="none" w:sz="0" w:space="0" w:color="auto"/>
        <w:bottom w:val="none" w:sz="0" w:space="0" w:color="auto"/>
        <w:right w:val="none" w:sz="0" w:space="0" w:color="auto"/>
      </w:divBdr>
    </w:div>
    <w:div w:id="837770040">
      <w:bodyDiv w:val="1"/>
      <w:marLeft w:val="0"/>
      <w:marRight w:val="0"/>
      <w:marTop w:val="0"/>
      <w:marBottom w:val="0"/>
      <w:divBdr>
        <w:top w:val="none" w:sz="0" w:space="0" w:color="auto"/>
        <w:left w:val="none" w:sz="0" w:space="0" w:color="auto"/>
        <w:bottom w:val="none" w:sz="0" w:space="0" w:color="auto"/>
        <w:right w:val="none" w:sz="0" w:space="0" w:color="auto"/>
      </w:divBdr>
    </w:div>
    <w:div w:id="864950730">
      <w:bodyDiv w:val="1"/>
      <w:marLeft w:val="0"/>
      <w:marRight w:val="0"/>
      <w:marTop w:val="0"/>
      <w:marBottom w:val="0"/>
      <w:divBdr>
        <w:top w:val="none" w:sz="0" w:space="0" w:color="auto"/>
        <w:left w:val="none" w:sz="0" w:space="0" w:color="auto"/>
        <w:bottom w:val="none" w:sz="0" w:space="0" w:color="auto"/>
        <w:right w:val="none" w:sz="0" w:space="0" w:color="auto"/>
      </w:divBdr>
    </w:div>
    <w:div w:id="904805189">
      <w:bodyDiv w:val="1"/>
      <w:marLeft w:val="0"/>
      <w:marRight w:val="0"/>
      <w:marTop w:val="0"/>
      <w:marBottom w:val="0"/>
      <w:divBdr>
        <w:top w:val="none" w:sz="0" w:space="0" w:color="auto"/>
        <w:left w:val="none" w:sz="0" w:space="0" w:color="auto"/>
        <w:bottom w:val="none" w:sz="0" w:space="0" w:color="auto"/>
        <w:right w:val="none" w:sz="0" w:space="0" w:color="auto"/>
      </w:divBdr>
    </w:div>
    <w:div w:id="918252134">
      <w:bodyDiv w:val="1"/>
      <w:marLeft w:val="0"/>
      <w:marRight w:val="0"/>
      <w:marTop w:val="0"/>
      <w:marBottom w:val="0"/>
      <w:divBdr>
        <w:top w:val="none" w:sz="0" w:space="0" w:color="auto"/>
        <w:left w:val="none" w:sz="0" w:space="0" w:color="auto"/>
        <w:bottom w:val="none" w:sz="0" w:space="0" w:color="auto"/>
        <w:right w:val="none" w:sz="0" w:space="0" w:color="auto"/>
      </w:divBdr>
    </w:div>
    <w:div w:id="952324860">
      <w:bodyDiv w:val="1"/>
      <w:marLeft w:val="0"/>
      <w:marRight w:val="0"/>
      <w:marTop w:val="0"/>
      <w:marBottom w:val="0"/>
      <w:divBdr>
        <w:top w:val="none" w:sz="0" w:space="0" w:color="auto"/>
        <w:left w:val="none" w:sz="0" w:space="0" w:color="auto"/>
        <w:bottom w:val="none" w:sz="0" w:space="0" w:color="auto"/>
        <w:right w:val="none" w:sz="0" w:space="0" w:color="auto"/>
      </w:divBdr>
    </w:div>
    <w:div w:id="1003704728">
      <w:bodyDiv w:val="1"/>
      <w:marLeft w:val="0"/>
      <w:marRight w:val="0"/>
      <w:marTop w:val="0"/>
      <w:marBottom w:val="0"/>
      <w:divBdr>
        <w:top w:val="none" w:sz="0" w:space="0" w:color="auto"/>
        <w:left w:val="none" w:sz="0" w:space="0" w:color="auto"/>
        <w:bottom w:val="none" w:sz="0" w:space="0" w:color="auto"/>
        <w:right w:val="none" w:sz="0" w:space="0" w:color="auto"/>
      </w:divBdr>
    </w:div>
    <w:div w:id="1025836302">
      <w:bodyDiv w:val="1"/>
      <w:marLeft w:val="0"/>
      <w:marRight w:val="0"/>
      <w:marTop w:val="0"/>
      <w:marBottom w:val="0"/>
      <w:divBdr>
        <w:top w:val="none" w:sz="0" w:space="0" w:color="auto"/>
        <w:left w:val="none" w:sz="0" w:space="0" w:color="auto"/>
        <w:bottom w:val="none" w:sz="0" w:space="0" w:color="auto"/>
        <w:right w:val="none" w:sz="0" w:space="0" w:color="auto"/>
      </w:divBdr>
    </w:div>
    <w:div w:id="1041176541">
      <w:bodyDiv w:val="1"/>
      <w:marLeft w:val="0"/>
      <w:marRight w:val="0"/>
      <w:marTop w:val="0"/>
      <w:marBottom w:val="0"/>
      <w:divBdr>
        <w:top w:val="none" w:sz="0" w:space="0" w:color="auto"/>
        <w:left w:val="none" w:sz="0" w:space="0" w:color="auto"/>
        <w:bottom w:val="none" w:sz="0" w:space="0" w:color="auto"/>
        <w:right w:val="none" w:sz="0" w:space="0" w:color="auto"/>
      </w:divBdr>
    </w:div>
    <w:div w:id="1056202948">
      <w:bodyDiv w:val="1"/>
      <w:marLeft w:val="0"/>
      <w:marRight w:val="0"/>
      <w:marTop w:val="0"/>
      <w:marBottom w:val="0"/>
      <w:divBdr>
        <w:top w:val="none" w:sz="0" w:space="0" w:color="auto"/>
        <w:left w:val="none" w:sz="0" w:space="0" w:color="auto"/>
        <w:bottom w:val="none" w:sz="0" w:space="0" w:color="auto"/>
        <w:right w:val="none" w:sz="0" w:space="0" w:color="auto"/>
      </w:divBdr>
    </w:div>
    <w:div w:id="1166437614">
      <w:bodyDiv w:val="1"/>
      <w:marLeft w:val="0"/>
      <w:marRight w:val="0"/>
      <w:marTop w:val="0"/>
      <w:marBottom w:val="0"/>
      <w:divBdr>
        <w:top w:val="none" w:sz="0" w:space="0" w:color="auto"/>
        <w:left w:val="none" w:sz="0" w:space="0" w:color="auto"/>
        <w:bottom w:val="none" w:sz="0" w:space="0" w:color="auto"/>
        <w:right w:val="none" w:sz="0" w:space="0" w:color="auto"/>
      </w:divBdr>
    </w:div>
    <w:div w:id="1366180525">
      <w:bodyDiv w:val="1"/>
      <w:marLeft w:val="0"/>
      <w:marRight w:val="0"/>
      <w:marTop w:val="0"/>
      <w:marBottom w:val="0"/>
      <w:divBdr>
        <w:top w:val="none" w:sz="0" w:space="0" w:color="auto"/>
        <w:left w:val="none" w:sz="0" w:space="0" w:color="auto"/>
        <w:bottom w:val="none" w:sz="0" w:space="0" w:color="auto"/>
        <w:right w:val="none" w:sz="0" w:space="0" w:color="auto"/>
      </w:divBdr>
    </w:div>
    <w:div w:id="1393847235">
      <w:bodyDiv w:val="1"/>
      <w:marLeft w:val="0"/>
      <w:marRight w:val="0"/>
      <w:marTop w:val="0"/>
      <w:marBottom w:val="0"/>
      <w:divBdr>
        <w:top w:val="none" w:sz="0" w:space="0" w:color="auto"/>
        <w:left w:val="none" w:sz="0" w:space="0" w:color="auto"/>
        <w:bottom w:val="none" w:sz="0" w:space="0" w:color="auto"/>
        <w:right w:val="none" w:sz="0" w:space="0" w:color="auto"/>
      </w:divBdr>
    </w:div>
    <w:div w:id="1405296467">
      <w:bodyDiv w:val="1"/>
      <w:marLeft w:val="0"/>
      <w:marRight w:val="0"/>
      <w:marTop w:val="0"/>
      <w:marBottom w:val="0"/>
      <w:divBdr>
        <w:top w:val="none" w:sz="0" w:space="0" w:color="auto"/>
        <w:left w:val="none" w:sz="0" w:space="0" w:color="auto"/>
        <w:bottom w:val="none" w:sz="0" w:space="0" w:color="auto"/>
        <w:right w:val="none" w:sz="0" w:space="0" w:color="auto"/>
      </w:divBdr>
    </w:div>
    <w:div w:id="1426683511">
      <w:bodyDiv w:val="1"/>
      <w:marLeft w:val="0"/>
      <w:marRight w:val="0"/>
      <w:marTop w:val="0"/>
      <w:marBottom w:val="0"/>
      <w:divBdr>
        <w:top w:val="none" w:sz="0" w:space="0" w:color="auto"/>
        <w:left w:val="none" w:sz="0" w:space="0" w:color="auto"/>
        <w:bottom w:val="none" w:sz="0" w:space="0" w:color="auto"/>
        <w:right w:val="none" w:sz="0" w:space="0" w:color="auto"/>
      </w:divBdr>
    </w:div>
    <w:div w:id="1441221154">
      <w:bodyDiv w:val="1"/>
      <w:marLeft w:val="0"/>
      <w:marRight w:val="0"/>
      <w:marTop w:val="0"/>
      <w:marBottom w:val="0"/>
      <w:divBdr>
        <w:top w:val="none" w:sz="0" w:space="0" w:color="auto"/>
        <w:left w:val="none" w:sz="0" w:space="0" w:color="auto"/>
        <w:bottom w:val="none" w:sz="0" w:space="0" w:color="auto"/>
        <w:right w:val="none" w:sz="0" w:space="0" w:color="auto"/>
      </w:divBdr>
    </w:div>
    <w:div w:id="1455052927">
      <w:bodyDiv w:val="1"/>
      <w:marLeft w:val="0"/>
      <w:marRight w:val="0"/>
      <w:marTop w:val="0"/>
      <w:marBottom w:val="0"/>
      <w:divBdr>
        <w:top w:val="none" w:sz="0" w:space="0" w:color="auto"/>
        <w:left w:val="none" w:sz="0" w:space="0" w:color="auto"/>
        <w:bottom w:val="none" w:sz="0" w:space="0" w:color="auto"/>
        <w:right w:val="none" w:sz="0" w:space="0" w:color="auto"/>
      </w:divBdr>
    </w:div>
    <w:div w:id="1623684473">
      <w:bodyDiv w:val="1"/>
      <w:marLeft w:val="0"/>
      <w:marRight w:val="0"/>
      <w:marTop w:val="0"/>
      <w:marBottom w:val="0"/>
      <w:divBdr>
        <w:top w:val="none" w:sz="0" w:space="0" w:color="auto"/>
        <w:left w:val="none" w:sz="0" w:space="0" w:color="auto"/>
        <w:bottom w:val="none" w:sz="0" w:space="0" w:color="auto"/>
        <w:right w:val="none" w:sz="0" w:space="0" w:color="auto"/>
      </w:divBdr>
    </w:div>
    <w:div w:id="1712265146">
      <w:bodyDiv w:val="1"/>
      <w:marLeft w:val="0"/>
      <w:marRight w:val="0"/>
      <w:marTop w:val="0"/>
      <w:marBottom w:val="0"/>
      <w:divBdr>
        <w:top w:val="none" w:sz="0" w:space="0" w:color="auto"/>
        <w:left w:val="none" w:sz="0" w:space="0" w:color="auto"/>
        <w:bottom w:val="none" w:sz="0" w:space="0" w:color="auto"/>
        <w:right w:val="none" w:sz="0" w:space="0" w:color="auto"/>
      </w:divBdr>
    </w:div>
    <w:div w:id="1821848369">
      <w:bodyDiv w:val="1"/>
      <w:marLeft w:val="0"/>
      <w:marRight w:val="0"/>
      <w:marTop w:val="0"/>
      <w:marBottom w:val="0"/>
      <w:divBdr>
        <w:top w:val="none" w:sz="0" w:space="0" w:color="auto"/>
        <w:left w:val="none" w:sz="0" w:space="0" w:color="auto"/>
        <w:bottom w:val="none" w:sz="0" w:space="0" w:color="auto"/>
        <w:right w:val="none" w:sz="0" w:space="0" w:color="auto"/>
      </w:divBdr>
    </w:div>
    <w:div w:id="1843469593">
      <w:bodyDiv w:val="1"/>
      <w:marLeft w:val="0"/>
      <w:marRight w:val="0"/>
      <w:marTop w:val="0"/>
      <w:marBottom w:val="0"/>
      <w:divBdr>
        <w:top w:val="none" w:sz="0" w:space="0" w:color="auto"/>
        <w:left w:val="none" w:sz="0" w:space="0" w:color="auto"/>
        <w:bottom w:val="none" w:sz="0" w:space="0" w:color="auto"/>
        <w:right w:val="none" w:sz="0" w:space="0" w:color="auto"/>
      </w:divBdr>
    </w:div>
    <w:div w:id="1887251153">
      <w:bodyDiv w:val="1"/>
      <w:marLeft w:val="0"/>
      <w:marRight w:val="0"/>
      <w:marTop w:val="0"/>
      <w:marBottom w:val="0"/>
      <w:divBdr>
        <w:top w:val="none" w:sz="0" w:space="0" w:color="auto"/>
        <w:left w:val="none" w:sz="0" w:space="0" w:color="auto"/>
        <w:bottom w:val="none" w:sz="0" w:space="0" w:color="auto"/>
        <w:right w:val="none" w:sz="0" w:space="0" w:color="auto"/>
      </w:divBdr>
    </w:div>
    <w:div w:id="1934164488">
      <w:bodyDiv w:val="1"/>
      <w:marLeft w:val="0"/>
      <w:marRight w:val="0"/>
      <w:marTop w:val="0"/>
      <w:marBottom w:val="0"/>
      <w:divBdr>
        <w:top w:val="none" w:sz="0" w:space="0" w:color="auto"/>
        <w:left w:val="none" w:sz="0" w:space="0" w:color="auto"/>
        <w:bottom w:val="none" w:sz="0" w:space="0" w:color="auto"/>
        <w:right w:val="none" w:sz="0" w:space="0" w:color="auto"/>
      </w:divBdr>
    </w:div>
    <w:div w:id="1935287880">
      <w:bodyDiv w:val="1"/>
      <w:marLeft w:val="0"/>
      <w:marRight w:val="0"/>
      <w:marTop w:val="0"/>
      <w:marBottom w:val="0"/>
      <w:divBdr>
        <w:top w:val="none" w:sz="0" w:space="0" w:color="auto"/>
        <w:left w:val="none" w:sz="0" w:space="0" w:color="auto"/>
        <w:bottom w:val="none" w:sz="0" w:space="0" w:color="auto"/>
        <w:right w:val="none" w:sz="0" w:space="0" w:color="auto"/>
      </w:divBdr>
    </w:div>
    <w:div w:id="1939287636">
      <w:bodyDiv w:val="1"/>
      <w:marLeft w:val="0"/>
      <w:marRight w:val="0"/>
      <w:marTop w:val="0"/>
      <w:marBottom w:val="0"/>
      <w:divBdr>
        <w:top w:val="none" w:sz="0" w:space="0" w:color="auto"/>
        <w:left w:val="none" w:sz="0" w:space="0" w:color="auto"/>
        <w:bottom w:val="none" w:sz="0" w:space="0" w:color="auto"/>
        <w:right w:val="none" w:sz="0" w:space="0" w:color="auto"/>
      </w:divBdr>
    </w:div>
    <w:div w:id="1944218761">
      <w:bodyDiv w:val="1"/>
      <w:marLeft w:val="0"/>
      <w:marRight w:val="0"/>
      <w:marTop w:val="0"/>
      <w:marBottom w:val="0"/>
      <w:divBdr>
        <w:top w:val="none" w:sz="0" w:space="0" w:color="auto"/>
        <w:left w:val="none" w:sz="0" w:space="0" w:color="auto"/>
        <w:bottom w:val="none" w:sz="0" w:space="0" w:color="auto"/>
        <w:right w:val="none" w:sz="0" w:space="0" w:color="auto"/>
      </w:divBdr>
    </w:div>
    <w:div w:id="1999576323">
      <w:bodyDiv w:val="1"/>
      <w:marLeft w:val="0"/>
      <w:marRight w:val="0"/>
      <w:marTop w:val="0"/>
      <w:marBottom w:val="0"/>
      <w:divBdr>
        <w:top w:val="none" w:sz="0" w:space="0" w:color="auto"/>
        <w:left w:val="none" w:sz="0" w:space="0" w:color="auto"/>
        <w:bottom w:val="none" w:sz="0" w:space="0" w:color="auto"/>
        <w:right w:val="none" w:sz="0" w:space="0" w:color="auto"/>
      </w:divBdr>
    </w:div>
    <w:div w:id="2066834083">
      <w:bodyDiv w:val="1"/>
      <w:marLeft w:val="0"/>
      <w:marRight w:val="0"/>
      <w:marTop w:val="0"/>
      <w:marBottom w:val="0"/>
      <w:divBdr>
        <w:top w:val="none" w:sz="0" w:space="0" w:color="auto"/>
        <w:left w:val="none" w:sz="0" w:space="0" w:color="auto"/>
        <w:bottom w:val="none" w:sz="0" w:space="0" w:color="auto"/>
        <w:right w:val="none" w:sz="0" w:space="0" w:color="auto"/>
      </w:divBdr>
    </w:div>
    <w:div w:id="2108304356">
      <w:bodyDiv w:val="1"/>
      <w:marLeft w:val="0"/>
      <w:marRight w:val="0"/>
      <w:marTop w:val="0"/>
      <w:marBottom w:val="0"/>
      <w:divBdr>
        <w:top w:val="none" w:sz="0" w:space="0" w:color="auto"/>
        <w:left w:val="none" w:sz="0" w:space="0" w:color="auto"/>
        <w:bottom w:val="none" w:sz="0" w:space="0" w:color="auto"/>
        <w:right w:val="none" w:sz="0" w:space="0" w:color="auto"/>
      </w:divBdr>
    </w:div>
    <w:div w:id="21168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2FAD3-55E5-4160-83E4-985C1793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4873</Words>
  <Characters>29240</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Aptewicz</dc:creator>
  <cp:keywords/>
  <dc:description/>
  <cp:lastModifiedBy>Sandra Bucholska</cp:lastModifiedBy>
  <cp:revision>2</cp:revision>
  <cp:lastPrinted>2026-01-05T11:18:00Z</cp:lastPrinted>
  <dcterms:created xsi:type="dcterms:W3CDTF">2026-05-06T09:53:00Z</dcterms:created>
  <dcterms:modified xsi:type="dcterms:W3CDTF">2026-05-06T09:53:00Z</dcterms:modified>
</cp:coreProperties>
</file>