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8E8B" w14:textId="7F636267" w:rsidR="004843EE" w:rsidRPr="00F35E15" w:rsidRDefault="003539D4" w:rsidP="003539D4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F35E15">
        <w:rPr>
          <w:rFonts w:ascii="Century Gothic" w:hAnsi="Century Gothic" w:cs="Times New Roman"/>
          <w:b/>
          <w:sz w:val="20"/>
          <w:szCs w:val="20"/>
        </w:rPr>
        <w:t xml:space="preserve">ZARZĄDZENIE NR </w:t>
      </w:r>
      <w:r w:rsidR="008A7618">
        <w:rPr>
          <w:rFonts w:ascii="Century Gothic" w:hAnsi="Century Gothic" w:cs="Times New Roman"/>
          <w:b/>
          <w:sz w:val="20"/>
          <w:szCs w:val="20"/>
        </w:rPr>
        <w:t>164</w:t>
      </w:r>
      <w:r w:rsidRPr="00F35E15">
        <w:rPr>
          <w:rFonts w:ascii="Century Gothic" w:hAnsi="Century Gothic" w:cs="Times New Roman"/>
          <w:b/>
          <w:sz w:val="20"/>
          <w:szCs w:val="20"/>
        </w:rPr>
        <w:t>/202</w:t>
      </w:r>
      <w:r w:rsidR="00F35E15">
        <w:rPr>
          <w:rFonts w:ascii="Century Gothic" w:hAnsi="Century Gothic" w:cs="Times New Roman"/>
          <w:b/>
          <w:sz w:val="20"/>
          <w:szCs w:val="20"/>
        </w:rPr>
        <w:t>4</w:t>
      </w:r>
    </w:p>
    <w:p w14:paraId="274939FF" w14:textId="77777777" w:rsidR="003539D4" w:rsidRPr="00F35E15" w:rsidRDefault="003539D4" w:rsidP="003539D4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F35E15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7E039D7B" w14:textId="41C99981" w:rsidR="003539D4" w:rsidRPr="00F35E15" w:rsidRDefault="003539D4" w:rsidP="003539D4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F35E15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8A7618">
        <w:rPr>
          <w:rFonts w:ascii="Century Gothic" w:hAnsi="Century Gothic" w:cs="Times New Roman"/>
          <w:b/>
          <w:sz w:val="20"/>
          <w:szCs w:val="20"/>
        </w:rPr>
        <w:t>7</w:t>
      </w:r>
      <w:r w:rsidRPr="00F35E1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F35E15">
        <w:rPr>
          <w:rFonts w:ascii="Century Gothic" w:hAnsi="Century Gothic" w:cs="Times New Roman"/>
          <w:b/>
          <w:sz w:val="20"/>
          <w:szCs w:val="20"/>
        </w:rPr>
        <w:t>sierpnia</w:t>
      </w:r>
      <w:r w:rsidRPr="00F35E15">
        <w:rPr>
          <w:rFonts w:ascii="Century Gothic" w:hAnsi="Century Gothic" w:cs="Times New Roman"/>
          <w:b/>
          <w:sz w:val="20"/>
          <w:szCs w:val="20"/>
        </w:rPr>
        <w:t xml:space="preserve"> 202</w:t>
      </w:r>
      <w:r w:rsidR="00F35E15">
        <w:rPr>
          <w:rFonts w:ascii="Century Gothic" w:hAnsi="Century Gothic" w:cs="Times New Roman"/>
          <w:b/>
          <w:sz w:val="20"/>
          <w:szCs w:val="20"/>
        </w:rPr>
        <w:t>4 </w:t>
      </w:r>
      <w:r w:rsidRPr="00F35E15">
        <w:rPr>
          <w:rFonts w:ascii="Century Gothic" w:hAnsi="Century Gothic" w:cs="Times New Roman"/>
          <w:b/>
          <w:sz w:val="20"/>
          <w:szCs w:val="20"/>
        </w:rPr>
        <w:t>r.</w:t>
      </w:r>
    </w:p>
    <w:p w14:paraId="6BBD854C" w14:textId="77777777" w:rsidR="001E1DA1" w:rsidRPr="00F35E15" w:rsidRDefault="003539D4" w:rsidP="00D369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F35E15">
        <w:rPr>
          <w:rFonts w:ascii="Century Gothic" w:hAnsi="Century Gothic" w:cs="Times New Roman"/>
          <w:b/>
          <w:sz w:val="20"/>
          <w:szCs w:val="20"/>
        </w:rPr>
        <w:t>w sprawie powołania Koordynatora do spraw dostępności w Urzędzie Miasta Mława</w:t>
      </w:r>
    </w:p>
    <w:p w14:paraId="60AF9A23" w14:textId="73BA11B6" w:rsidR="001E1DA1" w:rsidRPr="00F35E15" w:rsidRDefault="0098067E" w:rsidP="006E5C2C">
      <w:pPr>
        <w:tabs>
          <w:tab w:val="left" w:pos="375"/>
        </w:tabs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35E15">
        <w:rPr>
          <w:rFonts w:ascii="Century Gothic" w:hAnsi="Century Gothic" w:cs="Times New Roman"/>
          <w:sz w:val="20"/>
          <w:szCs w:val="20"/>
        </w:rPr>
        <w:tab/>
      </w:r>
      <w:r w:rsidR="001E1DA1" w:rsidRPr="00F35E15">
        <w:rPr>
          <w:rFonts w:ascii="Century Gothic" w:hAnsi="Century Gothic" w:cs="Times New Roman"/>
          <w:sz w:val="20"/>
          <w:szCs w:val="20"/>
        </w:rPr>
        <w:t xml:space="preserve">Na </w:t>
      </w:r>
      <w:r w:rsidR="006405FF" w:rsidRPr="00F35E15">
        <w:rPr>
          <w:rFonts w:ascii="Century Gothic" w:hAnsi="Century Gothic" w:cs="Times New Roman"/>
          <w:sz w:val="20"/>
          <w:szCs w:val="20"/>
        </w:rPr>
        <w:t xml:space="preserve">podstawie art. 14 ustawy z dnia 19 lipca 2019 r. ustawy o zapewnianiu </w:t>
      </w:r>
      <w:r w:rsidRPr="00F35E15">
        <w:rPr>
          <w:rFonts w:ascii="Century Gothic" w:hAnsi="Century Gothic" w:cs="Times New Roman"/>
          <w:sz w:val="20"/>
          <w:szCs w:val="20"/>
        </w:rPr>
        <w:t>dostępności osobom ze szczególnymi potrzebami (Dz.U. z 202</w:t>
      </w:r>
      <w:r w:rsidR="00F35E15">
        <w:rPr>
          <w:rFonts w:ascii="Century Gothic" w:hAnsi="Century Gothic" w:cs="Times New Roman"/>
          <w:sz w:val="20"/>
          <w:szCs w:val="20"/>
        </w:rPr>
        <w:t>2</w:t>
      </w:r>
      <w:r w:rsidRPr="00F35E15">
        <w:rPr>
          <w:rFonts w:ascii="Century Gothic" w:hAnsi="Century Gothic" w:cs="Times New Roman"/>
          <w:sz w:val="20"/>
          <w:szCs w:val="20"/>
        </w:rPr>
        <w:t xml:space="preserve"> r., poz. </w:t>
      </w:r>
      <w:r w:rsidR="00F35E15">
        <w:rPr>
          <w:rFonts w:ascii="Century Gothic" w:hAnsi="Century Gothic" w:cs="Times New Roman"/>
          <w:sz w:val="20"/>
          <w:szCs w:val="20"/>
        </w:rPr>
        <w:t>2240 ze zm.</w:t>
      </w:r>
      <w:r w:rsidRPr="00F35E15">
        <w:rPr>
          <w:rFonts w:ascii="Century Gothic" w:hAnsi="Century Gothic" w:cs="Times New Roman"/>
          <w:sz w:val="20"/>
          <w:szCs w:val="20"/>
        </w:rPr>
        <w:t>), Burmistrz Miasta Mława zarządza, co następuje:</w:t>
      </w:r>
    </w:p>
    <w:p w14:paraId="4BB90F59" w14:textId="77777777" w:rsidR="00942249" w:rsidRPr="00F35E15" w:rsidRDefault="00942249" w:rsidP="006E5C2C">
      <w:pPr>
        <w:tabs>
          <w:tab w:val="left" w:pos="375"/>
        </w:tabs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58EB2FC" w14:textId="328C44F4" w:rsidR="00942249" w:rsidRDefault="00942249" w:rsidP="00290418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35E15">
        <w:rPr>
          <w:rFonts w:ascii="Century Gothic" w:hAnsi="Century Gothic" w:cs="Times New Roman"/>
          <w:sz w:val="20"/>
          <w:szCs w:val="20"/>
        </w:rPr>
        <w:t>Powołuję Pan</w:t>
      </w:r>
      <w:r w:rsidR="00F35E15">
        <w:rPr>
          <w:rFonts w:ascii="Century Gothic" w:hAnsi="Century Gothic" w:cs="Times New Roman"/>
          <w:sz w:val="20"/>
          <w:szCs w:val="20"/>
        </w:rPr>
        <w:t>a</w:t>
      </w:r>
      <w:r w:rsidRPr="00F35E15">
        <w:rPr>
          <w:rFonts w:ascii="Century Gothic" w:hAnsi="Century Gothic" w:cs="Times New Roman"/>
          <w:sz w:val="20"/>
          <w:szCs w:val="20"/>
        </w:rPr>
        <w:t xml:space="preserve"> </w:t>
      </w:r>
      <w:r w:rsidR="00F35E15">
        <w:rPr>
          <w:rFonts w:ascii="Century Gothic" w:hAnsi="Century Gothic" w:cs="Times New Roman"/>
          <w:sz w:val="20"/>
          <w:szCs w:val="20"/>
        </w:rPr>
        <w:t>Janusza Szemlpińskiego</w:t>
      </w:r>
      <w:r w:rsidRPr="00F35E15">
        <w:rPr>
          <w:rFonts w:ascii="Century Gothic" w:hAnsi="Century Gothic" w:cs="Times New Roman"/>
          <w:sz w:val="20"/>
          <w:szCs w:val="20"/>
        </w:rPr>
        <w:t xml:space="preserve"> – Naczelnika Wydziału Organizacyjnego </w:t>
      </w:r>
      <w:r w:rsidR="00C950C7" w:rsidRPr="00F35E15">
        <w:rPr>
          <w:rFonts w:ascii="Century Gothic" w:hAnsi="Century Gothic" w:cs="Times New Roman"/>
          <w:sz w:val="20"/>
          <w:szCs w:val="20"/>
        </w:rPr>
        <w:br/>
      </w:r>
      <w:r w:rsidRPr="00F35E15">
        <w:rPr>
          <w:rFonts w:ascii="Century Gothic" w:hAnsi="Century Gothic" w:cs="Times New Roman"/>
          <w:sz w:val="20"/>
          <w:szCs w:val="20"/>
        </w:rPr>
        <w:t>na Koordynatora do spraw dostępności w Urzędzie Miasta Mława.</w:t>
      </w:r>
    </w:p>
    <w:p w14:paraId="12CA4D3A" w14:textId="77777777" w:rsidR="00F35E15" w:rsidRPr="00F35E15" w:rsidRDefault="00F35E15" w:rsidP="00F35E15">
      <w:pPr>
        <w:pStyle w:val="Akapitzlist"/>
        <w:tabs>
          <w:tab w:val="left" w:pos="0"/>
        </w:tabs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E75255F" w14:textId="77777777" w:rsidR="00BD7020" w:rsidRPr="00F35E15" w:rsidRDefault="00BD7020" w:rsidP="00F35E15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35E15">
        <w:rPr>
          <w:rFonts w:ascii="Century Gothic" w:hAnsi="Century Gothic" w:cs="Times New Roman"/>
          <w:sz w:val="20"/>
          <w:szCs w:val="20"/>
        </w:rPr>
        <w:t>Do zadań koordynatora do spraw dostępności należy w szczególności:</w:t>
      </w:r>
    </w:p>
    <w:p w14:paraId="0F276D5B" w14:textId="77777777" w:rsidR="00BD7020" w:rsidRPr="00F35E15" w:rsidRDefault="00BD7020" w:rsidP="00F35E15">
      <w:pPr>
        <w:pStyle w:val="p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35E15">
        <w:rPr>
          <w:rFonts w:ascii="Century Gothic" w:hAnsi="Century Gothic"/>
          <w:sz w:val="20"/>
          <w:szCs w:val="20"/>
        </w:rPr>
        <w:t xml:space="preserve">wsparcie osób ze szczególnymi potrzebami w dostępie do usług świadczonych przez </w:t>
      </w:r>
      <w:r w:rsidR="005A3DCA" w:rsidRPr="00F35E15">
        <w:rPr>
          <w:rFonts w:ascii="Century Gothic" w:hAnsi="Century Gothic"/>
          <w:sz w:val="20"/>
          <w:szCs w:val="20"/>
        </w:rPr>
        <w:t>U</w:t>
      </w:r>
      <w:r w:rsidRPr="00F35E15">
        <w:rPr>
          <w:rFonts w:ascii="Century Gothic" w:hAnsi="Century Gothic"/>
          <w:sz w:val="20"/>
          <w:szCs w:val="20"/>
        </w:rPr>
        <w:t>rząd</w:t>
      </w:r>
      <w:r w:rsidR="005A3DCA" w:rsidRPr="00F35E15">
        <w:rPr>
          <w:rFonts w:ascii="Century Gothic" w:hAnsi="Century Gothic"/>
          <w:sz w:val="20"/>
          <w:szCs w:val="20"/>
        </w:rPr>
        <w:t xml:space="preserve"> Miasta Mława;</w:t>
      </w:r>
    </w:p>
    <w:p w14:paraId="769AE63D" w14:textId="77777777" w:rsidR="00BD7020" w:rsidRPr="00F35E15" w:rsidRDefault="00BD7020" w:rsidP="00F35E15">
      <w:pPr>
        <w:pStyle w:val="p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35E15">
        <w:rPr>
          <w:rFonts w:ascii="Century Gothic" w:hAnsi="Century Gothic"/>
          <w:sz w:val="20"/>
          <w:szCs w:val="20"/>
        </w:rPr>
        <w:t>przygotowanie i koordynacja wdrożenia planu działania na rzecz poprawy zapewniania dostępności osobom ze szczególnymi potrzebami</w:t>
      </w:r>
      <w:r w:rsidR="005A3DCA" w:rsidRPr="00F35E15">
        <w:rPr>
          <w:rFonts w:ascii="Century Gothic" w:hAnsi="Century Gothic"/>
          <w:sz w:val="20"/>
          <w:szCs w:val="20"/>
        </w:rPr>
        <w:t xml:space="preserve"> przez Urząd Miasta Mława, zgodnie z minimalnymi wymaganiami służącymi zapewnieniu dostępności, określonymi w art. 6 ustawy z dnia 19 lipca 2019 o zapewnianiu dostępności osobom ze szczególnymi potrzebami</w:t>
      </w:r>
      <w:r w:rsidRPr="00F35E15">
        <w:rPr>
          <w:rFonts w:ascii="Century Gothic" w:hAnsi="Century Gothic"/>
          <w:sz w:val="20"/>
          <w:szCs w:val="20"/>
        </w:rPr>
        <w:t>;</w:t>
      </w:r>
    </w:p>
    <w:p w14:paraId="2F7FBC7B" w14:textId="77777777" w:rsidR="00BD7020" w:rsidRPr="00F35E15" w:rsidRDefault="00BD7020" w:rsidP="00F35E15">
      <w:pPr>
        <w:pStyle w:val="p1"/>
        <w:numPr>
          <w:ilvl w:val="0"/>
          <w:numId w:val="2"/>
        </w:numPr>
        <w:spacing w:before="0" w:beforeAutospacing="0" w:after="24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35E15">
        <w:rPr>
          <w:rFonts w:ascii="Century Gothic" w:hAnsi="Century Gothic"/>
          <w:sz w:val="20"/>
          <w:szCs w:val="20"/>
        </w:rPr>
        <w:t>monitorowanie działań w zakresie zapewnienia dostępności osobom z</w:t>
      </w:r>
      <w:r w:rsidR="00502641" w:rsidRPr="00F35E15">
        <w:rPr>
          <w:rFonts w:ascii="Century Gothic" w:hAnsi="Century Gothic"/>
          <w:sz w:val="20"/>
          <w:szCs w:val="20"/>
        </w:rPr>
        <w:t>e</w:t>
      </w:r>
      <w:r w:rsidRPr="00F35E15">
        <w:rPr>
          <w:rFonts w:ascii="Century Gothic" w:hAnsi="Century Gothic"/>
          <w:sz w:val="20"/>
          <w:szCs w:val="20"/>
        </w:rPr>
        <w:t xml:space="preserve"> szcz</w:t>
      </w:r>
      <w:r w:rsidR="00502641" w:rsidRPr="00F35E15">
        <w:rPr>
          <w:rFonts w:ascii="Century Gothic" w:hAnsi="Century Gothic"/>
          <w:sz w:val="20"/>
          <w:szCs w:val="20"/>
        </w:rPr>
        <w:t>ególnymi potrzebami</w:t>
      </w:r>
      <w:r w:rsidR="005A3DCA" w:rsidRPr="00F35E15">
        <w:rPr>
          <w:rFonts w:ascii="Century Gothic" w:hAnsi="Century Gothic"/>
          <w:sz w:val="20"/>
          <w:szCs w:val="20"/>
        </w:rPr>
        <w:t>.</w:t>
      </w:r>
    </w:p>
    <w:p w14:paraId="526E7A26" w14:textId="77777777" w:rsidR="005A3DCA" w:rsidRDefault="005A3DCA" w:rsidP="00EC5D2F">
      <w:pPr>
        <w:pStyle w:val="p1"/>
        <w:numPr>
          <w:ilvl w:val="0"/>
          <w:numId w:val="6"/>
        </w:numPr>
        <w:spacing w:before="240" w:beforeAutospacing="0" w:after="24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35E15">
        <w:rPr>
          <w:rFonts w:ascii="Century Gothic" w:hAnsi="Century Gothic"/>
          <w:sz w:val="20"/>
          <w:szCs w:val="20"/>
        </w:rPr>
        <w:t>Zobowiązuje się wszystkich pracowników Urzędu Miasta Mława do udzielania niezbędnej pomocy i wsparcia Koordynatorowi w zakresie realizacji jego zadań</w:t>
      </w:r>
      <w:r w:rsidR="006E5C2C" w:rsidRPr="00F35E15">
        <w:rPr>
          <w:rFonts w:ascii="Century Gothic" w:hAnsi="Century Gothic"/>
          <w:sz w:val="20"/>
          <w:szCs w:val="20"/>
        </w:rPr>
        <w:t>.</w:t>
      </w:r>
    </w:p>
    <w:p w14:paraId="2FC19AC3" w14:textId="4613719C" w:rsidR="00F35E15" w:rsidRPr="00F35E15" w:rsidRDefault="00F35E15" w:rsidP="00EC5D2F">
      <w:pPr>
        <w:pStyle w:val="p1"/>
        <w:numPr>
          <w:ilvl w:val="0"/>
          <w:numId w:val="6"/>
        </w:numPr>
        <w:spacing w:before="240" w:beforeAutospacing="0" w:after="240" w:afterAutospacing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Traci moc Zarządzenie nr 172/2020 Burmistrza Miasta Mlawa z 29 września 2020 r.  </w:t>
      </w:r>
      <w:r>
        <w:rPr>
          <w:rFonts w:ascii="Century Gothic" w:hAnsi="Century Gothic"/>
          <w:sz w:val="20"/>
          <w:szCs w:val="20"/>
        </w:rPr>
        <w:br/>
        <w:t>w sprawie powołania Koordynatora do spraw dostępności w Urzędzie Miasta Mława</w:t>
      </w:r>
    </w:p>
    <w:p w14:paraId="7350D7DF" w14:textId="77777777" w:rsidR="006E5C2C" w:rsidRPr="00F35E15" w:rsidRDefault="006E5C2C" w:rsidP="00290418">
      <w:pPr>
        <w:pStyle w:val="p1"/>
        <w:numPr>
          <w:ilvl w:val="0"/>
          <w:numId w:val="6"/>
        </w:numPr>
        <w:spacing w:before="240" w:beforeAutospacing="0" w:after="24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35E15">
        <w:rPr>
          <w:rFonts w:ascii="Century Gothic" w:hAnsi="Century Gothic"/>
          <w:sz w:val="20"/>
          <w:szCs w:val="20"/>
        </w:rPr>
        <w:t>Wykonanie zarządzenia powierza się Naczelnikowi Wydziału Organizacyjnego.</w:t>
      </w:r>
    </w:p>
    <w:p w14:paraId="62E48B4D" w14:textId="15D4E418" w:rsidR="008A7618" w:rsidRPr="008A7618" w:rsidRDefault="006E5C2C" w:rsidP="008A7618">
      <w:pPr>
        <w:pStyle w:val="p1"/>
        <w:numPr>
          <w:ilvl w:val="0"/>
          <w:numId w:val="6"/>
        </w:numPr>
        <w:spacing w:before="240" w:beforeAutospacing="0" w:after="24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F35E15"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7FE28AEA" w14:textId="1BFFAA8F" w:rsidR="00BD7020" w:rsidRPr="00F35E15" w:rsidRDefault="00D369CE" w:rsidP="00D369CE">
      <w:pPr>
        <w:tabs>
          <w:tab w:val="left" w:pos="375"/>
        </w:tabs>
        <w:spacing w:line="360" w:lineRule="auto"/>
        <w:ind w:left="6372"/>
        <w:jc w:val="center"/>
        <w:rPr>
          <w:rFonts w:ascii="Century Gothic" w:hAnsi="Century Gothic" w:cs="Times New Roman"/>
          <w:b/>
          <w:sz w:val="20"/>
          <w:szCs w:val="20"/>
        </w:rPr>
      </w:pPr>
      <w:r w:rsidRPr="00F35E15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30F83828" w14:textId="7246AA49" w:rsidR="00D369CE" w:rsidRPr="00F35E15" w:rsidRDefault="00F35E15" w:rsidP="00D369CE">
      <w:pPr>
        <w:tabs>
          <w:tab w:val="left" w:pos="375"/>
        </w:tabs>
        <w:spacing w:line="360" w:lineRule="auto"/>
        <w:ind w:left="6372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p w14:paraId="3D8F27D4" w14:textId="77777777" w:rsidR="00942249" w:rsidRDefault="00942249" w:rsidP="00942249">
      <w:pPr>
        <w:tabs>
          <w:tab w:val="left" w:pos="37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7CCED" w14:textId="77777777" w:rsidR="00D369CE" w:rsidRPr="00BD7020" w:rsidRDefault="00D369CE" w:rsidP="006E5C2C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69CE" w:rsidRPr="00BD70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B34B8" w14:textId="77777777" w:rsidR="00B84D36" w:rsidRDefault="00B84D36" w:rsidP="00100D13">
      <w:pPr>
        <w:spacing w:after="0" w:line="240" w:lineRule="auto"/>
      </w:pPr>
      <w:r>
        <w:separator/>
      </w:r>
    </w:p>
  </w:endnote>
  <w:endnote w:type="continuationSeparator" w:id="0">
    <w:p w14:paraId="7220A418" w14:textId="77777777" w:rsidR="00B84D36" w:rsidRDefault="00B84D36" w:rsidP="0010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F7AD" w14:textId="77777777" w:rsidR="00B84D36" w:rsidRDefault="00B84D36" w:rsidP="00100D13">
      <w:pPr>
        <w:spacing w:after="0" w:line="240" w:lineRule="auto"/>
      </w:pPr>
      <w:r>
        <w:separator/>
      </w:r>
    </w:p>
  </w:footnote>
  <w:footnote w:type="continuationSeparator" w:id="0">
    <w:p w14:paraId="7C73055A" w14:textId="77777777" w:rsidR="00B84D36" w:rsidRDefault="00B84D36" w:rsidP="0010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37EA" w14:textId="53704E23" w:rsidR="00100D13" w:rsidRPr="009D2881" w:rsidRDefault="00100D13">
    <w:pPr>
      <w:pStyle w:val="Nagwek"/>
      <w:rPr>
        <w:rFonts w:ascii="Century Gothic" w:hAnsi="Century Gothic"/>
        <w:sz w:val="18"/>
        <w:szCs w:val="18"/>
      </w:rPr>
    </w:pPr>
    <w:r w:rsidRPr="009D2881">
      <w:rPr>
        <w:rFonts w:ascii="Century Gothic" w:hAnsi="Century Gothic"/>
        <w:sz w:val="18"/>
        <w:szCs w:val="18"/>
      </w:rPr>
      <w:t>ORG.2122</w:t>
    </w:r>
    <w:r w:rsidR="005F6445">
      <w:rPr>
        <w:rFonts w:ascii="Century Gothic" w:hAnsi="Century Gothic"/>
        <w:sz w:val="18"/>
        <w:szCs w:val="18"/>
      </w:rPr>
      <w:t>.68</w:t>
    </w:r>
    <w:r w:rsidRPr="009D2881">
      <w:rPr>
        <w:rFonts w:ascii="Century Gothic" w:hAnsi="Century Gothic"/>
        <w:sz w:val="18"/>
        <w:szCs w:val="18"/>
      </w:rPr>
      <w:t>.202</w:t>
    </w:r>
    <w:r w:rsidR="009D2881" w:rsidRPr="009D2881">
      <w:rPr>
        <w:rFonts w:ascii="Century Gothic" w:hAnsi="Century Gothic"/>
        <w:sz w:val="18"/>
        <w:szCs w:val="18"/>
      </w:rPr>
      <w:t>4</w:t>
    </w:r>
    <w:r w:rsidRPr="009D2881">
      <w:rPr>
        <w:rFonts w:ascii="Century Gothic" w:hAnsi="Century Gothic"/>
        <w:sz w:val="18"/>
        <w:szCs w:val="18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BB5"/>
    <w:multiLevelType w:val="hybridMultilevel"/>
    <w:tmpl w:val="B5F2A450"/>
    <w:lvl w:ilvl="0" w:tplc="2A6279F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39D"/>
    <w:multiLevelType w:val="hybridMultilevel"/>
    <w:tmpl w:val="D4346146"/>
    <w:lvl w:ilvl="0" w:tplc="2A6279F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D57ED0"/>
    <w:multiLevelType w:val="hybridMultilevel"/>
    <w:tmpl w:val="C28A9BAC"/>
    <w:lvl w:ilvl="0" w:tplc="B596C7FA">
      <w:start w:val="1"/>
      <w:numFmt w:val="decimal"/>
      <w:lvlText w:val="§ 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785F"/>
    <w:multiLevelType w:val="hybridMultilevel"/>
    <w:tmpl w:val="4258BC5E"/>
    <w:lvl w:ilvl="0" w:tplc="2A6279F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7046"/>
    <w:multiLevelType w:val="hybridMultilevel"/>
    <w:tmpl w:val="A5960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17F5E"/>
    <w:multiLevelType w:val="hybridMultilevel"/>
    <w:tmpl w:val="9D08B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FA3"/>
    <w:multiLevelType w:val="hybridMultilevel"/>
    <w:tmpl w:val="9D08B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B6B42"/>
    <w:multiLevelType w:val="hybridMultilevel"/>
    <w:tmpl w:val="0CE0696C"/>
    <w:lvl w:ilvl="0" w:tplc="2A6279F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63DCA"/>
    <w:multiLevelType w:val="hybridMultilevel"/>
    <w:tmpl w:val="7FC8A518"/>
    <w:lvl w:ilvl="0" w:tplc="2A6279F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81732"/>
    <w:multiLevelType w:val="hybridMultilevel"/>
    <w:tmpl w:val="FC4488DC"/>
    <w:lvl w:ilvl="0" w:tplc="2A6279F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85625"/>
    <w:multiLevelType w:val="hybridMultilevel"/>
    <w:tmpl w:val="DC703E8C"/>
    <w:lvl w:ilvl="0" w:tplc="2A6279F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A1ABF"/>
    <w:multiLevelType w:val="hybridMultilevel"/>
    <w:tmpl w:val="9D08B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12326">
    <w:abstractNumId w:val="4"/>
  </w:num>
  <w:num w:numId="2" w16cid:durableId="1907494416">
    <w:abstractNumId w:val="6"/>
  </w:num>
  <w:num w:numId="3" w16cid:durableId="1366902876">
    <w:abstractNumId w:val="11"/>
  </w:num>
  <w:num w:numId="4" w16cid:durableId="967125884">
    <w:abstractNumId w:val="5"/>
  </w:num>
  <w:num w:numId="5" w16cid:durableId="1660110980">
    <w:abstractNumId w:val="10"/>
  </w:num>
  <w:num w:numId="6" w16cid:durableId="98257512">
    <w:abstractNumId w:val="2"/>
  </w:num>
  <w:num w:numId="7" w16cid:durableId="942302152">
    <w:abstractNumId w:val="0"/>
  </w:num>
  <w:num w:numId="8" w16cid:durableId="1823689746">
    <w:abstractNumId w:val="7"/>
  </w:num>
  <w:num w:numId="9" w16cid:durableId="1080835165">
    <w:abstractNumId w:val="1"/>
  </w:num>
  <w:num w:numId="10" w16cid:durableId="851187941">
    <w:abstractNumId w:val="3"/>
  </w:num>
  <w:num w:numId="11" w16cid:durableId="1996444748">
    <w:abstractNumId w:val="8"/>
  </w:num>
  <w:num w:numId="12" w16cid:durableId="566495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F1"/>
    <w:rsid w:val="000277AA"/>
    <w:rsid w:val="000D5DBB"/>
    <w:rsid w:val="00100D13"/>
    <w:rsid w:val="001E1DA1"/>
    <w:rsid w:val="00290418"/>
    <w:rsid w:val="00297CF1"/>
    <w:rsid w:val="003539D4"/>
    <w:rsid w:val="003A1D91"/>
    <w:rsid w:val="004843EE"/>
    <w:rsid w:val="00484B90"/>
    <w:rsid w:val="00502641"/>
    <w:rsid w:val="005A3DCA"/>
    <w:rsid w:val="005F6445"/>
    <w:rsid w:val="006405FF"/>
    <w:rsid w:val="00661056"/>
    <w:rsid w:val="006B7888"/>
    <w:rsid w:val="006D1C1E"/>
    <w:rsid w:val="006E5C2C"/>
    <w:rsid w:val="00737CFF"/>
    <w:rsid w:val="00746C8B"/>
    <w:rsid w:val="007A2E57"/>
    <w:rsid w:val="007F3162"/>
    <w:rsid w:val="00892F8B"/>
    <w:rsid w:val="008A7618"/>
    <w:rsid w:val="00942249"/>
    <w:rsid w:val="0098067E"/>
    <w:rsid w:val="009D2881"/>
    <w:rsid w:val="00AD6529"/>
    <w:rsid w:val="00B84D36"/>
    <w:rsid w:val="00BD36A2"/>
    <w:rsid w:val="00BD7020"/>
    <w:rsid w:val="00C950C7"/>
    <w:rsid w:val="00D369CE"/>
    <w:rsid w:val="00D4452F"/>
    <w:rsid w:val="00D6281D"/>
    <w:rsid w:val="00DC7D0A"/>
    <w:rsid w:val="00DE5BB6"/>
    <w:rsid w:val="00EC5D2F"/>
    <w:rsid w:val="00F3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38B1"/>
  <w15:chartTrackingRefBased/>
  <w15:docId w15:val="{7BF2852B-E9B2-4A16-B9EB-1CB09B9F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D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D13"/>
  </w:style>
  <w:style w:type="paragraph" w:styleId="Stopka">
    <w:name w:val="footer"/>
    <w:basedOn w:val="Normalny"/>
    <w:link w:val="StopkaZnak"/>
    <w:uiPriority w:val="99"/>
    <w:unhideWhenUsed/>
    <w:rsid w:val="0010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D13"/>
  </w:style>
  <w:style w:type="paragraph" w:styleId="Akapitzlist">
    <w:name w:val="List Paragraph"/>
    <w:basedOn w:val="Normalny"/>
    <w:uiPriority w:val="34"/>
    <w:qFormat/>
    <w:rsid w:val="00EC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3F5E-CE64-49B3-8026-11F07E0F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14</cp:revision>
  <cp:lastPrinted>2024-08-05T13:38:00Z</cp:lastPrinted>
  <dcterms:created xsi:type="dcterms:W3CDTF">2020-09-29T06:33:00Z</dcterms:created>
  <dcterms:modified xsi:type="dcterms:W3CDTF">2024-08-07T08:11:00Z</dcterms:modified>
</cp:coreProperties>
</file>