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BA657" w14:textId="4E80E56C" w:rsidR="00AB3D3C" w:rsidRPr="007A28BD" w:rsidRDefault="003A1783" w:rsidP="0051448D">
      <w:pPr>
        <w:spacing w:after="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14A7A">
        <w:rPr>
          <w:rFonts w:ascii="Calibri" w:hAnsi="Calibri" w:cs="Calibri"/>
          <w:b/>
          <w:sz w:val="24"/>
          <w:szCs w:val="24"/>
        </w:rPr>
        <w:t xml:space="preserve">Zarządzenie NR </w:t>
      </w:r>
      <w:r w:rsidR="000F2536">
        <w:rPr>
          <w:rFonts w:ascii="Calibri" w:hAnsi="Calibri" w:cs="Calibri"/>
          <w:b/>
          <w:sz w:val="24"/>
          <w:szCs w:val="24"/>
        </w:rPr>
        <w:t>87/</w:t>
      </w:r>
      <w:r w:rsidRPr="00D14A7A">
        <w:rPr>
          <w:rFonts w:ascii="Calibri" w:hAnsi="Calibri" w:cs="Calibri"/>
          <w:b/>
          <w:sz w:val="24"/>
          <w:szCs w:val="24"/>
        </w:rPr>
        <w:t>202</w:t>
      </w:r>
      <w:r w:rsidR="00637CE5" w:rsidRPr="00D14A7A">
        <w:rPr>
          <w:rFonts w:ascii="Calibri" w:hAnsi="Calibri" w:cs="Calibri"/>
          <w:b/>
          <w:sz w:val="24"/>
          <w:szCs w:val="24"/>
        </w:rPr>
        <w:t>5</w:t>
      </w:r>
      <w:r w:rsidR="0051448D">
        <w:rPr>
          <w:rFonts w:ascii="Calibri" w:hAnsi="Calibri" w:cs="Calibri"/>
          <w:b/>
          <w:sz w:val="24"/>
          <w:szCs w:val="24"/>
        </w:rPr>
        <w:t xml:space="preserve"> </w:t>
      </w:r>
      <w:r w:rsidRPr="00D14A7A">
        <w:rPr>
          <w:rFonts w:ascii="Calibri" w:hAnsi="Calibri" w:cs="Calibri"/>
          <w:b/>
          <w:sz w:val="24"/>
          <w:szCs w:val="24"/>
        </w:rPr>
        <w:t>BURMISTRZA MIASTA MŁAWA</w:t>
      </w:r>
      <w:r w:rsidR="0051448D">
        <w:rPr>
          <w:rFonts w:ascii="Calibri" w:hAnsi="Calibri" w:cs="Calibri"/>
          <w:b/>
          <w:sz w:val="24"/>
          <w:szCs w:val="24"/>
        </w:rPr>
        <w:t xml:space="preserve"> </w:t>
      </w:r>
      <w:r w:rsidRPr="00D14A7A">
        <w:rPr>
          <w:rFonts w:ascii="Calibri" w:hAnsi="Calibri" w:cs="Calibri"/>
          <w:b/>
          <w:sz w:val="24"/>
          <w:szCs w:val="24"/>
        </w:rPr>
        <w:t xml:space="preserve">z dnia </w:t>
      </w:r>
      <w:r w:rsidR="000F2536">
        <w:rPr>
          <w:rFonts w:ascii="Calibri" w:hAnsi="Calibri" w:cs="Calibri"/>
          <w:b/>
          <w:sz w:val="24"/>
          <w:szCs w:val="24"/>
        </w:rPr>
        <w:t>23</w:t>
      </w:r>
      <w:r w:rsidR="0057553C">
        <w:rPr>
          <w:rFonts w:ascii="Calibri" w:hAnsi="Calibri" w:cs="Calibri"/>
          <w:b/>
          <w:sz w:val="24"/>
          <w:szCs w:val="24"/>
        </w:rPr>
        <w:t xml:space="preserve"> kwietnia</w:t>
      </w:r>
      <w:r w:rsidRPr="00D14A7A">
        <w:rPr>
          <w:rFonts w:ascii="Calibri" w:hAnsi="Calibri" w:cs="Calibri"/>
          <w:b/>
          <w:sz w:val="24"/>
          <w:szCs w:val="24"/>
        </w:rPr>
        <w:t xml:space="preserve"> 202</w:t>
      </w:r>
      <w:r w:rsidR="00637CE5" w:rsidRPr="00D14A7A">
        <w:rPr>
          <w:rFonts w:ascii="Calibri" w:hAnsi="Calibri" w:cs="Calibri"/>
          <w:b/>
          <w:sz w:val="24"/>
          <w:szCs w:val="24"/>
        </w:rPr>
        <w:t>5</w:t>
      </w:r>
      <w:r w:rsidR="0066698D" w:rsidRPr="00D14A7A">
        <w:rPr>
          <w:rFonts w:ascii="Calibri" w:hAnsi="Calibri" w:cs="Calibri"/>
          <w:b/>
          <w:sz w:val="24"/>
          <w:szCs w:val="24"/>
        </w:rPr>
        <w:t xml:space="preserve"> </w:t>
      </w:r>
      <w:r w:rsidRPr="00D14A7A">
        <w:rPr>
          <w:rFonts w:ascii="Calibri" w:hAnsi="Calibri" w:cs="Calibri"/>
          <w:b/>
          <w:sz w:val="24"/>
          <w:szCs w:val="24"/>
        </w:rPr>
        <w:t>r.</w:t>
      </w:r>
      <w:r w:rsidR="0051448D">
        <w:rPr>
          <w:rFonts w:ascii="Calibri" w:hAnsi="Calibri" w:cs="Calibri"/>
          <w:b/>
          <w:sz w:val="24"/>
          <w:szCs w:val="24"/>
        </w:rPr>
        <w:t xml:space="preserve"> </w:t>
      </w:r>
      <w:r w:rsidR="0050591A" w:rsidRPr="007A28BD">
        <w:rPr>
          <w:rFonts w:ascii="Calibri" w:hAnsi="Calibri" w:cs="Calibri"/>
          <w:sz w:val="24"/>
          <w:szCs w:val="24"/>
        </w:rPr>
        <w:t>w sprawie</w:t>
      </w:r>
      <w:r w:rsidR="0051448D">
        <w:rPr>
          <w:rFonts w:ascii="Calibri" w:hAnsi="Calibri" w:cs="Calibri"/>
          <w:sz w:val="24"/>
          <w:szCs w:val="24"/>
        </w:rPr>
        <w:t xml:space="preserve"> </w:t>
      </w:r>
      <w:r w:rsidR="0050591A" w:rsidRPr="007A28BD">
        <w:rPr>
          <w:rFonts w:ascii="Calibri" w:hAnsi="Calibri" w:cs="Calibri"/>
          <w:sz w:val="24"/>
          <w:szCs w:val="24"/>
        </w:rPr>
        <w:t xml:space="preserve">powołania </w:t>
      </w:r>
      <w:r w:rsidR="00002132" w:rsidRPr="007A28BD">
        <w:rPr>
          <w:rFonts w:ascii="Calibri" w:hAnsi="Calibri" w:cs="Calibri"/>
          <w:sz w:val="24"/>
          <w:szCs w:val="24"/>
        </w:rPr>
        <w:t>Komisji Weryfikacyjnej</w:t>
      </w:r>
      <w:r w:rsidR="0050591A" w:rsidRPr="007A28BD">
        <w:rPr>
          <w:rFonts w:ascii="Calibri" w:hAnsi="Calibri" w:cs="Calibri"/>
          <w:sz w:val="24"/>
          <w:szCs w:val="24"/>
        </w:rPr>
        <w:t xml:space="preserve"> Mławski</w:t>
      </w:r>
      <w:r w:rsidR="00002132" w:rsidRPr="007A28BD">
        <w:rPr>
          <w:rFonts w:ascii="Calibri" w:hAnsi="Calibri" w:cs="Calibri"/>
          <w:sz w:val="24"/>
          <w:szCs w:val="24"/>
        </w:rPr>
        <w:t>ego</w:t>
      </w:r>
      <w:r w:rsidR="0050591A" w:rsidRPr="007A28BD">
        <w:rPr>
          <w:rFonts w:ascii="Calibri" w:hAnsi="Calibri" w:cs="Calibri"/>
          <w:sz w:val="24"/>
          <w:szCs w:val="24"/>
        </w:rPr>
        <w:t xml:space="preserve"> Fundusz</w:t>
      </w:r>
      <w:r w:rsidR="00002132" w:rsidRPr="007A28BD">
        <w:rPr>
          <w:rFonts w:ascii="Calibri" w:hAnsi="Calibri" w:cs="Calibri"/>
          <w:sz w:val="24"/>
          <w:szCs w:val="24"/>
        </w:rPr>
        <w:t>u Osiedlowego</w:t>
      </w:r>
      <w:r w:rsidR="0050591A" w:rsidRPr="007A28BD">
        <w:rPr>
          <w:rFonts w:ascii="Calibri" w:hAnsi="Calibri" w:cs="Calibri"/>
          <w:sz w:val="24"/>
          <w:szCs w:val="24"/>
        </w:rPr>
        <w:t>.</w:t>
      </w:r>
    </w:p>
    <w:p w14:paraId="1E5949B9" w14:textId="0B636DF9" w:rsidR="003A1783" w:rsidRPr="007A28BD" w:rsidRDefault="0050591A" w:rsidP="0051448D">
      <w:pPr>
        <w:pStyle w:val="text-align-center"/>
        <w:rPr>
          <w:rFonts w:ascii="Calibri" w:hAnsi="Calibri" w:cs="Calibri"/>
          <w:color w:val="000000" w:themeColor="text1"/>
        </w:rPr>
      </w:pPr>
      <w:r w:rsidRPr="007A28BD">
        <w:rPr>
          <w:rFonts w:ascii="Calibri" w:hAnsi="Calibri" w:cs="Calibri"/>
        </w:rPr>
        <w:t xml:space="preserve">Na podstawie art. 31 oraz art. 33 ust. 3 ustawy z dnia 8 marca 1990 r. o samorządzie gminnym (Dz.U. z 2024 r. poz. </w:t>
      </w:r>
      <w:r w:rsidR="00297445" w:rsidRPr="007A28BD">
        <w:rPr>
          <w:rFonts w:ascii="Calibri" w:hAnsi="Calibri" w:cs="Calibri"/>
        </w:rPr>
        <w:t>1465</w:t>
      </w:r>
      <w:r w:rsidRPr="007A28BD">
        <w:rPr>
          <w:rFonts w:ascii="Calibri" w:hAnsi="Calibri" w:cs="Calibri"/>
        </w:rPr>
        <w:t xml:space="preserve"> z późn.zm.) </w:t>
      </w:r>
      <w:r w:rsidR="007A28BD" w:rsidRPr="007A28BD">
        <w:rPr>
          <w:rFonts w:ascii="Calibri" w:hAnsi="Calibri" w:cs="Calibri"/>
        </w:rPr>
        <w:t xml:space="preserve">oraz Zarządzenia Nr 74/2025 Burmistrza Miasta Mława z dnia 3 kwietnia 2025 r. </w:t>
      </w:r>
      <w:r w:rsidR="007A28BD" w:rsidRPr="007A28BD">
        <w:rPr>
          <w:rStyle w:val="Pogrubienie"/>
          <w:rFonts w:ascii="Calibri" w:hAnsi="Calibri" w:cs="Calibri"/>
          <w:b w:val="0"/>
        </w:rPr>
        <w:t xml:space="preserve">w sprawie ustalenia  zasad decydowania przez Rady Osiedli o realizacji zadań osiedlowych w 2025 roku w ramach I edycji Mławskiego  Funduszu Osiedlowego </w:t>
      </w:r>
      <w:r w:rsidRPr="007A28BD">
        <w:rPr>
          <w:rFonts w:ascii="Calibri" w:hAnsi="Calibri" w:cs="Calibri"/>
        </w:rPr>
        <w:t>Burmistrz Miasta Mława zarządza, co następuje:</w:t>
      </w:r>
    </w:p>
    <w:p w14:paraId="44DB1E53" w14:textId="708F782B" w:rsidR="003A1783" w:rsidRPr="00002132" w:rsidRDefault="003A1783" w:rsidP="0051448D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0213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§1</w:t>
      </w:r>
      <w:r w:rsidR="0066698D" w:rsidRPr="0000213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.</w:t>
      </w:r>
      <w:r w:rsidR="0066698D" w:rsidRPr="00002132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002132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Powołuje się</w:t>
      </w:r>
      <w:r w:rsidR="00E85479" w:rsidRPr="00002132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002132" w:rsidRPr="00002132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Komisję Weryfikacyjną Mławskiego Funduszu Osiedlowego</w:t>
      </w:r>
      <w:r w:rsidR="00AE1635" w:rsidRPr="00002132">
        <w:rPr>
          <w:rFonts w:ascii="Calibri" w:hAnsi="Calibri" w:cs="Calibri"/>
          <w:b/>
          <w:sz w:val="24"/>
          <w:szCs w:val="24"/>
        </w:rPr>
        <w:t xml:space="preserve"> </w:t>
      </w:r>
      <w:r w:rsidRPr="00002132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 następującym składzie:</w:t>
      </w:r>
    </w:p>
    <w:p w14:paraId="6932AE6C" w14:textId="62580409" w:rsidR="003A1783" w:rsidRDefault="003A1783" w:rsidP="0051448D">
      <w:pPr>
        <w:pStyle w:val="Akapitzlist"/>
        <w:numPr>
          <w:ilvl w:val="0"/>
          <w:numId w:val="1"/>
        </w:numPr>
        <w:spacing w:after="20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0326">
        <w:rPr>
          <w:rFonts w:ascii="Calibri" w:eastAsia="Times New Roman" w:hAnsi="Calibri" w:cs="Calibri"/>
          <w:sz w:val="24"/>
          <w:szCs w:val="24"/>
          <w:lang w:eastAsia="pl-PL"/>
        </w:rPr>
        <w:t xml:space="preserve">Piotr Tomaszewski – </w:t>
      </w:r>
      <w:r w:rsidR="005A4B57">
        <w:rPr>
          <w:rFonts w:ascii="Calibri" w:eastAsia="Times New Roman" w:hAnsi="Calibri" w:cs="Calibri"/>
          <w:sz w:val="24"/>
          <w:szCs w:val="24"/>
          <w:lang w:eastAsia="pl-PL"/>
        </w:rPr>
        <w:t xml:space="preserve">Przewodniczący </w:t>
      </w:r>
      <w:r w:rsidR="00002132">
        <w:rPr>
          <w:rFonts w:ascii="Calibri" w:eastAsia="Times New Roman" w:hAnsi="Calibri" w:cs="Calibri"/>
          <w:sz w:val="24"/>
          <w:szCs w:val="24"/>
          <w:lang w:eastAsia="pl-PL"/>
        </w:rPr>
        <w:t>Komisji</w:t>
      </w:r>
      <w:r w:rsidR="0066698D" w:rsidRPr="00D30326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6CFDC8F4" w14:textId="77777777" w:rsidR="00C106F2" w:rsidRPr="00C106F2" w:rsidRDefault="00C106F2" w:rsidP="0051448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06F2">
        <w:rPr>
          <w:rFonts w:cstheme="minorHAnsi"/>
          <w:sz w:val="24"/>
          <w:szCs w:val="24"/>
        </w:rPr>
        <w:t>Mariusz Łazicki</w:t>
      </w:r>
      <w:r>
        <w:rPr>
          <w:rFonts w:cstheme="minorHAnsi"/>
          <w:sz w:val="24"/>
          <w:szCs w:val="24"/>
        </w:rPr>
        <w:t xml:space="preserve"> </w:t>
      </w:r>
      <w:r w:rsidRPr="00C106F2">
        <w:rPr>
          <w:rFonts w:eastAsia="Times New Roman" w:cstheme="minorHAnsi"/>
          <w:sz w:val="24"/>
          <w:szCs w:val="24"/>
          <w:lang w:eastAsia="pl-PL"/>
        </w:rPr>
        <w:t>– Członek Komisji;</w:t>
      </w:r>
    </w:p>
    <w:p w14:paraId="5DDB214A" w14:textId="640FAB98" w:rsidR="00AE1635" w:rsidRPr="00D30326" w:rsidRDefault="00D30326" w:rsidP="0051448D">
      <w:pPr>
        <w:pStyle w:val="Akapitzlist"/>
        <w:numPr>
          <w:ilvl w:val="0"/>
          <w:numId w:val="1"/>
        </w:numPr>
        <w:spacing w:after="20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0326">
        <w:rPr>
          <w:rFonts w:ascii="Calibri" w:eastAsia="Times New Roman" w:hAnsi="Calibri" w:cs="Calibri"/>
          <w:sz w:val="24"/>
          <w:szCs w:val="24"/>
          <w:lang w:eastAsia="pl-PL"/>
        </w:rPr>
        <w:t>Sylwia Krzykowska</w:t>
      </w:r>
      <w:r w:rsidR="00AE1635" w:rsidRPr="00D30326">
        <w:rPr>
          <w:rFonts w:ascii="Calibri" w:eastAsia="Times New Roman" w:hAnsi="Calibri" w:cs="Calibri"/>
          <w:sz w:val="24"/>
          <w:szCs w:val="24"/>
          <w:lang w:eastAsia="pl-PL"/>
        </w:rPr>
        <w:t xml:space="preserve"> – Członek </w:t>
      </w:r>
      <w:r w:rsidR="00002132">
        <w:rPr>
          <w:rFonts w:ascii="Calibri" w:eastAsia="Times New Roman" w:hAnsi="Calibri" w:cs="Calibri"/>
          <w:sz w:val="24"/>
          <w:szCs w:val="24"/>
          <w:lang w:eastAsia="pl-PL"/>
        </w:rPr>
        <w:t>Komisji</w:t>
      </w:r>
      <w:r w:rsidR="00685F3D" w:rsidRPr="00D30326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7ED9A99A" w14:textId="702254FF" w:rsidR="000735D7" w:rsidRDefault="000735D7" w:rsidP="0051448D">
      <w:pPr>
        <w:pStyle w:val="Akapitzlist"/>
        <w:numPr>
          <w:ilvl w:val="0"/>
          <w:numId w:val="1"/>
        </w:numPr>
        <w:spacing w:after="20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476D9">
        <w:rPr>
          <w:rFonts w:ascii="Calibri" w:eastAsia="Times New Roman" w:hAnsi="Calibri" w:cs="Calibri"/>
          <w:sz w:val="24"/>
          <w:szCs w:val="24"/>
          <w:lang w:eastAsia="pl-PL"/>
        </w:rPr>
        <w:t>Ewa Woźniak – Członek</w:t>
      </w:r>
      <w:r w:rsidR="005A4B57" w:rsidRPr="00F476D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02132">
        <w:rPr>
          <w:rFonts w:ascii="Calibri" w:eastAsia="Times New Roman" w:hAnsi="Calibri" w:cs="Calibri"/>
          <w:sz w:val="24"/>
          <w:szCs w:val="24"/>
          <w:lang w:eastAsia="pl-PL"/>
        </w:rPr>
        <w:t>Komisji</w:t>
      </w:r>
      <w:r w:rsidRPr="00F476D9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5FB7B46D" w14:textId="1DA57D1B" w:rsidR="00297445" w:rsidRPr="00C106F2" w:rsidRDefault="00297445" w:rsidP="0051448D">
      <w:pPr>
        <w:pStyle w:val="Akapitzlist"/>
        <w:numPr>
          <w:ilvl w:val="0"/>
          <w:numId w:val="1"/>
        </w:numPr>
        <w:spacing w:after="20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106F2">
        <w:rPr>
          <w:rFonts w:ascii="Calibri" w:eastAsia="Times New Roman" w:hAnsi="Calibri" w:cs="Calibri"/>
          <w:sz w:val="24"/>
          <w:szCs w:val="24"/>
          <w:lang w:eastAsia="pl-PL"/>
        </w:rPr>
        <w:t>Beata Barwińska – Członek Komisji;</w:t>
      </w:r>
    </w:p>
    <w:p w14:paraId="70BD3E16" w14:textId="184916DC" w:rsidR="00297445" w:rsidRPr="00C106F2" w:rsidRDefault="00297445" w:rsidP="0051448D">
      <w:pPr>
        <w:pStyle w:val="Akapitzlist"/>
        <w:numPr>
          <w:ilvl w:val="0"/>
          <w:numId w:val="1"/>
        </w:numPr>
        <w:spacing w:after="20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106F2">
        <w:rPr>
          <w:rFonts w:eastAsia="Times New Roman" w:cstheme="minorHAnsi"/>
          <w:sz w:val="24"/>
          <w:szCs w:val="24"/>
          <w:lang w:eastAsia="pl-PL"/>
        </w:rPr>
        <w:t>Elżbieta Maciejska – Członek Komisji;</w:t>
      </w:r>
    </w:p>
    <w:p w14:paraId="12F0D788" w14:textId="79744EE9" w:rsidR="00C106F2" w:rsidRPr="00C106F2" w:rsidRDefault="00C106F2" w:rsidP="0051448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06F2">
        <w:rPr>
          <w:rFonts w:cstheme="minorHAnsi"/>
          <w:sz w:val="24"/>
          <w:szCs w:val="24"/>
        </w:rPr>
        <w:t>Magdalena Bielska</w:t>
      </w:r>
      <w:r>
        <w:rPr>
          <w:rFonts w:cstheme="minorHAnsi"/>
          <w:sz w:val="24"/>
          <w:szCs w:val="24"/>
        </w:rPr>
        <w:t xml:space="preserve"> </w:t>
      </w:r>
      <w:r w:rsidRPr="00C106F2">
        <w:rPr>
          <w:rFonts w:eastAsia="Times New Roman" w:cstheme="minorHAnsi"/>
          <w:sz w:val="24"/>
          <w:szCs w:val="24"/>
          <w:lang w:eastAsia="pl-PL"/>
        </w:rPr>
        <w:t>– Członek Komisji;</w:t>
      </w:r>
    </w:p>
    <w:p w14:paraId="3C89472F" w14:textId="09220707" w:rsidR="00C106F2" w:rsidRPr="00C106F2" w:rsidRDefault="00C106F2" w:rsidP="0051448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06F2">
        <w:rPr>
          <w:rFonts w:cstheme="minorHAnsi"/>
          <w:sz w:val="24"/>
          <w:szCs w:val="24"/>
        </w:rPr>
        <w:t>Grzegorz Malon</w:t>
      </w:r>
      <w:r>
        <w:rPr>
          <w:rFonts w:cstheme="minorHAnsi"/>
          <w:sz w:val="24"/>
          <w:szCs w:val="24"/>
        </w:rPr>
        <w:t xml:space="preserve"> </w:t>
      </w:r>
      <w:r w:rsidRPr="00C106F2">
        <w:rPr>
          <w:rFonts w:eastAsia="Times New Roman" w:cstheme="minorHAnsi"/>
          <w:sz w:val="24"/>
          <w:szCs w:val="24"/>
          <w:lang w:eastAsia="pl-PL"/>
        </w:rPr>
        <w:t>– Członek Komisji;</w:t>
      </w:r>
    </w:p>
    <w:p w14:paraId="797CBA8D" w14:textId="6CA17568" w:rsidR="00C106F2" w:rsidRPr="007A28BD" w:rsidRDefault="00C106F2" w:rsidP="0051448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06F2">
        <w:rPr>
          <w:rFonts w:cstheme="minorHAnsi"/>
          <w:sz w:val="24"/>
          <w:szCs w:val="24"/>
        </w:rPr>
        <w:t>Anna Kubińska</w:t>
      </w:r>
      <w:r>
        <w:rPr>
          <w:rFonts w:cstheme="minorHAnsi"/>
          <w:sz w:val="24"/>
          <w:szCs w:val="24"/>
        </w:rPr>
        <w:t xml:space="preserve"> </w:t>
      </w:r>
      <w:r w:rsidRPr="00C106F2">
        <w:rPr>
          <w:rFonts w:eastAsia="Times New Roman" w:cstheme="minorHAnsi"/>
          <w:sz w:val="24"/>
          <w:szCs w:val="24"/>
          <w:lang w:eastAsia="pl-PL"/>
        </w:rPr>
        <w:t>– Członek Komisji;</w:t>
      </w:r>
    </w:p>
    <w:p w14:paraId="0CF697D7" w14:textId="0AF7E216" w:rsidR="007A28BD" w:rsidRDefault="007A28BD" w:rsidP="0051448D">
      <w:pPr>
        <w:pStyle w:val="Akapitzlist"/>
        <w:numPr>
          <w:ilvl w:val="0"/>
          <w:numId w:val="1"/>
        </w:numPr>
        <w:spacing w:after="20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0326">
        <w:rPr>
          <w:rFonts w:ascii="Calibri" w:eastAsia="Times New Roman" w:hAnsi="Calibri" w:cs="Calibri"/>
          <w:sz w:val="24"/>
          <w:szCs w:val="24"/>
          <w:lang w:eastAsia="pl-PL"/>
        </w:rPr>
        <w:t xml:space="preserve">Patrycja Antosiak–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Sekretarz Komisji.</w:t>
      </w:r>
    </w:p>
    <w:p w14:paraId="62D0906C" w14:textId="0ECA53E0" w:rsidR="00002132" w:rsidRPr="00002132" w:rsidRDefault="003A1783" w:rsidP="0051448D">
      <w:pPr>
        <w:spacing w:line="360" w:lineRule="auto"/>
        <w:rPr>
          <w:rFonts w:cstheme="minorHAnsi"/>
          <w:sz w:val="24"/>
          <w:szCs w:val="24"/>
        </w:rPr>
      </w:pPr>
      <w:r w:rsidRPr="00002132">
        <w:rPr>
          <w:rFonts w:eastAsia="Times New Roman" w:cstheme="minorHAnsi"/>
          <w:b/>
          <w:bCs/>
          <w:sz w:val="24"/>
          <w:szCs w:val="24"/>
          <w:lang w:eastAsia="pl-PL"/>
        </w:rPr>
        <w:t>§2</w:t>
      </w:r>
      <w:r w:rsidR="0066698D" w:rsidRPr="0000213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66698D" w:rsidRPr="000021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A4B57" w:rsidRPr="00002132">
        <w:rPr>
          <w:rFonts w:cstheme="minorHAnsi"/>
          <w:sz w:val="24"/>
          <w:szCs w:val="24"/>
        </w:rPr>
        <w:t xml:space="preserve">Zadaniem </w:t>
      </w:r>
      <w:r w:rsidR="00002132" w:rsidRPr="00002132">
        <w:rPr>
          <w:rFonts w:eastAsia="Times New Roman" w:cstheme="minorHAnsi"/>
          <w:sz w:val="24"/>
          <w:szCs w:val="24"/>
          <w:lang w:eastAsia="pl-PL"/>
        </w:rPr>
        <w:t xml:space="preserve">Komisji </w:t>
      </w:r>
      <w:r w:rsidR="005A4B57" w:rsidRPr="00002132">
        <w:rPr>
          <w:rFonts w:cstheme="minorHAnsi"/>
          <w:sz w:val="24"/>
          <w:szCs w:val="24"/>
        </w:rPr>
        <w:t xml:space="preserve">jest </w:t>
      </w:r>
      <w:r w:rsidR="00002132" w:rsidRPr="00002132">
        <w:rPr>
          <w:rFonts w:cstheme="minorHAnsi"/>
          <w:sz w:val="24"/>
          <w:szCs w:val="24"/>
        </w:rPr>
        <w:t>weryfikacja  formalno-prawna oraz merytoryczna i polegająca na ocenie:</w:t>
      </w:r>
    </w:p>
    <w:p w14:paraId="76416F40" w14:textId="77777777" w:rsidR="00002132" w:rsidRPr="00002132" w:rsidRDefault="00002132" w:rsidP="0051448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02132">
        <w:rPr>
          <w:rFonts w:cstheme="minorHAnsi"/>
          <w:sz w:val="24"/>
          <w:szCs w:val="24"/>
        </w:rPr>
        <w:t>kompletności wypełnienia formularza zgłoszeniowego projektu;</w:t>
      </w:r>
    </w:p>
    <w:p w14:paraId="4755D94B" w14:textId="77777777" w:rsidR="00002132" w:rsidRPr="00002132" w:rsidRDefault="00002132" w:rsidP="0051448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02132">
        <w:rPr>
          <w:rFonts w:cstheme="minorHAnsi"/>
          <w:sz w:val="24"/>
          <w:szCs w:val="24"/>
        </w:rPr>
        <w:t>zgodności projektu z kompetencjami gminy;</w:t>
      </w:r>
    </w:p>
    <w:p w14:paraId="437DF394" w14:textId="0AB66255" w:rsidR="00002132" w:rsidRPr="00002132" w:rsidRDefault="00002132" w:rsidP="0051448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02132">
        <w:rPr>
          <w:rFonts w:cstheme="minorHAnsi"/>
          <w:sz w:val="24"/>
          <w:szCs w:val="24"/>
        </w:rPr>
        <w:t>zgodności projektu z planem zagospodarowania terenu (jeśli ma to odniesienie do proponowanego zadania);</w:t>
      </w:r>
    </w:p>
    <w:p w14:paraId="51F64CBB" w14:textId="77777777" w:rsidR="00002132" w:rsidRPr="00002132" w:rsidRDefault="00002132" w:rsidP="0051448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02132">
        <w:rPr>
          <w:rFonts w:cstheme="minorHAnsi"/>
          <w:sz w:val="24"/>
          <w:szCs w:val="24"/>
        </w:rPr>
        <w:t>prawnej możliwość realizacji zgłoszonej propozycji projektu,</w:t>
      </w:r>
    </w:p>
    <w:p w14:paraId="70EA8536" w14:textId="77777777" w:rsidR="00002132" w:rsidRPr="00002132" w:rsidRDefault="00002132" w:rsidP="0051448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02132">
        <w:rPr>
          <w:rFonts w:cstheme="minorHAnsi"/>
          <w:sz w:val="24"/>
          <w:szCs w:val="24"/>
        </w:rPr>
        <w:t>poprawności oszacowania kosztów realizacji projektu;</w:t>
      </w:r>
    </w:p>
    <w:p w14:paraId="70055C4E" w14:textId="77777777" w:rsidR="00002132" w:rsidRPr="00002132" w:rsidRDefault="00002132" w:rsidP="0051448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02132">
        <w:rPr>
          <w:rFonts w:cstheme="minorHAnsi"/>
          <w:sz w:val="24"/>
          <w:szCs w:val="24"/>
        </w:rPr>
        <w:lastRenderedPageBreak/>
        <w:t>możliwości zabezpieczenia w budżecie na kolejne lata ewentualnych kosztów, które wybrany projekt będzie generował w przyszłości (projekt nie może generować kosztów utrzymania niewspółmiernie wysokich w stosunku do jego efektywności);</w:t>
      </w:r>
    </w:p>
    <w:p w14:paraId="18B30790" w14:textId="77777777" w:rsidR="00002132" w:rsidRPr="00002132" w:rsidRDefault="00002132" w:rsidP="0051448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02132">
        <w:rPr>
          <w:rFonts w:cstheme="minorHAnsi"/>
          <w:sz w:val="24"/>
          <w:szCs w:val="24"/>
        </w:rPr>
        <w:t>czy projekt nie pokrywa się z zadaniami wpisanymi do realizacji w ramach budżetu Miasta Mława;</w:t>
      </w:r>
    </w:p>
    <w:p w14:paraId="2735D018" w14:textId="77777777" w:rsidR="00002132" w:rsidRPr="00002132" w:rsidRDefault="00002132" w:rsidP="0051448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02132">
        <w:rPr>
          <w:rFonts w:cstheme="minorHAnsi"/>
          <w:sz w:val="24"/>
          <w:szCs w:val="24"/>
        </w:rPr>
        <w:t>dostępności projektu dla mieszkańców Mławy;</w:t>
      </w:r>
    </w:p>
    <w:p w14:paraId="567CE5B6" w14:textId="2E002380" w:rsidR="00002132" w:rsidRPr="00002132" w:rsidRDefault="00002132" w:rsidP="0051448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02132">
        <w:rPr>
          <w:rFonts w:cstheme="minorHAnsi"/>
          <w:sz w:val="24"/>
          <w:szCs w:val="24"/>
        </w:rPr>
        <w:t>zgodności z zasadami zawartymi w Zarządzeniu Nr 74</w:t>
      </w:r>
      <w:r>
        <w:rPr>
          <w:rFonts w:cstheme="minorHAnsi"/>
          <w:sz w:val="24"/>
          <w:szCs w:val="24"/>
        </w:rPr>
        <w:t>/2025 Burmistrza Miasta Mława z </w:t>
      </w:r>
      <w:r w:rsidRPr="00002132">
        <w:rPr>
          <w:rFonts w:cstheme="minorHAnsi"/>
          <w:sz w:val="24"/>
          <w:szCs w:val="24"/>
        </w:rPr>
        <w:t>dnia 3 kwietnia 2025 r.</w:t>
      </w:r>
    </w:p>
    <w:p w14:paraId="1222790F" w14:textId="6205EAF7" w:rsidR="003A1783" w:rsidRPr="00002132" w:rsidRDefault="003A1783" w:rsidP="0051448D">
      <w:pPr>
        <w:spacing w:after="20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02132">
        <w:rPr>
          <w:rFonts w:eastAsia="Times New Roman" w:cstheme="minorHAnsi"/>
          <w:b/>
          <w:bCs/>
          <w:sz w:val="24"/>
          <w:szCs w:val="24"/>
          <w:lang w:eastAsia="pl-PL"/>
        </w:rPr>
        <w:t>§3</w:t>
      </w:r>
      <w:r w:rsidR="0066698D" w:rsidRPr="0000213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66698D" w:rsidRPr="000021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76D9" w:rsidRPr="00002132">
        <w:rPr>
          <w:rFonts w:cstheme="minorHAnsi"/>
          <w:sz w:val="24"/>
          <w:szCs w:val="24"/>
        </w:rPr>
        <w:t xml:space="preserve">Nadzór nad </w:t>
      </w:r>
      <w:r w:rsidR="00002132" w:rsidRPr="00002132">
        <w:rPr>
          <w:rFonts w:cstheme="minorHAnsi"/>
          <w:sz w:val="24"/>
          <w:szCs w:val="24"/>
        </w:rPr>
        <w:t>Komisją</w:t>
      </w:r>
      <w:r w:rsidR="00F476D9" w:rsidRPr="00002132">
        <w:rPr>
          <w:rFonts w:cstheme="minorHAnsi"/>
          <w:sz w:val="24"/>
          <w:szCs w:val="24"/>
        </w:rPr>
        <w:t xml:space="preserve"> pełni Burmistrz Miasta Mława.</w:t>
      </w:r>
    </w:p>
    <w:p w14:paraId="04365582" w14:textId="36FAF4CE" w:rsidR="00F476D9" w:rsidRPr="00002132" w:rsidRDefault="005A4B57" w:rsidP="0051448D">
      <w:pPr>
        <w:spacing w:after="200" w:line="360" w:lineRule="auto"/>
        <w:rPr>
          <w:rFonts w:cstheme="minorHAnsi"/>
          <w:sz w:val="24"/>
          <w:szCs w:val="24"/>
        </w:rPr>
      </w:pPr>
      <w:r w:rsidRPr="00002132">
        <w:rPr>
          <w:rFonts w:cstheme="minorHAnsi"/>
          <w:b/>
          <w:sz w:val="24"/>
          <w:szCs w:val="24"/>
        </w:rPr>
        <w:t xml:space="preserve">§4 </w:t>
      </w:r>
      <w:r w:rsidR="00F476D9" w:rsidRPr="00002132">
        <w:rPr>
          <w:rFonts w:cstheme="minorHAnsi"/>
          <w:sz w:val="24"/>
          <w:szCs w:val="24"/>
        </w:rPr>
        <w:t xml:space="preserve">Wykonanie zarządzenia powierza się </w:t>
      </w:r>
      <w:r w:rsidR="00002132" w:rsidRPr="00002132">
        <w:rPr>
          <w:rFonts w:cstheme="minorHAnsi"/>
          <w:sz w:val="24"/>
          <w:szCs w:val="24"/>
        </w:rPr>
        <w:t>Przewodniczącemu Komisji</w:t>
      </w:r>
    </w:p>
    <w:p w14:paraId="6463E72F" w14:textId="5AD65948" w:rsidR="00F476D9" w:rsidRPr="00002132" w:rsidRDefault="005A4B57" w:rsidP="0051448D">
      <w:pPr>
        <w:spacing w:after="200" w:line="360" w:lineRule="auto"/>
        <w:rPr>
          <w:rFonts w:cstheme="minorHAnsi"/>
          <w:b/>
          <w:sz w:val="24"/>
          <w:szCs w:val="24"/>
        </w:rPr>
      </w:pPr>
      <w:r w:rsidRPr="00002132">
        <w:rPr>
          <w:rFonts w:cstheme="minorHAnsi"/>
          <w:b/>
          <w:sz w:val="24"/>
          <w:szCs w:val="24"/>
        </w:rPr>
        <w:t xml:space="preserve">§ 5 </w:t>
      </w:r>
      <w:r w:rsidR="00F476D9" w:rsidRPr="00002132">
        <w:rPr>
          <w:rFonts w:eastAsia="Times New Roman" w:cstheme="minorHAnsi"/>
          <w:sz w:val="24"/>
          <w:szCs w:val="24"/>
          <w:lang w:eastAsia="pl-PL"/>
        </w:rPr>
        <w:t>Zarządzenie wchodzi w życie z dniem podpisania.</w:t>
      </w:r>
    </w:p>
    <w:p w14:paraId="39E4CA8E" w14:textId="2A22B9B5" w:rsidR="00BA4F34" w:rsidRPr="00D14A7A" w:rsidRDefault="00BA4F34" w:rsidP="0051448D">
      <w:pPr>
        <w:ind w:left="6237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D14A7A">
        <w:rPr>
          <w:rFonts w:ascii="Calibri" w:hAnsi="Calibri" w:cs="Calibri"/>
          <w:b/>
          <w:bCs/>
          <w:sz w:val="24"/>
          <w:szCs w:val="24"/>
        </w:rPr>
        <w:t>Burmistrz Miasta Mława</w:t>
      </w:r>
    </w:p>
    <w:p w14:paraId="193B7F88" w14:textId="543B566F" w:rsidR="00BA4F34" w:rsidRPr="00D14A7A" w:rsidRDefault="00637CE5" w:rsidP="0051448D">
      <w:pPr>
        <w:ind w:left="6237"/>
        <w:rPr>
          <w:rFonts w:ascii="Calibri" w:hAnsi="Calibri" w:cs="Calibri"/>
          <w:sz w:val="24"/>
          <w:szCs w:val="24"/>
        </w:rPr>
      </w:pPr>
      <w:r w:rsidRPr="00D14A7A">
        <w:rPr>
          <w:rFonts w:ascii="Calibri" w:hAnsi="Calibri" w:cs="Calibri"/>
          <w:b/>
          <w:bCs/>
          <w:sz w:val="24"/>
          <w:szCs w:val="24"/>
        </w:rPr>
        <w:t>Piotr Jankowski</w:t>
      </w:r>
    </w:p>
    <w:sectPr w:rsidR="00BA4F34" w:rsidRPr="00D14A7A" w:rsidSect="00A260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9519F"/>
    <w:multiLevelType w:val="hybridMultilevel"/>
    <w:tmpl w:val="34EC9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3EF2"/>
    <w:multiLevelType w:val="hybridMultilevel"/>
    <w:tmpl w:val="F878AD8A"/>
    <w:lvl w:ilvl="0" w:tplc="95707C4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6"/>
    <w:rsid w:val="00002132"/>
    <w:rsid w:val="000306E6"/>
    <w:rsid w:val="000735D7"/>
    <w:rsid w:val="000D36C7"/>
    <w:rsid w:val="000F2536"/>
    <w:rsid w:val="00297445"/>
    <w:rsid w:val="002F44C2"/>
    <w:rsid w:val="00337FE2"/>
    <w:rsid w:val="003743B2"/>
    <w:rsid w:val="003840EF"/>
    <w:rsid w:val="003A1783"/>
    <w:rsid w:val="003D298E"/>
    <w:rsid w:val="003F247D"/>
    <w:rsid w:val="0050591A"/>
    <w:rsid w:val="0051448D"/>
    <w:rsid w:val="00556184"/>
    <w:rsid w:val="0057553C"/>
    <w:rsid w:val="00586887"/>
    <w:rsid w:val="005A4B57"/>
    <w:rsid w:val="005F2181"/>
    <w:rsid w:val="00637CE5"/>
    <w:rsid w:val="00647E75"/>
    <w:rsid w:val="0066698D"/>
    <w:rsid w:val="00685F3D"/>
    <w:rsid w:val="006D2806"/>
    <w:rsid w:val="006D33A2"/>
    <w:rsid w:val="006E2583"/>
    <w:rsid w:val="0079391C"/>
    <w:rsid w:val="007A28BD"/>
    <w:rsid w:val="008D57F5"/>
    <w:rsid w:val="008D6E9A"/>
    <w:rsid w:val="00A2604A"/>
    <w:rsid w:val="00AB3D3C"/>
    <w:rsid w:val="00AE1635"/>
    <w:rsid w:val="00B15E1C"/>
    <w:rsid w:val="00BA4F34"/>
    <w:rsid w:val="00BB4EC0"/>
    <w:rsid w:val="00BC2642"/>
    <w:rsid w:val="00C106F2"/>
    <w:rsid w:val="00CD2625"/>
    <w:rsid w:val="00D14A7A"/>
    <w:rsid w:val="00D30326"/>
    <w:rsid w:val="00D52DD6"/>
    <w:rsid w:val="00D60466"/>
    <w:rsid w:val="00E85479"/>
    <w:rsid w:val="00F476D9"/>
    <w:rsid w:val="00F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FC06"/>
  <w15:chartTrackingRefBased/>
  <w15:docId w15:val="{9A671403-96E4-4108-9994-14590B8C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A2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78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2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2132"/>
  </w:style>
  <w:style w:type="character" w:customStyle="1" w:styleId="Nagwek2Znak">
    <w:name w:val="Nagłówek 2 Znak"/>
    <w:basedOn w:val="Domylnaczcionkaakapitu"/>
    <w:link w:val="Nagwek2"/>
    <w:uiPriority w:val="9"/>
    <w:rsid w:val="007A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ield">
    <w:name w:val="field"/>
    <w:basedOn w:val="Domylnaczcionkaakapitu"/>
    <w:rsid w:val="007A28BD"/>
  </w:style>
  <w:style w:type="paragraph" w:customStyle="1" w:styleId="text-align-center">
    <w:name w:val="text-align-center"/>
    <w:basedOn w:val="Normalny"/>
    <w:rsid w:val="007A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2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Patrycja Antosiak</cp:lastModifiedBy>
  <cp:revision>2</cp:revision>
  <cp:lastPrinted>2024-02-02T12:36:00Z</cp:lastPrinted>
  <dcterms:created xsi:type="dcterms:W3CDTF">2025-04-24T06:39:00Z</dcterms:created>
  <dcterms:modified xsi:type="dcterms:W3CDTF">2025-04-24T06:39:00Z</dcterms:modified>
</cp:coreProperties>
</file>