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EFD26" w14:textId="156F9835" w:rsidR="00356D16" w:rsidRPr="003B70D2" w:rsidRDefault="00356D16" w:rsidP="00A5548E">
      <w:pPr>
        <w:spacing w:line="360" w:lineRule="auto"/>
        <w:rPr>
          <w:rFonts w:ascii="Century Gothic" w:hAnsi="Century Gothic" w:cs="Times New Roman"/>
          <w:b/>
          <w:sz w:val="20"/>
          <w:szCs w:val="20"/>
          <w:lang w:val="pl-PL"/>
        </w:rPr>
      </w:pPr>
      <w:bookmarkStart w:id="0" w:name="_Hlk183778703"/>
      <w:bookmarkEnd w:id="0"/>
      <w:r w:rsidRPr="003B70D2">
        <w:rPr>
          <w:rFonts w:ascii="Century Gothic" w:hAnsi="Century Gothic" w:cs="Times New Roman"/>
          <w:b/>
          <w:sz w:val="20"/>
          <w:szCs w:val="20"/>
          <w:lang w:val="pl-PL"/>
        </w:rPr>
        <w:t xml:space="preserve">ZARZĄDZENIE Nr </w:t>
      </w:r>
      <w:r w:rsidR="0063278C">
        <w:rPr>
          <w:rFonts w:ascii="Century Gothic" w:hAnsi="Century Gothic" w:cs="Times New Roman"/>
          <w:b/>
          <w:sz w:val="20"/>
          <w:szCs w:val="20"/>
          <w:lang w:val="pl-PL"/>
        </w:rPr>
        <w:t>253</w:t>
      </w:r>
      <w:r w:rsidRPr="003B70D2">
        <w:rPr>
          <w:rFonts w:ascii="Century Gothic" w:hAnsi="Century Gothic" w:cs="Times New Roman"/>
          <w:b/>
          <w:sz w:val="20"/>
          <w:szCs w:val="20"/>
          <w:lang w:val="pl-PL"/>
        </w:rPr>
        <w:t>/2024</w:t>
      </w:r>
    </w:p>
    <w:p w14:paraId="0ED2710D" w14:textId="11A24A88" w:rsidR="00356D16" w:rsidRPr="003B70D2" w:rsidRDefault="00356D16" w:rsidP="00A5548E">
      <w:pPr>
        <w:spacing w:line="360" w:lineRule="auto"/>
        <w:rPr>
          <w:rFonts w:ascii="Century Gothic" w:hAnsi="Century Gothic" w:cs="Times New Roman"/>
          <w:sz w:val="20"/>
          <w:szCs w:val="20"/>
          <w:lang w:val="pl-PL"/>
        </w:rPr>
      </w:pPr>
      <w:r w:rsidRPr="003B70D2">
        <w:rPr>
          <w:rFonts w:ascii="Century Gothic" w:hAnsi="Century Gothic" w:cs="Times New Roman"/>
          <w:b/>
          <w:sz w:val="20"/>
          <w:szCs w:val="20"/>
          <w:lang w:val="pl-PL"/>
        </w:rPr>
        <w:t>BURMISTRZA MIASTA MŁAWA</w:t>
      </w:r>
    </w:p>
    <w:p w14:paraId="3A47B5D2" w14:textId="26BBA1C3" w:rsidR="00356D16" w:rsidRPr="003B70D2" w:rsidRDefault="00356D16" w:rsidP="00A5548E">
      <w:pPr>
        <w:spacing w:after="240" w:line="360" w:lineRule="auto"/>
        <w:rPr>
          <w:rFonts w:ascii="Century Gothic" w:hAnsi="Century Gothic" w:cs="Times New Roman"/>
          <w:b/>
          <w:sz w:val="20"/>
          <w:szCs w:val="20"/>
          <w:lang w:val="pl-PL"/>
        </w:rPr>
      </w:pPr>
      <w:r w:rsidRPr="003B70D2">
        <w:rPr>
          <w:rFonts w:ascii="Century Gothic" w:hAnsi="Century Gothic" w:cs="Times New Roman"/>
          <w:b/>
          <w:sz w:val="20"/>
          <w:szCs w:val="20"/>
          <w:lang w:val="pl-PL"/>
        </w:rPr>
        <w:t xml:space="preserve">z dnia </w:t>
      </w:r>
      <w:r w:rsidR="0063278C">
        <w:rPr>
          <w:rFonts w:ascii="Century Gothic" w:hAnsi="Century Gothic" w:cs="Times New Roman"/>
          <w:b/>
          <w:sz w:val="20"/>
          <w:szCs w:val="20"/>
          <w:lang w:val="pl-PL"/>
        </w:rPr>
        <w:t xml:space="preserve">29 listopada </w:t>
      </w:r>
      <w:r w:rsidRPr="003B70D2">
        <w:rPr>
          <w:rFonts w:ascii="Century Gothic" w:hAnsi="Century Gothic" w:cs="Times New Roman"/>
          <w:b/>
          <w:sz w:val="20"/>
          <w:szCs w:val="20"/>
          <w:lang w:val="pl-PL"/>
        </w:rPr>
        <w:t>2024 r.</w:t>
      </w:r>
    </w:p>
    <w:p w14:paraId="3B87ACE6" w14:textId="1E10901A" w:rsidR="008237D6" w:rsidRPr="003B70D2" w:rsidRDefault="00A646FB" w:rsidP="00A5548E">
      <w:pPr>
        <w:pStyle w:val="Nagwek1"/>
        <w:spacing w:before="17"/>
        <w:ind w:left="0" w:right="-62"/>
        <w:rPr>
          <w:rFonts w:ascii="Century Gothic" w:hAnsi="Century Gothic" w:cs="Times New Roman"/>
          <w:b w:val="0"/>
          <w:bCs w:val="0"/>
          <w:sz w:val="20"/>
          <w:szCs w:val="20"/>
          <w:lang w:val="pl-PL"/>
        </w:rPr>
      </w:pPr>
      <w:r w:rsidRPr="003B70D2">
        <w:rPr>
          <w:rFonts w:ascii="Century Gothic" w:hAnsi="Century Gothic" w:cs="Times New Roman"/>
          <w:sz w:val="20"/>
          <w:szCs w:val="20"/>
          <w:lang w:val="pl-PL"/>
        </w:rPr>
        <w:t>w</w:t>
      </w:r>
      <w:r w:rsidRPr="003B70D2">
        <w:rPr>
          <w:rFonts w:ascii="Century Gothic" w:hAnsi="Century Gothic" w:cs="Times New Roman"/>
          <w:spacing w:val="28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sprawie</w:t>
      </w:r>
      <w:r w:rsidRPr="003B70D2">
        <w:rPr>
          <w:rFonts w:ascii="Century Gothic" w:hAnsi="Century Gothic" w:cs="Times New Roman"/>
          <w:spacing w:val="20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wprowadzenia Polityki</w:t>
      </w:r>
      <w:r w:rsidRPr="003B70D2">
        <w:rPr>
          <w:rFonts w:ascii="Century Gothic" w:hAnsi="Century Gothic" w:cs="Times New Roman"/>
          <w:spacing w:val="46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antykorupcyjnej</w:t>
      </w:r>
      <w:r w:rsidRPr="003B70D2">
        <w:rPr>
          <w:rFonts w:ascii="Century Gothic" w:hAnsi="Century Gothic" w:cs="Times New Roman"/>
          <w:w w:val="102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Urzędu</w:t>
      </w:r>
      <w:r w:rsidRPr="003B70D2">
        <w:rPr>
          <w:rFonts w:ascii="Century Gothic" w:hAnsi="Century Gothic" w:cs="Times New Roman"/>
          <w:spacing w:val="27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Miasta</w:t>
      </w:r>
      <w:r w:rsidR="00460213" w:rsidRPr="003B70D2">
        <w:rPr>
          <w:rFonts w:ascii="Century Gothic" w:hAnsi="Century Gothic" w:cs="Times New Roman"/>
          <w:sz w:val="20"/>
          <w:szCs w:val="20"/>
          <w:lang w:val="pl-PL"/>
        </w:rPr>
        <w:t xml:space="preserve"> M</w:t>
      </w:r>
      <w:r w:rsidR="00356D16" w:rsidRPr="003B70D2">
        <w:rPr>
          <w:rFonts w:ascii="Century Gothic" w:hAnsi="Century Gothic" w:cs="Times New Roman"/>
          <w:sz w:val="20"/>
          <w:szCs w:val="20"/>
          <w:lang w:val="pl-PL"/>
        </w:rPr>
        <w:t>ław</w:t>
      </w:r>
      <w:r w:rsidR="006C62DB" w:rsidRPr="003B70D2">
        <w:rPr>
          <w:rFonts w:ascii="Century Gothic" w:hAnsi="Century Gothic" w:cs="Times New Roman"/>
          <w:sz w:val="20"/>
          <w:szCs w:val="20"/>
          <w:lang w:val="pl-PL"/>
        </w:rPr>
        <w:t>a</w:t>
      </w:r>
    </w:p>
    <w:p w14:paraId="5F00D629" w14:textId="77777777" w:rsidR="008237D6" w:rsidRPr="003B70D2" w:rsidRDefault="008237D6" w:rsidP="00A5548E">
      <w:pPr>
        <w:rPr>
          <w:rFonts w:ascii="Century Gothic" w:eastAsia="Times New Roman" w:hAnsi="Century Gothic" w:cs="Times New Roman"/>
          <w:b/>
          <w:bCs/>
          <w:sz w:val="20"/>
          <w:szCs w:val="20"/>
          <w:lang w:val="pl-PL"/>
        </w:rPr>
      </w:pPr>
    </w:p>
    <w:p w14:paraId="55C2F7CE" w14:textId="77777777" w:rsidR="00A5548E" w:rsidRDefault="00A5548E" w:rsidP="00A5548E">
      <w:pPr>
        <w:pStyle w:val="Tekstpodstawowy"/>
        <w:spacing w:after="240" w:line="276" w:lineRule="auto"/>
        <w:ind w:left="0" w:right="114"/>
        <w:rPr>
          <w:rFonts w:ascii="Century Gothic" w:hAnsi="Century Gothic" w:cs="Times New Roman"/>
          <w:sz w:val="20"/>
          <w:szCs w:val="20"/>
          <w:lang w:val="pl-PL"/>
        </w:rPr>
      </w:pPr>
    </w:p>
    <w:p w14:paraId="22A2C762" w14:textId="126F6002" w:rsidR="008237D6" w:rsidRPr="00F213E6" w:rsidRDefault="00A646FB" w:rsidP="00A5548E">
      <w:pPr>
        <w:pStyle w:val="Tekstpodstawowy"/>
        <w:spacing w:after="240" w:line="276" w:lineRule="auto"/>
        <w:ind w:left="0" w:right="114"/>
        <w:rPr>
          <w:rFonts w:ascii="Century Gothic" w:hAnsi="Century Gothic" w:cs="Times New Roman"/>
          <w:bCs/>
          <w:sz w:val="20"/>
          <w:szCs w:val="20"/>
          <w:lang w:val="pl-PL"/>
        </w:rPr>
      </w:pPr>
      <w:r w:rsidRPr="003B70D2">
        <w:rPr>
          <w:rFonts w:ascii="Century Gothic" w:hAnsi="Century Gothic" w:cs="Times New Roman"/>
          <w:sz w:val="20"/>
          <w:szCs w:val="20"/>
          <w:lang w:val="pl-PL"/>
        </w:rPr>
        <w:t>Na</w:t>
      </w:r>
      <w:r w:rsidRPr="003B70D2">
        <w:rPr>
          <w:rFonts w:ascii="Century Gothic" w:hAnsi="Century Gothic" w:cs="Times New Roman"/>
          <w:spacing w:val="30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podstawie</w:t>
      </w:r>
      <w:r w:rsidRPr="003B70D2">
        <w:rPr>
          <w:rFonts w:ascii="Century Gothic" w:hAnsi="Century Gothic" w:cs="Times New Roman"/>
          <w:spacing w:val="46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art.</w:t>
      </w:r>
      <w:r w:rsidRPr="003B70D2">
        <w:rPr>
          <w:rFonts w:ascii="Century Gothic" w:hAnsi="Century Gothic" w:cs="Times New Roman"/>
          <w:spacing w:val="24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33</w:t>
      </w:r>
      <w:r w:rsidRPr="003B70D2">
        <w:rPr>
          <w:rFonts w:ascii="Century Gothic" w:hAnsi="Century Gothic" w:cs="Times New Roman"/>
          <w:spacing w:val="18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2"/>
          <w:sz w:val="20"/>
          <w:szCs w:val="20"/>
          <w:lang w:val="pl-PL"/>
        </w:rPr>
        <w:t>ust.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-5"/>
          <w:sz w:val="20"/>
          <w:szCs w:val="20"/>
          <w:lang w:val="pl-PL"/>
        </w:rPr>
        <w:t>1</w:t>
      </w:r>
      <w:r w:rsidRPr="003B70D2">
        <w:rPr>
          <w:rFonts w:ascii="Century Gothic" w:hAnsi="Century Gothic" w:cs="Times New Roman"/>
          <w:spacing w:val="-4"/>
          <w:sz w:val="20"/>
          <w:szCs w:val="20"/>
          <w:lang w:val="pl-PL"/>
        </w:rPr>
        <w:t>,</w:t>
      </w:r>
      <w:r w:rsidRPr="003B70D2">
        <w:rPr>
          <w:rFonts w:ascii="Century Gothic" w:hAnsi="Century Gothic" w:cs="Times New Roman"/>
          <w:spacing w:val="12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3</w:t>
      </w:r>
      <w:r w:rsidRPr="003B70D2">
        <w:rPr>
          <w:rFonts w:ascii="Century Gothic" w:hAnsi="Century Gothic" w:cs="Times New Roman"/>
          <w:spacing w:val="14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i</w:t>
      </w:r>
      <w:r w:rsidRPr="003B70D2">
        <w:rPr>
          <w:rFonts w:ascii="Century Gothic" w:hAnsi="Century Gothic" w:cs="Times New Roman"/>
          <w:spacing w:val="42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5</w:t>
      </w:r>
      <w:r w:rsidRPr="003B70D2">
        <w:rPr>
          <w:rFonts w:ascii="Century Gothic" w:hAnsi="Century Gothic" w:cs="Times New Roman"/>
          <w:spacing w:val="17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ustawy</w:t>
      </w:r>
      <w:r w:rsidRPr="003B70D2">
        <w:rPr>
          <w:rFonts w:ascii="Century Gothic" w:hAnsi="Century Gothic" w:cs="Times New Roman"/>
          <w:spacing w:val="27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z</w:t>
      </w:r>
      <w:r w:rsidRPr="003B70D2">
        <w:rPr>
          <w:rFonts w:ascii="Century Gothic" w:hAnsi="Century Gothic" w:cs="Times New Roman"/>
          <w:spacing w:val="23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dnia</w:t>
      </w:r>
      <w:r w:rsidRPr="003B70D2">
        <w:rPr>
          <w:rFonts w:ascii="Century Gothic" w:hAnsi="Century Gothic" w:cs="Times New Roman"/>
          <w:spacing w:val="37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8</w:t>
      </w:r>
      <w:r w:rsidRPr="003B70D2">
        <w:rPr>
          <w:rFonts w:ascii="Century Gothic" w:hAnsi="Century Gothic" w:cs="Times New Roman"/>
          <w:spacing w:val="17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marca</w:t>
      </w:r>
      <w:r w:rsidRPr="003B70D2">
        <w:rPr>
          <w:rFonts w:ascii="Century Gothic" w:hAnsi="Century Gothic" w:cs="Times New Roman"/>
          <w:spacing w:val="4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1990</w:t>
      </w:r>
      <w:r w:rsidRPr="003B70D2">
        <w:rPr>
          <w:rFonts w:ascii="Century Gothic" w:hAnsi="Century Gothic" w:cs="Times New Roman"/>
          <w:spacing w:val="9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roku</w:t>
      </w:r>
      <w:r w:rsidRPr="003B70D2">
        <w:rPr>
          <w:rFonts w:ascii="Century Gothic" w:hAnsi="Century Gothic" w:cs="Times New Roman"/>
          <w:spacing w:val="43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o</w:t>
      </w:r>
      <w:r w:rsidRPr="003B70D2">
        <w:rPr>
          <w:rFonts w:ascii="Century Gothic" w:hAnsi="Century Gothic" w:cs="Times New Roman"/>
          <w:spacing w:val="29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samorządzie</w:t>
      </w:r>
      <w:r w:rsidRPr="003B70D2">
        <w:rPr>
          <w:rFonts w:ascii="Century Gothic" w:hAnsi="Century Gothic" w:cs="Times New Roman"/>
          <w:spacing w:val="30"/>
          <w:w w:val="101"/>
          <w:sz w:val="20"/>
          <w:szCs w:val="20"/>
          <w:lang w:val="pl-PL"/>
        </w:rPr>
        <w:t xml:space="preserve"> </w:t>
      </w:r>
      <w:r w:rsidRPr="00A11D10">
        <w:rPr>
          <w:rFonts w:ascii="Century Gothic" w:hAnsi="Century Gothic" w:cs="Times New Roman"/>
          <w:sz w:val="20"/>
          <w:szCs w:val="20"/>
          <w:lang w:val="pl-PL"/>
        </w:rPr>
        <w:t>g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minnym</w:t>
      </w:r>
      <w:r w:rsidRPr="00A11D10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(Dz.</w:t>
      </w:r>
      <w:r w:rsidRPr="00A11D10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U.</w:t>
      </w:r>
      <w:r w:rsidRPr="00A11D10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z</w:t>
      </w:r>
      <w:r w:rsidRPr="00A11D10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202</w:t>
      </w:r>
      <w:r w:rsidR="006C62DB" w:rsidRPr="003B70D2">
        <w:rPr>
          <w:rFonts w:ascii="Century Gothic" w:hAnsi="Century Gothic" w:cs="Times New Roman"/>
          <w:sz w:val="20"/>
          <w:szCs w:val="20"/>
          <w:lang w:val="pl-PL"/>
        </w:rPr>
        <w:t>4</w:t>
      </w:r>
      <w:r w:rsidRPr="00A11D10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r.</w:t>
      </w:r>
      <w:r w:rsidRPr="00A11D10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poz.</w:t>
      </w:r>
      <w:r w:rsidRPr="00A11D10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="006C62DB" w:rsidRPr="00A11D10">
        <w:rPr>
          <w:rFonts w:ascii="Century Gothic" w:hAnsi="Century Gothic" w:cs="Times New Roman"/>
          <w:sz w:val="20"/>
          <w:szCs w:val="20"/>
          <w:lang w:val="pl-PL"/>
        </w:rPr>
        <w:t>1465</w:t>
      </w:r>
      <w:r w:rsidR="00322B86" w:rsidRPr="00A11D10">
        <w:rPr>
          <w:rFonts w:ascii="Century Gothic" w:hAnsi="Century Gothic" w:cs="Times New Roman"/>
          <w:sz w:val="20"/>
          <w:szCs w:val="20"/>
          <w:lang w:val="pl-PL"/>
        </w:rPr>
        <w:t xml:space="preserve"> z </w:t>
      </w:r>
      <w:proofErr w:type="spellStart"/>
      <w:r w:rsidR="00322B86" w:rsidRPr="00A11D10">
        <w:rPr>
          <w:rFonts w:ascii="Century Gothic" w:hAnsi="Century Gothic" w:cs="Times New Roman"/>
          <w:sz w:val="20"/>
          <w:szCs w:val="20"/>
          <w:lang w:val="pl-PL"/>
        </w:rPr>
        <w:t>późn</w:t>
      </w:r>
      <w:proofErr w:type="spellEnd"/>
      <w:r w:rsidR="00322B86" w:rsidRPr="00A11D10">
        <w:rPr>
          <w:rFonts w:ascii="Century Gothic" w:hAnsi="Century Gothic" w:cs="Times New Roman"/>
          <w:sz w:val="20"/>
          <w:szCs w:val="20"/>
          <w:lang w:val="pl-PL"/>
        </w:rPr>
        <w:t>. zm.</w:t>
      </w:r>
      <w:r w:rsidR="00460213" w:rsidRPr="00A11D10">
        <w:rPr>
          <w:rFonts w:ascii="Century Gothic" w:hAnsi="Century Gothic" w:cs="Times New Roman"/>
          <w:sz w:val="20"/>
          <w:szCs w:val="20"/>
          <w:lang w:val="pl-PL"/>
        </w:rPr>
        <w:t>)</w:t>
      </w:r>
      <w:r w:rsidR="00954168" w:rsidRPr="003B70D2">
        <w:rPr>
          <w:rFonts w:ascii="Century Gothic" w:hAnsi="Century Gothic" w:cs="Times New Roman"/>
          <w:spacing w:val="26"/>
          <w:sz w:val="20"/>
          <w:szCs w:val="20"/>
          <w:lang w:val="pl-PL"/>
        </w:rPr>
        <w:t xml:space="preserve"> </w:t>
      </w:r>
      <w:r w:rsidR="00954168" w:rsidRPr="003B70D2">
        <w:rPr>
          <w:rFonts w:ascii="Century Gothic" w:hAnsi="Century Gothic" w:cs="Times New Roman"/>
          <w:sz w:val="20"/>
          <w:szCs w:val="20"/>
          <w:lang w:val="pl-PL"/>
        </w:rPr>
        <w:t>Burmistrz Miasta Mława</w:t>
      </w:r>
      <w:r w:rsidRPr="003B70D2">
        <w:rPr>
          <w:rFonts w:ascii="Century Gothic" w:hAnsi="Century Gothic" w:cs="Times New Roman"/>
          <w:spacing w:val="13"/>
          <w:sz w:val="20"/>
          <w:szCs w:val="20"/>
          <w:lang w:val="pl-PL"/>
        </w:rPr>
        <w:t xml:space="preserve"> </w:t>
      </w:r>
      <w:r w:rsidRPr="00F213E6">
        <w:rPr>
          <w:rFonts w:ascii="Century Gothic" w:hAnsi="Century Gothic" w:cs="Times New Roman"/>
          <w:bCs/>
          <w:sz w:val="20"/>
          <w:szCs w:val="20"/>
          <w:lang w:val="pl-PL"/>
        </w:rPr>
        <w:t>zarządza,</w:t>
      </w:r>
      <w:r w:rsidRPr="00F213E6">
        <w:rPr>
          <w:rFonts w:ascii="Century Gothic" w:hAnsi="Century Gothic" w:cs="Times New Roman"/>
          <w:bCs/>
          <w:spacing w:val="15"/>
          <w:sz w:val="20"/>
          <w:szCs w:val="20"/>
          <w:lang w:val="pl-PL"/>
        </w:rPr>
        <w:t xml:space="preserve"> </w:t>
      </w:r>
      <w:r w:rsidR="003B70D2" w:rsidRPr="00F213E6">
        <w:rPr>
          <w:rFonts w:ascii="Century Gothic" w:hAnsi="Century Gothic" w:cs="Times New Roman"/>
          <w:bCs/>
          <w:spacing w:val="15"/>
          <w:sz w:val="20"/>
          <w:szCs w:val="20"/>
          <w:lang w:val="pl-PL"/>
        </w:rPr>
        <w:br/>
      </w:r>
      <w:r w:rsidRPr="00F213E6">
        <w:rPr>
          <w:rFonts w:ascii="Century Gothic" w:hAnsi="Century Gothic" w:cs="Times New Roman"/>
          <w:bCs/>
          <w:sz w:val="20"/>
          <w:szCs w:val="20"/>
          <w:lang w:val="pl-PL"/>
        </w:rPr>
        <w:t>co</w:t>
      </w:r>
      <w:r w:rsidRPr="00F213E6">
        <w:rPr>
          <w:rFonts w:ascii="Century Gothic" w:hAnsi="Century Gothic" w:cs="Times New Roman"/>
          <w:bCs/>
          <w:spacing w:val="21"/>
          <w:sz w:val="20"/>
          <w:szCs w:val="20"/>
          <w:lang w:val="pl-PL"/>
        </w:rPr>
        <w:t xml:space="preserve"> </w:t>
      </w:r>
      <w:r w:rsidR="00954168" w:rsidRPr="00F213E6">
        <w:rPr>
          <w:rFonts w:ascii="Century Gothic" w:hAnsi="Century Gothic" w:cs="Times New Roman"/>
          <w:bCs/>
          <w:spacing w:val="21"/>
          <w:sz w:val="20"/>
          <w:szCs w:val="20"/>
          <w:lang w:val="pl-PL"/>
        </w:rPr>
        <w:t>n</w:t>
      </w:r>
      <w:r w:rsidRPr="00F213E6">
        <w:rPr>
          <w:rFonts w:ascii="Century Gothic" w:hAnsi="Century Gothic" w:cs="Times New Roman"/>
          <w:bCs/>
          <w:sz w:val="20"/>
          <w:szCs w:val="20"/>
          <w:lang w:val="pl-PL"/>
        </w:rPr>
        <w:t>astępuje:</w:t>
      </w:r>
    </w:p>
    <w:p w14:paraId="0BBDF92F" w14:textId="3CE3D71E" w:rsidR="008237D6" w:rsidRPr="003B70D2" w:rsidRDefault="00A646FB" w:rsidP="00A5548E">
      <w:pPr>
        <w:pStyle w:val="Tekstpodstawowy"/>
        <w:spacing w:after="240" w:line="276" w:lineRule="auto"/>
        <w:ind w:left="0" w:right="133"/>
        <w:rPr>
          <w:rFonts w:ascii="Century Gothic" w:hAnsi="Century Gothic" w:cs="Times New Roman"/>
          <w:sz w:val="20"/>
          <w:szCs w:val="20"/>
          <w:lang w:val="pl-PL"/>
        </w:rPr>
      </w:pPr>
      <w:r w:rsidRPr="003B70D2">
        <w:rPr>
          <w:rFonts w:ascii="Century Gothic" w:hAnsi="Century Gothic" w:cs="Times New Roman"/>
          <w:b/>
          <w:bCs/>
          <w:sz w:val="20"/>
          <w:szCs w:val="20"/>
          <w:lang w:val="pl-PL"/>
        </w:rPr>
        <w:t>§</w:t>
      </w:r>
      <w:r w:rsidR="00F71CD4">
        <w:rPr>
          <w:rFonts w:ascii="Century Gothic" w:hAnsi="Century Gothic" w:cs="Times New Roman"/>
          <w:b/>
          <w:bCs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b/>
          <w:bCs/>
          <w:sz w:val="20"/>
          <w:szCs w:val="20"/>
          <w:lang w:val="pl-PL"/>
        </w:rPr>
        <w:t>1</w:t>
      </w:r>
      <w:r w:rsidR="003B70D2">
        <w:rPr>
          <w:rFonts w:ascii="Century Gothic" w:hAnsi="Century Gothic" w:cs="Times New Roman"/>
          <w:b/>
          <w:bCs/>
          <w:sz w:val="20"/>
          <w:szCs w:val="20"/>
          <w:lang w:val="pl-PL"/>
        </w:rPr>
        <w:t xml:space="preserve">.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Wprowa</w:t>
      </w:r>
      <w:r w:rsidRPr="003B70D2">
        <w:rPr>
          <w:rFonts w:ascii="Century Gothic" w:hAnsi="Century Gothic" w:cs="Times New Roman"/>
          <w:spacing w:val="26"/>
          <w:sz w:val="20"/>
          <w:szCs w:val="20"/>
          <w:lang w:val="pl-PL"/>
        </w:rPr>
        <w:t>d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za</w:t>
      </w:r>
      <w:r w:rsidRPr="003B70D2">
        <w:rPr>
          <w:rFonts w:ascii="Century Gothic" w:hAnsi="Century Gothic" w:cs="Times New Roman"/>
          <w:spacing w:val="42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się</w:t>
      </w:r>
      <w:r w:rsidRPr="003B70D2">
        <w:rPr>
          <w:rFonts w:ascii="Century Gothic" w:hAnsi="Century Gothic" w:cs="Times New Roman"/>
          <w:spacing w:val="14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2"/>
          <w:sz w:val="20"/>
          <w:szCs w:val="20"/>
          <w:lang w:val="pl-PL"/>
        </w:rPr>
        <w:t>Politykę</w:t>
      </w:r>
      <w:r w:rsidRPr="003B70D2">
        <w:rPr>
          <w:rFonts w:ascii="Century Gothic" w:hAnsi="Century Gothic" w:cs="Times New Roman"/>
          <w:spacing w:val="35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antykorupcyjną</w:t>
      </w:r>
      <w:r w:rsidRPr="003B70D2">
        <w:rPr>
          <w:rFonts w:ascii="Century Gothic" w:hAnsi="Century Gothic" w:cs="Times New Roman"/>
          <w:spacing w:val="11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Urzędu</w:t>
      </w:r>
      <w:r w:rsidRPr="003B70D2">
        <w:rPr>
          <w:rFonts w:ascii="Century Gothic" w:hAnsi="Century Gothic" w:cs="Times New Roman"/>
          <w:spacing w:val="52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Miasta</w:t>
      </w:r>
      <w:r w:rsidR="00392D7B" w:rsidRPr="003B70D2">
        <w:rPr>
          <w:rFonts w:ascii="Century Gothic" w:hAnsi="Century Gothic" w:cs="Times New Roman"/>
          <w:sz w:val="20"/>
          <w:szCs w:val="20"/>
          <w:lang w:val="pl-PL"/>
        </w:rPr>
        <w:t xml:space="preserve"> Mława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w brzmieniu ustalonym</w:t>
      </w:r>
      <w:r w:rsidR="003B70D2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="003B70D2">
        <w:rPr>
          <w:rFonts w:ascii="Century Gothic" w:hAnsi="Century Gothic" w:cs="Times New Roman"/>
          <w:sz w:val="20"/>
          <w:szCs w:val="20"/>
          <w:lang w:val="pl-PL"/>
        </w:rPr>
        <w:br/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 xml:space="preserve">w Załączniku </w:t>
      </w:r>
      <w:r w:rsidR="00322B86" w:rsidRPr="003B70D2">
        <w:rPr>
          <w:rFonts w:ascii="Century Gothic" w:hAnsi="Century Gothic" w:cs="Times New Roman"/>
          <w:sz w:val="20"/>
          <w:szCs w:val="20"/>
          <w:lang w:val="pl-PL"/>
        </w:rPr>
        <w:t>N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 xml:space="preserve">r 1 do niniejszego </w:t>
      </w:r>
      <w:r w:rsidR="00F213E6">
        <w:rPr>
          <w:rFonts w:ascii="Century Gothic" w:hAnsi="Century Gothic" w:cs="Times New Roman"/>
          <w:sz w:val="20"/>
          <w:szCs w:val="20"/>
          <w:lang w:val="pl-PL"/>
        </w:rPr>
        <w:t>Z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arządzenia.</w:t>
      </w:r>
    </w:p>
    <w:p w14:paraId="7B19535C" w14:textId="5F90B5D5" w:rsidR="00A065CB" w:rsidRDefault="00F71CD4" w:rsidP="00A5548E">
      <w:pPr>
        <w:spacing w:before="240" w:after="200" w:line="276" w:lineRule="auto"/>
        <w:rPr>
          <w:rFonts w:ascii="Century Gothic" w:eastAsia="Calibri" w:hAnsi="Century Gothic" w:cs="Calibri"/>
          <w:bCs/>
          <w:sz w:val="20"/>
          <w:szCs w:val="20"/>
        </w:rPr>
      </w:pPr>
      <w:bookmarkStart w:id="1" w:name="_Hlk183682854"/>
      <w:r w:rsidRPr="003B70D2">
        <w:rPr>
          <w:rFonts w:ascii="Century Gothic" w:hAnsi="Century Gothic" w:cs="Times New Roman"/>
          <w:b/>
          <w:bCs/>
          <w:sz w:val="20"/>
          <w:szCs w:val="20"/>
          <w:lang w:val="pl-PL"/>
        </w:rPr>
        <w:t>§</w:t>
      </w:r>
      <w:r>
        <w:rPr>
          <w:rFonts w:ascii="Century Gothic" w:hAnsi="Century Gothic" w:cs="Times New Roman"/>
          <w:b/>
          <w:bCs/>
          <w:sz w:val="20"/>
          <w:szCs w:val="20"/>
          <w:lang w:val="pl-PL"/>
        </w:rPr>
        <w:t xml:space="preserve"> 2</w:t>
      </w:r>
      <w:bookmarkEnd w:id="1"/>
      <w:r>
        <w:rPr>
          <w:rFonts w:ascii="Century Gothic" w:hAnsi="Century Gothic" w:cs="Times New Roman"/>
          <w:b/>
          <w:bCs/>
          <w:sz w:val="20"/>
          <w:szCs w:val="20"/>
          <w:lang w:val="pl-PL"/>
        </w:rPr>
        <w:t xml:space="preserve">. </w:t>
      </w:r>
      <w:r w:rsidRPr="009D3982">
        <w:rPr>
          <w:rFonts w:ascii="Century Gothic" w:hAnsi="Century Gothic" w:cs="Times New Roman"/>
          <w:sz w:val="20"/>
          <w:szCs w:val="20"/>
          <w:lang w:val="pl-PL"/>
        </w:rPr>
        <w:t>Z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 xml:space="preserve">obowiązuje się pracowników Urzędu Miasta Mława do zapoznania się z dokumentem, </w:t>
      </w:r>
      <w:r w:rsidR="00A065CB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="00A065CB">
        <w:rPr>
          <w:rFonts w:ascii="Century Gothic" w:hAnsi="Century Gothic" w:cs="Times New Roman"/>
          <w:sz w:val="20"/>
          <w:szCs w:val="20"/>
          <w:lang w:val="pl-PL"/>
        </w:rPr>
        <w:br/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 xml:space="preserve">o którym mowa w § </w:t>
      </w:r>
      <w:r>
        <w:rPr>
          <w:rFonts w:ascii="Century Gothic" w:hAnsi="Century Gothic" w:cs="Times New Roman"/>
          <w:sz w:val="20"/>
          <w:szCs w:val="20"/>
          <w:lang w:val="pl-PL"/>
        </w:rPr>
        <w:t>1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 xml:space="preserve"> i przestrzegania jego postanowień</w:t>
      </w:r>
      <w:r w:rsidR="00A065CB">
        <w:rPr>
          <w:rFonts w:ascii="Century Gothic" w:hAnsi="Century Gothic" w:cs="Times New Roman"/>
          <w:sz w:val="20"/>
          <w:szCs w:val="20"/>
          <w:lang w:val="pl-PL"/>
        </w:rPr>
        <w:t>.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proofErr w:type="spellStart"/>
      <w:r w:rsidR="00A065CB" w:rsidRPr="00A065CB">
        <w:rPr>
          <w:rFonts w:ascii="Century Gothic" w:eastAsia="Calibri" w:hAnsi="Century Gothic" w:cs="Calibri"/>
          <w:bCs/>
          <w:sz w:val="20"/>
          <w:szCs w:val="20"/>
        </w:rPr>
        <w:t>Wzór</w:t>
      </w:r>
      <w:proofErr w:type="spellEnd"/>
      <w:r w:rsidR="00A065CB" w:rsidRPr="00A065CB">
        <w:rPr>
          <w:rFonts w:ascii="Century Gothic" w:eastAsia="Calibri" w:hAnsi="Century Gothic" w:cs="Calibri"/>
          <w:bCs/>
          <w:sz w:val="20"/>
          <w:szCs w:val="20"/>
        </w:rPr>
        <w:t xml:space="preserve"> </w:t>
      </w:r>
      <w:proofErr w:type="spellStart"/>
      <w:r w:rsidR="00A065CB" w:rsidRPr="00A065CB">
        <w:rPr>
          <w:rFonts w:ascii="Century Gothic" w:eastAsia="Calibri" w:hAnsi="Century Gothic" w:cs="Calibri"/>
          <w:bCs/>
          <w:sz w:val="20"/>
          <w:szCs w:val="20"/>
        </w:rPr>
        <w:t>oświadczenia</w:t>
      </w:r>
      <w:proofErr w:type="spellEnd"/>
      <w:r w:rsidR="00A065CB" w:rsidRPr="00A065CB">
        <w:rPr>
          <w:rFonts w:ascii="Century Gothic" w:eastAsia="Calibri" w:hAnsi="Century Gothic" w:cs="Calibri"/>
          <w:bCs/>
          <w:sz w:val="20"/>
          <w:szCs w:val="20"/>
        </w:rPr>
        <w:t xml:space="preserve"> </w:t>
      </w:r>
      <w:proofErr w:type="spellStart"/>
      <w:r w:rsidR="00A065CB">
        <w:rPr>
          <w:rFonts w:ascii="Century Gothic" w:eastAsia="Calibri" w:hAnsi="Century Gothic" w:cs="Calibri"/>
          <w:bCs/>
          <w:sz w:val="20"/>
          <w:szCs w:val="20"/>
        </w:rPr>
        <w:t>pracownika</w:t>
      </w:r>
      <w:proofErr w:type="spellEnd"/>
      <w:r w:rsidR="00A065CB">
        <w:rPr>
          <w:rFonts w:ascii="Century Gothic" w:eastAsia="Calibri" w:hAnsi="Century Gothic" w:cs="Calibri"/>
          <w:bCs/>
          <w:sz w:val="20"/>
          <w:szCs w:val="20"/>
        </w:rPr>
        <w:t xml:space="preserve"> </w:t>
      </w:r>
      <w:r w:rsidR="00B72412">
        <w:rPr>
          <w:rFonts w:ascii="Century Gothic" w:eastAsia="Calibri" w:hAnsi="Century Gothic" w:cs="Calibri"/>
          <w:bCs/>
          <w:sz w:val="20"/>
          <w:szCs w:val="20"/>
        </w:rPr>
        <w:t xml:space="preserve"> </w:t>
      </w:r>
      <w:r w:rsidR="00B72412">
        <w:rPr>
          <w:rFonts w:ascii="Century Gothic" w:eastAsia="Calibri" w:hAnsi="Century Gothic" w:cs="Calibri"/>
          <w:bCs/>
          <w:sz w:val="20"/>
          <w:szCs w:val="20"/>
        </w:rPr>
        <w:br/>
        <w:t xml:space="preserve">o </w:t>
      </w:r>
      <w:proofErr w:type="spellStart"/>
      <w:r w:rsidR="00B72412">
        <w:rPr>
          <w:rFonts w:ascii="Century Gothic" w:eastAsia="Calibri" w:hAnsi="Century Gothic" w:cs="Calibri"/>
          <w:bCs/>
          <w:sz w:val="20"/>
          <w:szCs w:val="20"/>
        </w:rPr>
        <w:t>zapoznaniu</w:t>
      </w:r>
      <w:proofErr w:type="spellEnd"/>
      <w:r w:rsidR="00B72412">
        <w:rPr>
          <w:rFonts w:ascii="Century Gothic" w:eastAsia="Calibri" w:hAnsi="Century Gothic" w:cs="Calibri"/>
          <w:bCs/>
          <w:sz w:val="20"/>
          <w:szCs w:val="20"/>
        </w:rPr>
        <w:t xml:space="preserve"> </w:t>
      </w:r>
      <w:proofErr w:type="spellStart"/>
      <w:r w:rsidR="00B72412">
        <w:rPr>
          <w:rFonts w:ascii="Century Gothic" w:eastAsia="Calibri" w:hAnsi="Century Gothic" w:cs="Calibri"/>
          <w:bCs/>
          <w:sz w:val="20"/>
          <w:szCs w:val="20"/>
        </w:rPr>
        <w:t>się</w:t>
      </w:r>
      <w:proofErr w:type="spellEnd"/>
      <w:r w:rsidR="00B72412">
        <w:rPr>
          <w:rFonts w:ascii="Century Gothic" w:eastAsia="Calibri" w:hAnsi="Century Gothic" w:cs="Calibri"/>
          <w:bCs/>
          <w:sz w:val="20"/>
          <w:szCs w:val="20"/>
        </w:rPr>
        <w:t xml:space="preserve"> z </w:t>
      </w:r>
      <w:proofErr w:type="spellStart"/>
      <w:r w:rsidR="00B72412">
        <w:rPr>
          <w:rFonts w:ascii="Century Gothic" w:eastAsia="Calibri" w:hAnsi="Century Gothic" w:cs="Calibri"/>
          <w:bCs/>
          <w:sz w:val="20"/>
          <w:szCs w:val="20"/>
        </w:rPr>
        <w:t>Polityka</w:t>
      </w:r>
      <w:proofErr w:type="spellEnd"/>
      <w:r w:rsidR="00B72412">
        <w:rPr>
          <w:rFonts w:ascii="Century Gothic" w:eastAsia="Calibri" w:hAnsi="Century Gothic" w:cs="Calibri"/>
          <w:bCs/>
          <w:sz w:val="20"/>
          <w:szCs w:val="20"/>
        </w:rPr>
        <w:t xml:space="preserve"> </w:t>
      </w:r>
      <w:proofErr w:type="spellStart"/>
      <w:r w:rsidR="00B72412">
        <w:rPr>
          <w:rFonts w:ascii="Century Gothic" w:eastAsia="Calibri" w:hAnsi="Century Gothic" w:cs="Calibri"/>
          <w:bCs/>
          <w:sz w:val="20"/>
          <w:szCs w:val="20"/>
        </w:rPr>
        <w:t>antykorupcyjną</w:t>
      </w:r>
      <w:proofErr w:type="spellEnd"/>
      <w:r w:rsidR="00B72412">
        <w:rPr>
          <w:rFonts w:ascii="Century Gothic" w:eastAsia="Calibri" w:hAnsi="Century Gothic" w:cs="Calibri"/>
          <w:bCs/>
          <w:sz w:val="20"/>
          <w:szCs w:val="20"/>
        </w:rPr>
        <w:t xml:space="preserve"> </w:t>
      </w:r>
      <w:proofErr w:type="spellStart"/>
      <w:r w:rsidR="00B72412">
        <w:rPr>
          <w:rFonts w:ascii="Century Gothic" w:eastAsia="Calibri" w:hAnsi="Century Gothic" w:cs="Calibri"/>
          <w:bCs/>
          <w:sz w:val="20"/>
          <w:szCs w:val="20"/>
        </w:rPr>
        <w:t>Urzędu</w:t>
      </w:r>
      <w:proofErr w:type="spellEnd"/>
      <w:r w:rsidR="00B72412">
        <w:rPr>
          <w:rFonts w:ascii="Century Gothic" w:eastAsia="Calibri" w:hAnsi="Century Gothic" w:cs="Calibri"/>
          <w:bCs/>
          <w:sz w:val="20"/>
          <w:szCs w:val="20"/>
        </w:rPr>
        <w:t xml:space="preserve"> </w:t>
      </w:r>
      <w:proofErr w:type="spellStart"/>
      <w:r w:rsidR="00B72412">
        <w:rPr>
          <w:rFonts w:ascii="Century Gothic" w:eastAsia="Calibri" w:hAnsi="Century Gothic" w:cs="Calibri"/>
          <w:bCs/>
          <w:sz w:val="20"/>
          <w:szCs w:val="20"/>
        </w:rPr>
        <w:t>Miasta</w:t>
      </w:r>
      <w:proofErr w:type="spellEnd"/>
      <w:r w:rsidR="00B72412">
        <w:rPr>
          <w:rFonts w:ascii="Century Gothic" w:eastAsia="Calibri" w:hAnsi="Century Gothic" w:cs="Calibri"/>
          <w:bCs/>
          <w:sz w:val="20"/>
          <w:szCs w:val="20"/>
        </w:rPr>
        <w:t xml:space="preserve"> </w:t>
      </w:r>
      <w:proofErr w:type="spellStart"/>
      <w:r w:rsidR="00B72412">
        <w:rPr>
          <w:rFonts w:ascii="Century Gothic" w:eastAsia="Calibri" w:hAnsi="Century Gothic" w:cs="Calibri"/>
          <w:bCs/>
          <w:sz w:val="20"/>
          <w:szCs w:val="20"/>
        </w:rPr>
        <w:t>Mława</w:t>
      </w:r>
      <w:proofErr w:type="spellEnd"/>
      <w:r w:rsidR="00B72412">
        <w:rPr>
          <w:rFonts w:ascii="Century Gothic" w:eastAsia="Calibri" w:hAnsi="Century Gothic" w:cs="Calibri"/>
          <w:bCs/>
          <w:sz w:val="20"/>
          <w:szCs w:val="20"/>
        </w:rPr>
        <w:t xml:space="preserve"> </w:t>
      </w:r>
      <w:proofErr w:type="spellStart"/>
      <w:r w:rsidR="00A065CB" w:rsidRPr="00A065CB">
        <w:rPr>
          <w:rFonts w:ascii="Century Gothic" w:eastAsia="Calibri" w:hAnsi="Century Gothic" w:cs="Calibri"/>
          <w:bCs/>
          <w:sz w:val="20"/>
          <w:szCs w:val="20"/>
        </w:rPr>
        <w:t>stanowi</w:t>
      </w:r>
      <w:proofErr w:type="spellEnd"/>
      <w:r w:rsidR="00A065CB" w:rsidRPr="00A065CB">
        <w:rPr>
          <w:rFonts w:ascii="Century Gothic" w:eastAsia="Calibri" w:hAnsi="Century Gothic" w:cs="Calibri"/>
          <w:bCs/>
          <w:sz w:val="20"/>
          <w:szCs w:val="20"/>
        </w:rPr>
        <w:t xml:space="preserve"> </w:t>
      </w:r>
      <w:proofErr w:type="spellStart"/>
      <w:r w:rsidR="00A065CB" w:rsidRPr="00A065CB">
        <w:rPr>
          <w:rFonts w:ascii="Century Gothic" w:eastAsia="Calibri" w:hAnsi="Century Gothic" w:cs="Calibri"/>
          <w:bCs/>
          <w:sz w:val="20"/>
          <w:szCs w:val="20"/>
        </w:rPr>
        <w:t>Załączn</w:t>
      </w:r>
      <w:r w:rsidR="00A065CB">
        <w:rPr>
          <w:rFonts w:ascii="Century Gothic" w:eastAsia="Calibri" w:hAnsi="Century Gothic" w:cs="Calibri"/>
          <w:bCs/>
          <w:sz w:val="20"/>
          <w:szCs w:val="20"/>
        </w:rPr>
        <w:t>ik</w:t>
      </w:r>
      <w:proofErr w:type="spellEnd"/>
      <w:r w:rsidR="00A065CB" w:rsidRPr="00A065CB">
        <w:rPr>
          <w:rFonts w:ascii="Century Gothic" w:eastAsia="Calibri" w:hAnsi="Century Gothic" w:cs="Calibri"/>
          <w:bCs/>
          <w:sz w:val="20"/>
          <w:szCs w:val="20"/>
        </w:rPr>
        <w:t xml:space="preserve"> </w:t>
      </w:r>
      <w:r w:rsidR="00A065CB">
        <w:rPr>
          <w:rFonts w:ascii="Century Gothic" w:eastAsia="Calibri" w:hAnsi="Century Gothic" w:cs="Calibri"/>
          <w:bCs/>
          <w:sz w:val="20"/>
          <w:szCs w:val="20"/>
        </w:rPr>
        <w:t xml:space="preserve">Nr 1 </w:t>
      </w:r>
      <w:r w:rsidR="00B72412">
        <w:rPr>
          <w:rFonts w:ascii="Century Gothic" w:eastAsia="Calibri" w:hAnsi="Century Gothic" w:cs="Calibri"/>
          <w:bCs/>
          <w:sz w:val="20"/>
          <w:szCs w:val="20"/>
        </w:rPr>
        <w:t xml:space="preserve"> </w:t>
      </w:r>
      <w:r w:rsidR="00B72412">
        <w:rPr>
          <w:rFonts w:ascii="Century Gothic" w:eastAsia="Calibri" w:hAnsi="Century Gothic" w:cs="Calibri"/>
          <w:bCs/>
          <w:sz w:val="20"/>
          <w:szCs w:val="20"/>
        </w:rPr>
        <w:br/>
      </w:r>
      <w:r w:rsidR="00A065CB">
        <w:rPr>
          <w:rFonts w:ascii="Century Gothic" w:eastAsia="Calibri" w:hAnsi="Century Gothic" w:cs="Calibri"/>
          <w:bCs/>
          <w:sz w:val="20"/>
          <w:szCs w:val="20"/>
        </w:rPr>
        <w:t xml:space="preserve">do </w:t>
      </w:r>
      <w:proofErr w:type="spellStart"/>
      <w:r w:rsidR="00A065CB">
        <w:rPr>
          <w:rFonts w:ascii="Century Gothic" w:eastAsia="Calibri" w:hAnsi="Century Gothic" w:cs="Calibri"/>
          <w:bCs/>
          <w:sz w:val="20"/>
          <w:szCs w:val="20"/>
        </w:rPr>
        <w:t>niniejszej</w:t>
      </w:r>
      <w:proofErr w:type="spellEnd"/>
      <w:r w:rsidR="00A065CB">
        <w:rPr>
          <w:rFonts w:ascii="Century Gothic" w:eastAsia="Calibri" w:hAnsi="Century Gothic" w:cs="Calibri"/>
          <w:bCs/>
          <w:sz w:val="20"/>
          <w:szCs w:val="20"/>
        </w:rPr>
        <w:t xml:space="preserve"> </w:t>
      </w:r>
      <w:proofErr w:type="spellStart"/>
      <w:r w:rsidR="00A065CB">
        <w:rPr>
          <w:rFonts w:ascii="Century Gothic" w:eastAsia="Calibri" w:hAnsi="Century Gothic" w:cs="Calibri"/>
          <w:bCs/>
          <w:sz w:val="20"/>
          <w:szCs w:val="20"/>
        </w:rPr>
        <w:t>Polityki</w:t>
      </w:r>
      <w:proofErr w:type="spellEnd"/>
      <w:r w:rsidR="00A065CB">
        <w:rPr>
          <w:rFonts w:ascii="Century Gothic" w:eastAsia="Calibri" w:hAnsi="Century Gothic" w:cs="Calibri"/>
          <w:bCs/>
          <w:sz w:val="20"/>
          <w:szCs w:val="20"/>
        </w:rPr>
        <w:t>.</w:t>
      </w:r>
    </w:p>
    <w:p w14:paraId="39886104" w14:textId="3EA0833B" w:rsidR="00A065CB" w:rsidRDefault="00A065CB" w:rsidP="00A5548E">
      <w:pPr>
        <w:spacing w:before="240" w:after="200" w:line="276" w:lineRule="auto"/>
        <w:rPr>
          <w:rFonts w:ascii="Century Gothic" w:eastAsia="Calibri" w:hAnsi="Century Gothic" w:cs="Calibri"/>
          <w:bCs/>
          <w:sz w:val="20"/>
          <w:szCs w:val="20"/>
        </w:rPr>
      </w:pPr>
      <w:r w:rsidRPr="003B70D2">
        <w:rPr>
          <w:rFonts w:ascii="Century Gothic" w:hAnsi="Century Gothic" w:cs="Times New Roman"/>
          <w:b/>
          <w:bCs/>
          <w:sz w:val="20"/>
          <w:szCs w:val="20"/>
          <w:lang w:val="pl-PL"/>
        </w:rPr>
        <w:t>§</w:t>
      </w:r>
      <w:r>
        <w:rPr>
          <w:rFonts w:ascii="Century Gothic" w:hAnsi="Century Gothic" w:cs="Times New Roman"/>
          <w:b/>
          <w:bCs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b/>
          <w:bCs/>
          <w:sz w:val="20"/>
          <w:szCs w:val="20"/>
          <w:lang w:val="pl-PL"/>
        </w:rPr>
        <w:t>3</w:t>
      </w:r>
      <w:r>
        <w:rPr>
          <w:rFonts w:ascii="Century Gothic" w:hAnsi="Century Gothic" w:cs="Times New Roman"/>
          <w:b/>
          <w:bCs/>
          <w:sz w:val="20"/>
          <w:szCs w:val="20"/>
          <w:lang w:val="pl-PL"/>
        </w:rPr>
        <w:t xml:space="preserve">. </w:t>
      </w:r>
      <w:proofErr w:type="spellStart"/>
      <w:r>
        <w:rPr>
          <w:rFonts w:ascii="Century Gothic" w:eastAsia="Calibri" w:hAnsi="Century Gothic" w:cs="Calibri"/>
          <w:bCs/>
          <w:sz w:val="20"/>
          <w:szCs w:val="20"/>
        </w:rPr>
        <w:t>Zobowiązuje</w:t>
      </w:r>
      <w:proofErr w:type="spellEnd"/>
      <w:r>
        <w:rPr>
          <w:rFonts w:ascii="Century Gothic" w:eastAsia="Calibri" w:hAnsi="Century Gothic" w:cs="Calibri"/>
          <w:bCs/>
          <w:sz w:val="20"/>
          <w:szCs w:val="20"/>
        </w:rPr>
        <w:t xml:space="preserve"> </w:t>
      </w:r>
      <w:proofErr w:type="spellStart"/>
      <w:r>
        <w:rPr>
          <w:rFonts w:ascii="Century Gothic" w:eastAsia="Calibri" w:hAnsi="Century Gothic" w:cs="Calibri"/>
          <w:bCs/>
          <w:sz w:val="20"/>
          <w:szCs w:val="20"/>
        </w:rPr>
        <w:t>się</w:t>
      </w:r>
      <w:proofErr w:type="spellEnd"/>
      <w:r>
        <w:rPr>
          <w:rFonts w:ascii="Century Gothic" w:eastAsia="Calibri" w:hAnsi="Century Gothic" w:cs="Calibri"/>
          <w:bCs/>
          <w:sz w:val="20"/>
          <w:szCs w:val="20"/>
        </w:rPr>
        <w:t xml:space="preserve"> </w:t>
      </w:r>
      <w:proofErr w:type="spellStart"/>
      <w:r>
        <w:rPr>
          <w:rFonts w:ascii="Century Gothic" w:eastAsia="Calibri" w:hAnsi="Century Gothic" w:cs="Calibri"/>
          <w:bCs/>
          <w:sz w:val="20"/>
          <w:szCs w:val="20"/>
        </w:rPr>
        <w:t>Naczelników</w:t>
      </w:r>
      <w:proofErr w:type="spellEnd"/>
      <w:r>
        <w:rPr>
          <w:rFonts w:ascii="Century Gothic" w:eastAsia="Calibri" w:hAnsi="Century Gothic" w:cs="Calibri"/>
          <w:bCs/>
          <w:sz w:val="20"/>
          <w:szCs w:val="20"/>
        </w:rPr>
        <w:t xml:space="preserve"> </w:t>
      </w:r>
      <w:proofErr w:type="spellStart"/>
      <w:r>
        <w:rPr>
          <w:rFonts w:ascii="Century Gothic" w:eastAsia="Calibri" w:hAnsi="Century Gothic" w:cs="Calibri"/>
          <w:bCs/>
          <w:sz w:val="20"/>
          <w:szCs w:val="20"/>
        </w:rPr>
        <w:t>Wydziałów</w:t>
      </w:r>
      <w:proofErr w:type="spellEnd"/>
      <w:r>
        <w:rPr>
          <w:rFonts w:ascii="Century Gothic" w:eastAsia="Calibri" w:hAnsi="Century Gothic" w:cs="Calibri"/>
          <w:bCs/>
          <w:sz w:val="20"/>
          <w:szCs w:val="20"/>
        </w:rPr>
        <w:t xml:space="preserve"> </w:t>
      </w:r>
      <w:proofErr w:type="spellStart"/>
      <w:r>
        <w:rPr>
          <w:rFonts w:ascii="Century Gothic" w:eastAsia="Calibri" w:hAnsi="Century Gothic" w:cs="Calibri"/>
          <w:bCs/>
          <w:sz w:val="20"/>
          <w:szCs w:val="20"/>
        </w:rPr>
        <w:t>Urzędu</w:t>
      </w:r>
      <w:proofErr w:type="spellEnd"/>
      <w:r>
        <w:rPr>
          <w:rFonts w:ascii="Century Gothic" w:eastAsia="Calibri" w:hAnsi="Century Gothic" w:cs="Calibri"/>
          <w:bCs/>
          <w:sz w:val="20"/>
          <w:szCs w:val="20"/>
        </w:rPr>
        <w:t xml:space="preserve"> </w:t>
      </w:r>
      <w:proofErr w:type="spellStart"/>
      <w:r>
        <w:rPr>
          <w:rFonts w:ascii="Century Gothic" w:eastAsia="Calibri" w:hAnsi="Century Gothic" w:cs="Calibri"/>
          <w:bCs/>
          <w:sz w:val="20"/>
          <w:szCs w:val="20"/>
        </w:rPr>
        <w:t>Miasta</w:t>
      </w:r>
      <w:proofErr w:type="spellEnd"/>
      <w:r>
        <w:rPr>
          <w:rFonts w:ascii="Century Gothic" w:eastAsia="Calibri" w:hAnsi="Century Gothic" w:cs="Calibri"/>
          <w:bCs/>
          <w:sz w:val="20"/>
          <w:szCs w:val="20"/>
        </w:rPr>
        <w:t xml:space="preserve"> </w:t>
      </w:r>
      <w:proofErr w:type="spellStart"/>
      <w:r>
        <w:rPr>
          <w:rFonts w:ascii="Century Gothic" w:eastAsia="Calibri" w:hAnsi="Century Gothic" w:cs="Calibri"/>
          <w:bCs/>
          <w:sz w:val="20"/>
          <w:szCs w:val="20"/>
        </w:rPr>
        <w:t>Mława</w:t>
      </w:r>
      <w:proofErr w:type="spellEnd"/>
      <w:r>
        <w:rPr>
          <w:rFonts w:ascii="Century Gothic" w:eastAsia="Calibri" w:hAnsi="Century Gothic" w:cs="Calibri"/>
          <w:bCs/>
          <w:sz w:val="20"/>
          <w:szCs w:val="20"/>
        </w:rPr>
        <w:t xml:space="preserve"> do </w:t>
      </w:r>
      <w:proofErr w:type="spellStart"/>
      <w:r>
        <w:rPr>
          <w:rFonts w:ascii="Century Gothic" w:eastAsia="Calibri" w:hAnsi="Century Gothic" w:cs="Calibri"/>
          <w:bCs/>
          <w:sz w:val="20"/>
          <w:szCs w:val="20"/>
        </w:rPr>
        <w:t>zebrania</w:t>
      </w:r>
      <w:proofErr w:type="spellEnd"/>
      <w:r>
        <w:rPr>
          <w:rFonts w:ascii="Century Gothic" w:eastAsia="Calibri" w:hAnsi="Century Gothic" w:cs="Calibri"/>
          <w:bCs/>
          <w:sz w:val="20"/>
          <w:szCs w:val="20"/>
        </w:rPr>
        <w:t xml:space="preserve"> </w:t>
      </w:r>
      <w:proofErr w:type="spellStart"/>
      <w:r>
        <w:rPr>
          <w:rFonts w:ascii="Century Gothic" w:eastAsia="Calibri" w:hAnsi="Century Gothic" w:cs="Calibri"/>
          <w:bCs/>
          <w:sz w:val="20"/>
          <w:szCs w:val="20"/>
        </w:rPr>
        <w:t>oświadczeń</w:t>
      </w:r>
      <w:proofErr w:type="spellEnd"/>
      <w:r>
        <w:rPr>
          <w:rFonts w:ascii="Century Gothic" w:eastAsia="Calibri" w:hAnsi="Century Gothic" w:cs="Calibri"/>
          <w:bCs/>
          <w:sz w:val="20"/>
          <w:szCs w:val="20"/>
        </w:rPr>
        <w:t xml:space="preserve">,  </w:t>
      </w:r>
      <w:r>
        <w:rPr>
          <w:rFonts w:ascii="Century Gothic" w:eastAsia="Calibri" w:hAnsi="Century Gothic" w:cs="Calibri"/>
          <w:bCs/>
          <w:sz w:val="20"/>
          <w:szCs w:val="20"/>
        </w:rPr>
        <w:br/>
        <w:t xml:space="preserve">o </w:t>
      </w:r>
      <w:proofErr w:type="spellStart"/>
      <w:r>
        <w:rPr>
          <w:rFonts w:ascii="Century Gothic" w:eastAsia="Calibri" w:hAnsi="Century Gothic" w:cs="Calibri"/>
          <w:bCs/>
          <w:sz w:val="20"/>
          <w:szCs w:val="20"/>
        </w:rPr>
        <w:t>których</w:t>
      </w:r>
      <w:proofErr w:type="spellEnd"/>
      <w:r>
        <w:rPr>
          <w:rFonts w:ascii="Century Gothic" w:eastAsia="Calibri" w:hAnsi="Century Gothic" w:cs="Calibri"/>
          <w:bCs/>
          <w:sz w:val="20"/>
          <w:szCs w:val="20"/>
        </w:rPr>
        <w:t xml:space="preserve"> </w:t>
      </w:r>
      <w:proofErr w:type="spellStart"/>
      <w:r>
        <w:rPr>
          <w:rFonts w:ascii="Century Gothic" w:eastAsia="Calibri" w:hAnsi="Century Gothic" w:cs="Calibri"/>
          <w:bCs/>
          <w:sz w:val="20"/>
          <w:szCs w:val="20"/>
        </w:rPr>
        <w:t>mowa</w:t>
      </w:r>
      <w:proofErr w:type="spellEnd"/>
      <w:r>
        <w:rPr>
          <w:rFonts w:ascii="Century Gothic" w:eastAsia="Calibri" w:hAnsi="Century Gothic" w:cs="Calibri"/>
          <w:bCs/>
          <w:sz w:val="20"/>
          <w:szCs w:val="20"/>
        </w:rPr>
        <w:t xml:space="preserve"> w </w:t>
      </w:r>
      <w:r w:rsidR="00B72412" w:rsidRPr="00B72412">
        <w:rPr>
          <w:rFonts w:ascii="Century Gothic" w:eastAsia="Calibri" w:hAnsi="Century Gothic" w:cs="Calibri"/>
          <w:bCs/>
          <w:sz w:val="20"/>
          <w:szCs w:val="20"/>
        </w:rPr>
        <w:t>§ 2</w:t>
      </w:r>
      <w:r w:rsidR="00B72412">
        <w:rPr>
          <w:rFonts w:ascii="Century Gothic" w:eastAsia="Calibri" w:hAnsi="Century Gothic" w:cs="Calibri"/>
          <w:bCs/>
          <w:sz w:val="20"/>
          <w:szCs w:val="20"/>
        </w:rPr>
        <w:t xml:space="preserve"> </w:t>
      </w:r>
      <w:proofErr w:type="spellStart"/>
      <w:r>
        <w:rPr>
          <w:rFonts w:ascii="Century Gothic" w:eastAsia="Calibri" w:hAnsi="Century Gothic" w:cs="Calibri"/>
          <w:bCs/>
          <w:sz w:val="20"/>
          <w:szCs w:val="20"/>
        </w:rPr>
        <w:t>i</w:t>
      </w:r>
      <w:proofErr w:type="spellEnd"/>
      <w:r>
        <w:rPr>
          <w:rFonts w:ascii="Century Gothic" w:eastAsia="Calibri" w:hAnsi="Century Gothic" w:cs="Calibri"/>
          <w:bCs/>
          <w:sz w:val="20"/>
          <w:szCs w:val="20"/>
        </w:rPr>
        <w:t xml:space="preserve"> </w:t>
      </w:r>
      <w:proofErr w:type="spellStart"/>
      <w:r>
        <w:rPr>
          <w:rFonts w:ascii="Century Gothic" w:eastAsia="Calibri" w:hAnsi="Century Gothic" w:cs="Calibri"/>
          <w:bCs/>
          <w:sz w:val="20"/>
          <w:szCs w:val="20"/>
        </w:rPr>
        <w:t>przekazania</w:t>
      </w:r>
      <w:proofErr w:type="spellEnd"/>
      <w:r>
        <w:rPr>
          <w:rFonts w:ascii="Century Gothic" w:eastAsia="Calibri" w:hAnsi="Century Gothic" w:cs="Calibri"/>
          <w:bCs/>
          <w:sz w:val="20"/>
          <w:szCs w:val="20"/>
        </w:rPr>
        <w:t xml:space="preserve"> </w:t>
      </w:r>
      <w:r w:rsidR="000E0C04">
        <w:rPr>
          <w:rFonts w:ascii="Century Gothic" w:eastAsia="Calibri" w:hAnsi="Century Gothic" w:cs="Calibri"/>
          <w:bCs/>
          <w:sz w:val="20"/>
          <w:szCs w:val="20"/>
        </w:rPr>
        <w:t xml:space="preserve">ich </w:t>
      </w:r>
      <w:r>
        <w:rPr>
          <w:rFonts w:ascii="Century Gothic" w:eastAsia="Calibri" w:hAnsi="Century Gothic" w:cs="Calibri"/>
          <w:bCs/>
          <w:sz w:val="20"/>
          <w:szCs w:val="20"/>
        </w:rPr>
        <w:t xml:space="preserve">do </w:t>
      </w:r>
      <w:proofErr w:type="spellStart"/>
      <w:r>
        <w:rPr>
          <w:rFonts w:ascii="Century Gothic" w:eastAsia="Calibri" w:hAnsi="Century Gothic" w:cs="Calibri"/>
          <w:bCs/>
          <w:sz w:val="20"/>
          <w:szCs w:val="20"/>
        </w:rPr>
        <w:t>działu</w:t>
      </w:r>
      <w:proofErr w:type="spellEnd"/>
      <w:r>
        <w:rPr>
          <w:rFonts w:ascii="Century Gothic" w:eastAsia="Calibri" w:hAnsi="Century Gothic" w:cs="Calibri"/>
          <w:bCs/>
          <w:sz w:val="20"/>
          <w:szCs w:val="20"/>
        </w:rPr>
        <w:t xml:space="preserve"> </w:t>
      </w:r>
      <w:proofErr w:type="spellStart"/>
      <w:r>
        <w:rPr>
          <w:rFonts w:ascii="Century Gothic" w:eastAsia="Calibri" w:hAnsi="Century Gothic" w:cs="Calibri"/>
          <w:bCs/>
          <w:sz w:val="20"/>
          <w:szCs w:val="20"/>
        </w:rPr>
        <w:t>kadr</w:t>
      </w:r>
      <w:proofErr w:type="spellEnd"/>
      <w:r>
        <w:rPr>
          <w:rFonts w:ascii="Century Gothic" w:eastAsia="Calibri" w:hAnsi="Century Gothic" w:cs="Calibri"/>
          <w:bCs/>
          <w:sz w:val="20"/>
          <w:szCs w:val="20"/>
        </w:rPr>
        <w:t xml:space="preserve"> w </w:t>
      </w:r>
      <w:proofErr w:type="spellStart"/>
      <w:r>
        <w:rPr>
          <w:rFonts w:ascii="Century Gothic" w:eastAsia="Calibri" w:hAnsi="Century Gothic" w:cs="Calibri"/>
          <w:bCs/>
          <w:sz w:val="20"/>
          <w:szCs w:val="20"/>
        </w:rPr>
        <w:t>Wydziale</w:t>
      </w:r>
      <w:proofErr w:type="spellEnd"/>
      <w:r>
        <w:rPr>
          <w:rFonts w:ascii="Century Gothic" w:eastAsia="Calibri" w:hAnsi="Century Gothic" w:cs="Calibri"/>
          <w:bCs/>
          <w:sz w:val="20"/>
          <w:szCs w:val="20"/>
        </w:rPr>
        <w:t xml:space="preserve"> </w:t>
      </w:r>
      <w:proofErr w:type="spellStart"/>
      <w:r>
        <w:rPr>
          <w:rFonts w:ascii="Century Gothic" w:eastAsia="Calibri" w:hAnsi="Century Gothic" w:cs="Calibri"/>
          <w:bCs/>
          <w:sz w:val="20"/>
          <w:szCs w:val="20"/>
        </w:rPr>
        <w:t>Organizacyjnym</w:t>
      </w:r>
      <w:proofErr w:type="spellEnd"/>
      <w:r>
        <w:rPr>
          <w:rFonts w:ascii="Century Gothic" w:eastAsia="Calibri" w:hAnsi="Century Gothic" w:cs="Calibri"/>
          <w:bCs/>
          <w:sz w:val="20"/>
          <w:szCs w:val="20"/>
        </w:rPr>
        <w:t xml:space="preserve"> w </w:t>
      </w:r>
      <w:proofErr w:type="spellStart"/>
      <w:r>
        <w:rPr>
          <w:rFonts w:ascii="Century Gothic" w:eastAsia="Calibri" w:hAnsi="Century Gothic" w:cs="Calibri"/>
          <w:bCs/>
          <w:sz w:val="20"/>
          <w:szCs w:val="20"/>
        </w:rPr>
        <w:t>terminie</w:t>
      </w:r>
      <w:proofErr w:type="spellEnd"/>
      <w:r>
        <w:rPr>
          <w:rFonts w:ascii="Century Gothic" w:eastAsia="Calibri" w:hAnsi="Century Gothic" w:cs="Calibri"/>
          <w:bCs/>
          <w:sz w:val="20"/>
          <w:szCs w:val="20"/>
        </w:rPr>
        <w:t xml:space="preserve"> </w:t>
      </w:r>
      <w:r w:rsidR="002E5209">
        <w:rPr>
          <w:rFonts w:ascii="Century Gothic" w:eastAsia="Calibri" w:hAnsi="Century Gothic" w:cs="Calibri"/>
          <w:bCs/>
          <w:sz w:val="20"/>
          <w:szCs w:val="20"/>
        </w:rPr>
        <w:t xml:space="preserve">7 </w:t>
      </w:r>
      <w:proofErr w:type="spellStart"/>
      <w:r w:rsidR="002E5209">
        <w:rPr>
          <w:rFonts w:ascii="Century Gothic" w:eastAsia="Calibri" w:hAnsi="Century Gothic" w:cs="Calibri"/>
          <w:bCs/>
          <w:sz w:val="20"/>
          <w:szCs w:val="20"/>
        </w:rPr>
        <w:t>dni</w:t>
      </w:r>
      <w:proofErr w:type="spellEnd"/>
      <w:r w:rsidR="002E5209">
        <w:rPr>
          <w:rFonts w:ascii="Century Gothic" w:eastAsia="Calibri" w:hAnsi="Century Gothic" w:cs="Calibri"/>
          <w:bCs/>
          <w:sz w:val="20"/>
          <w:szCs w:val="20"/>
        </w:rPr>
        <w:t xml:space="preserve"> od </w:t>
      </w:r>
      <w:proofErr w:type="spellStart"/>
      <w:r w:rsidR="002E5209">
        <w:rPr>
          <w:rFonts w:ascii="Century Gothic" w:eastAsia="Calibri" w:hAnsi="Century Gothic" w:cs="Calibri"/>
          <w:bCs/>
          <w:sz w:val="20"/>
          <w:szCs w:val="20"/>
        </w:rPr>
        <w:t>dnia</w:t>
      </w:r>
      <w:proofErr w:type="spellEnd"/>
      <w:r w:rsidR="002E5209">
        <w:rPr>
          <w:rFonts w:ascii="Century Gothic" w:eastAsia="Calibri" w:hAnsi="Century Gothic" w:cs="Calibri"/>
          <w:bCs/>
          <w:sz w:val="20"/>
          <w:szCs w:val="20"/>
        </w:rPr>
        <w:t xml:space="preserve"> </w:t>
      </w:r>
      <w:proofErr w:type="spellStart"/>
      <w:r w:rsidR="002E5209">
        <w:rPr>
          <w:rFonts w:ascii="Century Gothic" w:eastAsia="Calibri" w:hAnsi="Century Gothic" w:cs="Calibri"/>
          <w:bCs/>
          <w:sz w:val="20"/>
          <w:szCs w:val="20"/>
        </w:rPr>
        <w:t>wej</w:t>
      </w:r>
      <w:r w:rsidR="000E0C04">
        <w:rPr>
          <w:rFonts w:ascii="Century Gothic" w:eastAsia="Calibri" w:hAnsi="Century Gothic" w:cs="Calibri"/>
          <w:bCs/>
          <w:sz w:val="20"/>
          <w:szCs w:val="20"/>
        </w:rPr>
        <w:t>ś</w:t>
      </w:r>
      <w:r w:rsidR="002E5209">
        <w:rPr>
          <w:rFonts w:ascii="Century Gothic" w:eastAsia="Calibri" w:hAnsi="Century Gothic" w:cs="Calibri"/>
          <w:bCs/>
          <w:sz w:val="20"/>
          <w:szCs w:val="20"/>
        </w:rPr>
        <w:t>cia</w:t>
      </w:r>
      <w:proofErr w:type="spellEnd"/>
      <w:r w:rsidR="002E5209">
        <w:rPr>
          <w:rFonts w:ascii="Century Gothic" w:eastAsia="Calibri" w:hAnsi="Century Gothic" w:cs="Calibri"/>
          <w:bCs/>
          <w:sz w:val="20"/>
          <w:szCs w:val="20"/>
        </w:rPr>
        <w:t xml:space="preserve"> w </w:t>
      </w:r>
      <w:proofErr w:type="spellStart"/>
      <w:r w:rsidR="002E5209">
        <w:rPr>
          <w:rFonts w:ascii="Century Gothic" w:eastAsia="Calibri" w:hAnsi="Century Gothic" w:cs="Calibri"/>
          <w:bCs/>
          <w:sz w:val="20"/>
          <w:szCs w:val="20"/>
        </w:rPr>
        <w:t>życie</w:t>
      </w:r>
      <w:proofErr w:type="spellEnd"/>
      <w:r w:rsidR="002E5209">
        <w:rPr>
          <w:rFonts w:ascii="Century Gothic" w:eastAsia="Calibri" w:hAnsi="Century Gothic" w:cs="Calibri"/>
          <w:bCs/>
          <w:sz w:val="20"/>
          <w:szCs w:val="20"/>
        </w:rPr>
        <w:t xml:space="preserve"> </w:t>
      </w:r>
      <w:proofErr w:type="spellStart"/>
      <w:r w:rsidR="002E5209">
        <w:rPr>
          <w:rFonts w:ascii="Century Gothic" w:eastAsia="Calibri" w:hAnsi="Century Gothic" w:cs="Calibri"/>
          <w:bCs/>
          <w:sz w:val="20"/>
          <w:szCs w:val="20"/>
        </w:rPr>
        <w:t>niniejszego</w:t>
      </w:r>
      <w:proofErr w:type="spellEnd"/>
      <w:r w:rsidR="002E5209">
        <w:rPr>
          <w:rFonts w:ascii="Century Gothic" w:eastAsia="Calibri" w:hAnsi="Century Gothic" w:cs="Calibri"/>
          <w:bCs/>
          <w:sz w:val="20"/>
          <w:szCs w:val="20"/>
        </w:rPr>
        <w:t xml:space="preserve"> </w:t>
      </w:r>
      <w:proofErr w:type="spellStart"/>
      <w:r w:rsidR="002E5209">
        <w:rPr>
          <w:rFonts w:ascii="Century Gothic" w:eastAsia="Calibri" w:hAnsi="Century Gothic" w:cs="Calibri"/>
          <w:bCs/>
          <w:sz w:val="20"/>
          <w:szCs w:val="20"/>
        </w:rPr>
        <w:t>Zarządzenia</w:t>
      </w:r>
      <w:proofErr w:type="spellEnd"/>
      <w:r w:rsidR="002E5209">
        <w:rPr>
          <w:rFonts w:ascii="Century Gothic" w:eastAsia="Calibri" w:hAnsi="Century Gothic" w:cs="Calibri"/>
          <w:bCs/>
          <w:sz w:val="20"/>
          <w:szCs w:val="20"/>
        </w:rPr>
        <w:t xml:space="preserve">.  </w:t>
      </w:r>
    </w:p>
    <w:p w14:paraId="4B020A9D" w14:textId="37D5A993" w:rsidR="008237D6" w:rsidRPr="003B70D2" w:rsidRDefault="00A646FB" w:rsidP="00A5548E">
      <w:pPr>
        <w:pStyle w:val="Tekstpodstawowy"/>
        <w:spacing w:after="240" w:line="276" w:lineRule="auto"/>
        <w:ind w:left="0" w:right="156"/>
        <w:rPr>
          <w:rFonts w:ascii="Century Gothic" w:hAnsi="Century Gothic" w:cs="Times New Roman"/>
          <w:sz w:val="20"/>
          <w:szCs w:val="20"/>
          <w:lang w:val="pl-PL"/>
        </w:rPr>
      </w:pPr>
      <w:r w:rsidRPr="003B70D2">
        <w:rPr>
          <w:rFonts w:ascii="Century Gothic" w:hAnsi="Century Gothic" w:cs="Times New Roman"/>
          <w:b/>
          <w:bCs/>
          <w:sz w:val="20"/>
          <w:szCs w:val="20"/>
          <w:lang w:val="pl-PL"/>
        </w:rPr>
        <w:t>§</w:t>
      </w:r>
      <w:r w:rsidR="00F71CD4">
        <w:rPr>
          <w:rFonts w:ascii="Century Gothic" w:hAnsi="Century Gothic" w:cs="Times New Roman"/>
          <w:b/>
          <w:bCs/>
          <w:sz w:val="20"/>
          <w:szCs w:val="20"/>
          <w:lang w:val="pl-PL"/>
        </w:rPr>
        <w:t xml:space="preserve"> </w:t>
      </w:r>
      <w:r w:rsidR="00A065CB">
        <w:rPr>
          <w:rFonts w:ascii="Century Gothic" w:hAnsi="Century Gothic" w:cs="Times New Roman"/>
          <w:b/>
          <w:bCs/>
          <w:sz w:val="20"/>
          <w:szCs w:val="20"/>
          <w:lang w:val="pl-PL"/>
        </w:rPr>
        <w:t>4</w:t>
      </w:r>
      <w:r w:rsidR="003B70D2">
        <w:rPr>
          <w:rFonts w:ascii="Century Gothic" w:hAnsi="Century Gothic" w:cs="Times New Roman"/>
          <w:b/>
          <w:bCs/>
          <w:sz w:val="20"/>
          <w:szCs w:val="20"/>
          <w:lang w:val="pl-PL"/>
        </w:rPr>
        <w:t xml:space="preserve">.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Niniejsze zarządzenie podlega publikacji w Biuletynie Informacji Publicznej Urzędu Miasta</w:t>
      </w:r>
      <w:r w:rsidR="00AA34DA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="006C62DB" w:rsidRPr="003B70D2">
        <w:rPr>
          <w:rFonts w:ascii="Century Gothic" w:hAnsi="Century Gothic" w:cs="Times New Roman"/>
          <w:sz w:val="20"/>
          <w:szCs w:val="20"/>
          <w:lang w:val="pl-PL"/>
        </w:rPr>
        <w:t>Mława.</w:t>
      </w:r>
    </w:p>
    <w:p w14:paraId="3C7E1C12" w14:textId="113145D9" w:rsidR="008237D6" w:rsidRPr="003B70D2" w:rsidRDefault="00A646FB" w:rsidP="00A5548E">
      <w:pPr>
        <w:pStyle w:val="Tekstpodstawowy"/>
        <w:spacing w:after="240" w:line="276" w:lineRule="auto"/>
        <w:ind w:left="0" w:right="154"/>
        <w:rPr>
          <w:rFonts w:ascii="Century Gothic" w:hAnsi="Century Gothic" w:cs="Times New Roman"/>
          <w:sz w:val="20"/>
          <w:szCs w:val="20"/>
          <w:lang w:val="pl-PL"/>
        </w:rPr>
      </w:pPr>
      <w:r w:rsidRPr="003B70D2">
        <w:rPr>
          <w:rFonts w:ascii="Century Gothic" w:hAnsi="Century Gothic" w:cs="Times New Roman"/>
          <w:b/>
          <w:bCs/>
          <w:sz w:val="20"/>
          <w:szCs w:val="20"/>
          <w:lang w:val="pl-PL"/>
        </w:rPr>
        <w:t>§</w:t>
      </w:r>
      <w:r w:rsidR="00322B86" w:rsidRPr="003B70D2">
        <w:rPr>
          <w:rFonts w:ascii="Century Gothic" w:hAnsi="Century Gothic" w:cs="Times New Roman"/>
          <w:b/>
          <w:bCs/>
          <w:sz w:val="20"/>
          <w:szCs w:val="20"/>
          <w:lang w:val="pl-PL"/>
        </w:rPr>
        <w:t xml:space="preserve"> </w:t>
      </w:r>
      <w:r w:rsidR="00A065CB">
        <w:rPr>
          <w:rFonts w:ascii="Century Gothic" w:hAnsi="Century Gothic" w:cs="Times New Roman"/>
          <w:b/>
          <w:bCs/>
          <w:sz w:val="20"/>
          <w:szCs w:val="20"/>
          <w:lang w:val="pl-PL"/>
        </w:rPr>
        <w:t>5</w:t>
      </w:r>
      <w:r w:rsidR="003B70D2">
        <w:rPr>
          <w:rFonts w:ascii="Century Gothic" w:hAnsi="Century Gothic" w:cs="Times New Roman"/>
          <w:b/>
          <w:bCs/>
          <w:sz w:val="20"/>
          <w:szCs w:val="20"/>
          <w:lang w:val="pl-PL"/>
        </w:rPr>
        <w:t xml:space="preserve">. </w:t>
      </w:r>
      <w:r w:rsidR="00322B86" w:rsidRPr="003B70D2">
        <w:rPr>
          <w:rFonts w:ascii="Century Gothic" w:hAnsi="Century Gothic" w:cs="Times New Roman"/>
          <w:sz w:val="20"/>
          <w:szCs w:val="20"/>
          <w:lang w:val="pl-PL"/>
        </w:rPr>
        <w:t>W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 xml:space="preserve">ykonanie zarządzenia powierza się </w:t>
      </w:r>
      <w:r w:rsidR="00322B86" w:rsidRPr="003B70D2">
        <w:rPr>
          <w:rFonts w:ascii="Century Gothic" w:hAnsi="Century Gothic" w:cs="Times New Roman"/>
          <w:sz w:val="20"/>
          <w:szCs w:val="20"/>
          <w:lang w:val="pl-PL"/>
        </w:rPr>
        <w:t>I Zastępcy Burmistrza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 xml:space="preserve"> Miasta.</w:t>
      </w:r>
    </w:p>
    <w:p w14:paraId="39E62DAE" w14:textId="0F222316" w:rsidR="008237D6" w:rsidRPr="003B70D2" w:rsidRDefault="00A646FB" w:rsidP="00A5548E">
      <w:pPr>
        <w:pStyle w:val="Tekstpodstawowy"/>
        <w:spacing w:line="276" w:lineRule="auto"/>
        <w:ind w:left="0"/>
        <w:rPr>
          <w:rFonts w:ascii="Century Gothic" w:hAnsi="Century Gothic" w:cs="Times New Roman"/>
          <w:sz w:val="20"/>
          <w:szCs w:val="20"/>
          <w:lang w:val="pl-PL"/>
        </w:rPr>
      </w:pPr>
      <w:r w:rsidRPr="003B70D2">
        <w:rPr>
          <w:rFonts w:ascii="Century Gothic" w:hAnsi="Century Gothic" w:cs="Times New Roman"/>
          <w:b/>
          <w:bCs/>
          <w:sz w:val="20"/>
          <w:szCs w:val="20"/>
          <w:lang w:val="pl-PL"/>
        </w:rPr>
        <w:t>§</w:t>
      </w:r>
      <w:r w:rsidR="00322B86" w:rsidRPr="003B70D2">
        <w:rPr>
          <w:rFonts w:ascii="Century Gothic" w:hAnsi="Century Gothic" w:cs="Times New Roman"/>
          <w:b/>
          <w:bCs/>
          <w:sz w:val="20"/>
          <w:szCs w:val="20"/>
          <w:lang w:val="pl-PL"/>
        </w:rPr>
        <w:t xml:space="preserve"> </w:t>
      </w:r>
      <w:r w:rsidR="00A065CB">
        <w:rPr>
          <w:rFonts w:ascii="Century Gothic" w:hAnsi="Century Gothic" w:cs="Times New Roman"/>
          <w:b/>
          <w:bCs/>
          <w:sz w:val="20"/>
          <w:szCs w:val="20"/>
          <w:lang w:val="pl-PL"/>
        </w:rPr>
        <w:t>6</w:t>
      </w:r>
      <w:r w:rsidR="003B70D2">
        <w:rPr>
          <w:rFonts w:ascii="Century Gothic" w:hAnsi="Century Gothic" w:cs="Times New Roman"/>
          <w:b/>
          <w:bCs/>
          <w:sz w:val="20"/>
          <w:szCs w:val="20"/>
          <w:lang w:val="pl-PL"/>
        </w:rPr>
        <w:t xml:space="preserve">. </w:t>
      </w:r>
      <w:r w:rsidRPr="003B70D2">
        <w:rPr>
          <w:rFonts w:ascii="Century Gothic" w:hAnsi="Century Gothic" w:cs="Times New Roman"/>
          <w:spacing w:val="2"/>
          <w:sz w:val="20"/>
          <w:szCs w:val="20"/>
          <w:lang w:val="pl-PL"/>
        </w:rPr>
        <w:t>Zarząd</w:t>
      </w:r>
      <w:r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>zenie</w:t>
      </w:r>
      <w:r w:rsidRPr="003B70D2">
        <w:rPr>
          <w:rFonts w:ascii="Century Gothic" w:hAnsi="Century Gothic" w:cs="Times New Roman"/>
          <w:spacing w:val="-1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wchodzi</w:t>
      </w:r>
      <w:r w:rsidRPr="003B70D2">
        <w:rPr>
          <w:rFonts w:ascii="Century Gothic" w:hAnsi="Century Gothic" w:cs="Times New Roman"/>
          <w:spacing w:val="20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w</w:t>
      </w:r>
      <w:r w:rsidRPr="003B70D2">
        <w:rPr>
          <w:rFonts w:ascii="Century Gothic" w:hAnsi="Century Gothic" w:cs="Times New Roman"/>
          <w:spacing w:val="6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>życ</w:t>
      </w:r>
      <w:r w:rsidRPr="003B70D2">
        <w:rPr>
          <w:rFonts w:ascii="Century Gothic" w:hAnsi="Century Gothic" w:cs="Times New Roman"/>
          <w:spacing w:val="2"/>
          <w:sz w:val="20"/>
          <w:szCs w:val="20"/>
          <w:lang w:val="pl-PL"/>
        </w:rPr>
        <w:t>i</w:t>
      </w:r>
      <w:r w:rsidRPr="003B70D2">
        <w:rPr>
          <w:rFonts w:ascii="Century Gothic" w:hAnsi="Century Gothic" w:cs="Times New Roman"/>
          <w:spacing w:val="1"/>
          <w:sz w:val="20"/>
          <w:szCs w:val="20"/>
          <w:lang w:val="pl-PL"/>
        </w:rPr>
        <w:t>e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 xml:space="preserve"> z</w:t>
      </w:r>
      <w:r w:rsidRPr="003B70D2">
        <w:rPr>
          <w:rFonts w:ascii="Century Gothic" w:hAnsi="Century Gothic" w:cs="Times New Roman"/>
          <w:spacing w:val="-1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dniem</w:t>
      </w:r>
      <w:r w:rsidRPr="003B70D2">
        <w:rPr>
          <w:rFonts w:ascii="Century Gothic" w:hAnsi="Century Gothic" w:cs="Times New Roman"/>
          <w:spacing w:val="17"/>
          <w:sz w:val="20"/>
          <w:szCs w:val="20"/>
          <w:lang w:val="pl-PL"/>
        </w:rPr>
        <w:t xml:space="preserve"> 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podp</w:t>
      </w:r>
      <w:r w:rsidRPr="003B70D2">
        <w:rPr>
          <w:rFonts w:ascii="Century Gothic" w:hAnsi="Century Gothic" w:cs="Times New Roman"/>
          <w:spacing w:val="20"/>
          <w:sz w:val="20"/>
          <w:szCs w:val="20"/>
          <w:lang w:val="pl-PL"/>
        </w:rPr>
        <w:t>i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s</w:t>
      </w:r>
      <w:r w:rsidRPr="003B70D2">
        <w:rPr>
          <w:rFonts w:ascii="Century Gothic" w:hAnsi="Century Gothic" w:cs="Times New Roman"/>
          <w:spacing w:val="-2"/>
          <w:sz w:val="20"/>
          <w:szCs w:val="20"/>
          <w:lang w:val="pl-PL"/>
        </w:rPr>
        <w:t>a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ni</w:t>
      </w:r>
      <w:r w:rsidR="00392D7B" w:rsidRPr="003B70D2">
        <w:rPr>
          <w:rFonts w:ascii="Century Gothic" w:hAnsi="Century Gothic" w:cs="Times New Roman"/>
          <w:spacing w:val="27"/>
          <w:sz w:val="20"/>
          <w:szCs w:val="20"/>
          <w:lang w:val="pl-PL"/>
        </w:rPr>
        <w:t>a</w:t>
      </w:r>
      <w:r w:rsidRPr="003B70D2">
        <w:rPr>
          <w:rFonts w:ascii="Century Gothic" w:hAnsi="Century Gothic" w:cs="Times New Roman"/>
          <w:sz w:val="20"/>
          <w:szCs w:val="20"/>
          <w:lang w:val="pl-PL"/>
        </w:rPr>
        <w:t>.</w:t>
      </w:r>
    </w:p>
    <w:p w14:paraId="52438308" w14:textId="77777777" w:rsidR="008237D6" w:rsidRPr="003B70D2" w:rsidRDefault="008237D6" w:rsidP="00A5548E">
      <w:pPr>
        <w:rPr>
          <w:rFonts w:ascii="Century Gothic" w:hAnsi="Century Gothic" w:cs="Times New Roman"/>
          <w:sz w:val="20"/>
          <w:szCs w:val="20"/>
          <w:lang w:val="pl-PL"/>
        </w:rPr>
      </w:pPr>
    </w:p>
    <w:p w14:paraId="2F2F5A4B" w14:textId="77777777" w:rsidR="00E37FDB" w:rsidRPr="003B70D2" w:rsidRDefault="00E37FDB" w:rsidP="00A5548E">
      <w:pPr>
        <w:rPr>
          <w:rFonts w:ascii="Century Gothic" w:hAnsi="Century Gothic" w:cs="Times New Roman"/>
          <w:sz w:val="20"/>
          <w:szCs w:val="20"/>
          <w:lang w:val="pl-PL"/>
        </w:rPr>
      </w:pPr>
    </w:p>
    <w:p w14:paraId="02AEB980" w14:textId="77777777" w:rsidR="00E37FDB" w:rsidRPr="003B70D2" w:rsidRDefault="00E37FDB" w:rsidP="00A5548E">
      <w:pPr>
        <w:rPr>
          <w:rFonts w:ascii="Century Gothic" w:hAnsi="Century Gothic" w:cs="Times New Roman"/>
          <w:sz w:val="20"/>
          <w:szCs w:val="20"/>
          <w:lang w:val="pl-PL"/>
        </w:rPr>
      </w:pPr>
    </w:p>
    <w:p w14:paraId="52F3FADB" w14:textId="77777777" w:rsidR="00E37FDB" w:rsidRPr="003B70D2" w:rsidRDefault="00E37FDB" w:rsidP="00A5548E">
      <w:pPr>
        <w:rPr>
          <w:rFonts w:ascii="Century Gothic" w:hAnsi="Century Gothic" w:cs="Times New Roman"/>
          <w:sz w:val="20"/>
          <w:szCs w:val="20"/>
          <w:lang w:val="pl-PL"/>
        </w:rPr>
      </w:pPr>
    </w:p>
    <w:p w14:paraId="08C04D05" w14:textId="77777777" w:rsidR="00E37FDB" w:rsidRPr="003B70D2" w:rsidRDefault="00E37FDB" w:rsidP="00A5548E">
      <w:pPr>
        <w:rPr>
          <w:rFonts w:ascii="Century Gothic" w:hAnsi="Century Gothic" w:cs="Times New Roman"/>
          <w:sz w:val="20"/>
          <w:szCs w:val="20"/>
          <w:lang w:val="pl-PL"/>
        </w:rPr>
      </w:pPr>
    </w:p>
    <w:p w14:paraId="54577954" w14:textId="415000A6" w:rsidR="00E37FDB" w:rsidRPr="003B70D2" w:rsidRDefault="00E37FDB" w:rsidP="00A5548E">
      <w:pPr>
        <w:pStyle w:val="Tekstpodstawowy"/>
        <w:ind w:left="5954"/>
        <w:rPr>
          <w:rFonts w:ascii="Century Gothic" w:hAnsi="Century Gothic" w:cs="Times New Roman"/>
          <w:b/>
          <w:bCs/>
          <w:sz w:val="20"/>
          <w:szCs w:val="20"/>
          <w:lang w:val="pl-PL"/>
        </w:rPr>
      </w:pPr>
      <w:r w:rsidRPr="003B70D2">
        <w:rPr>
          <w:rFonts w:ascii="Century Gothic" w:hAnsi="Century Gothic" w:cs="Times New Roman"/>
          <w:b/>
          <w:bCs/>
          <w:sz w:val="20"/>
          <w:szCs w:val="20"/>
          <w:lang w:val="pl-PL"/>
        </w:rPr>
        <w:t xml:space="preserve">Burmistrz </w:t>
      </w:r>
      <w:r w:rsidR="000B3A6D" w:rsidRPr="003B70D2">
        <w:rPr>
          <w:rFonts w:ascii="Century Gothic" w:hAnsi="Century Gothic" w:cs="Times New Roman"/>
          <w:b/>
          <w:bCs/>
          <w:sz w:val="20"/>
          <w:szCs w:val="20"/>
          <w:lang w:val="pl-PL"/>
        </w:rPr>
        <w:t>Miast</w:t>
      </w:r>
      <w:r w:rsidR="00322B86" w:rsidRPr="003B70D2">
        <w:rPr>
          <w:rFonts w:ascii="Century Gothic" w:hAnsi="Century Gothic" w:cs="Times New Roman"/>
          <w:b/>
          <w:bCs/>
          <w:sz w:val="20"/>
          <w:szCs w:val="20"/>
          <w:lang w:val="pl-PL"/>
        </w:rPr>
        <w:t>a</w:t>
      </w:r>
      <w:r w:rsidRPr="003B70D2">
        <w:rPr>
          <w:rFonts w:ascii="Century Gothic" w:hAnsi="Century Gothic" w:cs="Times New Roman"/>
          <w:b/>
          <w:bCs/>
          <w:sz w:val="20"/>
          <w:szCs w:val="20"/>
          <w:lang w:val="pl-PL"/>
        </w:rPr>
        <w:t xml:space="preserve"> Mława</w:t>
      </w:r>
    </w:p>
    <w:p w14:paraId="3AD6746A" w14:textId="77777777" w:rsidR="00E37FDB" w:rsidRPr="003B70D2" w:rsidRDefault="00E37FDB" w:rsidP="00A5548E">
      <w:pPr>
        <w:pStyle w:val="Tekstpodstawowy"/>
        <w:ind w:left="5954"/>
        <w:rPr>
          <w:rFonts w:ascii="Century Gothic" w:hAnsi="Century Gothic" w:cs="Times New Roman"/>
          <w:b/>
          <w:bCs/>
          <w:sz w:val="20"/>
          <w:szCs w:val="20"/>
          <w:lang w:val="pl-PL"/>
        </w:rPr>
      </w:pPr>
      <w:r w:rsidRPr="003B70D2">
        <w:rPr>
          <w:rFonts w:ascii="Century Gothic" w:hAnsi="Century Gothic" w:cs="Times New Roman"/>
          <w:b/>
          <w:bCs/>
          <w:sz w:val="20"/>
          <w:szCs w:val="20"/>
          <w:lang w:val="pl-PL"/>
        </w:rPr>
        <w:t xml:space="preserve">       </w:t>
      </w:r>
    </w:p>
    <w:p w14:paraId="771AF63A" w14:textId="0BFACDFB" w:rsidR="00F12F51" w:rsidRDefault="00E37FDB" w:rsidP="00A5548E">
      <w:pPr>
        <w:pStyle w:val="Tekstpodstawowy"/>
        <w:ind w:left="5954"/>
        <w:rPr>
          <w:rFonts w:ascii="Century Gothic" w:hAnsi="Century Gothic" w:cs="Times New Roman"/>
          <w:sz w:val="20"/>
          <w:szCs w:val="20"/>
          <w:lang w:val="pl-PL"/>
        </w:rPr>
      </w:pPr>
      <w:r w:rsidRPr="003B70D2">
        <w:rPr>
          <w:rFonts w:ascii="Century Gothic" w:hAnsi="Century Gothic" w:cs="Times New Roman"/>
          <w:b/>
          <w:bCs/>
          <w:sz w:val="20"/>
          <w:szCs w:val="20"/>
          <w:lang w:val="pl-PL"/>
        </w:rPr>
        <w:t xml:space="preserve">        Piotr Jank</w:t>
      </w:r>
      <w:r w:rsidR="00895453">
        <w:rPr>
          <w:rFonts w:ascii="Century Gothic" w:hAnsi="Century Gothic" w:cs="Times New Roman"/>
          <w:b/>
          <w:bCs/>
          <w:sz w:val="20"/>
          <w:szCs w:val="20"/>
          <w:lang w:val="pl-PL"/>
        </w:rPr>
        <w:t>owski</w:t>
      </w:r>
    </w:p>
    <w:p w14:paraId="1DB79CD2" w14:textId="77777777" w:rsidR="00F12F51" w:rsidRDefault="00F12F51" w:rsidP="00A5548E">
      <w:pPr>
        <w:ind w:left="5368"/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0D337903" w14:textId="77777777" w:rsidR="00093FBF" w:rsidRDefault="00093FBF" w:rsidP="00A5548E">
      <w:pPr>
        <w:ind w:left="5368"/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0A57584E" w14:textId="77777777" w:rsidR="00093FBF" w:rsidRDefault="00093FBF" w:rsidP="00A5548E">
      <w:pPr>
        <w:ind w:left="5368"/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5390F462" w14:textId="77777777" w:rsidR="00093FBF" w:rsidRDefault="00093FBF" w:rsidP="00A5548E">
      <w:pPr>
        <w:ind w:left="5368"/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3600C9E4" w14:textId="77777777" w:rsidR="00093FBF" w:rsidRDefault="00093FBF" w:rsidP="00A5548E">
      <w:pPr>
        <w:ind w:left="5368"/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647D1D55" w14:textId="77777777" w:rsidR="00093FBF" w:rsidRDefault="00093FBF" w:rsidP="00A5548E">
      <w:pPr>
        <w:ind w:left="5368"/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275CA784" w14:textId="77777777" w:rsidR="00093FBF" w:rsidRDefault="00093FBF" w:rsidP="00A5548E">
      <w:pPr>
        <w:ind w:left="5368"/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37207B69" w14:textId="77777777" w:rsidR="00093FBF" w:rsidRDefault="00093FBF" w:rsidP="00A5548E">
      <w:pPr>
        <w:ind w:left="5368"/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3B166850" w14:textId="77777777" w:rsidR="00093FBF" w:rsidRDefault="00093FBF" w:rsidP="00A5548E">
      <w:pPr>
        <w:ind w:left="5368"/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2BB785D0" w14:textId="24C66664" w:rsidR="00093FBF" w:rsidRDefault="00093FBF" w:rsidP="00A5548E">
      <w:pPr>
        <w:ind w:left="5368"/>
        <w:rPr>
          <w:rFonts w:ascii="Century Gothic" w:eastAsia="Times New Roman" w:hAnsi="Century Gothic" w:cs="Times New Roman"/>
          <w:sz w:val="20"/>
          <w:szCs w:val="20"/>
          <w:lang w:val="pl-PL"/>
        </w:rPr>
      </w:pPr>
      <w:r>
        <w:rPr>
          <w:noProof/>
        </w:rPr>
        <w:drawing>
          <wp:inline distT="0" distB="0" distL="0" distR="0" wp14:anchorId="6A52BE07" wp14:editId="5BE2EF69">
            <wp:extent cx="2515652" cy="971550"/>
            <wp:effectExtent l="0" t="0" r="0" b="0"/>
            <wp:docPr id="146031427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140" cy="978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7406DA" w14:textId="77777777" w:rsidR="00093FBF" w:rsidRDefault="00093FBF" w:rsidP="00A5548E">
      <w:pPr>
        <w:ind w:left="5368"/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6B9A9772" w14:textId="77777777" w:rsidR="00093FBF" w:rsidRDefault="00093FBF" w:rsidP="00A5548E">
      <w:pPr>
        <w:ind w:left="5368"/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p w14:paraId="2E1AE80D" w14:textId="1CE82EBC" w:rsidR="00093FBF" w:rsidRDefault="00093FBF" w:rsidP="00A5548E">
      <w:pPr>
        <w:ind w:left="5368"/>
        <w:rPr>
          <w:rFonts w:ascii="Century Gothic" w:eastAsia="Times New Roman" w:hAnsi="Century Gothic" w:cs="Times New Roman"/>
          <w:sz w:val="20"/>
          <w:szCs w:val="20"/>
          <w:lang w:val="pl-PL"/>
        </w:rPr>
      </w:pPr>
    </w:p>
    <w:sectPr w:rsidR="00093FBF" w:rsidSect="009905B3">
      <w:headerReference w:type="default" r:id="rId9"/>
      <w:footerReference w:type="default" r:id="rId10"/>
      <w:pgSz w:w="11930" w:h="16900"/>
      <w:pgMar w:top="1720" w:right="1080" w:bottom="280" w:left="1520" w:header="113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794E3" w14:textId="77777777" w:rsidR="00576548" w:rsidRDefault="00576548">
      <w:r>
        <w:separator/>
      </w:r>
    </w:p>
  </w:endnote>
  <w:endnote w:type="continuationSeparator" w:id="0">
    <w:p w14:paraId="681274D6" w14:textId="77777777" w:rsidR="00576548" w:rsidRDefault="0057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B075C" w14:textId="77777777" w:rsidR="008237D6" w:rsidRDefault="008237D6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0A413" w14:textId="77777777" w:rsidR="00576548" w:rsidRDefault="00576548">
      <w:r>
        <w:separator/>
      </w:r>
    </w:p>
  </w:footnote>
  <w:footnote w:type="continuationSeparator" w:id="0">
    <w:p w14:paraId="4E102CBE" w14:textId="77777777" w:rsidR="00576548" w:rsidRDefault="0057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16750" w14:textId="7495814F" w:rsidR="008237D6" w:rsidRDefault="000B3A6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024" behindDoc="1" locked="0" layoutInCell="1" allowOverlap="1" wp14:anchorId="137E4E2F" wp14:editId="121617A3">
              <wp:simplePos x="0" y="0"/>
              <wp:positionH relativeFrom="page">
                <wp:posOffset>4657725</wp:posOffset>
              </wp:positionH>
              <wp:positionV relativeFrom="page">
                <wp:posOffset>960755</wp:posOffset>
              </wp:positionV>
              <wp:extent cx="946785" cy="171450"/>
              <wp:effectExtent l="0" t="0" r="0" b="1270"/>
              <wp:wrapNone/>
              <wp:docPr id="100356257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678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12F3BD" w14:textId="61CE0DAD" w:rsidR="008237D6" w:rsidRDefault="008237D6" w:rsidP="00F71FB2">
                          <w:pPr>
                            <w:pStyle w:val="Tekstpodstawowy"/>
                            <w:spacing w:line="255" w:lineRule="exact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7E4E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6.75pt;margin-top:75.65pt;width:74.55pt;height:13.5pt;z-index:-1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" filled="f" stroked="f">
              <v:textbox inset="0,0,0,0">
                <w:txbxContent>
                  <w:p w14:paraId="2712F3BD" w14:textId="61CE0DAD" w:rsidR="008237D6" w:rsidRDefault="008237D6" w:rsidP="00F71FB2">
                    <w:pPr>
                      <w:pStyle w:val="Tekstpodstawowy"/>
                      <w:spacing w:line="255" w:lineRule="exact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0334"/>
    <w:multiLevelType w:val="hybridMultilevel"/>
    <w:tmpl w:val="7A0C80F0"/>
    <w:lvl w:ilvl="0" w:tplc="F774A7DE">
      <w:start w:val="2"/>
      <w:numFmt w:val="decimal"/>
      <w:lvlText w:val="%1."/>
      <w:lvlJc w:val="left"/>
      <w:pPr>
        <w:ind w:left="927" w:hanging="360"/>
      </w:pPr>
      <w:rPr>
        <w:rFonts w:ascii="Century Gothic" w:hAnsi="Century Gothic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7F6677"/>
    <w:multiLevelType w:val="hybridMultilevel"/>
    <w:tmpl w:val="4B36E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804F0"/>
    <w:multiLevelType w:val="hybridMultilevel"/>
    <w:tmpl w:val="EECE014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078"/>
    <w:multiLevelType w:val="hybridMultilevel"/>
    <w:tmpl w:val="D0E8F5F8"/>
    <w:lvl w:ilvl="0" w:tplc="B25ABB34">
      <w:start w:val="1"/>
      <w:numFmt w:val="decimal"/>
      <w:lvlText w:val="%1)"/>
      <w:lvlJc w:val="left"/>
      <w:pPr>
        <w:ind w:left="1111" w:hanging="317"/>
      </w:pPr>
      <w:rPr>
        <w:rFonts w:ascii="Century Gothic" w:eastAsia="Times New Roman" w:hAnsi="Century Gothic" w:hint="default"/>
        <w:color w:val="2D2D2F"/>
        <w:sz w:val="20"/>
        <w:szCs w:val="20"/>
      </w:rPr>
    </w:lvl>
    <w:lvl w:ilvl="1" w:tplc="38C8C5DA">
      <w:start w:val="1"/>
      <w:numFmt w:val="bullet"/>
      <w:lvlText w:val="•"/>
      <w:lvlJc w:val="left"/>
      <w:pPr>
        <w:ind w:left="1989" w:hanging="317"/>
      </w:pPr>
      <w:rPr>
        <w:rFonts w:hint="default"/>
      </w:rPr>
    </w:lvl>
    <w:lvl w:ilvl="2" w:tplc="E2381108">
      <w:start w:val="1"/>
      <w:numFmt w:val="bullet"/>
      <w:lvlText w:val="•"/>
      <w:lvlJc w:val="left"/>
      <w:pPr>
        <w:ind w:left="2866" w:hanging="317"/>
      </w:pPr>
      <w:rPr>
        <w:rFonts w:hint="default"/>
      </w:rPr>
    </w:lvl>
    <w:lvl w:ilvl="3" w:tplc="D3144D0C">
      <w:start w:val="1"/>
      <w:numFmt w:val="bullet"/>
      <w:lvlText w:val="•"/>
      <w:lvlJc w:val="left"/>
      <w:pPr>
        <w:ind w:left="3743" w:hanging="317"/>
      </w:pPr>
      <w:rPr>
        <w:rFonts w:hint="default"/>
      </w:rPr>
    </w:lvl>
    <w:lvl w:ilvl="4" w:tplc="1FB8505A">
      <w:start w:val="1"/>
      <w:numFmt w:val="bullet"/>
      <w:lvlText w:val="•"/>
      <w:lvlJc w:val="left"/>
      <w:pPr>
        <w:ind w:left="4621" w:hanging="317"/>
      </w:pPr>
      <w:rPr>
        <w:rFonts w:hint="default"/>
      </w:rPr>
    </w:lvl>
    <w:lvl w:ilvl="5" w:tplc="0DF4CB16">
      <w:start w:val="1"/>
      <w:numFmt w:val="bullet"/>
      <w:lvlText w:val="•"/>
      <w:lvlJc w:val="left"/>
      <w:pPr>
        <w:ind w:left="5498" w:hanging="317"/>
      </w:pPr>
      <w:rPr>
        <w:rFonts w:hint="default"/>
      </w:rPr>
    </w:lvl>
    <w:lvl w:ilvl="6" w:tplc="81C2881A">
      <w:start w:val="1"/>
      <w:numFmt w:val="bullet"/>
      <w:lvlText w:val="•"/>
      <w:lvlJc w:val="left"/>
      <w:pPr>
        <w:ind w:left="6376" w:hanging="317"/>
      </w:pPr>
      <w:rPr>
        <w:rFonts w:hint="default"/>
      </w:rPr>
    </w:lvl>
    <w:lvl w:ilvl="7" w:tplc="D6A401C8">
      <w:start w:val="1"/>
      <w:numFmt w:val="bullet"/>
      <w:lvlText w:val="•"/>
      <w:lvlJc w:val="left"/>
      <w:pPr>
        <w:ind w:left="7253" w:hanging="317"/>
      </w:pPr>
      <w:rPr>
        <w:rFonts w:hint="default"/>
      </w:rPr>
    </w:lvl>
    <w:lvl w:ilvl="8" w:tplc="BFEAF59E">
      <w:start w:val="1"/>
      <w:numFmt w:val="bullet"/>
      <w:lvlText w:val="•"/>
      <w:lvlJc w:val="left"/>
      <w:pPr>
        <w:ind w:left="8131" w:hanging="317"/>
      </w:pPr>
      <w:rPr>
        <w:rFonts w:hint="default"/>
      </w:rPr>
    </w:lvl>
  </w:abstractNum>
  <w:abstractNum w:abstractNumId="4" w15:restartNumberingAfterBreak="0">
    <w:nsid w:val="213E74A1"/>
    <w:multiLevelType w:val="hybridMultilevel"/>
    <w:tmpl w:val="D9ECDAF4"/>
    <w:lvl w:ilvl="0" w:tplc="7E12FB5E">
      <w:start w:val="1"/>
      <w:numFmt w:val="decimal"/>
      <w:lvlText w:val="%1)"/>
      <w:lvlJc w:val="left"/>
      <w:pPr>
        <w:ind w:left="891" w:hanging="323"/>
      </w:pPr>
      <w:rPr>
        <w:rFonts w:ascii="Century Gothic" w:eastAsia="Times New Roman" w:hAnsi="Century Gothic" w:cs="Times New Roman"/>
        <w:color w:val="2F2F33"/>
        <w:spacing w:val="-21"/>
        <w:w w:val="93"/>
        <w:sz w:val="20"/>
        <w:szCs w:val="20"/>
      </w:rPr>
    </w:lvl>
    <w:lvl w:ilvl="1" w:tplc="0B0C4D1E">
      <w:start w:val="2"/>
      <w:numFmt w:val="decimal"/>
      <w:lvlText w:val="%2)"/>
      <w:lvlJc w:val="left"/>
      <w:pPr>
        <w:ind w:left="1156" w:hanging="359"/>
      </w:pPr>
      <w:rPr>
        <w:rFonts w:ascii="Times New Roman" w:eastAsia="Times New Roman" w:hAnsi="Times New Roman" w:hint="default"/>
        <w:color w:val="525054"/>
        <w:w w:val="103"/>
        <w:sz w:val="23"/>
        <w:szCs w:val="23"/>
      </w:rPr>
    </w:lvl>
    <w:lvl w:ilvl="2" w:tplc="CC708EF8">
      <w:start w:val="1"/>
      <w:numFmt w:val="lowerLetter"/>
      <w:lvlText w:val="%3)"/>
      <w:lvlJc w:val="left"/>
      <w:pPr>
        <w:ind w:left="1486" w:hanging="359"/>
      </w:pPr>
      <w:rPr>
        <w:rFonts w:ascii="Times New Roman" w:eastAsia="Times New Roman" w:hAnsi="Times New Roman" w:hint="default"/>
        <w:color w:val="525054"/>
        <w:w w:val="104"/>
        <w:sz w:val="23"/>
        <w:szCs w:val="23"/>
      </w:rPr>
    </w:lvl>
    <w:lvl w:ilvl="3" w:tplc="3162F634">
      <w:start w:val="1"/>
      <w:numFmt w:val="bullet"/>
      <w:lvlText w:val="•"/>
      <w:lvlJc w:val="left"/>
      <w:pPr>
        <w:ind w:left="2502" w:hanging="359"/>
      </w:pPr>
      <w:rPr>
        <w:rFonts w:hint="default"/>
      </w:rPr>
    </w:lvl>
    <w:lvl w:ilvl="4" w:tplc="F4E0CCA4">
      <w:start w:val="1"/>
      <w:numFmt w:val="bullet"/>
      <w:lvlText w:val="•"/>
      <w:lvlJc w:val="left"/>
      <w:pPr>
        <w:ind w:left="3518" w:hanging="359"/>
      </w:pPr>
      <w:rPr>
        <w:rFonts w:hint="default"/>
      </w:rPr>
    </w:lvl>
    <w:lvl w:ilvl="5" w:tplc="2F1CC890">
      <w:start w:val="1"/>
      <w:numFmt w:val="bullet"/>
      <w:lvlText w:val="•"/>
      <w:lvlJc w:val="left"/>
      <w:pPr>
        <w:ind w:left="4534" w:hanging="359"/>
      </w:pPr>
      <w:rPr>
        <w:rFonts w:hint="default"/>
      </w:rPr>
    </w:lvl>
    <w:lvl w:ilvl="6" w:tplc="BEAE9C10">
      <w:start w:val="1"/>
      <w:numFmt w:val="bullet"/>
      <w:lvlText w:val="•"/>
      <w:lvlJc w:val="left"/>
      <w:pPr>
        <w:ind w:left="5549" w:hanging="359"/>
      </w:pPr>
      <w:rPr>
        <w:rFonts w:hint="default"/>
      </w:rPr>
    </w:lvl>
    <w:lvl w:ilvl="7" w:tplc="A580C52E">
      <w:start w:val="1"/>
      <w:numFmt w:val="bullet"/>
      <w:lvlText w:val="•"/>
      <w:lvlJc w:val="left"/>
      <w:pPr>
        <w:ind w:left="6565" w:hanging="359"/>
      </w:pPr>
      <w:rPr>
        <w:rFonts w:hint="default"/>
      </w:rPr>
    </w:lvl>
    <w:lvl w:ilvl="8" w:tplc="2AC4217A">
      <w:start w:val="1"/>
      <w:numFmt w:val="bullet"/>
      <w:lvlText w:val="•"/>
      <w:lvlJc w:val="left"/>
      <w:pPr>
        <w:ind w:left="7581" w:hanging="359"/>
      </w:pPr>
      <w:rPr>
        <w:rFonts w:hint="default"/>
      </w:rPr>
    </w:lvl>
  </w:abstractNum>
  <w:abstractNum w:abstractNumId="5" w15:restartNumberingAfterBreak="0">
    <w:nsid w:val="21B971E5"/>
    <w:multiLevelType w:val="hybridMultilevel"/>
    <w:tmpl w:val="7F185B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021DB"/>
    <w:multiLevelType w:val="hybridMultilevel"/>
    <w:tmpl w:val="EBE0A1B4"/>
    <w:lvl w:ilvl="0" w:tplc="04150011">
      <w:start w:val="1"/>
      <w:numFmt w:val="decimal"/>
      <w:lvlText w:val="%1)"/>
      <w:lvlJc w:val="left"/>
      <w:pPr>
        <w:ind w:left="1191" w:hanging="353"/>
      </w:pPr>
      <w:rPr>
        <w:rFonts w:hint="default"/>
        <w:color w:val="444446"/>
        <w:w w:val="104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102" w:hanging="360"/>
      </w:pPr>
    </w:lvl>
    <w:lvl w:ilvl="2" w:tplc="FFFFFFFF" w:tentative="1">
      <w:start w:val="1"/>
      <w:numFmt w:val="lowerRoman"/>
      <w:lvlText w:val="%3."/>
      <w:lvlJc w:val="right"/>
      <w:pPr>
        <w:ind w:left="2822" w:hanging="180"/>
      </w:pPr>
    </w:lvl>
    <w:lvl w:ilvl="3" w:tplc="FFFFFFFF" w:tentative="1">
      <w:start w:val="1"/>
      <w:numFmt w:val="decimal"/>
      <w:lvlText w:val="%4."/>
      <w:lvlJc w:val="left"/>
      <w:pPr>
        <w:ind w:left="3542" w:hanging="360"/>
      </w:pPr>
    </w:lvl>
    <w:lvl w:ilvl="4" w:tplc="FFFFFFFF" w:tentative="1">
      <w:start w:val="1"/>
      <w:numFmt w:val="lowerLetter"/>
      <w:lvlText w:val="%5."/>
      <w:lvlJc w:val="left"/>
      <w:pPr>
        <w:ind w:left="4262" w:hanging="360"/>
      </w:pPr>
    </w:lvl>
    <w:lvl w:ilvl="5" w:tplc="FFFFFFFF" w:tentative="1">
      <w:start w:val="1"/>
      <w:numFmt w:val="lowerRoman"/>
      <w:lvlText w:val="%6."/>
      <w:lvlJc w:val="right"/>
      <w:pPr>
        <w:ind w:left="4982" w:hanging="180"/>
      </w:pPr>
    </w:lvl>
    <w:lvl w:ilvl="6" w:tplc="FFFFFFFF" w:tentative="1">
      <w:start w:val="1"/>
      <w:numFmt w:val="decimal"/>
      <w:lvlText w:val="%7."/>
      <w:lvlJc w:val="left"/>
      <w:pPr>
        <w:ind w:left="5702" w:hanging="360"/>
      </w:pPr>
    </w:lvl>
    <w:lvl w:ilvl="7" w:tplc="FFFFFFFF" w:tentative="1">
      <w:start w:val="1"/>
      <w:numFmt w:val="lowerLetter"/>
      <w:lvlText w:val="%8."/>
      <w:lvlJc w:val="left"/>
      <w:pPr>
        <w:ind w:left="6422" w:hanging="360"/>
      </w:pPr>
    </w:lvl>
    <w:lvl w:ilvl="8" w:tplc="FFFFFFFF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7" w15:restartNumberingAfterBreak="0">
    <w:nsid w:val="2A611843"/>
    <w:multiLevelType w:val="hybridMultilevel"/>
    <w:tmpl w:val="2786A950"/>
    <w:lvl w:ilvl="0" w:tplc="D4CE61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F4BF5"/>
    <w:multiLevelType w:val="hybridMultilevel"/>
    <w:tmpl w:val="64D49076"/>
    <w:lvl w:ilvl="0" w:tplc="909416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E0388"/>
    <w:multiLevelType w:val="hybridMultilevel"/>
    <w:tmpl w:val="551435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A69DD"/>
    <w:multiLevelType w:val="hybridMultilevel"/>
    <w:tmpl w:val="14D0AEE0"/>
    <w:lvl w:ilvl="0" w:tplc="04150017">
      <w:start w:val="1"/>
      <w:numFmt w:val="lowerLetter"/>
      <w:lvlText w:val="%1)"/>
      <w:lvlJc w:val="left"/>
      <w:pPr>
        <w:ind w:left="964" w:hanging="360"/>
      </w:pPr>
    </w:lvl>
    <w:lvl w:ilvl="1" w:tplc="04150019" w:tentative="1">
      <w:start w:val="1"/>
      <w:numFmt w:val="lowerLetter"/>
      <w:lvlText w:val="%2."/>
      <w:lvlJc w:val="left"/>
      <w:pPr>
        <w:ind w:left="1684" w:hanging="360"/>
      </w:pPr>
    </w:lvl>
    <w:lvl w:ilvl="2" w:tplc="0415001B" w:tentative="1">
      <w:start w:val="1"/>
      <w:numFmt w:val="lowerRoman"/>
      <w:lvlText w:val="%3."/>
      <w:lvlJc w:val="right"/>
      <w:pPr>
        <w:ind w:left="2404" w:hanging="180"/>
      </w:pPr>
    </w:lvl>
    <w:lvl w:ilvl="3" w:tplc="0415000F" w:tentative="1">
      <w:start w:val="1"/>
      <w:numFmt w:val="decimal"/>
      <w:lvlText w:val="%4."/>
      <w:lvlJc w:val="left"/>
      <w:pPr>
        <w:ind w:left="3124" w:hanging="360"/>
      </w:pPr>
    </w:lvl>
    <w:lvl w:ilvl="4" w:tplc="04150019" w:tentative="1">
      <w:start w:val="1"/>
      <w:numFmt w:val="lowerLetter"/>
      <w:lvlText w:val="%5."/>
      <w:lvlJc w:val="left"/>
      <w:pPr>
        <w:ind w:left="3844" w:hanging="360"/>
      </w:pPr>
    </w:lvl>
    <w:lvl w:ilvl="5" w:tplc="0415001B" w:tentative="1">
      <w:start w:val="1"/>
      <w:numFmt w:val="lowerRoman"/>
      <w:lvlText w:val="%6."/>
      <w:lvlJc w:val="right"/>
      <w:pPr>
        <w:ind w:left="4564" w:hanging="180"/>
      </w:pPr>
    </w:lvl>
    <w:lvl w:ilvl="6" w:tplc="0415000F" w:tentative="1">
      <w:start w:val="1"/>
      <w:numFmt w:val="decimal"/>
      <w:lvlText w:val="%7."/>
      <w:lvlJc w:val="left"/>
      <w:pPr>
        <w:ind w:left="5284" w:hanging="360"/>
      </w:pPr>
    </w:lvl>
    <w:lvl w:ilvl="7" w:tplc="04150019" w:tentative="1">
      <w:start w:val="1"/>
      <w:numFmt w:val="lowerLetter"/>
      <w:lvlText w:val="%8."/>
      <w:lvlJc w:val="left"/>
      <w:pPr>
        <w:ind w:left="6004" w:hanging="360"/>
      </w:pPr>
    </w:lvl>
    <w:lvl w:ilvl="8" w:tplc="0415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1" w15:restartNumberingAfterBreak="0">
    <w:nsid w:val="420E5912"/>
    <w:multiLevelType w:val="hybridMultilevel"/>
    <w:tmpl w:val="7CEAAEBE"/>
    <w:lvl w:ilvl="0" w:tplc="04150011">
      <w:start w:val="1"/>
      <w:numFmt w:val="decimal"/>
      <w:lvlText w:val="%1)"/>
      <w:lvlJc w:val="left"/>
      <w:pPr>
        <w:ind w:left="841" w:hanging="360"/>
      </w:pPr>
    </w:lvl>
    <w:lvl w:ilvl="1" w:tplc="04150019" w:tentative="1">
      <w:start w:val="1"/>
      <w:numFmt w:val="lowerLetter"/>
      <w:lvlText w:val="%2."/>
      <w:lvlJc w:val="left"/>
      <w:pPr>
        <w:ind w:left="1561" w:hanging="360"/>
      </w:pPr>
    </w:lvl>
    <w:lvl w:ilvl="2" w:tplc="0415001B" w:tentative="1">
      <w:start w:val="1"/>
      <w:numFmt w:val="lowerRoman"/>
      <w:lvlText w:val="%3."/>
      <w:lvlJc w:val="right"/>
      <w:pPr>
        <w:ind w:left="2281" w:hanging="180"/>
      </w:pPr>
    </w:lvl>
    <w:lvl w:ilvl="3" w:tplc="0415000F" w:tentative="1">
      <w:start w:val="1"/>
      <w:numFmt w:val="decimal"/>
      <w:lvlText w:val="%4."/>
      <w:lvlJc w:val="left"/>
      <w:pPr>
        <w:ind w:left="3001" w:hanging="360"/>
      </w:pPr>
    </w:lvl>
    <w:lvl w:ilvl="4" w:tplc="04150019" w:tentative="1">
      <w:start w:val="1"/>
      <w:numFmt w:val="lowerLetter"/>
      <w:lvlText w:val="%5."/>
      <w:lvlJc w:val="left"/>
      <w:pPr>
        <w:ind w:left="3721" w:hanging="360"/>
      </w:pPr>
    </w:lvl>
    <w:lvl w:ilvl="5" w:tplc="0415001B" w:tentative="1">
      <w:start w:val="1"/>
      <w:numFmt w:val="lowerRoman"/>
      <w:lvlText w:val="%6."/>
      <w:lvlJc w:val="right"/>
      <w:pPr>
        <w:ind w:left="4441" w:hanging="180"/>
      </w:pPr>
    </w:lvl>
    <w:lvl w:ilvl="6" w:tplc="0415000F" w:tentative="1">
      <w:start w:val="1"/>
      <w:numFmt w:val="decimal"/>
      <w:lvlText w:val="%7."/>
      <w:lvlJc w:val="left"/>
      <w:pPr>
        <w:ind w:left="5161" w:hanging="360"/>
      </w:pPr>
    </w:lvl>
    <w:lvl w:ilvl="7" w:tplc="04150019" w:tentative="1">
      <w:start w:val="1"/>
      <w:numFmt w:val="lowerLetter"/>
      <w:lvlText w:val="%8."/>
      <w:lvlJc w:val="left"/>
      <w:pPr>
        <w:ind w:left="5881" w:hanging="360"/>
      </w:pPr>
    </w:lvl>
    <w:lvl w:ilvl="8" w:tplc="0415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2" w15:restartNumberingAfterBreak="0">
    <w:nsid w:val="47A01B43"/>
    <w:multiLevelType w:val="hybridMultilevel"/>
    <w:tmpl w:val="7C7E6F36"/>
    <w:lvl w:ilvl="0" w:tplc="EF6225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B267A"/>
    <w:multiLevelType w:val="hybridMultilevel"/>
    <w:tmpl w:val="7792B77E"/>
    <w:lvl w:ilvl="0" w:tplc="CEA2BE6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62B24"/>
    <w:multiLevelType w:val="hybridMultilevel"/>
    <w:tmpl w:val="7792B77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C0D5D"/>
    <w:multiLevelType w:val="hybridMultilevel"/>
    <w:tmpl w:val="DD62A27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03369"/>
    <w:multiLevelType w:val="hybridMultilevel"/>
    <w:tmpl w:val="E2B6F83A"/>
    <w:lvl w:ilvl="0" w:tplc="4C6067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F3166"/>
    <w:multiLevelType w:val="hybridMultilevel"/>
    <w:tmpl w:val="B99C2EA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D2229"/>
    <w:multiLevelType w:val="hybridMultilevel"/>
    <w:tmpl w:val="8E68B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90035"/>
    <w:multiLevelType w:val="hybridMultilevel"/>
    <w:tmpl w:val="83085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AB47B1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w w:val="105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14F3E"/>
    <w:multiLevelType w:val="hybridMultilevel"/>
    <w:tmpl w:val="EA348E02"/>
    <w:lvl w:ilvl="0" w:tplc="04150011">
      <w:start w:val="1"/>
      <w:numFmt w:val="decimal"/>
      <w:lvlText w:val="%1)"/>
      <w:lvlJc w:val="left"/>
      <w:pPr>
        <w:ind w:left="841" w:hanging="360"/>
      </w:pPr>
    </w:lvl>
    <w:lvl w:ilvl="1" w:tplc="04150019" w:tentative="1">
      <w:start w:val="1"/>
      <w:numFmt w:val="lowerLetter"/>
      <w:lvlText w:val="%2."/>
      <w:lvlJc w:val="left"/>
      <w:pPr>
        <w:ind w:left="1561" w:hanging="360"/>
      </w:pPr>
    </w:lvl>
    <w:lvl w:ilvl="2" w:tplc="0415001B" w:tentative="1">
      <w:start w:val="1"/>
      <w:numFmt w:val="lowerRoman"/>
      <w:lvlText w:val="%3."/>
      <w:lvlJc w:val="right"/>
      <w:pPr>
        <w:ind w:left="2281" w:hanging="180"/>
      </w:pPr>
    </w:lvl>
    <w:lvl w:ilvl="3" w:tplc="0415000F" w:tentative="1">
      <w:start w:val="1"/>
      <w:numFmt w:val="decimal"/>
      <w:lvlText w:val="%4."/>
      <w:lvlJc w:val="left"/>
      <w:pPr>
        <w:ind w:left="3001" w:hanging="360"/>
      </w:pPr>
    </w:lvl>
    <w:lvl w:ilvl="4" w:tplc="04150019" w:tentative="1">
      <w:start w:val="1"/>
      <w:numFmt w:val="lowerLetter"/>
      <w:lvlText w:val="%5."/>
      <w:lvlJc w:val="left"/>
      <w:pPr>
        <w:ind w:left="3721" w:hanging="360"/>
      </w:pPr>
    </w:lvl>
    <w:lvl w:ilvl="5" w:tplc="0415001B" w:tentative="1">
      <w:start w:val="1"/>
      <w:numFmt w:val="lowerRoman"/>
      <w:lvlText w:val="%6."/>
      <w:lvlJc w:val="right"/>
      <w:pPr>
        <w:ind w:left="4441" w:hanging="180"/>
      </w:pPr>
    </w:lvl>
    <w:lvl w:ilvl="6" w:tplc="0415000F" w:tentative="1">
      <w:start w:val="1"/>
      <w:numFmt w:val="decimal"/>
      <w:lvlText w:val="%7."/>
      <w:lvlJc w:val="left"/>
      <w:pPr>
        <w:ind w:left="5161" w:hanging="360"/>
      </w:pPr>
    </w:lvl>
    <w:lvl w:ilvl="7" w:tplc="04150019" w:tentative="1">
      <w:start w:val="1"/>
      <w:numFmt w:val="lowerLetter"/>
      <w:lvlText w:val="%8."/>
      <w:lvlJc w:val="left"/>
      <w:pPr>
        <w:ind w:left="5881" w:hanging="360"/>
      </w:pPr>
    </w:lvl>
    <w:lvl w:ilvl="8" w:tplc="0415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1" w15:restartNumberingAfterBreak="0">
    <w:nsid w:val="7580003A"/>
    <w:multiLevelType w:val="hybridMultilevel"/>
    <w:tmpl w:val="992E27E0"/>
    <w:lvl w:ilvl="0" w:tplc="CEA2BE6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4616F"/>
    <w:multiLevelType w:val="hybridMultilevel"/>
    <w:tmpl w:val="255A51B6"/>
    <w:lvl w:ilvl="0" w:tplc="0A2C759C">
      <w:start w:val="1"/>
      <w:numFmt w:val="decimal"/>
      <w:lvlText w:val="%1)"/>
      <w:lvlJc w:val="left"/>
      <w:pPr>
        <w:ind w:left="556" w:hanging="323"/>
      </w:pPr>
      <w:rPr>
        <w:rFonts w:ascii="Century Gothic" w:eastAsia="Times New Roman" w:hAnsi="Century Gothic" w:cs="Times New Roman"/>
        <w:b w:val="0"/>
        <w:bCs w:val="0"/>
        <w:color w:val="2F2F33"/>
        <w:spacing w:val="-21"/>
        <w:w w:val="93"/>
        <w:sz w:val="20"/>
        <w:szCs w:val="20"/>
      </w:rPr>
    </w:lvl>
    <w:lvl w:ilvl="1" w:tplc="2ED06228">
      <w:start w:val="2"/>
      <w:numFmt w:val="decimal"/>
      <w:lvlText w:val="%2)"/>
      <w:lvlJc w:val="left"/>
      <w:pPr>
        <w:ind w:left="821" w:hanging="359"/>
      </w:pPr>
      <w:rPr>
        <w:rFonts w:ascii="Century Gothic" w:eastAsia="Times New Roman" w:hAnsi="Century Gothic" w:hint="default"/>
        <w:color w:val="auto"/>
        <w:w w:val="103"/>
        <w:sz w:val="20"/>
        <w:szCs w:val="20"/>
      </w:rPr>
    </w:lvl>
    <w:lvl w:ilvl="2" w:tplc="814A6326">
      <w:start w:val="1"/>
      <w:numFmt w:val="lowerLetter"/>
      <w:lvlText w:val="%3)"/>
      <w:lvlJc w:val="left"/>
      <w:pPr>
        <w:ind w:left="1151" w:hanging="359"/>
      </w:pPr>
      <w:rPr>
        <w:rFonts w:ascii="Century Gothic" w:eastAsia="Times New Roman" w:hAnsi="Century Gothic" w:hint="default"/>
        <w:b w:val="0"/>
        <w:bCs w:val="0"/>
        <w:color w:val="auto"/>
        <w:w w:val="104"/>
        <w:sz w:val="20"/>
        <w:szCs w:val="20"/>
      </w:rPr>
    </w:lvl>
    <w:lvl w:ilvl="3" w:tplc="FFFFFFFF">
      <w:start w:val="1"/>
      <w:numFmt w:val="bullet"/>
      <w:lvlText w:val="•"/>
      <w:lvlJc w:val="left"/>
      <w:pPr>
        <w:ind w:left="2167" w:hanging="359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183" w:hanging="359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199" w:hanging="359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214" w:hanging="359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230" w:hanging="359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246" w:hanging="359"/>
      </w:pPr>
      <w:rPr>
        <w:rFonts w:hint="default"/>
      </w:rPr>
    </w:lvl>
  </w:abstractNum>
  <w:abstractNum w:abstractNumId="23" w15:restartNumberingAfterBreak="0">
    <w:nsid w:val="770B365C"/>
    <w:multiLevelType w:val="hybridMultilevel"/>
    <w:tmpl w:val="2288060A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C39C7"/>
    <w:multiLevelType w:val="hybridMultilevel"/>
    <w:tmpl w:val="062C486E"/>
    <w:lvl w:ilvl="0" w:tplc="50A660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903344">
    <w:abstractNumId w:val="4"/>
  </w:num>
  <w:num w:numId="2" w16cid:durableId="194512914">
    <w:abstractNumId w:val="3"/>
  </w:num>
  <w:num w:numId="3" w16cid:durableId="406998590">
    <w:abstractNumId w:val="18"/>
  </w:num>
  <w:num w:numId="4" w16cid:durableId="942227144">
    <w:abstractNumId w:val="22"/>
  </w:num>
  <w:num w:numId="5" w16cid:durableId="1900357109">
    <w:abstractNumId w:val="0"/>
  </w:num>
  <w:num w:numId="6" w16cid:durableId="152646995">
    <w:abstractNumId w:val="19"/>
  </w:num>
  <w:num w:numId="7" w16cid:durableId="2042511539">
    <w:abstractNumId w:val="12"/>
  </w:num>
  <w:num w:numId="8" w16cid:durableId="1981810312">
    <w:abstractNumId w:val="7"/>
  </w:num>
  <w:num w:numId="9" w16cid:durableId="366952436">
    <w:abstractNumId w:val="8"/>
  </w:num>
  <w:num w:numId="10" w16cid:durableId="1696349012">
    <w:abstractNumId w:val="9"/>
  </w:num>
  <w:num w:numId="11" w16cid:durableId="692615316">
    <w:abstractNumId w:val="23"/>
  </w:num>
  <w:num w:numId="12" w16cid:durableId="1149708184">
    <w:abstractNumId w:val="5"/>
  </w:num>
  <w:num w:numId="13" w16cid:durableId="246773093">
    <w:abstractNumId w:val="6"/>
  </w:num>
  <w:num w:numId="14" w16cid:durableId="1914317145">
    <w:abstractNumId w:val="24"/>
  </w:num>
  <w:num w:numId="15" w16cid:durableId="504789422">
    <w:abstractNumId w:val="16"/>
  </w:num>
  <w:num w:numId="16" w16cid:durableId="1550802101">
    <w:abstractNumId w:val="13"/>
  </w:num>
  <w:num w:numId="17" w16cid:durableId="1788352804">
    <w:abstractNumId w:val="15"/>
  </w:num>
  <w:num w:numId="18" w16cid:durableId="406344773">
    <w:abstractNumId w:val="1"/>
  </w:num>
  <w:num w:numId="19" w16cid:durableId="1018582898">
    <w:abstractNumId w:val="21"/>
  </w:num>
  <w:num w:numId="20" w16cid:durableId="1519928760">
    <w:abstractNumId w:val="17"/>
  </w:num>
  <w:num w:numId="21" w16cid:durableId="149566008">
    <w:abstractNumId w:val="2"/>
  </w:num>
  <w:num w:numId="22" w16cid:durableId="2135319174">
    <w:abstractNumId w:val="20"/>
  </w:num>
  <w:num w:numId="23" w16cid:durableId="713963101">
    <w:abstractNumId w:val="10"/>
  </w:num>
  <w:num w:numId="24" w16cid:durableId="90979873">
    <w:abstractNumId w:val="11"/>
  </w:num>
  <w:num w:numId="25" w16cid:durableId="91478198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D6"/>
    <w:rsid w:val="0001205C"/>
    <w:rsid w:val="000365FD"/>
    <w:rsid w:val="00055E9A"/>
    <w:rsid w:val="00081C65"/>
    <w:rsid w:val="00093FBF"/>
    <w:rsid w:val="00094B22"/>
    <w:rsid w:val="00095914"/>
    <w:rsid w:val="000A3EF2"/>
    <w:rsid w:val="000B3A6D"/>
    <w:rsid w:val="000B4210"/>
    <w:rsid w:val="000C3257"/>
    <w:rsid w:val="000E0C04"/>
    <w:rsid w:val="000E42D4"/>
    <w:rsid w:val="000F33B5"/>
    <w:rsid w:val="000F6291"/>
    <w:rsid w:val="0010242C"/>
    <w:rsid w:val="00102AF5"/>
    <w:rsid w:val="00106A0A"/>
    <w:rsid w:val="001107A6"/>
    <w:rsid w:val="00110A6E"/>
    <w:rsid w:val="0011164E"/>
    <w:rsid w:val="00113111"/>
    <w:rsid w:val="00120E54"/>
    <w:rsid w:val="00171029"/>
    <w:rsid w:val="00190A09"/>
    <w:rsid w:val="001968A1"/>
    <w:rsid w:val="001A0355"/>
    <w:rsid w:val="001E0BD1"/>
    <w:rsid w:val="001F5C4D"/>
    <w:rsid w:val="002274FF"/>
    <w:rsid w:val="002519FE"/>
    <w:rsid w:val="002B4793"/>
    <w:rsid w:val="002E48AB"/>
    <w:rsid w:val="002E5209"/>
    <w:rsid w:val="002E577E"/>
    <w:rsid w:val="002E6649"/>
    <w:rsid w:val="002E7E64"/>
    <w:rsid w:val="003000EC"/>
    <w:rsid w:val="00322B86"/>
    <w:rsid w:val="00326810"/>
    <w:rsid w:val="00336BEE"/>
    <w:rsid w:val="00356D16"/>
    <w:rsid w:val="00392D7B"/>
    <w:rsid w:val="003B2B5A"/>
    <w:rsid w:val="003B70D2"/>
    <w:rsid w:val="003C1A88"/>
    <w:rsid w:val="003E1A6F"/>
    <w:rsid w:val="003F3354"/>
    <w:rsid w:val="0042300D"/>
    <w:rsid w:val="00425C22"/>
    <w:rsid w:val="00460213"/>
    <w:rsid w:val="004613BC"/>
    <w:rsid w:val="0046151F"/>
    <w:rsid w:val="004A0351"/>
    <w:rsid w:val="004A3637"/>
    <w:rsid w:val="004A3B12"/>
    <w:rsid w:val="004B3FE1"/>
    <w:rsid w:val="004C76F3"/>
    <w:rsid w:val="004D71B6"/>
    <w:rsid w:val="004F6DE3"/>
    <w:rsid w:val="0051240A"/>
    <w:rsid w:val="00576548"/>
    <w:rsid w:val="0057720D"/>
    <w:rsid w:val="0058684F"/>
    <w:rsid w:val="00595784"/>
    <w:rsid w:val="005A0DCA"/>
    <w:rsid w:val="005D7148"/>
    <w:rsid w:val="005E280D"/>
    <w:rsid w:val="006255E2"/>
    <w:rsid w:val="0063278C"/>
    <w:rsid w:val="00654AEE"/>
    <w:rsid w:val="006607B1"/>
    <w:rsid w:val="0069676B"/>
    <w:rsid w:val="006B77CD"/>
    <w:rsid w:val="006C1258"/>
    <w:rsid w:val="006C4048"/>
    <w:rsid w:val="006C62DB"/>
    <w:rsid w:val="006C758E"/>
    <w:rsid w:val="00710B07"/>
    <w:rsid w:val="0072297A"/>
    <w:rsid w:val="00723402"/>
    <w:rsid w:val="00742093"/>
    <w:rsid w:val="0075551D"/>
    <w:rsid w:val="007A3581"/>
    <w:rsid w:val="007C1D62"/>
    <w:rsid w:val="007C290A"/>
    <w:rsid w:val="007C350F"/>
    <w:rsid w:val="007D2489"/>
    <w:rsid w:val="00801AED"/>
    <w:rsid w:val="00815F18"/>
    <w:rsid w:val="008237D6"/>
    <w:rsid w:val="008306F8"/>
    <w:rsid w:val="00846EC2"/>
    <w:rsid w:val="00857082"/>
    <w:rsid w:val="008850DB"/>
    <w:rsid w:val="00895453"/>
    <w:rsid w:val="008A48B8"/>
    <w:rsid w:val="008A7FB9"/>
    <w:rsid w:val="008C23BD"/>
    <w:rsid w:val="008D3B83"/>
    <w:rsid w:val="008E4EF2"/>
    <w:rsid w:val="008E7105"/>
    <w:rsid w:val="00902621"/>
    <w:rsid w:val="00926858"/>
    <w:rsid w:val="00947532"/>
    <w:rsid w:val="00954168"/>
    <w:rsid w:val="0096155F"/>
    <w:rsid w:val="009846D2"/>
    <w:rsid w:val="00987F26"/>
    <w:rsid w:val="009905B3"/>
    <w:rsid w:val="009A1FB4"/>
    <w:rsid w:val="009C6EAF"/>
    <w:rsid w:val="009D3982"/>
    <w:rsid w:val="009D39CF"/>
    <w:rsid w:val="009D579B"/>
    <w:rsid w:val="009E08E0"/>
    <w:rsid w:val="009F3F20"/>
    <w:rsid w:val="00A065CB"/>
    <w:rsid w:val="00A11D10"/>
    <w:rsid w:val="00A17580"/>
    <w:rsid w:val="00A23F6A"/>
    <w:rsid w:val="00A40D8F"/>
    <w:rsid w:val="00A548D1"/>
    <w:rsid w:val="00A5548E"/>
    <w:rsid w:val="00A55FC5"/>
    <w:rsid w:val="00A646FB"/>
    <w:rsid w:val="00A90C47"/>
    <w:rsid w:val="00AA34DA"/>
    <w:rsid w:val="00AB2973"/>
    <w:rsid w:val="00AE12EC"/>
    <w:rsid w:val="00AE24C6"/>
    <w:rsid w:val="00AE36A0"/>
    <w:rsid w:val="00AF0A7F"/>
    <w:rsid w:val="00B073C5"/>
    <w:rsid w:val="00B474F7"/>
    <w:rsid w:val="00B72412"/>
    <w:rsid w:val="00B96376"/>
    <w:rsid w:val="00BA100B"/>
    <w:rsid w:val="00BC7597"/>
    <w:rsid w:val="00BD41E1"/>
    <w:rsid w:val="00C323DA"/>
    <w:rsid w:val="00C43CE5"/>
    <w:rsid w:val="00CA0DB3"/>
    <w:rsid w:val="00CA67EA"/>
    <w:rsid w:val="00CC52F8"/>
    <w:rsid w:val="00CD2850"/>
    <w:rsid w:val="00CE698A"/>
    <w:rsid w:val="00D06FF0"/>
    <w:rsid w:val="00D33FF3"/>
    <w:rsid w:val="00D90E7E"/>
    <w:rsid w:val="00DC4E58"/>
    <w:rsid w:val="00DD065F"/>
    <w:rsid w:val="00DF4CE8"/>
    <w:rsid w:val="00E37FDB"/>
    <w:rsid w:val="00E417F1"/>
    <w:rsid w:val="00E55D7A"/>
    <w:rsid w:val="00E56E48"/>
    <w:rsid w:val="00E92A1C"/>
    <w:rsid w:val="00EA0357"/>
    <w:rsid w:val="00EB75AF"/>
    <w:rsid w:val="00EC230C"/>
    <w:rsid w:val="00EC6072"/>
    <w:rsid w:val="00EF26BD"/>
    <w:rsid w:val="00F12F51"/>
    <w:rsid w:val="00F14EC2"/>
    <w:rsid w:val="00F21392"/>
    <w:rsid w:val="00F213E6"/>
    <w:rsid w:val="00F26BB1"/>
    <w:rsid w:val="00F30019"/>
    <w:rsid w:val="00F45817"/>
    <w:rsid w:val="00F71CD4"/>
    <w:rsid w:val="00F71FB2"/>
    <w:rsid w:val="00F72445"/>
    <w:rsid w:val="00F7259A"/>
    <w:rsid w:val="00F7490A"/>
    <w:rsid w:val="00FA4175"/>
    <w:rsid w:val="00FA76DF"/>
    <w:rsid w:val="00FC516E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75C94"/>
  <w15:docId w15:val="{CBB69100-788B-4351-BF0C-7416FE5B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6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5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1"/>
    </w:pPr>
    <w:rPr>
      <w:rFonts w:ascii="Times New Roman" w:eastAsia="Times New Roman" w:hAnsi="Times New Roman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229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297A"/>
  </w:style>
  <w:style w:type="paragraph" w:styleId="Stopka">
    <w:name w:val="footer"/>
    <w:basedOn w:val="Normalny"/>
    <w:link w:val="StopkaZnak"/>
    <w:uiPriority w:val="99"/>
    <w:unhideWhenUsed/>
    <w:rsid w:val="007229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297A"/>
  </w:style>
  <w:style w:type="table" w:styleId="Tabela-Siatka">
    <w:name w:val="Table Grid"/>
    <w:basedOn w:val="Standardowy"/>
    <w:uiPriority w:val="39"/>
    <w:rsid w:val="00F71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1FB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1F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1FB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A35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3581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3581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267A4-0EA6-435D-BEBD-882A0F055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antykorupcyjna.pdf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antykorupcyjna.pdf</dc:title>
  <dc:creator>Janusz Szempliński</dc:creator>
  <cp:lastModifiedBy>Małgorzata Jakubowska</cp:lastModifiedBy>
  <cp:revision>3</cp:revision>
  <cp:lastPrinted>2024-11-28T07:58:00Z</cp:lastPrinted>
  <dcterms:created xsi:type="dcterms:W3CDTF">2024-12-02T14:32:00Z</dcterms:created>
  <dcterms:modified xsi:type="dcterms:W3CDTF">2024-12-02T14:33:00Z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LastSaved">
    <vt:filetime>2024-10-17T00:00:00Z</vt:filetime>
  </property>
</Properties>
</file>