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5230" w14:textId="3D678CEA" w:rsidR="009128FC" w:rsidRPr="00F10731" w:rsidRDefault="0039563D" w:rsidP="00F10731">
      <w:pPr>
        <w:pStyle w:val="Bezodstpw"/>
        <w:jc w:val="right"/>
        <w:rPr>
          <w:rFonts w:ascii="Century Gothic" w:hAnsi="Century Gothic"/>
          <w:b/>
          <w:sz w:val="18"/>
          <w:szCs w:val="18"/>
        </w:rPr>
      </w:pPr>
      <w:r w:rsidRPr="00F317BD">
        <w:rPr>
          <w:rFonts w:ascii="Century Gothic" w:hAnsi="Century Gothic"/>
          <w:sz w:val="16"/>
          <w:szCs w:val="16"/>
        </w:rPr>
        <w:t>Załącznik nr 1 do Regulaminu przyznawania patronatu Burmistrza Miasta Mława</w:t>
      </w:r>
      <w:r w:rsidR="005B437A">
        <w:rPr>
          <w:rFonts w:ascii="Century Gothic" w:hAnsi="Century Gothic"/>
          <w:sz w:val="16"/>
          <w:szCs w:val="16"/>
        </w:rPr>
        <w:t xml:space="preserve"> </w:t>
      </w:r>
      <w:r w:rsidR="008F6198">
        <w:rPr>
          <w:rFonts w:ascii="Century Gothic" w:hAnsi="Century Gothic"/>
          <w:sz w:val="16"/>
          <w:szCs w:val="16"/>
        </w:rPr>
        <w:br/>
      </w:r>
      <w:r w:rsidRPr="00F317BD">
        <w:rPr>
          <w:rFonts w:ascii="Century Gothic" w:hAnsi="Century Gothic"/>
          <w:sz w:val="16"/>
          <w:szCs w:val="16"/>
        </w:rPr>
        <w:t>nad inicjatywami, wydarzeniami i imprezami o charakterze edukacyjnym, kulturalnym, naukowym, sportowym i obywatelskim, których celem jest promowanie Miasta Mława</w:t>
      </w:r>
      <w:r w:rsidR="000B0364" w:rsidRPr="00F10731">
        <w:rPr>
          <w:rFonts w:ascii="Century Gothic" w:hAnsi="Century Gothic"/>
          <w:sz w:val="18"/>
          <w:szCs w:val="1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146"/>
        <w:gridCol w:w="2330"/>
        <w:gridCol w:w="22"/>
        <w:gridCol w:w="2296"/>
        <w:gridCol w:w="4700"/>
      </w:tblGrid>
      <w:tr w:rsidR="005B437A" w:rsidRPr="000B0364" w14:paraId="6911D36E" w14:textId="77777777" w:rsidTr="006526A5">
        <w:tc>
          <w:tcPr>
            <w:tcW w:w="4644" w:type="dxa"/>
            <w:gridSpan w:val="2"/>
            <w:shd w:val="clear" w:color="auto" w:fill="D9D9D9" w:themeFill="background1" w:themeFillShade="D9"/>
          </w:tcPr>
          <w:p w14:paraId="7334E73F" w14:textId="31C085FD" w:rsidR="005B437A" w:rsidRPr="005B437A" w:rsidRDefault="005B437A" w:rsidP="000474B6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</w:p>
          <w:p w14:paraId="235C6CBE" w14:textId="77777777" w:rsidR="005B437A" w:rsidRPr="006526A5" w:rsidRDefault="005B437A" w:rsidP="000474B6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</w:p>
          <w:p w14:paraId="2B148F37" w14:textId="77777777" w:rsidR="005B437A" w:rsidRPr="006526A5" w:rsidRDefault="005B437A" w:rsidP="000474B6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</w:p>
          <w:p w14:paraId="599D8A4C" w14:textId="19F0B081" w:rsidR="005B437A" w:rsidRPr="009802A8" w:rsidRDefault="006526A5" w:rsidP="006526A5">
            <w:pPr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802A8">
              <w:rPr>
                <w:rFonts w:ascii="Century Gothic" w:hAnsi="Century Gothic"/>
                <w:bCs/>
                <w:iCs/>
                <w:sz w:val="18"/>
                <w:szCs w:val="18"/>
              </w:rPr>
              <w:t>akceptacja Burmistrza Miasta Mława</w:t>
            </w:r>
          </w:p>
          <w:p w14:paraId="191D807A" w14:textId="77777777" w:rsidR="006526A5" w:rsidRPr="006526A5" w:rsidRDefault="006526A5" w:rsidP="000474B6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</w:p>
        </w:tc>
        <w:tc>
          <w:tcPr>
            <w:tcW w:w="9348" w:type="dxa"/>
            <w:gridSpan w:val="4"/>
          </w:tcPr>
          <w:p w14:paraId="4C21FC15" w14:textId="77777777" w:rsidR="005B437A" w:rsidRDefault="005B437A" w:rsidP="005B437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5E58A1" w14:textId="77777777" w:rsidR="005B437A" w:rsidRDefault="005B437A" w:rsidP="005B437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B437A">
              <w:rPr>
                <w:rFonts w:ascii="Century Gothic" w:hAnsi="Century Gothic"/>
                <w:b/>
                <w:sz w:val="24"/>
                <w:szCs w:val="24"/>
              </w:rPr>
              <w:t>Wniosek o udzielenie patronatu Burmistrza Miasta Mława</w:t>
            </w:r>
          </w:p>
          <w:p w14:paraId="4FDDFE28" w14:textId="77777777" w:rsidR="006526A5" w:rsidRDefault="006526A5" w:rsidP="005B437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2628841" w14:textId="0FDBD500" w:rsidR="006526A5" w:rsidRPr="006526A5" w:rsidRDefault="006526A5" w:rsidP="005B437A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UWAGA: białe pola: wypełnia składający; szare pole: wypełnia Burmistrz Miasta Mława</w:t>
            </w:r>
          </w:p>
        </w:tc>
      </w:tr>
      <w:tr w:rsidR="006526A5" w:rsidRPr="000B0364" w14:paraId="1CB3F32F" w14:textId="77777777" w:rsidTr="00896F7F">
        <w:tc>
          <w:tcPr>
            <w:tcW w:w="9292" w:type="dxa"/>
            <w:gridSpan w:val="5"/>
          </w:tcPr>
          <w:p w14:paraId="28EA10C2" w14:textId="77777777" w:rsidR="006526A5" w:rsidRPr="006526A5" w:rsidRDefault="006526A5" w:rsidP="000474B6">
            <w:pP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Wnioskodawca/organizator i wszyscy współorganizatorzy</w:t>
            </w:r>
          </w:p>
          <w:p w14:paraId="3691998D" w14:textId="77777777" w:rsidR="006526A5" w:rsidRDefault="006526A5" w:rsidP="000474B6">
            <w:pPr>
              <w:rPr>
                <w:rFonts w:ascii="Century Gothic" w:hAnsi="Century Gothic"/>
                <w:b/>
                <w:bCs/>
                <w:i/>
                <w:sz w:val="20"/>
                <w:szCs w:val="20"/>
                <w:u w:val="single"/>
              </w:rPr>
            </w:pPr>
          </w:p>
          <w:p w14:paraId="0ABC7D1C" w14:textId="77777777" w:rsidR="006526A5" w:rsidRDefault="006526A5" w:rsidP="000474B6">
            <w:pPr>
              <w:rPr>
                <w:rFonts w:ascii="Century Gothic" w:hAnsi="Century Gothic"/>
                <w:b/>
                <w:bCs/>
                <w:i/>
                <w:sz w:val="20"/>
                <w:szCs w:val="20"/>
                <w:u w:val="single"/>
              </w:rPr>
            </w:pPr>
          </w:p>
          <w:p w14:paraId="7C184833" w14:textId="77777777" w:rsidR="006526A5" w:rsidRDefault="006526A5" w:rsidP="000474B6">
            <w:pPr>
              <w:rPr>
                <w:rFonts w:ascii="Century Gothic" w:hAnsi="Century Gothic"/>
                <w:b/>
                <w:bCs/>
                <w:i/>
                <w:sz w:val="20"/>
                <w:szCs w:val="20"/>
                <w:u w:val="single"/>
              </w:rPr>
            </w:pPr>
          </w:p>
          <w:p w14:paraId="02EB13A5" w14:textId="0BBE4E35" w:rsidR="006526A5" w:rsidRPr="000B0364" w:rsidRDefault="006526A5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00" w:type="dxa"/>
          </w:tcPr>
          <w:p w14:paraId="6E2A1FE2" w14:textId="3A15D1BC" w:rsidR="006526A5" w:rsidRPr="000B0364" w:rsidRDefault="006526A5" w:rsidP="006526A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Typ jednostki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(organizator główny)</w:t>
            </w:r>
          </w:p>
          <w:p w14:paraId="611620B4" w14:textId="77777777" w:rsidR="006526A5" w:rsidRPr="000B0364" w:rsidRDefault="006526A5" w:rsidP="006526A5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jednostka sam. terytorialnego</w:t>
            </w:r>
          </w:p>
          <w:p w14:paraId="28F1801E" w14:textId="77777777" w:rsidR="006526A5" w:rsidRPr="000B0364" w:rsidRDefault="006526A5" w:rsidP="006526A5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organizacja społeczna</w:t>
            </w:r>
          </w:p>
          <w:p w14:paraId="53CCD9DC" w14:textId="77777777" w:rsidR="006526A5" w:rsidRPr="000B0364" w:rsidRDefault="006526A5" w:rsidP="006526A5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osoba prywatna</w:t>
            </w:r>
          </w:p>
          <w:p w14:paraId="74CEBA64" w14:textId="77777777" w:rsidR="006526A5" w:rsidRPr="000B0364" w:rsidRDefault="006526A5" w:rsidP="006526A5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firma komercyjna</w:t>
            </w:r>
          </w:p>
          <w:p w14:paraId="4FCD9402" w14:textId="39D176A1" w:rsidR="006526A5" w:rsidRPr="005B437A" w:rsidRDefault="006526A5" w:rsidP="006526A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inna: …………………………………………</w:t>
            </w:r>
          </w:p>
        </w:tc>
      </w:tr>
      <w:tr w:rsidR="008F6198" w:rsidRPr="000B0364" w14:paraId="5BA2122B" w14:textId="77777777" w:rsidTr="008F6198">
        <w:trPr>
          <w:trHeight w:val="366"/>
        </w:trPr>
        <w:tc>
          <w:tcPr>
            <w:tcW w:w="4644" w:type="dxa"/>
            <w:gridSpan w:val="2"/>
            <w:vMerge w:val="restart"/>
          </w:tcPr>
          <w:p w14:paraId="3E851F7A" w14:textId="7777777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Osoba odpowiedzialna za kontakt z UM</w:t>
            </w:r>
          </w:p>
          <w:p w14:paraId="14155727" w14:textId="7777777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1BD1FC1" w14:textId="7777777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vMerge w:val="restart"/>
          </w:tcPr>
          <w:p w14:paraId="1F77E583" w14:textId="00ECC174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Adres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korespondencyjny</w:t>
            </w:r>
          </w:p>
        </w:tc>
        <w:tc>
          <w:tcPr>
            <w:tcW w:w="4700" w:type="dxa"/>
          </w:tcPr>
          <w:p w14:paraId="55ACA77C" w14:textId="09926B82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E-mail:</w:t>
            </w:r>
          </w:p>
        </w:tc>
      </w:tr>
      <w:tr w:rsidR="008F6198" w:rsidRPr="000B0364" w14:paraId="00CED760" w14:textId="77777777" w:rsidTr="000B0364">
        <w:trPr>
          <w:trHeight w:val="366"/>
        </w:trPr>
        <w:tc>
          <w:tcPr>
            <w:tcW w:w="4644" w:type="dxa"/>
            <w:gridSpan w:val="2"/>
            <w:vMerge/>
          </w:tcPr>
          <w:p w14:paraId="4586983A" w14:textId="7777777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vMerge/>
          </w:tcPr>
          <w:p w14:paraId="578AB4D2" w14:textId="7777777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00" w:type="dxa"/>
          </w:tcPr>
          <w:p w14:paraId="7F47CEA0" w14:textId="64110339" w:rsidR="008F6198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Nr tel.:</w:t>
            </w:r>
          </w:p>
        </w:tc>
      </w:tr>
      <w:tr w:rsidR="008F6198" w:rsidRPr="000B0364" w14:paraId="2BE40FBA" w14:textId="77777777" w:rsidTr="008F6198">
        <w:trPr>
          <w:trHeight w:val="366"/>
        </w:trPr>
        <w:tc>
          <w:tcPr>
            <w:tcW w:w="9292" w:type="dxa"/>
            <w:gridSpan w:val="5"/>
            <w:vMerge w:val="restart"/>
          </w:tcPr>
          <w:p w14:paraId="0FEB3B08" w14:textId="77777777" w:rsidR="008F6198" w:rsidRPr="000B0364" w:rsidRDefault="008F6198" w:rsidP="000474B6">
            <w:pP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0B036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Nazwa przedsięwzięcia</w:t>
            </w:r>
          </w:p>
          <w:p w14:paraId="77E77C23" w14:textId="77777777" w:rsidR="008F6198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344DEC1" w14:textId="68B511F7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00" w:type="dxa"/>
          </w:tcPr>
          <w:p w14:paraId="342288BA" w14:textId="47543B08" w:rsidR="008F6198" w:rsidRPr="000B0364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Termin wydarzenia:</w:t>
            </w:r>
          </w:p>
        </w:tc>
      </w:tr>
      <w:tr w:rsidR="008F6198" w:rsidRPr="000B0364" w14:paraId="5BD0EFFE" w14:textId="77777777" w:rsidTr="009B6128">
        <w:trPr>
          <w:trHeight w:val="366"/>
        </w:trPr>
        <w:tc>
          <w:tcPr>
            <w:tcW w:w="9292" w:type="dxa"/>
            <w:gridSpan w:val="5"/>
            <w:vMerge/>
          </w:tcPr>
          <w:p w14:paraId="420A606A" w14:textId="77777777" w:rsidR="008F6198" w:rsidRPr="000B0364" w:rsidRDefault="008F6198" w:rsidP="000474B6">
            <w:pP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700" w:type="dxa"/>
          </w:tcPr>
          <w:p w14:paraId="23219EAC" w14:textId="0E9A796B" w:rsidR="008F6198" w:rsidRDefault="008F6198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Przewidywalna liczba uczestników:</w:t>
            </w:r>
          </w:p>
        </w:tc>
      </w:tr>
      <w:tr w:rsidR="002B52E6" w:rsidRPr="000B0364" w14:paraId="5C5E4956" w14:textId="77777777" w:rsidTr="000B0364">
        <w:tc>
          <w:tcPr>
            <w:tcW w:w="13992" w:type="dxa"/>
            <w:gridSpan w:val="6"/>
          </w:tcPr>
          <w:p w14:paraId="673C2956" w14:textId="1436BF52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Cel</w:t>
            </w:r>
            <w:r w:rsidR="005445F8">
              <w:rPr>
                <w:rFonts w:ascii="Century Gothic" w:hAnsi="Century Gothic"/>
                <w:i/>
                <w:sz w:val="20"/>
                <w:szCs w:val="20"/>
              </w:rPr>
              <w:t>(e)</w:t>
            </w:r>
            <w:r w:rsidRPr="000B0364">
              <w:rPr>
                <w:rFonts w:ascii="Century Gothic" w:hAnsi="Century Gothic"/>
                <w:i/>
                <w:sz w:val="20"/>
                <w:szCs w:val="20"/>
              </w:rPr>
              <w:t xml:space="preserve"> przedsięwzięcia</w:t>
            </w:r>
          </w:p>
          <w:p w14:paraId="0A0AAF1F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6ECFACC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2B52E6" w:rsidRPr="000B0364" w14:paraId="6391872C" w14:textId="77777777" w:rsidTr="000B0364">
        <w:tc>
          <w:tcPr>
            <w:tcW w:w="13992" w:type="dxa"/>
            <w:gridSpan w:val="6"/>
          </w:tcPr>
          <w:p w14:paraId="2830514B" w14:textId="77777777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Program przedsięwzięcia</w:t>
            </w:r>
          </w:p>
          <w:p w14:paraId="60AB770C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D02E82B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2B52E6" w:rsidRPr="000B0364" w14:paraId="77383384" w14:textId="77777777" w:rsidTr="000B0364">
        <w:tc>
          <w:tcPr>
            <w:tcW w:w="13992" w:type="dxa"/>
            <w:gridSpan w:val="6"/>
          </w:tcPr>
          <w:p w14:paraId="60FB7CBF" w14:textId="6114F5BD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 xml:space="preserve">Patroni medialni </w:t>
            </w:r>
            <w:r w:rsidR="000B0364" w:rsidRPr="000B0364">
              <w:rPr>
                <w:rFonts w:ascii="Century Gothic" w:hAnsi="Century Gothic"/>
                <w:i/>
                <w:sz w:val="20"/>
                <w:szCs w:val="20"/>
              </w:rPr>
              <w:t>wydarzenia</w:t>
            </w:r>
            <w:r w:rsidRPr="000B0364">
              <w:rPr>
                <w:rFonts w:ascii="Century Gothic" w:hAnsi="Century Gothic"/>
                <w:i/>
                <w:sz w:val="20"/>
                <w:szCs w:val="20"/>
              </w:rPr>
              <w:t xml:space="preserve"> / członkowie komitetu honorowego</w:t>
            </w:r>
          </w:p>
          <w:p w14:paraId="2AED9C75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897EBA6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2B52E6" w:rsidRPr="000B0364" w14:paraId="01774EA5" w14:textId="77777777" w:rsidTr="000B0364">
        <w:tc>
          <w:tcPr>
            <w:tcW w:w="4644" w:type="dxa"/>
            <w:gridSpan w:val="2"/>
          </w:tcPr>
          <w:p w14:paraId="421D44AA" w14:textId="77777777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Całkowity koszt wydarzenia</w:t>
            </w:r>
          </w:p>
          <w:p w14:paraId="77E01561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AA13275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9348" w:type="dxa"/>
            <w:gridSpan w:val="4"/>
          </w:tcPr>
          <w:p w14:paraId="45199509" w14:textId="77777777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Zarys budżetu ze szczególnym uwzględnieniem źródeł finansowania</w:t>
            </w:r>
          </w:p>
        </w:tc>
      </w:tr>
      <w:tr w:rsidR="002B52E6" w:rsidRPr="000B0364" w14:paraId="648D9807" w14:textId="77777777" w:rsidTr="000B0364">
        <w:tc>
          <w:tcPr>
            <w:tcW w:w="6974" w:type="dxa"/>
            <w:gridSpan w:val="3"/>
          </w:tcPr>
          <w:p w14:paraId="5910B149" w14:textId="77777777" w:rsidR="002B52E6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Czy oczekiwana jest obecność osobista Burmistrza Miasta Mława? Proszę podać uzasadnienie.</w:t>
            </w:r>
          </w:p>
          <w:p w14:paraId="706E10D7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988ECCF" w14:textId="77777777" w:rsidR="00CC7FE3" w:rsidRPr="000B0364" w:rsidRDefault="00CC7FE3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7018" w:type="dxa"/>
            <w:gridSpan w:val="3"/>
          </w:tcPr>
          <w:p w14:paraId="24F19FD6" w14:textId="51003FC2" w:rsidR="002B52E6" w:rsidRPr="000B0364" w:rsidRDefault="000B0364" w:rsidP="000474B6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Czy oczekiwane są inne działania ze strony Miasta Mława? Proszę sprecyzować i podać uzasadnienie.</w:t>
            </w:r>
          </w:p>
        </w:tc>
      </w:tr>
      <w:tr w:rsidR="000B0364" w:rsidRPr="000B0364" w14:paraId="7D6ABF79" w14:textId="77777777" w:rsidTr="000B0364">
        <w:trPr>
          <w:trHeight w:val="384"/>
        </w:trPr>
        <w:tc>
          <w:tcPr>
            <w:tcW w:w="6996" w:type="dxa"/>
            <w:gridSpan w:val="4"/>
            <w:tcBorders>
              <w:bottom w:val="nil"/>
            </w:tcBorders>
          </w:tcPr>
          <w:p w14:paraId="24C58D40" w14:textId="33814F1C" w:rsidR="000B0364" w:rsidRPr="000B0364" w:rsidRDefault="000B0364" w:rsidP="000B0364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Promocja wydarzenia</w:t>
            </w:r>
          </w:p>
        </w:tc>
        <w:tc>
          <w:tcPr>
            <w:tcW w:w="6996" w:type="dxa"/>
            <w:gridSpan w:val="2"/>
            <w:vMerge w:val="restart"/>
          </w:tcPr>
          <w:p w14:paraId="64571FC5" w14:textId="16AE4906" w:rsidR="000B0364" w:rsidRPr="000B0364" w:rsidRDefault="000B0364" w:rsidP="000474B6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iCs/>
                <w:sz w:val="20"/>
                <w:szCs w:val="20"/>
              </w:rPr>
              <w:t>PODPIS I PIECZĘĆ ORGANIZATORA</w:t>
            </w:r>
          </w:p>
        </w:tc>
      </w:tr>
      <w:tr w:rsidR="000B0364" w:rsidRPr="000B0364" w14:paraId="7C16D1A7" w14:textId="77777777" w:rsidTr="000B0364">
        <w:trPr>
          <w:trHeight w:val="384"/>
        </w:trPr>
        <w:tc>
          <w:tcPr>
            <w:tcW w:w="3498" w:type="dxa"/>
            <w:tcBorders>
              <w:top w:val="nil"/>
              <w:right w:val="nil"/>
            </w:tcBorders>
          </w:tcPr>
          <w:p w14:paraId="2224393E" w14:textId="77777777" w:rsidR="000B0364" w:rsidRP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radio</w:t>
            </w:r>
          </w:p>
          <w:p w14:paraId="62B4B89E" w14:textId="77777777" w:rsidR="000B0364" w:rsidRP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telewizja</w:t>
            </w:r>
          </w:p>
          <w:p w14:paraId="4A1B6EF9" w14:textId="77777777" w:rsidR="000B0364" w:rsidRP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Internet</w:t>
            </w:r>
          </w:p>
          <w:p w14:paraId="3A714C2F" w14:textId="55EEE542" w:rsidR="000B0364" w:rsidRP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prasa drukowana</w:t>
            </w:r>
          </w:p>
        </w:tc>
        <w:tc>
          <w:tcPr>
            <w:tcW w:w="3498" w:type="dxa"/>
            <w:gridSpan w:val="3"/>
            <w:tcBorders>
              <w:top w:val="nil"/>
              <w:left w:val="nil"/>
            </w:tcBorders>
          </w:tcPr>
          <w:p w14:paraId="48DE0166" w14:textId="77777777" w:rsid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ulotki</w:t>
            </w:r>
          </w:p>
          <w:p w14:paraId="07E87987" w14:textId="77777777" w:rsid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plakaty</w:t>
            </w:r>
          </w:p>
          <w:p w14:paraId="69B2A198" w14:textId="77777777" w:rsid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banery</w:t>
            </w:r>
          </w:p>
          <w:p w14:paraId="6B5FC5CF" w14:textId="622F304A" w:rsidR="000B0364" w:rsidRPr="000B0364" w:rsidRDefault="000B0364" w:rsidP="000B0364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0B0364">
              <w:rPr>
                <w:rFonts w:ascii="Century Gothic" w:hAnsi="Century Gothic"/>
                <w:i/>
                <w:sz w:val="20"/>
                <w:szCs w:val="20"/>
              </w:rPr>
              <w:t>inne: ………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…………………</w:t>
            </w:r>
          </w:p>
        </w:tc>
        <w:tc>
          <w:tcPr>
            <w:tcW w:w="6996" w:type="dxa"/>
            <w:gridSpan w:val="2"/>
            <w:vMerge/>
          </w:tcPr>
          <w:p w14:paraId="5434791B" w14:textId="77777777" w:rsidR="000B0364" w:rsidRPr="000B0364" w:rsidRDefault="000B0364" w:rsidP="00047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408F47" w14:textId="77777777" w:rsidR="002B52E6" w:rsidRPr="000B0364" w:rsidRDefault="002B52E6" w:rsidP="000B0364">
      <w:pPr>
        <w:rPr>
          <w:rFonts w:ascii="Century Gothic" w:hAnsi="Century Gothic"/>
          <w:sz w:val="20"/>
          <w:szCs w:val="20"/>
        </w:rPr>
      </w:pPr>
    </w:p>
    <w:sectPr w:rsidR="002B52E6" w:rsidRPr="000B0364" w:rsidSect="005445F8">
      <w:pgSz w:w="16838" w:h="11906" w:orient="landscape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3ED8" w14:textId="77777777" w:rsidR="000A7C93" w:rsidRDefault="000A7C93" w:rsidP="00CC7FE3">
      <w:pPr>
        <w:spacing w:after="0" w:line="240" w:lineRule="auto"/>
      </w:pPr>
      <w:r>
        <w:separator/>
      </w:r>
    </w:p>
  </w:endnote>
  <w:endnote w:type="continuationSeparator" w:id="0">
    <w:p w14:paraId="519C0ABE" w14:textId="77777777" w:rsidR="000A7C93" w:rsidRDefault="000A7C93" w:rsidP="00CC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CCE2" w14:textId="77777777" w:rsidR="000A7C93" w:rsidRDefault="000A7C93" w:rsidP="00CC7FE3">
      <w:pPr>
        <w:spacing w:after="0" w:line="240" w:lineRule="auto"/>
      </w:pPr>
      <w:r>
        <w:separator/>
      </w:r>
    </w:p>
  </w:footnote>
  <w:footnote w:type="continuationSeparator" w:id="0">
    <w:p w14:paraId="6C25D076" w14:textId="77777777" w:rsidR="000A7C93" w:rsidRDefault="000A7C93" w:rsidP="00CC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B5458"/>
    <w:multiLevelType w:val="hybridMultilevel"/>
    <w:tmpl w:val="EDCAF6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8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D"/>
    <w:rsid w:val="000474B6"/>
    <w:rsid w:val="00070AF0"/>
    <w:rsid w:val="000A7C93"/>
    <w:rsid w:val="000B0364"/>
    <w:rsid w:val="001B7EFF"/>
    <w:rsid w:val="001C7F8B"/>
    <w:rsid w:val="002B118D"/>
    <w:rsid w:val="002B52E6"/>
    <w:rsid w:val="00380CA6"/>
    <w:rsid w:val="0039563D"/>
    <w:rsid w:val="0040179A"/>
    <w:rsid w:val="0042539E"/>
    <w:rsid w:val="004A7730"/>
    <w:rsid w:val="004E087B"/>
    <w:rsid w:val="005445F8"/>
    <w:rsid w:val="005955DA"/>
    <w:rsid w:val="005B437A"/>
    <w:rsid w:val="006526A5"/>
    <w:rsid w:val="006A2812"/>
    <w:rsid w:val="00775A51"/>
    <w:rsid w:val="007A0996"/>
    <w:rsid w:val="008F6198"/>
    <w:rsid w:val="009128FC"/>
    <w:rsid w:val="009802A8"/>
    <w:rsid w:val="009C6037"/>
    <w:rsid w:val="00BB10F5"/>
    <w:rsid w:val="00C441D0"/>
    <w:rsid w:val="00CC7FE3"/>
    <w:rsid w:val="00D4407F"/>
    <w:rsid w:val="00E2251B"/>
    <w:rsid w:val="00EB43BE"/>
    <w:rsid w:val="00F06E5C"/>
    <w:rsid w:val="00F10731"/>
    <w:rsid w:val="00F317BD"/>
    <w:rsid w:val="00F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D860"/>
  <w15:docId w15:val="{316F3BBC-4930-4FBD-B6EB-9F572B82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C7FE3"/>
    <w:pPr>
      <w:ind w:left="720"/>
      <w:contextualSpacing/>
    </w:pPr>
  </w:style>
  <w:style w:type="paragraph" w:styleId="Bezodstpw">
    <w:name w:val="No Spacing"/>
    <w:uiPriority w:val="1"/>
    <w:qFormat/>
    <w:rsid w:val="00CC7F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C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FE3"/>
  </w:style>
  <w:style w:type="paragraph" w:styleId="Stopka">
    <w:name w:val="footer"/>
    <w:basedOn w:val="Normalny"/>
    <w:link w:val="StopkaZnak"/>
    <w:uiPriority w:val="99"/>
    <w:semiHidden/>
    <w:unhideWhenUsed/>
    <w:rsid w:val="00CC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6DB0-C80B-4D5F-BA74-B428D11E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knapierski</dc:creator>
  <cp:lastModifiedBy>Krzysztof Napierski</cp:lastModifiedBy>
  <cp:revision>12</cp:revision>
  <cp:lastPrinted>2023-05-17T10:50:00Z</cp:lastPrinted>
  <dcterms:created xsi:type="dcterms:W3CDTF">2022-08-18T07:04:00Z</dcterms:created>
  <dcterms:modified xsi:type="dcterms:W3CDTF">2025-07-30T12:21:00Z</dcterms:modified>
</cp:coreProperties>
</file>