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941F" w14:textId="01C34B94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 xml:space="preserve">ZARZĄDZENIE NR </w:t>
      </w:r>
      <w:r w:rsidR="0042046B">
        <w:rPr>
          <w:rFonts w:ascii="Century Gothic" w:hAnsi="Century Gothic"/>
          <w:b/>
          <w:sz w:val="20"/>
          <w:szCs w:val="20"/>
        </w:rPr>
        <w:t>149</w:t>
      </w:r>
      <w:r w:rsidRPr="00DB20C2">
        <w:rPr>
          <w:rFonts w:ascii="Century Gothic" w:hAnsi="Century Gothic"/>
          <w:b/>
          <w:sz w:val="20"/>
          <w:szCs w:val="20"/>
        </w:rPr>
        <w:t>/20</w:t>
      </w:r>
      <w:r w:rsidR="0032335A" w:rsidRPr="00DB20C2">
        <w:rPr>
          <w:rFonts w:ascii="Century Gothic" w:hAnsi="Century Gothic"/>
          <w:b/>
          <w:sz w:val="20"/>
          <w:szCs w:val="20"/>
        </w:rPr>
        <w:t>2</w:t>
      </w:r>
      <w:r w:rsidR="00022214">
        <w:rPr>
          <w:rFonts w:ascii="Century Gothic" w:hAnsi="Century Gothic"/>
          <w:b/>
          <w:sz w:val="20"/>
          <w:szCs w:val="20"/>
        </w:rPr>
        <w:t>4</w:t>
      </w:r>
    </w:p>
    <w:p w14:paraId="35D557A2" w14:textId="77777777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BURMISTRZA MIASTA MŁAWA</w:t>
      </w:r>
    </w:p>
    <w:p w14:paraId="548FAAAE" w14:textId="07AC1E55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 xml:space="preserve">z dnia </w:t>
      </w:r>
      <w:r w:rsidR="0042046B">
        <w:rPr>
          <w:rFonts w:ascii="Century Gothic" w:hAnsi="Century Gothic"/>
          <w:b/>
          <w:sz w:val="20"/>
          <w:szCs w:val="20"/>
        </w:rPr>
        <w:t>09</w:t>
      </w:r>
      <w:r w:rsidR="00E42EA9">
        <w:rPr>
          <w:rFonts w:ascii="Century Gothic" w:hAnsi="Century Gothic"/>
          <w:b/>
          <w:sz w:val="20"/>
          <w:szCs w:val="20"/>
        </w:rPr>
        <w:t xml:space="preserve"> </w:t>
      </w:r>
      <w:r w:rsidR="00FD62DE">
        <w:rPr>
          <w:rFonts w:ascii="Century Gothic" w:hAnsi="Century Gothic"/>
          <w:b/>
          <w:sz w:val="20"/>
          <w:szCs w:val="20"/>
        </w:rPr>
        <w:t>lipca</w:t>
      </w:r>
      <w:r w:rsidRPr="00DB20C2">
        <w:rPr>
          <w:rFonts w:ascii="Century Gothic" w:hAnsi="Century Gothic"/>
          <w:b/>
          <w:sz w:val="20"/>
          <w:szCs w:val="20"/>
        </w:rPr>
        <w:t xml:space="preserve"> 20</w:t>
      </w:r>
      <w:r w:rsidR="0032335A" w:rsidRPr="00DB20C2">
        <w:rPr>
          <w:rFonts w:ascii="Century Gothic" w:hAnsi="Century Gothic"/>
          <w:b/>
          <w:sz w:val="20"/>
          <w:szCs w:val="20"/>
        </w:rPr>
        <w:t>2</w:t>
      </w:r>
      <w:r w:rsidR="00022214">
        <w:rPr>
          <w:rFonts w:ascii="Century Gothic" w:hAnsi="Century Gothic"/>
          <w:b/>
          <w:sz w:val="20"/>
          <w:szCs w:val="20"/>
        </w:rPr>
        <w:t>4</w:t>
      </w:r>
      <w:r w:rsidR="00DB20C2">
        <w:rPr>
          <w:rFonts w:ascii="Century Gothic" w:hAnsi="Century Gothic"/>
          <w:b/>
          <w:sz w:val="20"/>
          <w:szCs w:val="20"/>
        </w:rPr>
        <w:t> </w:t>
      </w:r>
      <w:r w:rsidRPr="00DB20C2">
        <w:rPr>
          <w:rFonts w:ascii="Century Gothic" w:hAnsi="Century Gothic"/>
          <w:b/>
          <w:sz w:val="20"/>
          <w:szCs w:val="20"/>
        </w:rPr>
        <w:t>r.</w:t>
      </w:r>
    </w:p>
    <w:p w14:paraId="0DDFB2AB" w14:textId="77777777" w:rsidR="00DB20C2" w:rsidRPr="00DB20C2" w:rsidRDefault="00DB20C2" w:rsidP="00DB20C2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9D61007" w14:textId="77777777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w sprawie</w:t>
      </w:r>
    </w:p>
    <w:p w14:paraId="0431C872" w14:textId="77777777" w:rsidR="009958B3" w:rsidRPr="00DB20C2" w:rsidRDefault="009958B3" w:rsidP="00DB20C2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powołania komisji rekrutacyjnej do przeprowadzenia naboru na wolne stanowisko urz</w:t>
      </w:r>
      <w:r w:rsidR="004010DA" w:rsidRPr="00DB20C2">
        <w:rPr>
          <w:rFonts w:ascii="Century Gothic" w:hAnsi="Century Gothic"/>
          <w:b/>
          <w:sz w:val="20"/>
          <w:szCs w:val="20"/>
        </w:rPr>
        <w:t>ędnicze w Urzędzie Miasta Mława</w:t>
      </w:r>
    </w:p>
    <w:p w14:paraId="04E3601C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1EAC979" w14:textId="207F36A5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ab/>
      </w:r>
      <w:r w:rsidR="009F0736" w:rsidRPr="00DB20C2">
        <w:rPr>
          <w:rFonts w:ascii="Century Gothic" w:hAnsi="Century Gothic"/>
          <w:sz w:val="20"/>
          <w:szCs w:val="20"/>
        </w:rPr>
        <w:t xml:space="preserve">Na podstawie art. 33 ustawy z dnia 8 marca 1990 r. o samorządzie gminnym </w:t>
      </w:r>
      <w:r w:rsidR="009F0736" w:rsidRPr="00DB20C2">
        <w:rPr>
          <w:rFonts w:ascii="Century Gothic" w:hAnsi="Century Gothic"/>
          <w:sz w:val="20"/>
          <w:szCs w:val="20"/>
        </w:rPr>
        <w:br/>
        <w:t>(Dz. U. z 202</w:t>
      </w:r>
      <w:r w:rsidR="00D77585">
        <w:rPr>
          <w:rFonts w:ascii="Century Gothic" w:hAnsi="Century Gothic"/>
          <w:sz w:val="20"/>
          <w:szCs w:val="20"/>
        </w:rPr>
        <w:t>4</w:t>
      </w:r>
      <w:r w:rsidR="009F0736" w:rsidRPr="00DB20C2">
        <w:rPr>
          <w:rFonts w:ascii="Century Gothic" w:hAnsi="Century Gothic"/>
          <w:sz w:val="20"/>
          <w:szCs w:val="20"/>
        </w:rPr>
        <w:t xml:space="preserve"> r. poz. </w:t>
      </w:r>
      <w:r w:rsidR="00D77585">
        <w:rPr>
          <w:rFonts w:ascii="Century Gothic" w:hAnsi="Century Gothic"/>
          <w:sz w:val="20"/>
          <w:szCs w:val="20"/>
        </w:rPr>
        <w:t>609</w:t>
      </w:r>
      <w:r w:rsidR="009F0736" w:rsidRPr="00DB20C2">
        <w:rPr>
          <w:rFonts w:ascii="Century Gothic" w:hAnsi="Century Gothic"/>
          <w:sz w:val="20"/>
          <w:szCs w:val="20"/>
        </w:rPr>
        <w:t xml:space="preserve"> z</w:t>
      </w:r>
      <w:r w:rsidR="00DB20C2">
        <w:rPr>
          <w:rFonts w:ascii="Century Gothic" w:hAnsi="Century Gothic"/>
          <w:sz w:val="20"/>
          <w:szCs w:val="20"/>
        </w:rPr>
        <w:t xml:space="preserve">e </w:t>
      </w:r>
      <w:r w:rsidR="009F0736" w:rsidRPr="00DB20C2">
        <w:rPr>
          <w:rFonts w:ascii="Century Gothic" w:hAnsi="Century Gothic"/>
          <w:sz w:val="20"/>
          <w:szCs w:val="20"/>
        </w:rPr>
        <w:t xml:space="preserve">zm.) oraz </w:t>
      </w:r>
      <w:r w:rsidRPr="00DB20C2">
        <w:rPr>
          <w:rFonts w:ascii="Century Gothic" w:hAnsi="Century Gothic"/>
          <w:sz w:val="20"/>
          <w:szCs w:val="20"/>
        </w:rPr>
        <w:t xml:space="preserve"> Zarządzenia Nr 49/2012 Burmistrza Miasta Mława z dnia 15.03.2012</w:t>
      </w:r>
      <w:r w:rsidR="00115D11" w:rsidRPr="00DB20C2">
        <w:rPr>
          <w:rFonts w:ascii="Century Gothic" w:hAnsi="Century Gothic"/>
          <w:sz w:val="20"/>
          <w:szCs w:val="20"/>
        </w:rPr>
        <w:t> </w:t>
      </w:r>
      <w:r w:rsidRPr="00DB20C2">
        <w:rPr>
          <w:rFonts w:ascii="Century Gothic" w:hAnsi="Century Gothic"/>
          <w:sz w:val="20"/>
          <w:szCs w:val="20"/>
        </w:rPr>
        <w:t xml:space="preserve">r. w sprawie wprowadzenia Regulaminu naboru na wolne stanowiska urzędnicze, </w:t>
      </w:r>
      <w:r w:rsidR="00DB20C2">
        <w:rPr>
          <w:rFonts w:ascii="Century Gothic" w:hAnsi="Century Gothic"/>
          <w:sz w:val="20"/>
          <w:szCs w:val="20"/>
        </w:rPr>
        <w:br/>
        <w:t xml:space="preserve"> </w:t>
      </w:r>
      <w:r w:rsidRPr="00DB20C2">
        <w:rPr>
          <w:rFonts w:ascii="Century Gothic" w:hAnsi="Century Gothic"/>
          <w:sz w:val="20"/>
          <w:szCs w:val="20"/>
        </w:rPr>
        <w:t>w tym kierownicze urzędnicze Burmistrz Miasta</w:t>
      </w:r>
      <w:r w:rsidR="00ED1347" w:rsidRPr="00DB20C2">
        <w:rPr>
          <w:rFonts w:ascii="Century Gothic" w:hAnsi="Century Gothic"/>
          <w:sz w:val="20"/>
          <w:szCs w:val="20"/>
        </w:rPr>
        <w:t xml:space="preserve"> Mława</w:t>
      </w:r>
      <w:r w:rsidRPr="00DB20C2">
        <w:rPr>
          <w:rFonts w:ascii="Century Gothic" w:hAnsi="Century Gothic"/>
          <w:sz w:val="20"/>
          <w:szCs w:val="20"/>
        </w:rPr>
        <w:t xml:space="preserve"> zarządza</w:t>
      </w:r>
      <w:r w:rsidR="00DB20C2">
        <w:rPr>
          <w:rFonts w:ascii="Century Gothic" w:hAnsi="Century Gothic"/>
          <w:sz w:val="20"/>
          <w:szCs w:val="20"/>
        </w:rPr>
        <w:t>,</w:t>
      </w:r>
      <w:r w:rsidRPr="00DB20C2">
        <w:rPr>
          <w:rFonts w:ascii="Century Gothic" w:hAnsi="Century Gothic"/>
          <w:sz w:val="20"/>
          <w:szCs w:val="20"/>
        </w:rPr>
        <w:t xml:space="preserve"> co następuje:</w:t>
      </w:r>
    </w:p>
    <w:p w14:paraId="473FDC61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7F662A1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1.</w:t>
      </w:r>
      <w:r w:rsidRPr="00DB20C2">
        <w:rPr>
          <w:rFonts w:ascii="Century Gothic" w:hAnsi="Century Gothic"/>
          <w:sz w:val="20"/>
          <w:szCs w:val="20"/>
        </w:rPr>
        <w:t xml:space="preserve"> Powołuję komisję rekrutacyjną w składzie:</w:t>
      </w:r>
    </w:p>
    <w:p w14:paraId="4232C22F" w14:textId="78EAB46B" w:rsidR="00780A94" w:rsidRPr="00DB20C2" w:rsidRDefault="00FD62DE" w:rsidP="00DB20C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Marcin Burchacki</w:t>
      </w:r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4844B2" w:rsidRPr="00DB20C2">
        <w:rPr>
          <w:rFonts w:ascii="Century Gothic" w:hAnsi="Century Gothic"/>
          <w:sz w:val="20"/>
          <w:szCs w:val="20"/>
        </w:rPr>
        <w:t>–</w:t>
      </w:r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DB20C2">
        <w:rPr>
          <w:rFonts w:ascii="Century Gothic" w:hAnsi="Century Gothic"/>
          <w:sz w:val="20"/>
          <w:szCs w:val="20"/>
        </w:rPr>
        <w:t>p</w:t>
      </w:r>
      <w:r w:rsidR="009958B3" w:rsidRPr="00DB20C2">
        <w:rPr>
          <w:rFonts w:ascii="Century Gothic" w:hAnsi="Century Gothic"/>
          <w:sz w:val="20"/>
          <w:szCs w:val="20"/>
        </w:rPr>
        <w:t>rzewodnicząc</w:t>
      </w:r>
      <w:r w:rsidR="00780A94" w:rsidRPr="00DB20C2">
        <w:rPr>
          <w:rFonts w:ascii="Century Gothic" w:hAnsi="Century Gothic"/>
          <w:sz w:val="20"/>
          <w:szCs w:val="20"/>
        </w:rPr>
        <w:t>y</w:t>
      </w:r>
      <w:r w:rsidR="009958B3" w:rsidRPr="00DB20C2">
        <w:rPr>
          <w:rFonts w:ascii="Century Gothic" w:hAnsi="Century Gothic"/>
          <w:sz w:val="20"/>
          <w:szCs w:val="20"/>
        </w:rPr>
        <w:t xml:space="preserve">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30505D1E" w14:textId="6FEAE2A1" w:rsidR="00FB34CE" w:rsidRPr="00DB20C2" w:rsidRDefault="00FD62DE" w:rsidP="00DB20C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Janusz Szempliński</w:t>
      </w:r>
      <w:r w:rsidR="009958B3" w:rsidRPr="00DB20C2">
        <w:rPr>
          <w:rFonts w:ascii="Century Gothic" w:hAnsi="Century Gothic"/>
          <w:sz w:val="20"/>
          <w:szCs w:val="20"/>
        </w:rPr>
        <w:t xml:space="preserve"> – zastępca przewodniczące</w:t>
      </w:r>
      <w:r w:rsidR="00780A94" w:rsidRPr="00DB20C2">
        <w:rPr>
          <w:rFonts w:ascii="Century Gothic" w:hAnsi="Century Gothic"/>
          <w:sz w:val="20"/>
          <w:szCs w:val="20"/>
        </w:rPr>
        <w:t>go</w:t>
      </w:r>
      <w:r w:rsidR="009958B3" w:rsidRPr="00DB20C2">
        <w:rPr>
          <w:rFonts w:ascii="Century Gothic" w:hAnsi="Century Gothic"/>
          <w:sz w:val="20"/>
          <w:szCs w:val="20"/>
        </w:rPr>
        <w:t xml:space="preserve">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16110BC9" w14:textId="77777777" w:rsidR="00FB34CE" w:rsidRDefault="0010791D" w:rsidP="00DB20C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>Anna Marlęga</w:t>
      </w:r>
      <w:r w:rsidR="009958B3" w:rsidRPr="00DB20C2">
        <w:rPr>
          <w:rFonts w:ascii="Century Gothic" w:hAnsi="Century Gothic"/>
          <w:sz w:val="20"/>
          <w:szCs w:val="20"/>
        </w:rPr>
        <w:t xml:space="preserve"> –</w:t>
      </w:r>
      <w:r w:rsidR="00780A94" w:rsidRPr="00DB20C2">
        <w:rPr>
          <w:rFonts w:ascii="Century Gothic" w:hAnsi="Century Gothic"/>
          <w:sz w:val="20"/>
          <w:szCs w:val="20"/>
        </w:rPr>
        <w:t xml:space="preserve"> </w:t>
      </w:r>
      <w:r w:rsidR="009958B3" w:rsidRPr="00DB20C2">
        <w:rPr>
          <w:rFonts w:ascii="Century Gothic" w:hAnsi="Century Gothic"/>
          <w:sz w:val="20"/>
          <w:szCs w:val="20"/>
        </w:rPr>
        <w:t>sekretarz  komisji</w:t>
      </w:r>
      <w:r w:rsidR="004010DA" w:rsidRPr="00DB20C2">
        <w:rPr>
          <w:rFonts w:ascii="Century Gothic" w:hAnsi="Century Gothic"/>
          <w:sz w:val="20"/>
          <w:szCs w:val="20"/>
        </w:rPr>
        <w:t>,</w:t>
      </w:r>
    </w:p>
    <w:p w14:paraId="3457DDE8" w14:textId="46A7792A" w:rsidR="0028531A" w:rsidRPr="00DB20C2" w:rsidRDefault="007F711D" w:rsidP="00DB20C2">
      <w:pPr>
        <w:pStyle w:val="Akapitzlist"/>
        <w:numPr>
          <w:ilvl w:val="0"/>
          <w:numId w:val="3"/>
        </w:numPr>
        <w:spacing w:line="360" w:lineRule="auto"/>
        <w:ind w:left="709" w:hanging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Magdalena Staszewska</w:t>
      </w:r>
      <w:r w:rsidR="001F2F98">
        <w:rPr>
          <w:rFonts w:ascii="Century Gothic" w:hAnsi="Century Gothic"/>
          <w:sz w:val="20"/>
          <w:szCs w:val="20"/>
        </w:rPr>
        <w:t xml:space="preserve"> </w:t>
      </w:r>
      <w:r w:rsidR="0028531A">
        <w:rPr>
          <w:rFonts w:ascii="Century Gothic" w:hAnsi="Century Gothic"/>
          <w:sz w:val="20"/>
          <w:szCs w:val="20"/>
        </w:rPr>
        <w:t>– członek komisji,</w:t>
      </w:r>
    </w:p>
    <w:p w14:paraId="26FDE73A" w14:textId="3B71BA5B" w:rsidR="009958B3" w:rsidRPr="001F2F98" w:rsidRDefault="009958B3" w:rsidP="00DB20C2">
      <w:pPr>
        <w:spacing w:line="360" w:lineRule="auto"/>
        <w:jc w:val="both"/>
        <w:rPr>
          <w:rFonts w:ascii="Century Gothic" w:hAnsi="Century Gothic"/>
          <w:bCs/>
          <w:sz w:val="20"/>
          <w:szCs w:val="20"/>
        </w:rPr>
      </w:pPr>
      <w:r w:rsidRPr="00DB20C2">
        <w:rPr>
          <w:rFonts w:ascii="Century Gothic" w:hAnsi="Century Gothic"/>
          <w:sz w:val="20"/>
          <w:szCs w:val="20"/>
        </w:rPr>
        <w:t xml:space="preserve">do przeprowadzenia naboru na wolne stanowisko urzędnicze: </w:t>
      </w:r>
      <w:r w:rsidR="00542D20">
        <w:rPr>
          <w:rFonts w:ascii="Century Gothic" w:hAnsi="Century Gothic"/>
          <w:bCs/>
          <w:sz w:val="20"/>
          <w:szCs w:val="20"/>
        </w:rPr>
        <w:t>Naczelnik Wydziału Oświaty, Profilaktyki Społecznej i Obsługi Finansowej Szkół.</w:t>
      </w:r>
    </w:p>
    <w:p w14:paraId="759C614D" w14:textId="77777777" w:rsidR="00780A94" w:rsidRPr="00DB20C2" w:rsidRDefault="00780A94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B4DC0E2" w14:textId="1237DC78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2.</w:t>
      </w:r>
      <w:r w:rsidRPr="00DB20C2">
        <w:rPr>
          <w:rFonts w:ascii="Century Gothic" w:hAnsi="Century Gothic"/>
          <w:sz w:val="20"/>
          <w:szCs w:val="20"/>
        </w:rPr>
        <w:t xml:space="preserve"> Wykonanie zarządzenia powierzam </w:t>
      </w:r>
      <w:r w:rsidR="00FD62DE">
        <w:rPr>
          <w:rFonts w:ascii="Century Gothic" w:hAnsi="Century Gothic"/>
          <w:sz w:val="20"/>
          <w:szCs w:val="20"/>
        </w:rPr>
        <w:t xml:space="preserve">Zastępcy Burmistrza </w:t>
      </w:r>
      <w:r w:rsidR="00780A94" w:rsidRPr="00DB20C2">
        <w:rPr>
          <w:rFonts w:ascii="Century Gothic" w:hAnsi="Century Gothic"/>
          <w:sz w:val="20"/>
          <w:szCs w:val="20"/>
        </w:rPr>
        <w:t>Miasta Mława</w:t>
      </w:r>
      <w:r w:rsidRPr="00DB20C2">
        <w:rPr>
          <w:rFonts w:ascii="Century Gothic" w:hAnsi="Century Gothic"/>
          <w:sz w:val="20"/>
          <w:szCs w:val="20"/>
        </w:rPr>
        <w:t>.</w:t>
      </w:r>
    </w:p>
    <w:p w14:paraId="40ED65F5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E6D4942" w14:textId="77777777" w:rsidR="009958B3" w:rsidRPr="00DB20C2" w:rsidRDefault="009958B3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§ 3.</w:t>
      </w:r>
      <w:r w:rsidRPr="00DB20C2">
        <w:rPr>
          <w:rFonts w:ascii="Century Gothic" w:hAnsi="Century Gothic"/>
          <w:sz w:val="20"/>
          <w:szCs w:val="20"/>
        </w:rPr>
        <w:t xml:space="preserve"> Zarządzenie wchodzi w życie z dniem podpisania.</w:t>
      </w:r>
    </w:p>
    <w:p w14:paraId="71A06056" w14:textId="77777777" w:rsidR="005A7727" w:rsidRPr="00DB20C2" w:rsidRDefault="005A7727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09CAAB8" w14:textId="77777777" w:rsidR="005A7727" w:rsidRPr="00DB20C2" w:rsidRDefault="005A7727" w:rsidP="00DB20C2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54E28D8" w14:textId="77777777" w:rsidR="005A7727" w:rsidRPr="005A7727" w:rsidRDefault="005A7727" w:rsidP="005A7727"/>
    <w:p w14:paraId="22818B56" w14:textId="77777777" w:rsidR="005A7727" w:rsidRDefault="005A7727" w:rsidP="005A7727"/>
    <w:p w14:paraId="5ECB23CE" w14:textId="77777777" w:rsidR="00F9645F" w:rsidRPr="00DB20C2" w:rsidRDefault="005A7727" w:rsidP="00FD62DE">
      <w:pPr>
        <w:spacing w:line="360" w:lineRule="auto"/>
        <w:ind w:left="5664"/>
        <w:jc w:val="center"/>
        <w:rPr>
          <w:rFonts w:ascii="Century Gothic" w:hAnsi="Century Gothic"/>
          <w:b/>
          <w:sz w:val="20"/>
          <w:szCs w:val="20"/>
        </w:rPr>
      </w:pPr>
      <w:r w:rsidRPr="00DB20C2">
        <w:rPr>
          <w:rFonts w:ascii="Century Gothic" w:hAnsi="Century Gothic"/>
          <w:b/>
          <w:sz w:val="20"/>
          <w:szCs w:val="20"/>
        </w:rPr>
        <w:t>Burmistrz Miasta Mława</w:t>
      </w:r>
    </w:p>
    <w:p w14:paraId="32296D34" w14:textId="2F68EBDE" w:rsidR="005A7727" w:rsidRPr="00DB20C2" w:rsidRDefault="00FD62DE" w:rsidP="00FD62DE">
      <w:pPr>
        <w:spacing w:line="360" w:lineRule="auto"/>
        <w:ind w:left="5664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Piotr Jankowski</w:t>
      </w:r>
    </w:p>
    <w:sectPr w:rsidR="005A7727" w:rsidRPr="00DB2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C833D" w14:textId="77777777" w:rsidR="001E258C" w:rsidRDefault="001E258C" w:rsidP="00BD1070">
      <w:r>
        <w:separator/>
      </w:r>
    </w:p>
  </w:endnote>
  <w:endnote w:type="continuationSeparator" w:id="0">
    <w:p w14:paraId="72247B77" w14:textId="77777777" w:rsidR="001E258C" w:rsidRDefault="001E258C" w:rsidP="00BD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AFA78" w14:textId="77777777" w:rsidR="001E258C" w:rsidRDefault="001E258C" w:rsidP="00BD1070">
      <w:r>
        <w:separator/>
      </w:r>
    </w:p>
  </w:footnote>
  <w:footnote w:type="continuationSeparator" w:id="0">
    <w:p w14:paraId="4D784123" w14:textId="77777777" w:rsidR="001E258C" w:rsidRDefault="001E258C" w:rsidP="00BD1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3E733" w14:textId="741CC7BE" w:rsidR="00BD1070" w:rsidRPr="00DB20C2" w:rsidRDefault="00BD1070">
    <w:pPr>
      <w:pStyle w:val="Nagwek"/>
      <w:rPr>
        <w:rFonts w:ascii="Century Gothic" w:hAnsi="Century Gothic"/>
        <w:sz w:val="20"/>
        <w:szCs w:val="20"/>
      </w:rPr>
    </w:pPr>
    <w:r w:rsidRPr="00DB20C2">
      <w:rPr>
        <w:rFonts w:ascii="Century Gothic" w:hAnsi="Century Gothic"/>
        <w:sz w:val="20"/>
        <w:szCs w:val="20"/>
      </w:rPr>
      <w:t>ORG.21</w:t>
    </w:r>
    <w:r w:rsidR="00CF2BF5">
      <w:rPr>
        <w:rFonts w:ascii="Century Gothic" w:hAnsi="Century Gothic"/>
        <w:sz w:val="20"/>
        <w:szCs w:val="20"/>
      </w:rPr>
      <w:t>1</w:t>
    </w:r>
    <w:r w:rsidRPr="00DB20C2">
      <w:rPr>
        <w:rFonts w:ascii="Century Gothic" w:hAnsi="Century Gothic"/>
        <w:sz w:val="20"/>
        <w:szCs w:val="20"/>
      </w:rPr>
      <w:t>0.</w:t>
    </w:r>
    <w:r w:rsidR="00D77585">
      <w:rPr>
        <w:rFonts w:ascii="Century Gothic" w:hAnsi="Century Gothic"/>
        <w:sz w:val="20"/>
        <w:szCs w:val="20"/>
      </w:rPr>
      <w:t>7</w:t>
    </w:r>
    <w:r w:rsidRPr="00DB20C2">
      <w:rPr>
        <w:rFonts w:ascii="Century Gothic" w:hAnsi="Century Gothic"/>
        <w:sz w:val="20"/>
        <w:szCs w:val="20"/>
      </w:rPr>
      <w:t>.202</w:t>
    </w:r>
    <w:r w:rsidR="00022214">
      <w:rPr>
        <w:rFonts w:ascii="Century Gothic" w:hAnsi="Century Gothic"/>
        <w:sz w:val="20"/>
        <w:szCs w:val="20"/>
      </w:rPr>
      <w:t>4</w:t>
    </w:r>
    <w:r w:rsidRPr="00DB20C2">
      <w:rPr>
        <w:rFonts w:ascii="Century Gothic" w:hAnsi="Century Gothic"/>
        <w:sz w:val="20"/>
        <w:szCs w:val="20"/>
      </w:rPr>
      <w:t>.AM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E274E"/>
    <w:multiLevelType w:val="hybridMultilevel"/>
    <w:tmpl w:val="369A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A2C"/>
    <w:multiLevelType w:val="hybridMultilevel"/>
    <w:tmpl w:val="47C49B68"/>
    <w:lvl w:ilvl="0" w:tplc="F9B05BA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40635E5"/>
    <w:multiLevelType w:val="hybridMultilevel"/>
    <w:tmpl w:val="3714763C"/>
    <w:lvl w:ilvl="0" w:tplc="B2BA17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21301465">
    <w:abstractNumId w:val="2"/>
  </w:num>
  <w:num w:numId="2" w16cid:durableId="1926961187">
    <w:abstractNumId w:val="1"/>
  </w:num>
  <w:num w:numId="3" w16cid:durableId="1767732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0B"/>
    <w:rsid w:val="00022214"/>
    <w:rsid w:val="00095264"/>
    <w:rsid w:val="000D5DBB"/>
    <w:rsid w:val="000E018F"/>
    <w:rsid w:val="0010791D"/>
    <w:rsid w:val="00113E57"/>
    <w:rsid w:val="00115D11"/>
    <w:rsid w:val="00117261"/>
    <w:rsid w:val="00164C14"/>
    <w:rsid w:val="001E258C"/>
    <w:rsid w:val="001F2F98"/>
    <w:rsid w:val="00221E0B"/>
    <w:rsid w:val="0028531A"/>
    <w:rsid w:val="002B24E3"/>
    <w:rsid w:val="0032335A"/>
    <w:rsid w:val="003A1D91"/>
    <w:rsid w:val="003A222F"/>
    <w:rsid w:val="004010DA"/>
    <w:rsid w:val="00405ACA"/>
    <w:rsid w:val="0042046B"/>
    <w:rsid w:val="004844B2"/>
    <w:rsid w:val="004D0CF9"/>
    <w:rsid w:val="004E2F5E"/>
    <w:rsid w:val="004E305C"/>
    <w:rsid w:val="005325D5"/>
    <w:rsid w:val="00542D20"/>
    <w:rsid w:val="00551728"/>
    <w:rsid w:val="005A7727"/>
    <w:rsid w:val="00676374"/>
    <w:rsid w:val="00780A94"/>
    <w:rsid w:val="007B163E"/>
    <w:rsid w:val="007C6727"/>
    <w:rsid w:val="007F711D"/>
    <w:rsid w:val="00857BBB"/>
    <w:rsid w:val="00864716"/>
    <w:rsid w:val="008B51C8"/>
    <w:rsid w:val="009958B3"/>
    <w:rsid w:val="009E4AD6"/>
    <w:rsid w:val="009F0736"/>
    <w:rsid w:val="00A4661A"/>
    <w:rsid w:val="00A90A97"/>
    <w:rsid w:val="00AC6741"/>
    <w:rsid w:val="00B2055A"/>
    <w:rsid w:val="00BC5412"/>
    <w:rsid w:val="00BD1070"/>
    <w:rsid w:val="00BD37F4"/>
    <w:rsid w:val="00C069E3"/>
    <w:rsid w:val="00C40E8B"/>
    <w:rsid w:val="00C61F08"/>
    <w:rsid w:val="00CE7235"/>
    <w:rsid w:val="00CF2BF5"/>
    <w:rsid w:val="00D54897"/>
    <w:rsid w:val="00D77585"/>
    <w:rsid w:val="00D92CC6"/>
    <w:rsid w:val="00D92E93"/>
    <w:rsid w:val="00D945B3"/>
    <w:rsid w:val="00DB20C2"/>
    <w:rsid w:val="00E0627A"/>
    <w:rsid w:val="00E42EA9"/>
    <w:rsid w:val="00E467E6"/>
    <w:rsid w:val="00ED1347"/>
    <w:rsid w:val="00F9645F"/>
    <w:rsid w:val="00FB34CE"/>
    <w:rsid w:val="00F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875B"/>
  <w15:chartTrackingRefBased/>
  <w15:docId w15:val="{D0AC47E0-2C92-428A-8AA9-47A46FCB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0A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0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07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0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107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Karolina Krymer</cp:lastModifiedBy>
  <cp:revision>35</cp:revision>
  <cp:lastPrinted>2024-07-08T06:13:00Z</cp:lastPrinted>
  <dcterms:created xsi:type="dcterms:W3CDTF">2021-02-22T10:36:00Z</dcterms:created>
  <dcterms:modified xsi:type="dcterms:W3CDTF">2024-07-09T13:09:00Z</dcterms:modified>
</cp:coreProperties>
</file>