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28F488A9" w:rsidR="006365D2" w:rsidRPr="00391602" w:rsidRDefault="006365D2" w:rsidP="0039160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91602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3916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17553" w:rsidRPr="00391602">
        <w:rPr>
          <w:rStyle w:val="Nagwek1Znak"/>
          <w:b/>
          <w:bCs/>
          <w:color w:val="auto"/>
          <w:sz w:val="24"/>
          <w:szCs w:val="24"/>
        </w:rPr>
        <w:t>90</w:t>
      </w:r>
      <w:r w:rsidR="00D32DB6" w:rsidRPr="003916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391602">
        <w:rPr>
          <w:rStyle w:val="Nagwek1Znak"/>
          <w:b/>
          <w:bCs/>
          <w:color w:val="auto"/>
          <w:sz w:val="24"/>
          <w:szCs w:val="24"/>
        </w:rPr>
        <w:t>/2023</w:t>
      </w:r>
      <w:r w:rsidR="00391602" w:rsidRPr="00391602">
        <w:rPr>
          <w:rStyle w:val="Nagwek1Znak"/>
          <w:b/>
          <w:bCs/>
          <w:color w:val="auto"/>
          <w:sz w:val="24"/>
          <w:szCs w:val="24"/>
        </w:rPr>
        <w:br/>
      </w:r>
      <w:r w:rsidRPr="0039160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391602" w:rsidRPr="00391602">
        <w:rPr>
          <w:rStyle w:val="Nagwek1Znak"/>
          <w:b/>
          <w:bCs/>
          <w:color w:val="auto"/>
          <w:sz w:val="24"/>
          <w:szCs w:val="24"/>
        </w:rPr>
        <w:br/>
      </w:r>
      <w:r w:rsidRPr="00391602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F17553" w:rsidRPr="00391602">
        <w:rPr>
          <w:rStyle w:val="Nagwek1Znak"/>
          <w:b/>
          <w:bCs/>
          <w:color w:val="auto"/>
          <w:sz w:val="24"/>
          <w:szCs w:val="24"/>
        </w:rPr>
        <w:t>23</w:t>
      </w:r>
      <w:r w:rsidR="007175DA" w:rsidRPr="00391602">
        <w:rPr>
          <w:rStyle w:val="Nagwek1Znak"/>
          <w:b/>
          <w:bCs/>
          <w:color w:val="auto"/>
          <w:sz w:val="24"/>
          <w:szCs w:val="24"/>
        </w:rPr>
        <w:t xml:space="preserve"> maja </w:t>
      </w:r>
      <w:r w:rsidRPr="00391602">
        <w:rPr>
          <w:rStyle w:val="Nagwek1Znak"/>
          <w:b/>
          <w:bCs/>
          <w:color w:val="auto"/>
          <w:sz w:val="24"/>
          <w:szCs w:val="24"/>
        </w:rPr>
        <w:t>2023 r.</w:t>
      </w:r>
      <w:r w:rsidR="00391602" w:rsidRPr="00391602">
        <w:rPr>
          <w:rStyle w:val="Nagwek1Znak"/>
          <w:b/>
          <w:bCs/>
          <w:color w:val="auto"/>
          <w:sz w:val="24"/>
          <w:szCs w:val="24"/>
        </w:rPr>
        <w:br/>
      </w:r>
      <w:r w:rsidRPr="00391602">
        <w:rPr>
          <w:rStyle w:val="Nagwek1Znak"/>
          <w:b/>
          <w:bCs/>
          <w:color w:val="auto"/>
          <w:sz w:val="24"/>
          <w:szCs w:val="24"/>
        </w:rPr>
        <w:t>w sprawie</w:t>
      </w:r>
      <w:r w:rsidR="00391602">
        <w:rPr>
          <w:rFonts w:cstheme="minorHAnsi"/>
          <w:b/>
          <w:bCs/>
          <w:sz w:val="24"/>
          <w:szCs w:val="24"/>
        </w:rPr>
        <w:br/>
      </w:r>
      <w:r w:rsidRPr="00391602">
        <w:rPr>
          <w:rFonts w:cstheme="minorHAnsi"/>
          <w:b/>
          <w:bCs/>
          <w:sz w:val="24"/>
          <w:szCs w:val="24"/>
        </w:rPr>
        <w:t>zmiany uchwały budżetowej na 2023 rok</w:t>
      </w:r>
      <w:r w:rsidR="00391602">
        <w:rPr>
          <w:rFonts w:cstheme="minorHAnsi"/>
          <w:b/>
          <w:bCs/>
          <w:sz w:val="24"/>
          <w:szCs w:val="24"/>
        </w:rPr>
        <w:br/>
      </w:r>
      <w:r w:rsidR="00391602">
        <w:rPr>
          <w:rFonts w:cstheme="minorHAnsi"/>
          <w:b/>
          <w:bCs/>
          <w:sz w:val="24"/>
          <w:szCs w:val="24"/>
        </w:rPr>
        <w:br/>
      </w:r>
      <w:r w:rsidRPr="00391602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391602">
        <w:rPr>
          <w:rFonts w:cstheme="minorHAnsi"/>
          <w:sz w:val="24"/>
          <w:szCs w:val="24"/>
        </w:rPr>
        <w:t>3</w:t>
      </w:r>
      <w:r w:rsidRPr="00391602">
        <w:rPr>
          <w:rFonts w:cstheme="minorHAnsi"/>
          <w:sz w:val="24"/>
          <w:szCs w:val="24"/>
        </w:rPr>
        <w:t xml:space="preserve"> r., poz. </w:t>
      </w:r>
      <w:r w:rsidR="00C73FDD" w:rsidRPr="00391602">
        <w:rPr>
          <w:rFonts w:cstheme="minorHAnsi"/>
          <w:sz w:val="24"/>
          <w:szCs w:val="24"/>
        </w:rPr>
        <w:t>40</w:t>
      </w:r>
      <w:r w:rsidR="00B82E74" w:rsidRPr="00391602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391602">
        <w:rPr>
          <w:rFonts w:cstheme="minorHAnsi"/>
          <w:sz w:val="24"/>
          <w:szCs w:val="24"/>
        </w:rPr>
        <w:t>późn</w:t>
      </w:r>
      <w:proofErr w:type="spellEnd"/>
      <w:r w:rsidR="00B82E74" w:rsidRPr="00391602">
        <w:rPr>
          <w:rFonts w:cstheme="minorHAnsi"/>
          <w:sz w:val="24"/>
          <w:szCs w:val="24"/>
        </w:rPr>
        <w:t>. zm.</w:t>
      </w:r>
      <w:r w:rsidRPr="00391602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391602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391602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na terytorium tego państwa (Dz. U. z 2022</w:t>
      </w:r>
      <w:r w:rsidR="00D57BFC" w:rsidRPr="00391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391602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391602">
        <w:rPr>
          <w:rFonts w:cstheme="minorHAnsi"/>
          <w:sz w:val="24"/>
          <w:szCs w:val="24"/>
        </w:rPr>
        <w:t xml:space="preserve">Burmistrz Miasta Mława zarządza, </w:t>
      </w:r>
      <w:r w:rsidR="00187D85" w:rsidRPr="00391602">
        <w:rPr>
          <w:rFonts w:cstheme="minorHAnsi"/>
          <w:sz w:val="24"/>
          <w:szCs w:val="24"/>
        </w:rPr>
        <w:br/>
      </w:r>
      <w:r w:rsidR="00FC237A" w:rsidRPr="00391602">
        <w:rPr>
          <w:rFonts w:cstheme="minorHAnsi"/>
          <w:sz w:val="24"/>
          <w:szCs w:val="24"/>
        </w:rPr>
        <w:t>co następuje:</w:t>
      </w:r>
      <w:r w:rsidR="00391602">
        <w:rPr>
          <w:rFonts w:cstheme="minorHAnsi"/>
          <w:b/>
          <w:bCs/>
          <w:sz w:val="24"/>
          <w:szCs w:val="24"/>
        </w:rPr>
        <w:br/>
      </w:r>
      <w:r w:rsidR="00C234B2" w:rsidRPr="00391602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391602">
        <w:rPr>
          <w:rFonts w:cstheme="minorHAnsi"/>
          <w:sz w:val="24"/>
          <w:szCs w:val="24"/>
        </w:rPr>
        <w:t>Dochody budżetu Miasta na 2023 rok</w:t>
      </w:r>
      <w:r w:rsidR="003E5FF7" w:rsidRPr="00391602">
        <w:rPr>
          <w:rFonts w:cstheme="minorHAnsi"/>
          <w:sz w:val="24"/>
          <w:szCs w:val="24"/>
        </w:rPr>
        <w:t xml:space="preserve"> </w:t>
      </w:r>
      <w:r w:rsidR="00C234B2" w:rsidRPr="00391602">
        <w:rPr>
          <w:rFonts w:cstheme="minorHAnsi"/>
          <w:sz w:val="24"/>
          <w:szCs w:val="24"/>
        </w:rPr>
        <w:t>ulegają zmianie</w:t>
      </w:r>
      <w:r w:rsidR="0036431F" w:rsidRPr="00391602">
        <w:rPr>
          <w:rFonts w:cstheme="minorHAnsi"/>
          <w:sz w:val="24"/>
          <w:szCs w:val="24"/>
        </w:rPr>
        <w:t>, zgodnie z załącznikiem nr 1</w:t>
      </w:r>
      <w:r w:rsidR="0036431F" w:rsidRPr="00391602">
        <w:rPr>
          <w:rFonts w:cstheme="minorHAnsi"/>
          <w:sz w:val="24"/>
          <w:szCs w:val="24"/>
        </w:rPr>
        <w:br/>
        <w:t xml:space="preserve">do niniejszego zarządzenia i po zmianach </w:t>
      </w:r>
      <w:r w:rsidR="00C234B2" w:rsidRPr="00391602">
        <w:rPr>
          <w:rFonts w:cstheme="minorHAnsi"/>
          <w:sz w:val="24"/>
          <w:szCs w:val="24"/>
        </w:rPr>
        <w:t>wynoszą 19</w:t>
      </w:r>
      <w:r w:rsidR="002F702C" w:rsidRPr="00391602">
        <w:rPr>
          <w:rFonts w:cstheme="minorHAnsi"/>
          <w:sz w:val="24"/>
          <w:szCs w:val="24"/>
        </w:rPr>
        <w:t>2</w:t>
      </w:r>
      <w:r w:rsidR="007978B1" w:rsidRPr="00391602">
        <w:rPr>
          <w:rFonts w:cstheme="minorHAnsi"/>
          <w:sz w:val="24"/>
          <w:szCs w:val="24"/>
        </w:rPr>
        <w:t> </w:t>
      </w:r>
      <w:r w:rsidR="002F702C" w:rsidRPr="00391602">
        <w:rPr>
          <w:rFonts w:cstheme="minorHAnsi"/>
          <w:sz w:val="24"/>
          <w:szCs w:val="24"/>
        </w:rPr>
        <w:t>003</w:t>
      </w:r>
      <w:r w:rsidR="007978B1" w:rsidRPr="00391602">
        <w:rPr>
          <w:rFonts w:cstheme="minorHAnsi"/>
          <w:sz w:val="24"/>
          <w:szCs w:val="24"/>
        </w:rPr>
        <w:t> </w:t>
      </w:r>
      <w:r w:rsidR="002F702C" w:rsidRPr="00391602">
        <w:rPr>
          <w:rFonts w:cstheme="minorHAnsi"/>
          <w:sz w:val="24"/>
          <w:szCs w:val="24"/>
        </w:rPr>
        <w:t>034</w:t>
      </w:r>
      <w:r w:rsidR="007978B1" w:rsidRPr="00391602">
        <w:rPr>
          <w:rFonts w:cstheme="minorHAnsi"/>
          <w:sz w:val="24"/>
          <w:szCs w:val="24"/>
        </w:rPr>
        <w:t>,</w:t>
      </w:r>
      <w:r w:rsidR="002F702C" w:rsidRPr="00391602">
        <w:rPr>
          <w:rFonts w:cstheme="minorHAnsi"/>
          <w:sz w:val="24"/>
          <w:szCs w:val="24"/>
        </w:rPr>
        <w:t>72</w:t>
      </w:r>
      <w:r w:rsidR="00C234B2" w:rsidRPr="00391602">
        <w:rPr>
          <w:rFonts w:cstheme="minorHAnsi"/>
          <w:sz w:val="24"/>
          <w:szCs w:val="24"/>
        </w:rPr>
        <w:t xml:space="preserve"> zł w tym: </w:t>
      </w:r>
      <w:r w:rsidR="00391602">
        <w:rPr>
          <w:rFonts w:cstheme="minorHAnsi"/>
          <w:b/>
          <w:bCs/>
          <w:sz w:val="24"/>
          <w:szCs w:val="24"/>
        </w:rPr>
        <w:br/>
      </w:r>
      <w:r w:rsidR="00C234B2" w:rsidRPr="00391602">
        <w:rPr>
          <w:rFonts w:cstheme="minorHAnsi"/>
          <w:sz w:val="24"/>
          <w:szCs w:val="24"/>
        </w:rPr>
        <w:t>1) Dochody bieżące w kwocie  1</w:t>
      </w:r>
      <w:r w:rsidR="000B0613" w:rsidRPr="00391602">
        <w:rPr>
          <w:rFonts w:cstheme="minorHAnsi"/>
          <w:sz w:val="24"/>
          <w:szCs w:val="24"/>
        </w:rPr>
        <w:t>5</w:t>
      </w:r>
      <w:r w:rsidR="002F702C" w:rsidRPr="00391602">
        <w:rPr>
          <w:rFonts w:cstheme="minorHAnsi"/>
          <w:sz w:val="24"/>
          <w:szCs w:val="24"/>
        </w:rPr>
        <w:t>6</w:t>
      </w:r>
      <w:r w:rsidR="007978B1" w:rsidRPr="00391602">
        <w:rPr>
          <w:rFonts w:cstheme="minorHAnsi"/>
          <w:sz w:val="24"/>
          <w:szCs w:val="24"/>
        </w:rPr>
        <w:t> </w:t>
      </w:r>
      <w:r w:rsidR="002F702C" w:rsidRPr="00391602">
        <w:rPr>
          <w:rFonts w:cstheme="minorHAnsi"/>
          <w:sz w:val="24"/>
          <w:szCs w:val="24"/>
        </w:rPr>
        <w:t>081</w:t>
      </w:r>
      <w:r w:rsidR="007978B1" w:rsidRPr="00391602">
        <w:rPr>
          <w:rFonts w:cstheme="minorHAnsi"/>
          <w:sz w:val="24"/>
          <w:szCs w:val="24"/>
        </w:rPr>
        <w:t> </w:t>
      </w:r>
      <w:r w:rsidR="002F702C" w:rsidRPr="00391602">
        <w:rPr>
          <w:rFonts w:cstheme="minorHAnsi"/>
          <w:sz w:val="24"/>
          <w:szCs w:val="24"/>
        </w:rPr>
        <w:t>291</w:t>
      </w:r>
      <w:r w:rsidR="007978B1" w:rsidRPr="00391602">
        <w:rPr>
          <w:rFonts w:cstheme="minorHAnsi"/>
          <w:sz w:val="24"/>
          <w:szCs w:val="24"/>
        </w:rPr>
        <w:t>,</w:t>
      </w:r>
      <w:r w:rsidR="002F702C" w:rsidRPr="00391602">
        <w:rPr>
          <w:rFonts w:cstheme="minorHAnsi"/>
          <w:sz w:val="24"/>
          <w:szCs w:val="24"/>
        </w:rPr>
        <w:t>39</w:t>
      </w:r>
      <w:r w:rsidR="00C234B2" w:rsidRPr="00391602">
        <w:rPr>
          <w:rFonts w:cstheme="minorHAnsi"/>
          <w:sz w:val="24"/>
          <w:szCs w:val="24"/>
        </w:rPr>
        <w:t xml:space="preserve"> zł</w:t>
      </w:r>
      <w:r w:rsidR="00391602">
        <w:rPr>
          <w:rFonts w:cstheme="minorHAnsi"/>
          <w:b/>
          <w:bCs/>
          <w:sz w:val="24"/>
          <w:szCs w:val="24"/>
        </w:rPr>
        <w:br/>
      </w:r>
      <w:r w:rsidR="00C234B2" w:rsidRPr="00391602">
        <w:rPr>
          <w:rFonts w:cstheme="minorHAnsi"/>
          <w:sz w:val="24"/>
          <w:szCs w:val="24"/>
        </w:rPr>
        <w:t xml:space="preserve">2) Dochody majątkowe w kwocie  </w:t>
      </w:r>
      <w:r w:rsidR="000B0613" w:rsidRPr="00391602">
        <w:rPr>
          <w:rFonts w:cstheme="minorHAnsi"/>
          <w:sz w:val="24"/>
          <w:szCs w:val="24"/>
        </w:rPr>
        <w:t>3</w:t>
      </w:r>
      <w:r w:rsidR="00DD33B4" w:rsidRPr="00391602">
        <w:rPr>
          <w:rFonts w:cstheme="minorHAnsi"/>
          <w:sz w:val="24"/>
          <w:szCs w:val="24"/>
        </w:rPr>
        <w:t>5 921 743,33</w:t>
      </w:r>
      <w:r w:rsidR="00C234B2" w:rsidRPr="00391602">
        <w:rPr>
          <w:rFonts w:cstheme="minorHAnsi"/>
          <w:sz w:val="24"/>
          <w:szCs w:val="24"/>
        </w:rPr>
        <w:t xml:space="preserve"> zł</w:t>
      </w:r>
      <w:r w:rsidR="00391602">
        <w:rPr>
          <w:rFonts w:cstheme="minorHAnsi"/>
          <w:b/>
          <w:bCs/>
          <w:sz w:val="24"/>
          <w:szCs w:val="24"/>
        </w:rPr>
        <w:br/>
      </w:r>
      <w:r w:rsidRPr="00391602">
        <w:rPr>
          <w:rFonts w:cstheme="minorHAnsi"/>
          <w:b/>
          <w:bCs/>
          <w:sz w:val="24"/>
          <w:szCs w:val="24"/>
        </w:rPr>
        <w:t xml:space="preserve">§ </w:t>
      </w:r>
      <w:r w:rsidR="00C234B2" w:rsidRPr="00391602">
        <w:rPr>
          <w:rFonts w:cstheme="minorHAnsi"/>
          <w:b/>
          <w:bCs/>
          <w:sz w:val="24"/>
          <w:szCs w:val="24"/>
        </w:rPr>
        <w:t>2</w:t>
      </w:r>
      <w:r w:rsidRPr="00391602">
        <w:rPr>
          <w:rFonts w:cstheme="minorHAnsi"/>
          <w:b/>
          <w:bCs/>
          <w:sz w:val="24"/>
          <w:szCs w:val="24"/>
        </w:rPr>
        <w:t xml:space="preserve">. </w:t>
      </w:r>
      <w:r w:rsidRPr="00391602">
        <w:rPr>
          <w:rFonts w:cstheme="minorHAnsi"/>
          <w:sz w:val="24"/>
          <w:szCs w:val="24"/>
        </w:rPr>
        <w:t xml:space="preserve">Wydatki budżetu Miasta na 2023 rok ulegają zmianie, zgodnie z załącznikiem nr </w:t>
      </w:r>
      <w:r w:rsidR="0036431F" w:rsidRPr="00391602">
        <w:rPr>
          <w:rFonts w:cstheme="minorHAnsi"/>
          <w:sz w:val="24"/>
          <w:szCs w:val="24"/>
        </w:rPr>
        <w:t>2</w:t>
      </w:r>
      <w:r w:rsidRPr="00391602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391602">
        <w:rPr>
          <w:rFonts w:cstheme="minorHAnsi"/>
          <w:b/>
          <w:bCs/>
          <w:sz w:val="24"/>
          <w:szCs w:val="24"/>
        </w:rPr>
        <w:t xml:space="preserve"> </w:t>
      </w:r>
      <w:r w:rsidRPr="00391602">
        <w:rPr>
          <w:rFonts w:cstheme="minorHAnsi"/>
          <w:sz w:val="24"/>
          <w:szCs w:val="24"/>
        </w:rPr>
        <w:t>2</w:t>
      </w:r>
      <w:r w:rsidR="002558FE" w:rsidRPr="00391602">
        <w:rPr>
          <w:rFonts w:cstheme="minorHAnsi"/>
          <w:sz w:val="24"/>
          <w:szCs w:val="24"/>
        </w:rPr>
        <w:t>22 </w:t>
      </w:r>
      <w:r w:rsidR="00706DDC" w:rsidRPr="00391602">
        <w:rPr>
          <w:rFonts w:cstheme="minorHAnsi"/>
          <w:sz w:val="24"/>
          <w:szCs w:val="24"/>
        </w:rPr>
        <w:t>605 936,06</w:t>
      </w:r>
      <w:r w:rsidRPr="00391602">
        <w:rPr>
          <w:rFonts w:cstheme="minorHAnsi"/>
          <w:sz w:val="24"/>
          <w:szCs w:val="24"/>
        </w:rPr>
        <w:t xml:space="preserve"> zł</w:t>
      </w:r>
      <w:r w:rsidRPr="00391602">
        <w:rPr>
          <w:rFonts w:cstheme="minorHAnsi"/>
          <w:b/>
          <w:bCs/>
          <w:sz w:val="24"/>
          <w:szCs w:val="24"/>
        </w:rPr>
        <w:t xml:space="preserve"> </w:t>
      </w:r>
      <w:r w:rsidRPr="00391602">
        <w:rPr>
          <w:rFonts w:cstheme="minorHAnsi"/>
          <w:sz w:val="24"/>
          <w:szCs w:val="24"/>
        </w:rPr>
        <w:t>w tym:</w:t>
      </w:r>
      <w:r w:rsidR="00391602">
        <w:rPr>
          <w:rFonts w:cstheme="minorHAnsi"/>
          <w:b/>
          <w:bCs/>
          <w:sz w:val="24"/>
          <w:szCs w:val="24"/>
        </w:rPr>
        <w:br/>
      </w:r>
      <w:r w:rsidRPr="00391602">
        <w:rPr>
          <w:rFonts w:cstheme="minorHAnsi"/>
          <w:sz w:val="24"/>
          <w:szCs w:val="24"/>
        </w:rPr>
        <w:t>1) Wydatki bieżące w kwocie  15</w:t>
      </w:r>
      <w:r w:rsidR="00F76530" w:rsidRPr="00391602">
        <w:rPr>
          <w:rFonts w:cstheme="minorHAnsi"/>
          <w:sz w:val="24"/>
          <w:szCs w:val="24"/>
        </w:rPr>
        <w:t>7</w:t>
      </w:r>
      <w:r w:rsidR="002558FE" w:rsidRPr="00391602">
        <w:rPr>
          <w:rFonts w:cstheme="minorHAnsi"/>
          <w:sz w:val="24"/>
          <w:szCs w:val="24"/>
        </w:rPr>
        <w:t> </w:t>
      </w:r>
      <w:r w:rsidR="00F76530" w:rsidRPr="00391602">
        <w:rPr>
          <w:rFonts w:cstheme="minorHAnsi"/>
          <w:sz w:val="24"/>
          <w:szCs w:val="24"/>
        </w:rPr>
        <w:t>313</w:t>
      </w:r>
      <w:r w:rsidR="002558FE" w:rsidRPr="00391602">
        <w:rPr>
          <w:rFonts w:cstheme="minorHAnsi"/>
          <w:sz w:val="24"/>
          <w:szCs w:val="24"/>
        </w:rPr>
        <w:t> </w:t>
      </w:r>
      <w:r w:rsidR="00F76530" w:rsidRPr="00391602">
        <w:rPr>
          <w:rFonts w:cstheme="minorHAnsi"/>
          <w:sz w:val="24"/>
          <w:szCs w:val="24"/>
        </w:rPr>
        <w:t>331</w:t>
      </w:r>
      <w:r w:rsidR="002558FE" w:rsidRPr="00391602">
        <w:rPr>
          <w:rFonts w:cstheme="minorHAnsi"/>
          <w:sz w:val="24"/>
          <w:szCs w:val="24"/>
        </w:rPr>
        <w:t>,</w:t>
      </w:r>
      <w:r w:rsidR="00F76530" w:rsidRPr="00391602">
        <w:rPr>
          <w:rFonts w:cstheme="minorHAnsi"/>
          <w:sz w:val="24"/>
          <w:szCs w:val="24"/>
        </w:rPr>
        <w:t>31</w:t>
      </w:r>
      <w:r w:rsidRPr="00391602">
        <w:rPr>
          <w:rFonts w:cstheme="minorHAnsi"/>
          <w:sz w:val="24"/>
          <w:szCs w:val="24"/>
        </w:rPr>
        <w:t xml:space="preserve"> zł</w:t>
      </w:r>
      <w:r w:rsidR="00391602">
        <w:rPr>
          <w:rFonts w:cstheme="minorHAnsi"/>
          <w:b/>
          <w:bCs/>
          <w:sz w:val="24"/>
          <w:szCs w:val="24"/>
        </w:rPr>
        <w:br/>
      </w:r>
      <w:r w:rsidRPr="00391602">
        <w:rPr>
          <w:rFonts w:cstheme="minorHAnsi"/>
          <w:sz w:val="24"/>
          <w:szCs w:val="24"/>
        </w:rPr>
        <w:t xml:space="preserve">2) Wydatki majątkowe w kwocie  </w:t>
      </w:r>
      <w:r w:rsidR="00285461" w:rsidRPr="00391602">
        <w:rPr>
          <w:rFonts w:cstheme="minorHAnsi"/>
          <w:sz w:val="24"/>
          <w:szCs w:val="24"/>
        </w:rPr>
        <w:t>65 292 604,75</w:t>
      </w:r>
      <w:r w:rsidRPr="00391602">
        <w:rPr>
          <w:rFonts w:cstheme="minorHAnsi"/>
          <w:sz w:val="24"/>
          <w:szCs w:val="24"/>
        </w:rPr>
        <w:t xml:space="preserve"> zł</w:t>
      </w:r>
      <w:r w:rsidR="00391602">
        <w:rPr>
          <w:rFonts w:cstheme="minorHAnsi"/>
          <w:b/>
          <w:bCs/>
          <w:sz w:val="24"/>
          <w:szCs w:val="24"/>
        </w:rPr>
        <w:br/>
      </w:r>
      <w:r w:rsidR="00DF5C93" w:rsidRPr="00391602">
        <w:rPr>
          <w:rFonts w:cstheme="minorHAnsi"/>
          <w:b/>
          <w:bCs/>
          <w:sz w:val="24"/>
          <w:szCs w:val="24"/>
        </w:rPr>
        <w:t xml:space="preserve">§ 3. </w:t>
      </w:r>
      <w:r w:rsidR="00DF5C93" w:rsidRPr="00391602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2023 roku ulega zmianie zgodnie z załącznikiem nr 3  do niniejszego zarządzenia.</w:t>
      </w:r>
      <w:r w:rsidR="00391602">
        <w:rPr>
          <w:rFonts w:cstheme="minorHAnsi"/>
          <w:sz w:val="24"/>
          <w:szCs w:val="24"/>
        </w:rPr>
        <w:br/>
      </w:r>
      <w:r w:rsidR="00DF5C93" w:rsidRPr="00391602">
        <w:rPr>
          <w:rFonts w:cstheme="minorHAnsi"/>
          <w:b/>
          <w:bCs/>
          <w:sz w:val="24"/>
          <w:szCs w:val="24"/>
        </w:rPr>
        <w:t xml:space="preserve">§ 4. </w:t>
      </w:r>
      <w:bookmarkStart w:id="0" w:name="_Hlk92972860"/>
      <w:r w:rsidR="00DF5C93" w:rsidRPr="00391602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DF5C93" w:rsidRPr="00391602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2023 roku ulega zmianie zgodnie z załącznikiem nr 4 do niniejszego zarządzenia.</w:t>
      </w:r>
      <w:r w:rsidR="00391602">
        <w:rPr>
          <w:rFonts w:cstheme="minorHAnsi"/>
          <w:sz w:val="24"/>
          <w:szCs w:val="24"/>
        </w:rPr>
        <w:br/>
      </w:r>
      <w:r w:rsidR="00160B37" w:rsidRPr="00391602">
        <w:rPr>
          <w:rFonts w:cstheme="minorHAnsi"/>
          <w:b/>
          <w:bCs/>
          <w:sz w:val="24"/>
          <w:szCs w:val="24"/>
        </w:rPr>
        <w:t xml:space="preserve">§ 5. </w:t>
      </w:r>
      <w:r w:rsidR="00160B37" w:rsidRPr="00391602">
        <w:rPr>
          <w:rFonts w:cstheme="minorHAnsi"/>
          <w:bCs/>
          <w:sz w:val="24"/>
          <w:szCs w:val="24"/>
        </w:rPr>
        <w:t>Dotacje celowe dla podmiotów zaliczanych i niezaliczanych do sektora finansów publicznych</w:t>
      </w:r>
      <w:r w:rsidR="00160B37" w:rsidRPr="00391602">
        <w:rPr>
          <w:rFonts w:cstheme="minorHAnsi"/>
          <w:sz w:val="24"/>
          <w:szCs w:val="24"/>
        </w:rPr>
        <w:t xml:space="preserve"> ulegają zmianie</w:t>
      </w:r>
      <w:r w:rsidR="00160B37" w:rsidRPr="00391602">
        <w:rPr>
          <w:rFonts w:cstheme="minorHAnsi"/>
          <w:bCs/>
          <w:sz w:val="24"/>
          <w:szCs w:val="24"/>
        </w:rPr>
        <w:t>, zgodnie z załącznikiem nr 5 do niniejszego zarządzenia.</w:t>
      </w:r>
      <w:r w:rsidR="00391602">
        <w:rPr>
          <w:rFonts w:cstheme="minorHAnsi"/>
          <w:sz w:val="24"/>
          <w:szCs w:val="24"/>
        </w:rPr>
        <w:br/>
      </w:r>
      <w:r w:rsidRPr="00391602">
        <w:rPr>
          <w:rFonts w:cstheme="minorHAnsi"/>
          <w:b/>
          <w:bCs/>
          <w:sz w:val="24"/>
          <w:szCs w:val="24"/>
        </w:rPr>
        <w:t xml:space="preserve">§ </w:t>
      </w:r>
      <w:r w:rsidR="00160B37" w:rsidRPr="00391602">
        <w:rPr>
          <w:rFonts w:cstheme="minorHAnsi"/>
          <w:b/>
          <w:bCs/>
          <w:sz w:val="24"/>
          <w:szCs w:val="24"/>
        </w:rPr>
        <w:t>6</w:t>
      </w:r>
      <w:r w:rsidRPr="00391602">
        <w:rPr>
          <w:rFonts w:cstheme="minorHAnsi"/>
          <w:b/>
          <w:bCs/>
          <w:sz w:val="24"/>
          <w:szCs w:val="24"/>
        </w:rPr>
        <w:t xml:space="preserve">.  </w:t>
      </w:r>
      <w:r w:rsidRPr="00391602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391602">
        <w:rPr>
          <w:rFonts w:cstheme="minorHAnsi"/>
          <w:sz w:val="24"/>
          <w:szCs w:val="24"/>
        </w:rPr>
        <w:br/>
      </w:r>
      <w:r w:rsidR="00391602">
        <w:rPr>
          <w:rFonts w:cstheme="minorHAnsi"/>
          <w:sz w:val="24"/>
          <w:szCs w:val="24"/>
        </w:rPr>
        <w:br/>
      </w:r>
      <w:r w:rsidRPr="00391602">
        <w:rPr>
          <w:rFonts w:cstheme="minorHAnsi"/>
          <w:b/>
          <w:bCs/>
          <w:sz w:val="24"/>
          <w:szCs w:val="24"/>
        </w:rPr>
        <w:t>Burmistrz Miasta Mława</w:t>
      </w:r>
      <w:r w:rsidR="00391602">
        <w:rPr>
          <w:rFonts w:cstheme="minorHAnsi"/>
          <w:sz w:val="24"/>
          <w:szCs w:val="24"/>
        </w:rPr>
        <w:br/>
      </w:r>
      <w:r w:rsidR="00B0339B" w:rsidRPr="00391602">
        <w:rPr>
          <w:rFonts w:cstheme="minorHAnsi"/>
          <w:b/>
          <w:bCs/>
          <w:sz w:val="24"/>
          <w:szCs w:val="24"/>
        </w:rPr>
        <w:t>Sławomir Kowalewski</w:t>
      </w:r>
      <w:r w:rsidRPr="00391602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391602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2FDC" w14:textId="77777777" w:rsidR="00D937B9" w:rsidRDefault="00D937B9">
      <w:pPr>
        <w:spacing w:after="0" w:line="240" w:lineRule="auto"/>
      </w:pPr>
      <w:r>
        <w:separator/>
      </w:r>
    </w:p>
  </w:endnote>
  <w:endnote w:type="continuationSeparator" w:id="0">
    <w:p w14:paraId="4C408658" w14:textId="77777777" w:rsidR="00D937B9" w:rsidRDefault="00D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286" w14:textId="77777777" w:rsidR="00D937B9" w:rsidRDefault="00D937B9">
      <w:pPr>
        <w:spacing w:after="0" w:line="240" w:lineRule="auto"/>
      </w:pPr>
      <w:r>
        <w:separator/>
      </w:r>
    </w:p>
  </w:footnote>
  <w:footnote w:type="continuationSeparator" w:id="0">
    <w:p w14:paraId="44EAB285" w14:textId="77777777" w:rsidR="00D937B9" w:rsidRDefault="00D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E6B01"/>
    <w:rsid w:val="0020631A"/>
    <w:rsid w:val="00240FFB"/>
    <w:rsid w:val="002558FE"/>
    <w:rsid w:val="00285461"/>
    <w:rsid w:val="002A4E60"/>
    <w:rsid w:val="002B2DAB"/>
    <w:rsid w:val="002B3199"/>
    <w:rsid w:val="002F702C"/>
    <w:rsid w:val="00303CCC"/>
    <w:rsid w:val="0034726C"/>
    <w:rsid w:val="0035005C"/>
    <w:rsid w:val="00352511"/>
    <w:rsid w:val="00361A8D"/>
    <w:rsid w:val="0036431F"/>
    <w:rsid w:val="003759FE"/>
    <w:rsid w:val="00391602"/>
    <w:rsid w:val="003971EE"/>
    <w:rsid w:val="003A4497"/>
    <w:rsid w:val="003B047B"/>
    <w:rsid w:val="003B3D08"/>
    <w:rsid w:val="003D40E2"/>
    <w:rsid w:val="003E58D1"/>
    <w:rsid w:val="003E5FF7"/>
    <w:rsid w:val="00400D81"/>
    <w:rsid w:val="0042773A"/>
    <w:rsid w:val="00450BA2"/>
    <w:rsid w:val="00481C75"/>
    <w:rsid w:val="004A4F2F"/>
    <w:rsid w:val="004C2C36"/>
    <w:rsid w:val="004C546F"/>
    <w:rsid w:val="004E75B7"/>
    <w:rsid w:val="00525032"/>
    <w:rsid w:val="00537D0F"/>
    <w:rsid w:val="00547222"/>
    <w:rsid w:val="005530D4"/>
    <w:rsid w:val="00592411"/>
    <w:rsid w:val="00597938"/>
    <w:rsid w:val="005A3FA1"/>
    <w:rsid w:val="005E004D"/>
    <w:rsid w:val="0060083C"/>
    <w:rsid w:val="00627F3D"/>
    <w:rsid w:val="00634506"/>
    <w:rsid w:val="006365D2"/>
    <w:rsid w:val="0064720F"/>
    <w:rsid w:val="00674614"/>
    <w:rsid w:val="006813D0"/>
    <w:rsid w:val="00694D26"/>
    <w:rsid w:val="00694E0A"/>
    <w:rsid w:val="006A4F1F"/>
    <w:rsid w:val="006B3A92"/>
    <w:rsid w:val="006C0A33"/>
    <w:rsid w:val="006C6046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81A3B"/>
    <w:rsid w:val="007978B1"/>
    <w:rsid w:val="007A02A0"/>
    <w:rsid w:val="007D6344"/>
    <w:rsid w:val="007F70F9"/>
    <w:rsid w:val="00814E56"/>
    <w:rsid w:val="0081728B"/>
    <w:rsid w:val="0084401A"/>
    <w:rsid w:val="00854356"/>
    <w:rsid w:val="0087173E"/>
    <w:rsid w:val="00885C62"/>
    <w:rsid w:val="008A7ADE"/>
    <w:rsid w:val="008B0848"/>
    <w:rsid w:val="008B537D"/>
    <w:rsid w:val="008B572B"/>
    <w:rsid w:val="008E4DFD"/>
    <w:rsid w:val="009104C6"/>
    <w:rsid w:val="009151AE"/>
    <w:rsid w:val="00942CCD"/>
    <w:rsid w:val="00974BFC"/>
    <w:rsid w:val="00997730"/>
    <w:rsid w:val="009C279F"/>
    <w:rsid w:val="009F4AB3"/>
    <w:rsid w:val="00A03095"/>
    <w:rsid w:val="00A14A8B"/>
    <w:rsid w:val="00A40DBF"/>
    <w:rsid w:val="00A80952"/>
    <w:rsid w:val="00AB0530"/>
    <w:rsid w:val="00B0339B"/>
    <w:rsid w:val="00B06BA9"/>
    <w:rsid w:val="00B12997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45561"/>
    <w:rsid w:val="00C53ECB"/>
    <w:rsid w:val="00C64F59"/>
    <w:rsid w:val="00C73FDD"/>
    <w:rsid w:val="00C74BAE"/>
    <w:rsid w:val="00CA26AE"/>
    <w:rsid w:val="00CA29DE"/>
    <w:rsid w:val="00CB36C6"/>
    <w:rsid w:val="00D149FB"/>
    <w:rsid w:val="00D1622F"/>
    <w:rsid w:val="00D32073"/>
    <w:rsid w:val="00D32DB6"/>
    <w:rsid w:val="00D32E24"/>
    <w:rsid w:val="00D57BFC"/>
    <w:rsid w:val="00D86528"/>
    <w:rsid w:val="00D937B9"/>
    <w:rsid w:val="00D95889"/>
    <w:rsid w:val="00DC2CB5"/>
    <w:rsid w:val="00DC42F6"/>
    <w:rsid w:val="00DD1040"/>
    <w:rsid w:val="00DD2825"/>
    <w:rsid w:val="00DD33B4"/>
    <w:rsid w:val="00DE1F45"/>
    <w:rsid w:val="00DF5C93"/>
    <w:rsid w:val="00E02F0A"/>
    <w:rsid w:val="00E060C8"/>
    <w:rsid w:val="00E303ED"/>
    <w:rsid w:val="00E34CC4"/>
    <w:rsid w:val="00E42410"/>
    <w:rsid w:val="00E75692"/>
    <w:rsid w:val="00EB0F57"/>
    <w:rsid w:val="00F02492"/>
    <w:rsid w:val="00F17553"/>
    <w:rsid w:val="00F25B13"/>
    <w:rsid w:val="00F26C98"/>
    <w:rsid w:val="00F7253D"/>
    <w:rsid w:val="00F76530"/>
    <w:rsid w:val="00F900E8"/>
    <w:rsid w:val="00F95267"/>
    <w:rsid w:val="00FA3989"/>
    <w:rsid w:val="00FC237A"/>
    <w:rsid w:val="00FD750E"/>
    <w:rsid w:val="00FE29B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391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103</cp:revision>
  <dcterms:created xsi:type="dcterms:W3CDTF">2023-01-11T08:36:00Z</dcterms:created>
  <dcterms:modified xsi:type="dcterms:W3CDTF">2023-05-26T11:19:00Z</dcterms:modified>
</cp:coreProperties>
</file>