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34C82" w14:textId="7F155560" w:rsidR="00272915" w:rsidRPr="0014573C" w:rsidRDefault="00E81973" w:rsidP="00821FCF">
      <w:pPr>
        <w:spacing w:after="0" w:line="276" w:lineRule="auto"/>
        <w:rPr>
          <w:rFonts w:cstheme="minorHAnsi"/>
          <w:bCs/>
          <w:sz w:val="24"/>
          <w:szCs w:val="24"/>
        </w:rPr>
      </w:pPr>
      <w:r w:rsidRPr="0014573C">
        <w:rPr>
          <w:rFonts w:cstheme="minorHAnsi"/>
          <w:bCs/>
          <w:sz w:val="24"/>
          <w:szCs w:val="24"/>
        </w:rPr>
        <w:t xml:space="preserve">ZARZĄDZENIE NR </w:t>
      </w:r>
      <w:r w:rsidR="0090164B" w:rsidRPr="0014573C">
        <w:rPr>
          <w:rFonts w:cstheme="minorHAnsi"/>
          <w:bCs/>
          <w:sz w:val="24"/>
          <w:szCs w:val="24"/>
        </w:rPr>
        <w:t>31</w:t>
      </w:r>
      <w:r w:rsidRPr="0014573C">
        <w:rPr>
          <w:rFonts w:cstheme="minorHAnsi"/>
          <w:bCs/>
          <w:sz w:val="24"/>
          <w:szCs w:val="24"/>
        </w:rPr>
        <w:t>/202</w:t>
      </w:r>
      <w:r w:rsidR="00416286" w:rsidRPr="0014573C">
        <w:rPr>
          <w:rFonts w:cstheme="minorHAnsi"/>
          <w:bCs/>
          <w:sz w:val="24"/>
          <w:szCs w:val="24"/>
        </w:rPr>
        <w:t>4</w:t>
      </w:r>
      <w:r w:rsidR="00821FCF" w:rsidRPr="0014573C">
        <w:rPr>
          <w:rFonts w:cstheme="minorHAnsi"/>
          <w:bCs/>
          <w:sz w:val="24"/>
          <w:szCs w:val="24"/>
        </w:rPr>
        <w:br/>
      </w:r>
      <w:r w:rsidRPr="0014573C">
        <w:rPr>
          <w:rFonts w:cstheme="minorHAnsi"/>
          <w:bCs/>
          <w:sz w:val="24"/>
          <w:szCs w:val="24"/>
        </w:rPr>
        <w:t>BURMISTRZA MIASTA MŁAWA</w:t>
      </w:r>
      <w:r w:rsidR="00821FCF" w:rsidRPr="0014573C">
        <w:rPr>
          <w:rFonts w:cstheme="minorHAnsi"/>
          <w:bCs/>
          <w:sz w:val="24"/>
          <w:szCs w:val="24"/>
        </w:rPr>
        <w:br/>
      </w:r>
      <w:r w:rsidRPr="0014573C">
        <w:rPr>
          <w:rFonts w:cstheme="minorHAnsi"/>
          <w:bCs/>
          <w:sz w:val="24"/>
          <w:szCs w:val="24"/>
        </w:rPr>
        <w:t>z dnia</w:t>
      </w:r>
      <w:r w:rsidR="0090164B" w:rsidRPr="0014573C">
        <w:rPr>
          <w:rFonts w:cstheme="minorHAnsi"/>
          <w:bCs/>
          <w:sz w:val="24"/>
          <w:szCs w:val="24"/>
        </w:rPr>
        <w:t xml:space="preserve"> 20</w:t>
      </w:r>
      <w:r w:rsidR="005A4D05" w:rsidRPr="0014573C">
        <w:rPr>
          <w:rFonts w:cstheme="minorHAnsi"/>
          <w:bCs/>
          <w:sz w:val="24"/>
          <w:szCs w:val="24"/>
        </w:rPr>
        <w:t xml:space="preserve"> </w:t>
      </w:r>
      <w:r w:rsidR="00416286" w:rsidRPr="0014573C">
        <w:rPr>
          <w:rFonts w:cstheme="minorHAnsi"/>
          <w:bCs/>
          <w:sz w:val="24"/>
          <w:szCs w:val="24"/>
        </w:rPr>
        <w:t>lutego</w:t>
      </w:r>
      <w:r w:rsidR="005A4D05" w:rsidRPr="0014573C">
        <w:rPr>
          <w:rFonts w:cstheme="minorHAnsi"/>
          <w:bCs/>
          <w:sz w:val="24"/>
          <w:szCs w:val="24"/>
        </w:rPr>
        <w:t xml:space="preserve"> </w:t>
      </w:r>
      <w:r w:rsidRPr="0014573C">
        <w:rPr>
          <w:rFonts w:cstheme="minorHAnsi"/>
          <w:bCs/>
          <w:sz w:val="24"/>
          <w:szCs w:val="24"/>
        </w:rPr>
        <w:t>202</w:t>
      </w:r>
      <w:r w:rsidR="00416286" w:rsidRPr="0014573C">
        <w:rPr>
          <w:rFonts w:cstheme="minorHAnsi"/>
          <w:bCs/>
          <w:sz w:val="24"/>
          <w:szCs w:val="24"/>
        </w:rPr>
        <w:t>4</w:t>
      </w:r>
      <w:r w:rsidRPr="0014573C">
        <w:rPr>
          <w:rFonts w:cstheme="minorHAnsi"/>
          <w:bCs/>
          <w:sz w:val="24"/>
          <w:szCs w:val="24"/>
        </w:rPr>
        <w:t> r.</w:t>
      </w:r>
      <w:r w:rsidR="00821FCF" w:rsidRPr="0014573C">
        <w:rPr>
          <w:rFonts w:cstheme="minorHAnsi"/>
          <w:bCs/>
          <w:sz w:val="24"/>
          <w:szCs w:val="24"/>
        </w:rPr>
        <w:br/>
      </w:r>
      <w:r w:rsidRPr="0014573C">
        <w:rPr>
          <w:rFonts w:cstheme="minorHAnsi"/>
          <w:bCs/>
          <w:sz w:val="24"/>
          <w:szCs w:val="24"/>
        </w:rPr>
        <w:t>w sprawie</w:t>
      </w:r>
      <w:r w:rsidR="00821FCF" w:rsidRPr="0014573C">
        <w:rPr>
          <w:rFonts w:cstheme="minorHAnsi"/>
          <w:bCs/>
          <w:sz w:val="24"/>
          <w:szCs w:val="24"/>
        </w:rPr>
        <w:br/>
      </w:r>
      <w:r w:rsidR="00775FAC" w:rsidRPr="0014573C">
        <w:rPr>
          <w:rFonts w:eastAsia="TimesNewRoman" w:cstheme="minorHAnsi"/>
          <w:bCs/>
          <w:sz w:val="24"/>
          <w:szCs w:val="24"/>
        </w:rPr>
        <w:t xml:space="preserve">konsultacji społecznych dotyczących </w:t>
      </w:r>
      <w:r w:rsidR="00416286" w:rsidRPr="0014573C">
        <w:rPr>
          <w:rFonts w:eastAsia="Times New Roman" w:cstheme="minorHAnsi"/>
          <w:bCs/>
          <w:sz w:val="24"/>
          <w:szCs w:val="24"/>
          <w:lang w:eastAsia="pl-PL"/>
        </w:rPr>
        <w:t xml:space="preserve">opracowania „Programu Ochrony Środowiska </w:t>
      </w:r>
      <w:r w:rsidR="00020D0A" w:rsidRPr="0014573C">
        <w:rPr>
          <w:rFonts w:eastAsia="Times New Roman" w:cstheme="minorHAnsi"/>
          <w:bCs/>
          <w:sz w:val="24"/>
          <w:szCs w:val="24"/>
          <w:lang w:eastAsia="pl-PL"/>
        </w:rPr>
        <w:br/>
      </w:r>
      <w:r w:rsidR="00416286" w:rsidRPr="0014573C">
        <w:rPr>
          <w:rFonts w:eastAsia="Times New Roman" w:cstheme="minorHAnsi"/>
          <w:bCs/>
          <w:sz w:val="24"/>
          <w:szCs w:val="24"/>
          <w:lang w:eastAsia="pl-PL"/>
        </w:rPr>
        <w:t xml:space="preserve">dla Miasta Mława na lata 2023-2027, z perspektywą do 2031.” </w:t>
      </w:r>
      <w:r w:rsidR="00821FCF" w:rsidRPr="0014573C">
        <w:rPr>
          <w:rFonts w:cstheme="minorHAnsi"/>
          <w:bCs/>
          <w:sz w:val="24"/>
          <w:szCs w:val="24"/>
        </w:rPr>
        <w:br/>
      </w:r>
      <w:r w:rsidR="00821FCF" w:rsidRPr="0014573C">
        <w:rPr>
          <w:rFonts w:cstheme="minorHAnsi"/>
          <w:bCs/>
          <w:sz w:val="24"/>
          <w:szCs w:val="24"/>
        </w:rPr>
        <w:br/>
      </w:r>
      <w:r w:rsidR="00775FAC" w:rsidRPr="0014573C">
        <w:rPr>
          <w:rFonts w:cstheme="minorHAnsi"/>
          <w:bCs/>
          <w:sz w:val="24"/>
          <w:szCs w:val="24"/>
        </w:rPr>
        <w:t xml:space="preserve">Na podstawie art. 5a ustawy z dnia 8 marca 1990 r. o samorządzie gminnym </w:t>
      </w:r>
      <w:r w:rsidR="00CC2DD8" w:rsidRPr="0014573C">
        <w:rPr>
          <w:rFonts w:cstheme="minorHAnsi"/>
          <w:bCs/>
          <w:sz w:val="24"/>
          <w:szCs w:val="24"/>
        </w:rPr>
        <w:br/>
      </w:r>
      <w:r w:rsidR="00775FAC" w:rsidRPr="0014573C">
        <w:rPr>
          <w:rFonts w:cstheme="minorHAnsi"/>
          <w:bCs/>
          <w:sz w:val="24"/>
          <w:szCs w:val="24"/>
        </w:rPr>
        <w:t>(Dz. U. z 20</w:t>
      </w:r>
      <w:r w:rsidR="00503893" w:rsidRPr="0014573C">
        <w:rPr>
          <w:rFonts w:cstheme="minorHAnsi"/>
          <w:bCs/>
          <w:sz w:val="24"/>
          <w:szCs w:val="24"/>
        </w:rPr>
        <w:t>2</w:t>
      </w:r>
      <w:r w:rsidR="00170299" w:rsidRPr="0014573C">
        <w:rPr>
          <w:rFonts w:cstheme="minorHAnsi"/>
          <w:bCs/>
          <w:sz w:val="24"/>
          <w:szCs w:val="24"/>
        </w:rPr>
        <w:t>3</w:t>
      </w:r>
      <w:r w:rsidR="00775FAC" w:rsidRPr="0014573C">
        <w:rPr>
          <w:rFonts w:cstheme="minorHAnsi"/>
          <w:bCs/>
          <w:sz w:val="24"/>
          <w:szCs w:val="24"/>
        </w:rPr>
        <w:t xml:space="preserve"> r., poz. </w:t>
      </w:r>
      <w:r w:rsidR="00170299" w:rsidRPr="0014573C">
        <w:rPr>
          <w:rFonts w:cstheme="minorHAnsi"/>
          <w:bCs/>
          <w:sz w:val="24"/>
          <w:szCs w:val="24"/>
        </w:rPr>
        <w:t>40</w:t>
      </w:r>
      <w:r w:rsidR="00775FAC" w:rsidRPr="0014573C">
        <w:rPr>
          <w:rFonts w:cstheme="minorHAnsi"/>
          <w:bCs/>
          <w:sz w:val="24"/>
          <w:szCs w:val="24"/>
        </w:rPr>
        <w:t xml:space="preserve"> z </w:t>
      </w:r>
      <w:proofErr w:type="spellStart"/>
      <w:r w:rsidR="00775FAC" w:rsidRPr="0014573C">
        <w:rPr>
          <w:rFonts w:cstheme="minorHAnsi"/>
          <w:bCs/>
          <w:sz w:val="24"/>
          <w:szCs w:val="24"/>
        </w:rPr>
        <w:t>późn</w:t>
      </w:r>
      <w:proofErr w:type="spellEnd"/>
      <w:r w:rsidR="00775FAC" w:rsidRPr="0014573C">
        <w:rPr>
          <w:rFonts w:cstheme="minorHAnsi"/>
          <w:bCs/>
          <w:sz w:val="24"/>
          <w:szCs w:val="24"/>
        </w:rPr>
        <w:t>. zm.) w związku z Uchwałą Nr XVIII/227/2016 Rady Miasta Mława z dnia 31 maja 2016 r. w sprawie w sprawie szczegółowych zasad i trybu przeprowadzania konsultacji z mieszkańcami Miasta Mława zarządzam, co następuje:</w:t>
      </w:r>
      <w:r w:rsidR="00821FCF" w:rsidRPr="0014573C">
        <w:rPr>
          <w:rFonts w:cstheme="minorHAnsi"/>
          <w:bCs/>
          <w:sz w:val="24"/>
          <w:szCs w:val="24"/>
        </w:rPr>
        <w:br/>
      </w:r>
      <w:r w:rsidR="00821FCF" w:rsidRPr="0014573C">
        <w:rPr>
          <w:rFonts w:cstheme="minorHAnsi"/>
          <w:bCs/>
          <w:sz w:val="24"/>
          <w:szCs w:val="24"/>
        </w:rPr>
        <w:br/>
      </w:r>
      <w:r w:rsidR="00CB2A85" w:rsidRPr="0014573C">
        <w:rPr>
          <w:rFonts w:cstheme="minorHAnsi"/>
          <w:bCs/>
          <w:sz w:val="24"/>
          <w:szCs w:val="24"/>
        </w:rPr>
        <w:t>§</w:t>
      </w:r>
      <w:r w:rsidR="00A3395E" w:rsidRPr="0014573C">
        <w:rPr>
          <w:rFonts w:cstheme="minorHAnsi"/>
          <w:bCs/>
          <w:sz w:val="24"/>
          <w:szCs w:val="24"/>
        </w:rPr>
        <w:t xml:space="preserve">1. </w:t>
      </w:r>
      <w:r w:rsidR="00775FAC" w:rsidRPr="0014573C">
        <w:rPr>
          <w:rFonts w:cstheme="minorHAnsi"/>
          <w:bCs/>
          <w:sz w:val="24"/>
          <w:szCs w:val="24"/>
        </w:rPr>
        <w:t>Z</w:t>
      </w:r>
      <w:r w:rsidR="00416286" w:rsidRPr="0014573C">
        <w:rPr>
          <w:rFonts w:cstheme="minorHAnsi"/>
          <w:bCs/>
          <w:sz w:val="24"/>
          <w:szCs w:val="24"/>
        </w:rPr>
        <w:t>a</w:t>
      </w:r>
      <w:r w:rsidR="00775FAC" w:rsidRPr="0014573C">
        <w:rPr>
          <w:rFonts w:cstheme="minorHAnsi"/>
          <w:bCs/>
          <w:sz w:val="24"/>
          <w:szCs w:val="24"/>
        </w:rPr>
        <w:t xml:space="preserve">rządzam przeprowadzenie konsultacji społecznych z mieszkańcami Miasta Mława </w:t>
      </w:r>
      <w:r w:rsidR="00170299" w:rsidRPr="0014573C">
        <w:rPr>
          <w:rFonts w:cstheme="minorHAnsi"/>
          <w:bCs/>
          <w:sz w:val="24"/>
          <w:szCs w:val="24"/>
        </w:rPr>
        <w:t xml:space="preserve">dla </w:t>
      </w:r>
      <w:r w:rsidR="00775FAC" w:rsidRPr="0014573C">
        <w:rPr>
          <w:rFonts w:cstheme="minorHAnsi"/>
          <w:bCs/>
          <w:sz w:val="24"/>
          <w:szCs w:val="24"/>
        </w:rPr>
        <w:t>dokumentu „</w:t>
      </w:r>
      <w:r w:rsidR="00416286" w:rsidRPr="0014573C">
        <w:rPr>
          <w:rFonts w:cstheme="minorHAnsi"/>
          <w:bCs/>
          <w:sz w:val="24"/>
          <w:szCs w:val="24"/>
        </w:rPr>
        <w:t xml:space="preserve">Program Ochrony Środowiska dla Miasta Mława na lata 2023-2027, </w:t>
      </w:r>
      <w:r w:rsidR="00416286" w:rsidRPr="0014573C">
        <w:rPr>
          <w:rFonts w:cstheme="minorHAnsi"/>
          <w:bCs/>
          <w:sz w:val="24"/>
          <w:szCs w:val="24"/>
        </w:rPr>
        <w:br/>
        <w:t>z perspektywą do 2031.”</w:t>
      </w:r>
      <w:r w:rsidR="00821FCF" w:rsidRPr="0014573C">
        <w:rPr>
          <w:rFonts w:cstheme="minorHAnsi"/>
          <w:bCs/>
          <w:sz w:val="24"/>
          <w:szCs w:val="24"/>
        </w:rPr>
        <w:br/>
      </w:r>
      <w:r w:rsidR="00952BC3" w:rsidRPr="0014573C">
        <w:rPr>
          <w:rFonts w:cstheme="minorHAnsi"/>
          <w:bCs/>
          <w:sz w:val="24"/>
          <w:szCs w:val="24"/>
        </w:rPr>
        <w:t>§</w:t>
      </w:r>
      <w:r w:rsidR="00A3395E" w:rsidRPr="0014573C">
        <w:rPr>
          <w:rFonts w:cstheme="minorHAnsi"/>
          <w:bCs/>
          <w:sz w:val="24"/>
          <w:szCs w:val="24"/>
        </w:rPr>
        <w:t xml:space="preserve">2.  </w:t>
      </w:r>
      <w:r w:rsidR="00952BC3" w:rsidRPr="0014573C">
        <w:rPr>
          <w:rFonts w:cstheme="minorHAnsi"/>
          <w:bCs/>
          <w:sz w:val="24"/>
          <w:szCs w:val="24"/>
        </w:rPr>
        <w:t xml:space="preserve">Konsultacje społeczne zostaną przeprowadzone od </w:t>
      </w:r>
      <w:r w:rsidR="00EC4B94" w:rsidRPr="0014573C">
        <w:rPr>
          <w:rFonts w:cstheme="minorHAnsi"/>
          <w:bCs/>
          <w:sz w:val="24"/>
          <w:szCs w:val="24"/>
        </w:rPr>
        <w:t>20</w:t>
      </w:r>
      <w:r w:rsidR="00952BC3" w:rsidRPr="0014573C">
        <w:rPr>
          <w:rFonts w:cstheme="minorHAnsi"/>
          <w:bCs/>
          <w:sz w:val="24"/>
          <w:szCs w:val="24"/>
        </w:rPr>
        <w:t>.</w:t>
      </w:r>
      <w:r w:rsidR="00416286" w:rsidRPr="0014573C">
        <w:rPr>
          <w:rFonts w:cstheme="minorHAnsi"/>
          <w:bCs/>
          <w:sz w:val="24"/>
          <w:szCs w:val="24"/>
        </w:rPr>
        <w:t>02</w:t>
      </w:r>
      <w:r w:rsidR="00952BC3" w:rsidRPr="0014573C">
        <w:rPr>
          <w:rFonts w:cstheme="minorHAnsi"/>
          <w:bCs/>
          <w:sz w:val="24"/>
          <w:szCs w:val="24"/>
        </w:rPr>
        <w:t>.202</w:t>
      </w:r>
      <w:r w:rsidR="00416286" w:rsidRPr="0014573C">
        <w:rPr>
          <w:rFonts w:cstheme="minorHAnsi"/>
          <w:bCs/>
          <w:sz w:val="24"/>
          <w:szCs w:val="24"/>
        </w:rPr>
        <w:t xml:space="preserve">4 </w:t>
      </w:r>
      <w:r w:rsidR="00952BC3" w:rsidRPr="0014573C">
        <w:rPr>
          <w:rFonts w:cstheme="minorHAnsi"/>
          <w:bCs/>
          <w:sz w:val="24"/>
          <w:szCs w:val="24"/>
        </w:rPr>
        <w:t xml:space="preserve">r. do </w:t>
      </w:r>
      <w:r w:rsidR="00CB0A7C" w:rsidRPr="0014573C">
        <w:rPr>
          <w:rFonts w:cstheme="minorHAnsi"/>
          <w:bCs/>
          <w:sz w:val="24"/>
          <w:szCs w:val="24"/>
        </w:rPr>
        <w:t>11</w:t>
      </w:r>
      <w:r w:rsidR="00952BC3" w:rsidRPr="0014573C">
        <w:rPr>
          <w:rFonts w:cstheme="minorHAnsi"/>
          <w:bCs/>
          <w:sz w:val="24"/>
          <w:szCs w:val="24"/>
        </w:rPr>
        <w:t>.</w:t>
      </w:r>
      <w:r w:rsidR="00416286" w:rsidRPr="0014573C">
        <w:rPr>
          <w:rFonts w:cstheme="minorHAnsi"/>
          <w:bCs/>
          <w:sz w:val="24"/>
          <w:szCs w:val="24"/>
        </w:rPr>
        <w:t>03</w:t>
      </w:r>
      <w:r w:rsidR="00952BC3" w:rsidRPr="0014573C">
        <w:rPr>
          <w:rFonts w:cstheme="minorHAnsi"/>
          <w:bCs/>
          <w:sz w:val="24"/>
          <w:szCs w:val="24"/>
        </w:rPr>
        <w:t>.202</w:t>
      </w:r>
      <w:r w:rsidR="00416286" w:rsidRPr="0014573C">
        <w:rPr>
          <w:rFonts w:cstheme="minorHAnsi"/>
          <w:bCs/>
          <w:sz w:val="24"/>
          <w:szCs w:val="24"/>
        </w:rPr>
        <w:t>4 </w:t>
      </w:r>
      <w:r w:rsidR="00952BC3" w:rsidRPr="0014573C">
        <w:rPr>
          <w:rFonts w:cstheme="minorHAnsi"/>
          <w:bCs/>
          <w:sz w:val="24"/>
          <w:szCs w:val="24"/>
        </w:rPr>
        <w:t>r</w:t>
      </w:r>
      <w:r w:rsidR="00A3395E" w:rsidRPr="0014573C">
        <w:rPr>
          <w:rFonts w:cstheme="minorHAnsi"/>
          <w:bCs/>
          <w:sz w:val="24"/>
          <w:szCs w:val="24"/>
        </w:rPr>
        <w:t>.</w:t>
      </w:r>
      <w:r w:rsidR="00821FCF" w:rsidRPr="0014573C">
        <w:rPr>
          <w:rFonts w:cstheme="minorHAnsi"/>
          <w:bCs/>
          <w:sz w:val="24"/>
          <w:szCs w:val="24"/>
        </w:rPr>
        <w:br/>
      </w:r>
      <w:r w:rsidR="00F1152A" w:rsidRPr="0014573C">
        <w:rPr>
          <w:rFonts w:cstheme="minorHAnsi"/>
          <w:bCs/>
          <w:sz w:val="24"/>
          <w:szCs w:val="24"/>
        </w:rPr>
        <w:t>§3.  Konsultacje prowadzi się w następujących formach:</w:t>
      </w:r>
      <w:r w:rsidR="00821FCF" w:rsidRPr="0014573C">
        <w:rPr>
          <w:rFonts w:cstheme="minorHAnsi"/>
          <w:bCs/>
          <w:sz w:val="24"/>
          <w:szCs w:val="24"/>
        </w:rPr>
        <w:br/>
        <w:t xml:space="preserve">1. </w:t>
      </w:r>
      <w:r w:rsidR="00707B4D" w:rsidRPr="0014573C">
        <w:rPr>
          <w:rFonts w:cstheme="minorHAnsi"/>
          <w:bCs/>
          <w:sz w:val="24"/>
          <w:szCs w:val="24"/>
        </w:rPr>
        <w:t xml:space="preserve">Pisemne zbieranie uwag złożonych bezpośrednio w kancelarii Urzędu Miasta Mława, </w:t>
      </w:r>
      <w:r w:rsidR="00503893" w:rsidRPr="0014573C">
        <w:rPr>
          <w:rFonts w:cstheme="minorHAnsi"/>
          <w:bCs/>
          <w:sz w:val="24"/>
          <w:szCs w:val="24"/>
        </w:rPr>
        <w:br/>
      </w:r>
      <w:r w:rsidR="00707B4D" w:rsidRPr="0014573C">
        <w:rPr>
          <w:rFonts w:cstheme="minorHAnsi"/>
          <w:bCs/>
          <w:sz w:val="24"/>
          <w:szCs w:val="24"/>
        </w:rPr>
        <w:t xml:space="preserve">ul. Stary Rynek 19, 06-500 Mława, przesłanych na adres korespondencyjny Urzędu Miasta Mława, ul. Stary Rynek 19, 06-500 Mława lub za pomocą poczty elektronicznej na adres info@mlawa.pl w formie załącznika. Wzór </w:t>
      </w:r>
      <w:r w:rsidR="00715FA8" w:rsidRPr="0014573C">
        <w:rPr>
          <w:rFonts w:cstheme="minorHAnsi"/>
          <w:bCs/>
          <w:sz w:val="24"/>
          <w:szCs w:val="24"/>
        </w:rPr>
        <w:t>F</w:t>
      </w:r>
      <w:r w:rsidR="00707B4D" w:rsidRPr="0014573C">
        <w:rPr>
          <w:rFonts w:cstheme="minorHAnsi"/>
          <w:bCs/>
          <w:sz w:val="24"/>
          <w:szCs w:val="24"/>
        </w:rPr>
        <w:t>ormularza</w:t>
      </w:r>
      <w:r w:rsidR="00A3395E" w:rsidRPr="0014573C">
        <w:rPr>
          <w:rFonts w:cstheme="minorHAnsi"/>
          <w:bCs/>
          <w:sz w:val="24"/>
          <w:szCs w:val="24"/>
        </w:rPr>
        <w:t xml:space="preserve"> uwag</w:t>
      </w:r>
      <w:r w:rsidR="00707B4D" w:rsidRPr="0014573C">
        <w:rPr>
          <w:rFonts w:cstheme="minorHAnsi"/>
          <w:bCs/>
          <w:sz w:val="24"/>
          <w:szCs w:val="24"/>
        </w:rPr>
        <w:t xml:space="preserve"> stanowi </w:t>
      </w:r>
      <w:r w:rsidR="00503893" w:rsidRPr="0014573C">
        <w:rPr>
          <w:rFonts w:cstheme="minorHAnsi"/>
          <w:bCs/>
          <w:sz w:val="24"/>
          <w:szCs w:val="24"/>
        </w:rPr>
        <w:t>Z</w:t>
      </w:r>
      <w:r w:rsidR="00707B4D" w:rsidRPr="0014573C">
        <w:rPr>
          <w:rFonts w:cstheme="minorHAnsi"/>
          <w:bCs/>
          <w:sz w:val="24"/>
          <w:szCs w:val="24"/>
        </w:rPr>
        <w:t>ałącznik</w:t>
      </w:r>
      <w:r w:rsidR="00715FA8" w:rsidRPr="0014573C">
        <w:rPr>
          <w:rFonts w:cstheme="minorHAnsi"/>
          <w:bCs/>
          <w:sz w:val="24"/>
          <w:szCs w:val="24"/>
        </w:rPr>
        <w:t xml:space="preserve"> nr 1</w:t>
      </w:r>
      <w:r w:rsidR="00707B4D" w:rsidRPr="0014573C">
        <w:rPr>
          <w:rFonts w:cstheme="minorHAnsi"/>
          <w:bCs/>
          <w:sz w:val="24"/>
          <w:szCs w:val="24"/>
        </w:rPr>
        <w:t xml:space="preserve"> </w:t>
      </w:r>
      <w:r w:rsidR="00A3395E" w:rsidRPr="0014573C">
        <w:rPr>
          <w:rFonts w:cstheme="minorHAnsi"/>
          <w:bCs/>
          <w:sz w:val="24"/>
          <w:szCs w:val="24"/>
        </w:rPr>
        <w:br/>
      </w:r>
      <w:r w:rsidR="00707B4D" w:rsidRPr="0014573C">
        <w:rPr>
          <w:rFonts w:cstheme="minorHAnsi"/>
          <w:bCs/>
          <w:sz w:val="24"/>
          <w:szCs w:val="24"/>
        </w:rPr>
        <w:t>do niniejszego zarządzenia.</w:t>
      </w:r>
      <w:r w:rsidR="00821FCF" w:rsidRPr="0014573C">
        <w:rPr>
          <w:rFonts w:cstheme="minorHAnsi"/>
          <w:bCs/>
          <w:sz w:val="24"/>
          <w:szCs w:val="24"/>
        </w:rPr>
        <w:br/>
        <w:t xml:space="preserve">2. </w:t>
      </w:r>
      <w:r w:rsidR="00715FA8" w:rsidRPr="0014573C">
        <w:rPr>
          <w:rFonts w:cstheme="minorHAnsi"/>
          <w:bCs/>
          <w:sz w:val="24"/>
          <w:szCs w:val="24"/>
        </w:rPr>
        <w:t xml:space="preserve">Wraz z wypełnionym Formularzem uwag należy złożyć oświadczenie o wyrażeniu zgody </w:t>
      </w:r>
      <w:r w:rsidR="00A3395E" w:rsidRPr="0014573C">
        <w:rPr>
          <w:rFonts w:cstheme="minorHAnsi"/>
          <w:bCs/>
          <w:sz w:val="24"/>
          <w:szCs w:val="24"/>
        </w:rPr>
        <w:br/>
      </w:r>
      <w:r w:rsidR="00715FA8" w:rsidRPr="0014573C">
        <w:rPr>
          <w:rFonts w:cstheme="minorHAnsi"/>
          <w:bCs/>
          <w:sz w:val="24"/>
          <w:szCs w:val="24"/>
        </w:rPr>
        <w:t xml:space="preserve">na zbieranie i przetwarzanie danych osobowych, którego wzór stanowi </w:t>
      </w:r>
      <w:r w:rsidR="00503893" w:rsidRPr="0014573C">
        <w:rPr>
          <w:rFonts w:cstheme="minorHAnsi"/>
          <w:bCs/>
          <w:sz w:val="24"/>
          <w:szCs w:val="24"/>
        </w:rPr>
        <w:t>Z</w:t>
      </w:r>
      <w:r w:rsidR="00715FA8" w:rsidRPr="0014573C">
        <w:rPr>
          <w:rFonts w:cstheme="minorHAnsi"/>
          <w:bCs/>
          <w:sz w:val="24"/>
          <w:szCs w:val="24"/>
        </w:rPr>
        <w:t xml:space="preserve">ałącznik nr 2 </w:t>
      </w:r>
      <w:r w:rsidR="00A3395E" w:rsidRPr="0014573C">
        <w:rPr>
          <w:rFonts w:cstheme="minorHAnsi"/>
          <w:bCs/>
          <w:sz w:val="24"/>
          <w:szCs w:val="24"/>
        </w:rPr>
        <w:br/>
      </w:r>
      <w:r w:rsidR="00715FA8" w:rsidRPr="0014573C">
        <w:rPr>
          <w:rFonts w:cstheme="minorHAnsi"/>
          <w:bCs/>
          <w:sz w:val="24"/>
          <w:szCs w:val="24"/>
        </w:rPr>
        <w:t>do niniejszego zarządzenia. Wyrażenie zgody na zbieranie i przetwarzanie danych osobowych jest dobrowolne, jednak odmowa udzielania takiej zgody jest równoznaczna z brakiem możliwości udziału konsultacjach społecznych.</w:t>
      </w:r>
      <w:r w:rsidR="00821FCF" w:rsidRPr="0014573C">
        <w:rPr>
          <w:rFonts w:cstheme="minorHAnsi"/>
          <w:bCs/>
          <w:sz w:val="24"/>
          <w:szCs w:val="24"/>
        </w:rPr>
        <w:br/>
        <w:t xml:space="preserve">3. </w:t>
      </w:r>
      <w:r w:rsidR="004B1524" w:rsidRPr="0014573C">
        <w:rPr>
          <w:rFonts w:cstheme="minorHAnsi"/>
          <w:bCs/>
          <w:sz w:val="24"/>
          <w:szCs w:val="24"/>
        </w:rPr>
        <w:t>Celem konsultacji jest pozyskanie uwag w sprawie w/w dokumentu</w:t>
      </w:r>
      <w:r w:rsidR="00503893" w:rsidRPr="0014573C">
        <w:rPr>
          <w:rFonts w:cstheme="minorHAnsi"/>
          <w:bCs/>
          <w:sz w:val="24"/>
          <w:szCs w:val="24"/>
        </w:rPr>
        <w:t>.</w:t>
      </w:r>
      <w:r w:rsidR="00821FCF" w:rsidRPr="0014573C">
        <w:rPr>
          <w:rFonts w:cstheme="minorHAnsi"/>
          <w:bCs/>
          <w:sz w:val="24"/>
          <w:szCs w:val="24"/>
        </w:rPr>
        <w:br/>
      </w:r>
      <w:r w:rsidR="00952BC3" w:rsidRPr="0014573C">
        <w:rPr>
          <w:rFonts w:cstheme="minorHAnsi"/>
          <w:bCs/>
          <w:sz w:val="24"/>
          <w:szCs w:val="24"/>
        </w:rPr>
        <w:t>§4.</w:t>
      </w:r>
      <w:r w:rsidR="00A3395E" w:rsidRPr="0014573C">
        <w:rPr>
          <w:rFonts w:cstheme="minorHAnsi"/>
          <w:bCs/>
          <w:sz w:val="24"/>
          <w:szCs w:val="24"/>
        </w:rPr>
        <w:t xml:space="preserve"> </w:t>
      </w:r>
      <w:r w:rsidR="00715FA8" w:rsidRPr="0014573C">
        <w:rPr>
          <w:rFonts w:cstheme="minorHAnsi"/>
          <w:bCs/>
          <w:sz w:val="24"/>
          <w:szCs w:val="24"/>
        </w:rPr>
        <w:t xml:space="preserve">Za przeprowadzenie konsultacji społecznych odpowiedzialny </w:t>
      </w:r>
      <w:r w:rsidR="00CC2DD8" w:rsidRPr="0014573C">
        <w:rPr>
          <w:rFonts w:cstheme="minorHAnsi"/>
          <w:bCs/>
          <w:sz w:val="24"/>
          <w:szCs w:val="24"/>
        </w:rPr>
        <w:t xml:space="preserve">jest </w:t>
      </w:r>
      <w:r w:rsidR="00715FA8" w:rsidRPr="0014573C">
        <w:rPr>
          <w:rFonts w:cstheme="minorHAnsi"/>
          <w:bCs/>
          <w:sz w:val="24"/>
          <w:szCs w:val="24"/>
        </w:rPr>
        <w:t>Wydział Gospodarki</w:t>
      </w:r>
      <w:r w:rsidR="00CB317F" w:rsidRPr="0014573C">
        <w:rPr>
          <w:rFonts w:cstheme="minorHAnsi"/>
          <w:bCs/>
          <w:sz w:val="24"/>
          <w:szCs w:val="24"/>
        </w:rPr>
        <w:t xml:space="preserve"> </w:t>
      </w:r>
      <w:r w:rsidR="00715FA8" w:rsidRPr="0014573C">
        <w:rPr>
          <w:rFonts w:cstheme="minorHAnsi"/>
          <w:bCs/>
          <w:sz w:val="24"/>
          <w:szCs w:val="24"/>
        </w:rPr>
        <w:t>Komunalnej Urzędu Miasta Mława.</w:t>
      </w:r>
      <w:r w:rsidR="004C547B" w:rsidRPr="0014573C">
        <w:rPr>
          <w:rFonts w:cstheme="minorHAnsi"/>
          <w:bCs/>
          <w:sz w:val="24"/>
          <w:szCs w:val="24"/>
        </w:rPr>
        <w:t xml:space="preserve"> </w:t>
      </w:r>
      <w:r w:rsidR="00821FCF" w:rsidRPr="0014573C">
        <w:rPr>
          <w:rFonts w:cstheme="minorHAnsi"/>
          <w:bCs/>
          <w:sz w:val="24"/>
          <w:szCs w:val="24"/>
        </w:rPr>
        <w:br/>
      </w:r>
      <w:r w:rsidR="00A111B7" w:rsidRPr="0014573C">
        <w:rPr>
          <w:rFonts w:cstheme="minorHAnsi"/>
          <w:bCs/>
          <w:sz w:val="24"/>
          <w:szCs w:val="24"/>
        </w:rPr>
        <w:t>§</w:t>
      </w:r>
      <w:r w:rsidR="00952BC3" w:rsidRPr="0014573C">
        <w:rPr>
          <w:rFonts w:cstheme="minorHAnsi"/>
          <w:bCs/>
          <w:sz w:val="24"/>
          <w:szCs w:val="24"/>
        </w:rPr>
        <w:t>5</w:t>
      </w:r>
      <w:r w:rsidR="00A111B7" w:rsidRPr="0014573C">
        <w:rPr>
          <w:rFonts w:cstheme="minorHAnsi"/>
          <w:bCs/>
          <w:sz w:val="24"/>
          <w:szCs w:val="24"/>
        </w:rPr>
        <w:t>.</w:t>
      </w:r>
      <w:r w:rsidR="00A3395E" w:rsidRPr="0014573C">
        <w:rPr>
          <w:rFonts w:cstheme="minorHAnsi"/>
          <w:bCs/>
          <w:sz w:val="24"/>
          <w:szCs w:val="24"/>
        </w:rPr>
        <w:t xml:space="preserve"> </w:t>
      </w:r>
      <w:r w:rsidR="00A111B7" w:rsidRPr="0014573C">
        <w:rPr>
          <w:rFonts w:cstheme="minorHAnsi"/>
          <w:bCs/>
          <w:sz w:val="24"/>
          <w:szCs w:val="24"/>
        </w:rPr>
        <w:t xml:space="preserve"> Wykonanie zarządzenia powierzam </w:t>
      </w:r>
      <w:r w:rsidR="00715FA8" w:rsidRPr="0014573C">
        <w:rPr>
          <w:rFonts w:cstheme="minorHAnsi"/>
          <w:bCs/>
          <w:sz w:val="24"/>
          <w:szCs w:val="24"/>
        </w:rPr>
        <w:t xml:space="preserve">Naczelnikowi Wydziału Gospodarki Komunalnej Urzędu Miasta Mława. </w:t>
      </w:r>
      <w:r w:rsidR="00821FCF" w:rsidRPr="0014573C">
        <w:rPr>
          <w:rFonts w:cstheme="minorHAnsi"/>
          <w:bCs/>
          <w:sz w:val="24"/>
          <w:szCs w:val="24"/>
        </w:rPr>
        <w:br/>
      </w:r>
      <w:r w:rsidR="00A111B7" w:rsidRPr="0014573C">
        <w:rPr>
          <w:rFonts w:cstheme="minorHAnsi"/>
          <w:bCs/>
          <w:sz w:val="24"/>
          <w:szCs w:val="24"/>
        </w:rPr>
        <w:t>§</w:t>
      </w:r>
      <w:r w:rsidR="00952BC3" w:rsidRPr="0014573C">
        <w:rPr>
          <w:rFonts w:cstheme="minorHAnsi"/>
          <w:bCs/>
          <w:sz w:val="24"/>
          <w:szCs w:val="24"/>
        </w:rPr>
        <w:t>6</w:t>
      </w:r>
      <w:r w:rsidR="00A111B7" w:rsidRPr="0014573C">
        <w:rPr>
          <w:rFonts w:cstheme="minorHAnsi"/>
          <w:bCs/>
          <w:sz w:val="24"/>
          <w:szCs w:val="24"/>
        </w:rPr>
        <w:t xml:space="preserve">. </w:t>
      </w:r>
      <w:r w:rsidR="00A3395E" w:rsidRPr="0014573C">
        <w:rPr>
          <w:rFonts w:cstheme="minorHAnsi"/>
          <w:bCs/>
          <w:sz w:val="24"/>
          <w:szCs w:val="24"/>
        </w:rPr>
        <w:t xml:space="preserve"> </w:t>
      </w:r>
      <w:r w:rsidR="00A111B7" w:rsidRPr="0014573C">
        <w:rPr>
          <w:rFonts w:cstheme="minorHAnsi"/>
          <w:bCs/>
          <w:sz w:val="24"/>
          <w:szCs w:val="24"/>
        </w:rPr>
        <w:t>Zarządzenie wchodzi w życie z dniem podpisania.</w:t>
      </w:r>
      <w:r w:rsidR="00821FCF" w:rsidRPr="0014573C">
        <w:rPr>
          <w:rFonts w:cstheme="minorHAnsi"/>
          <w:bCs/>
          <w:sz w:val="24"/>
          <w:szCs w:val="24"/>
        </w:rPr>
        <w:br/>
      </w:r>
      <w:r w:rsidR="00821FCF" w:rsidRPr="0014573C">
        <w:rPr>
          <w:rFonts w:cstheme="minorHAnsi"/>
          <w:bCs/>
          <w:sz w:val="24"/>
          <w:szCs w:val="24"/>
        </w:rPr>
        <w:br/>
      </w:r>
      <w:r w:rsidR="00A111B7" w:rsidRPr="0014573C">
        <w:rPr>
          <w:rFonts w:cstheme="minorHAnsi"/>
          <w:bCs/>
          <w:sz w:val="24"/>
          <w:szCs w:val="24"/>
        </w:rPr>
        <w:t>Burmistrz Miasta Mława</w:t>
      </w:r>
      <w:r w:rsidR="00821FCF" w:rsidRPr="0014573C">
        <w:rPr>
          <w:rFonts w:cstheme="minorHAnsi"/>
          <w:bCs/>
          <w:sz w:val="24"/>
          <w:szCs w:val="24"/>
        </w:rPr>
        <w:br/>
      </w:r>
      <w:r w:rsidR="00A111B7" w:rsidRPr="0014573C">
        <w:rPr>
          <w:rFonts w:cstheme="minorHAnsi"/>
          <w:bCs/>
          <w:sz w:val="24"/>
          <w:szCs w:val="24"/>
        </w:rPr>
        <w:t>Sławomir Kowalewsk</w:t>
      </w:r>
      <w:r w:rsidR="00821FCF" w:rsidRPr="0014573C">
        <w:rPr>
          <w:rFonts w:cstheme="minorHAnsi"/>
          <w:bCs/>
          <w:sz w:val="24"/>
          <w:szCs w:val="24"/>
        </w:rPr>
        <w:t>i</w:t>
      </w:r>
    </w:p>
    <w:sectPr w:rsidR="00272915" w:rsidRPr="0014573C" w:rsidSect="003B7E9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E1EF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13A"/>
    <w:multiLevelType w:val="hybridMultilevel"/>
    <w:tmpl w:val="7EB2F634"/>
    <w:lvl w:ilvl="0" w:tplc="9620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590F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1E25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43A5"/>
    <w:multiLevelType w:val="hybridMultilevel"/>
    <w:tmpl w:val="B748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21D5"/>
    <w:multiLevelType w:val="hybridMultilevel"/>
    <w:tmpl w:val="73F6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D0B"/>
    <w:multiLevelType w:val="hybridMultilevel"/>
    <w:tmpl w:val="0400B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41AE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D455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3B4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1652A"/>
    <w:multiLevelType w:val="hybridMultilevel"/>
    <w:tmpl w:val="94423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38944">
    <w:abstractNumId w:val="2"/>
  </w:num>
  <w:num w:numId="2" w16cid:durableId="1031880596">
    <w:abstractNumId w:val="11"/>
  </w:num>
  <w:num w:numId="3" w16cid:durableId="1543667302">
    <w:abstractNumId w:val="4"/>
  </w:num>
  <w:num w:numId="4" w16cid:durableId="1556965910">
    <w:abstractNumId w:val="10"/>
  </w:num>
  <w:num w:numId="5" w16cid:durableId="881285164">
    <w:abstractNumId w:val="0"/>
  </w:num>
  <w:num w:numId="6" w16cid:durableId="123930010">
    <w:abstractNumId w:val="6"/>
  </w:num>
  <w:num w:numId="7" w16cid:durableId="356126651">
    <w:abstractNumId w:val="3"/>
  </w:num>
  <w:num w:numId="8" w16cid:durableId="1129010462">
    <w:abstractNumId w:val="12"/>
  </w:num>
  <w:num w:numId="9" w16cid:durableId="1175876459">
    <w:abstractNumId w:val="5"/>
  </w:num>
  <w:num w:numId="10" w16cid:durableId="1965843771">
    <w:abstractNumId w:val="9"/>
  </w:num>
  <w:num w:numId="11" w16cid:durableId="1435831495">
    <w:abstractNumId w:val="1"/>
  </w:num>
  <w:num w:numId="12" w16cid:durableId="1301693676">
    <w:abstractNumId w:val="7"/>
  </w:num>
  <w:num w:numId="13" w16cid:durableId="1435441349">
    <w:abstractNumId w:val="13"/>
  </w:num>
  <w:num w:numId="14" w16cid:durableId="1740857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5"/>
    <w:rsid w:val="00020D0A"/>
    <w:rsid w:val="00022064"/>
    <w:rsid w:val="00030A86"/>
    <w:rsid w:val="000D2104"/>
    <w:rsid w:val="000D5DBB"/>
    <w:rsid w:val="0014573C"/>
    <w:rsid w:val="00170299"/>
    <w:rsid w:val="00176B5C"/>
    <w:rsid w:val="0023765A"/>
    <w:rsid w:val="00272915"/>
    <w:rsid w:val="00372CE2"/>
    <w:rsid w:val="00380C1D"/>
    <w:rsid w:val="003A1D91"/>
    <w:rsid w:val="003B7E95"/>
    <w:rsid w:val="003D558A"/>
    <w:rsid w:val="00416286"/>
    <w:rsid w:val="00426D35"/>
    <w:rsid w:val="00441938"/>
    <w:rsid w:val="00462FE0"/>
    <w:rsid w:val="00480AFF"/>
    <w:rsid w:val="00481ACA"/>
    <w:rsid w:val="004B0F18"/>
    <w:rsid w:val="004B1524"/>
    <w:rsid w:val="004C547B"/>
    <w:rsid w:val="004D4CC3"/>
    <w:rsid w:val="00503893"/>
    <w:rsid w:val="005326DB"/>
    <w:rsid w:val="005A4D05"/>
    <w:rsid w:val="005C1365"/>
    <w:rsid w:val="005D382B"/>
    <w:rsid w:val="00684844"/>
    <w:rsid w:val="00686A84"/>
    <w:rsid w:val="00707B4D"/>
    <w:rsid w:val="00715FA8"/>
    <w:rsid w:val="00775FAC"/>
    <w:rsid w:val="007D662C"/>
    <w:rsid w:val="00821FCF"/>
    <w:rsid w:val="00872720"/>
    <w:rsid w:val="008D6658"/>
    <w:rsid w:val="008E2E9D"/>
    <w:rsid w:val="0090164B"/>
    <w:rsid w:val="00952BC3"/>
    <w:rsid w:val="009F3E56"/>
    <w:rsid w:val="00A111B7"/>
    <w:rsid w:val="00A3395E"/>
    <w:rsid w:val="00B375F0"/>
    <w:rsid w:val="00C17032"/>
    <w:rsid w:val="00C26A78"/>
    <w:rsid w:val="00C55C9A"/>
    <w:rsid w:val="00C7683E"/>
    <w:rsid w:val="00C77DEB"/>
    <w:rsid w:val="00CB0A7C"/>
    <w:rsid w:val="00CB2A85"/>
    <w:rsid w:val="00CB317F"/>
    <w:rsid w:val="00CC2DD8"/>
    <w:rsid w:val="00CC7C87"/>
    <w:rsid w:val="00D03441"/>
    <w:rsid w:val="00D6217B"/>
    <w:rsid w:val="00DB678C"/>
    <w:rsid w:val="00E44085"/>
    <w:rsid w:val="00E81973"/>
    <w:rsid w:val="00E9400A"/>
    <w:rsid w:val="00EC4B94"/>
    <w:rsid w:val="00EF338D"/>
    <w:rsid w:val="00F021C5"/>
    <w:rsid w:val="00F1152A"/>
    <w:rsid w:val="00F22809"/>
    <w:rsid w:val="00F467E4"/>
    <w:rsid w:val="00F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1FBA"/>
  <w15:chartTrackingRefBased/>
  <w15:docId w15:val="{6C981664-2606-4EEC-8D86-DA1EB5D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5FA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52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Barwińska</dc:creator>
  <cp:keywords/>
  <dc:description/>
  <cp:lastModifiedBy>Beata Barwińska</cp:lastModifiedBy>
  <cp:revision>3</cp:revision>
  <cp:lastPrinted>2024-02-20T11:51:00Z</cp:lastPrinted>
  <dcterms:created xsi:type="dcterms:W3CDTF">2024-02-20T13:04:00Z</dcterms:created>
  <dcterms:modified xsi:type="dcterms:W3CDTF">2024-02-20T13:35:00Z</dcterms:modified>
</cp:coreProperties>
</file>