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D1FF3" w14:textId="57A8B3A8" w:rsidR="002E103A" w:rsidRPr="002A1706" w:rsidRDefault="002E103A" w:rsidP="00A11ED4">
      <w:pPr>
        <w:tabs>
          <w:tab w:val="left" w:pos="708"/>
          <w:tab w:val="left" w:pos="1416"/>
          <w:tab w:val="left" w:pos="2124"/>
          <w:tab w:val="left" w:pos="2515"/>
          <w:tab w:val="left" w:pos="2832"/>
          <w:tab w:val="left" w:pos="3540"/>
          <w:tab w:val="left" w:pos="4248"/>
          <w:tab w:val="left" w:pos="4956"/>
          <w:tab w:val="center" w:pos="498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bookmarkStart w:id="0" w:name="_GoBack"/>
      <w:bookmarkEnd w:id="0"/>
      <w:r w:rsidRPr="002A1706">
        <w:rPr>
          <w:rFonts w:ascii="Century Gothic" w:hAnsi="Century Gothic" w:cs="Times New Roman"/>
          <w:b/>
          <w:bCs/>
          <w:sz w:val="20"/>
          <w:szCs w:val="20"/>
        </w:rPr>
        <w:t>Zarządzenie Nr</w:t>
      </w:r>
      <w:r w:rsidR="00A8023B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167AFD">
        <w:rPr>
          <w:rFonts w:ascii="Century Gothic" w:hAnsi="Century Gothic" w:cs="Times New Roman"/>
          <w:b/>
          <w:bCs/>
          <w:sz w:val="20"/>
          <w:szCs w:val="20"/>
        </w:rPr>
        <w:t>204</w:t>
      </w:r>
      <w:r w:rsidR="00A71DE5" w:rsidRPr="002A1706">
        <w:rPr>
          <w:rFonts w:ascii="Century Gothic" w:hAnsi="Century Gothic" w:cs="Times New Roman"/>
          <w:b/>
          <w:bCs/>
          <w:sz w:val="20"/>
          <w:szCs w:val="20"/>
        </w:rPr>
        <w:t>/</w:t>
      </w:r>
      <w:r w:rsidRPr="002A1706">
        <w:rPr>
          <w:rFonts w:ascii="Century Gothic" w:hAnsi="Century Gothic" w:cs="Times New Roman"/>
          <w:b/>
          <w:bCs/>
          <w:sz w:val="20"/>
          <w:szCs w:val="20"/>
        </w:rPr>
        <w:t>202</w:t>
      </w:r>
      <w:r w:rsidR="002C1FC9">
        <w:rPr>
          <w:rFonts w:ascii="Century Gothic" w:hAnsi="Century Gothic" w:cs="Times New Roman"/>
          <w:b/>
          <w:bCs/>
          <w:sz w:val="20"/>
          <w:szCs w:val="20"/>
        </w:rPr>
        <w:t>4</w:t>
      </w:r>
    </w:p>
    <w:p w14:paraId="0D1F7450" w14:textId="77777777" w:rsidR="002E103A" w:rsidRPr="002A1706" w:rsidRDefault="002E103A" w:rsidP="00ED28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2A1706">
        <w:rPr>
          <w:rFonts w:ascii="Century Gothic" w:hAnsi="Century Gothic" w:cs="Times New Roman"/>
          <w:b/>
          <w:bCs/>
          <w:sz w:val="20"/>
          <w:szCs w:val="20"/>
        </w:rPr>
        <w:t>Burmistrza Miasta Mława</w:t>
      </w:r>
    </w:p>
    <w:p w14:paraId="0ABDDC09" w14:textId="2D237626" w:rsidR="002E103A" w:rsidRDefault="002E103A" w:rsidP="00ED28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2A1706">
        <w:rPr>
          <w:rFonts w:ascii="Century Gothic" w:hAnsi="Century Gothic" w:cs="Times New Roman"/>
          <w:b/>
          <w:bCs/>
          <w:sz w:val="20"/>
          <w:szCs w:val="20"/>
        </w:rPr>
        <w:t>z dnia</w:t>
      </w:r>
      <w:r w:rsidR="00964F77" w:rsidRPr="002A1706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8028CB">
        <w:rPr>
          <w:rFonts w:ascii="Century Gothic" w:hAnsi="Century Gothic" w:cs="Times New Roman"/>
          <w:b/>
          <w:bCs/>
          <w:sz w:val="20"/>
          <w:szCs w:val="20"/>
        </w:rPr>
        <w:t>3</w:t>
      </w:r>
      <w:r w:rsidR="00312816">
        <w:rPr>
          <w:rFonts w:ascii="Century Gothic" w:hAnsi="Century Gothic" w:cs="Times New Roman"/>
          <w:b/>
          <w:bCs/>
          <w:sz w:val="20"/>
          <w:szCs w:val="20"/>
        </w:rPr>
        <w:t xml:space="preserve">0 </w:t>
      </w:r>
      <w:r w:rsidR="00167AFD">
        <w:rPr>
          <w:rFonts w:ascii="Century Gothic" w:hAnsi="Century Gothic" w:cs="Times New Roman"/>
          <w:b/>
          <w:bCs/>
          <w:sz w:val="20"/>
          <w:szCs w:val="20"/>
        </w:rPr>
        <w:t>września</w:t>
      </w:r>
      <w:r w:rsidR="00074732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2C1FC9">
        <w:rPr>
          <w:rFonts w:ascii="Century Gothic" w:hAnsi="Century Gothic" w:cs="Times New Roman"/>
          <w:b/>
          <w:bCs/>
          <w:sz w:val="20"/>
          <w:szCs w:val="20"/>
        </w:rPr>
        <w:t>2024</w:t>
      </w:r>
      <w:r w:rsidRPr="002A1706">
        <w:rPr>
          <w:rFonts w:ascii="Century Gothic" w:hAnsi="Century Gothic" w:cs="Times New Roman"/>
          <w:b/>
          <w:bCs/>
          <w:sz w:val="20"/>
          <w:szCs w:val="20"/>
        </w:rPr>
        <w:t xml:space="preserve"> r.</w:t>
      </w:r>
    </w:p>
    <w:p w14:paraId="2193BA57" w14:textId="77777777" w:rsidR="00D84668" w:rsidRPr="002A1706" w:rsidRDefault="00D84668" w:rsidP="00ED28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30AEF6E0" w14:textId="77777777" w:rsidR="002E103A" w:rsidRPr="002A1706" w:rsidRDefault="002E103A" w:rsidP="00ED28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4341AC4B" w14:textId="77777777" w:rsidR="002E103A" w:rsidRPr="002A1706" w:rsidRDefault="002E103A" w:rsidP="00ED28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2A1706">
        <w:rPr>
          <w:rFonts w:ascii="Century Gothic" w:hAnsi="Century Gothic" w:cs="Times New Roman"/>
          <w:b/>
          <w:bCs/>
          <w:sz w:val="20"/>
          <w:szCs w:val="20"/>
        </w:rPr>
        <w:t>w sprawie</w:t>
      </w:r>
    </w:p>
    <w:p w14:paraId="497B8692" w14:textId="460EEEDF" w:rsidR="002E103A" w:rsidRPr="002A1706" w:rsidRDefault="00DB2184" w:rsidP="002C1FC9">
      <w:pPr>
        <w:spacing w:after="0" w:line="276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ustalenia</w:t>
      </w:r>
      <w:r w:rsidR="00964F77" w:rsidRPr="002A1706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</w:t>
      </w:r>
      <w:r w:rsidR="002E103A" w:rsidRPr="002A1706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planu finansowego </w:t>
      </w:r>
      <w:r w:rsidR="00B777C2" w:rsidRPr="002A1706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Funduszu </w:t>
      </w:r>
      <w:r w:rsidR="006B783F" w:rsidRPr="002A1706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w</w:t>
      </w:r>
      <w:r w:rsidR="002E103A" w:rsidRPr="002A1706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ydzielonego rachunku dochodów i wydatków związanych</w:t>
      </w:r>
      <w:r w:rsidR="006B783F" w:rsidRPr="002A1706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</w:t>
      </w:r>
      <w:r w:rsidR="002E103A" w:rsidRPr="002A1706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z przeciwdziałaniem </w:t>
      </w:r>
      <w:r w:rsidR="00827D52" w:rsidRPr="002A1706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i zwalczaniem </w:t>
      </w:r>
      <w:r w:rsidR="002E103A" w:rsidRPr="002A1706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COVID-19.</w:t>
      </w:r>
    </w:p>
    <w:p w14:paraId="22E67A43" w14:textId="77777777" w:rsidR="002E103A" w:rsidRPr="002A1706" w:rsidRDefault="002E103A" w:rsidP="00A3081E">
      <w:pPr>
        <w:spacing w:after="0" w:line="276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</w:p>
    <w:p w14:paraId="7EED3367" w14:textId="77777777" w:rsidR="002E103A" w:rsidRPr="002A1706" w:rsidRDefault="002E103A" w:rsidP="00A3081E">
      <w:pPr>
        <w:spacing w:after="0" w:line="276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</w:p>
    <w:p w14:paraId="6CD9F92A" w14:textId="7115CA39" w:rsidR="002E103A" w:rsidRPr="002A1706" w:rsidRDefault="002E103A" w:rsidP="00A3081E">
      <w:pPr>
        <w:spacing w:before="100" w:beforeAutospacing="1" w:after="100" w:afterAutospacing="1" w:line="276" w:lineRule="auto"/>
        <w:ind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Na podstawie art. </w:t>
      </w:r>
      <w:r w:rsidR="00A9250D">
        <w:rPr>
          <w:rFonts w:ascii="Century Gothic" w:eastAsia="Times New Roman" w:hAnsi="Century Gothic" w:cs="Times New Roman"/>
          <w:sz w:val="20"/>
          <w:szCs w:val="20"/>
          <w:lang w:eastAsia="pl-PL"/>
        </w:rPr>
        <w:t>30</w:t>
      </w:r>
      <w:r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ust. </w:t>
      </w:r>
      <w:r w:rsidR="00A9250D">
        <w:rPr>
          <w:rFonts w:ascii="Century Gothic" w:eastAsia="Times New Roman" w:hAnsi="Century Gothic" w:cs="Times New Roman"/>
          <w:sz w:val="20"/>
          <w:szCs w:val="20"/>
          <w:lang w:eastAsia="pl-PL"/>
        </w:rPr>
        <w:t>2</w:t>
      </w:r>
      <w:r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pkt 4 ustawy z 8 marca 1990 r. o samorządzie gminnym </w:t>
      </w:r>
      <w:r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  <w:r w:rsidR="00CF1965">
        <w:rPr>
          <w:rFonts w:ascii="Century Gothic" w:hAnsi="Century Gothic" w:cs="Century Gothic"/>
          <w:sz w:val="20"/>
          <w:szCs w:val="20"/>
        </w:rPr>
        <w:t xml:space="preserve">(Dz.U. z 2024 r., poz. </w:t>
      </w:r>
      <w:r w:rsidR="00EC6EB4">
        <w:rPr>
          <w:rFonts w:ascii="Century Gothic" w:hAnsi="Century Gothic" w:cs="Century Gothic"/>
          <w:sz w:val="20"/>
          <w:szCs w:val="20"/>
        </w:rPr>
        <w:t>1465</w:t>
      </w:r>
      <w:r w:rsidR="00CF1965">
        <w:rPr>
          <w:rFonts w:ascii="Century Gothic" w:hAnsi="Century Gothic" w:cs="Century Gothic"/>
          <w:sz w:val="20"/>
          <w:szCs w:val="20"/>
        </w:rPr>
        <w:t>)</w:t>
      </w:r>
      <w:r w:rsidR="00EC4CD9">
        <w:rPr>
          <w:rFonts w:ascii="Century Gothic" w:hAnsi="Century Gothic" w:cs="Century Gothic"/>
          <w:sz w:val="20"/>
          <w:szCs w:val="20"/>
        </w:rPr>
        <w:t xml:space="preserve"> </w:t>
      </w:r>
      <w:r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oraz art. 65 </w:t>
      </w:r>
      <w:r w:rsidR="00D4381A">
        <w:rPr>
          <w:rFonts w:ascii="Century Gothic" w:eastAsia="Times New Roman" w:hAnsi="Century Gothic" w:cs="Times New Roman"/>
          <w:sz w:val="20"/>
          <w:szCs w:val="20"/>
          <w:lang w:eastAsia="pl-PL"/>
        </w:rPr>
        <w:t>ust.</w:t>
      </w:r>
      <w:r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11-1</w:t>
      </w:r>
      <w:r w:rsidR="006B783F"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>3</w:t>
      </w:r>
      <w:r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ustawy z 31 marca 2020 r. o zmianie ustawy</w:t>
      </w:r>
      <w:r w:rsidR="00EC6EB4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           </w:t>
      </w:r>
      <w:r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 szczególnych rozwiązaniach związanych z zapobieganiem, przeciwdziałaniem </w:t>
      </w:r>
      <w:r w:rsidR="009176EE"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  <w:r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>i zwalczaniem COVID-19, innych chorób zakaźnych oraz wywołanych nimi sytuacji kryzysowych oraz niektórych innych ustaw (Dz.U. z 202</w:t>
      </w:r>
      <w:r w:rsidR="00874295">
        <w:rPr>
          <w:rFonts w:ascii="Century Gothic" w:eastAsia="Times New Roman" w:hAnsi="Century Gothic" w:cs="Times New Roman"/>
          <w:sz w:val="20"/>
          <w:szCs w:val="20"/>
          <w:lang w:eastAsia="pl-PL"/>
        </w:rPr>
        <w:t>0</w:t>
      </w:r>
      <w:r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r. poz. 568 </w:t>
      </w:r>
      <w:r w:rsidR="00F133C6" w:rsidRPr="005C7CA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 </w:t>
      </w:r>
      <w:proofErr w:type="spellStart"/>
      <w:r w:rsidR="00F133C6" w:rsidRPr="005C7CAD">
        <w:rPr>
          <w:rFonts w:ascii="Century Gothic" w:eastAsia="Times New Roman" w:hAnsi="Century Gothic" w:cs="Times New Roman"/>
          <w:sz w:val="20"/>
          <w:szCs w:val="20"/>
          <w:lang w:eastAsia="pl-PL"/>
        </w:rPr>
        <w:t>późn</w:t>
      </w:r>
      <w:proofErr w:type="spellEnd"/>
      <w:r w:rsidR="00F133C6" w:rsidRPr="005C7CAD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  <w:r w:rsidR="00F133C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F133C6" w:rsidRPr="005C7CAD">
        <w:rPr>
          <w:rFonts w:ascii="Century Gothic" w:eastAsia="Times New Roman" w:hAnsi="Century Gothic" w:cs="Times New Roman"/>
          <w:sz w:val="20"/>
          <w:szCs w:val="20"/>
          <w:lang w:eastAsia="pl-PL"/>
        </w:rPr>
        <w:t>zm.)</w:t>
      </w:r>
      <w:r w:rsidR="00F133C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>Burmistrz Miasta Mława zarządza, co następuje:</w:t>
      </w:r>
    </w:p>
    <w:p w14:paraId="0138BF1E" w14:textId="6B88357B" w:rsidR="002E103A" w:rsidRPr="002A1706" w:rsidRDefault="002E103A" w:rsidP="00A3081E">
      <w:p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A1706">
        <w:rPr>
          <w:rFonts w:ascii="Century Gothic" w:hAnsi="Century Gothic" w:cs="Times New Roman"/>
          <w:b/>
          <w:bCs/>
          <w:sz w:val="20"/>
          <w:szCs w:val="20"/>
        </w:rPr>
        <w:t>§ 1</w:t>
      </w:r>
      <w:r w:rsidRPr="00F926B8">
        <w:rPr>
          <w:rFonts w:ascii="Century Gothic" w:hAnsi="Century Gothic" w:cs="Times New Roman"/>
          <w:b/>
          <w:bCs/>
          <w:sz w:val="20"/>
          <w:szCs w:val="20"/>
        </w:rPr>
        <w:t>.</w:t>
      </w:r>
      <w:r w:rsidR="00964F77" w:rsidRPr="00F926B8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DB2184" w:rsidRPr="00F926B8">
        <w:rPr>
          <w:rFonts w:ascii="Century Gothic" w:hAnsi="Century Gothic" w:cs="Times New Roman"/>
          <w:sz w:val="20"/>
          <w:szCs w:val="20"/>
        </w:rPr>
        <w:t xml:space="preserve">Ustala się </w:t>
      </w:r>
      <w:r w:rsidR="00DB2184" w:rsidRPr="00F926B8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plan finansowy dochodów i wydatków </w:t>
      </w:r>
      <w:r w:rsidRPr="00F926B8">
        <w:rPr>
          <w:rFonts w:ascii="Century Gothic" w:eastAsia="Times New Roman" w:hAnsi="Century Gothic" w:cs="Times New Roman"/>
          <w:sz w:val="20"/>
          <w:szCs w:val="20"/>
          <w:lang w:eastAsia="pl-PL"/>
        </w:rPr>
        <w:t>d</w:t>
      </w:r>
      <w:r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la wydzielonego rachunku środków </w:t>
      </w:r>
      <w:r w:rsidR="001C3CDD"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Funduszu, </w:t>
      </w:r>
      <w:r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>związan</w:t>
      </w:r>
      <w:r w:rsidR="00BC6772"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ego </w:t>
      </w:r>
      <w:r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>z przeciwdziałaniem COVID-19, stanowiącym wsparcie dla Miasta Mława</w:t>
      </w:r>
      <w:r w:rsidR="00BC6772"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790882F0" w14:textId="086729A6" w:rsidR="002E103A" w:rsidRPr="002A1706" w:rsidRDefault="002E103A" w:rsidP="00CA6AB8">
      <w:pPr>
        <w:spacing w:before="100" w:beforeAutospacing="1"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A1706">
        <w:rPr>
          <w:rFonts w:ascii="Century Gothic" w:hAnsi="Century Gothic" w:cs="Times New Roman"/>
          <w:b/>
          <w:bCs/>
          <w:sz w:val="20"/>
          <w:szCs w:val="20"/>
        </w:rPr>
        <w:t xml:space="preserve">§ 2. </w:t>
      </w:r>
      <w:r w:rsidR="004A1A8F" w:rsidRPr="002A1706">
        <w:rPr>
          <w:rFonts w:ascii="Century Gothic" w:hAnsi="Century Gothic" w:cs="Times New Roman"/>
          <w:sz w:val="20"/>
          <w:szCs w:val="20"/>
        </w:rPr>
        <w:t>Ustalenie planu finansowego dochodów i wydatków związanego z</w:t>
      </w:r>
      <w:r w:rsidR="004A1A8F" w:rsidRPr="002A1706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531B9B"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przeciwdziałaniem COVID-19 </w:t>
      </w:r>
      <w:r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następuje w zakresie</w:t>
      </w:r>
      <w:r w:rsidR="00B22D19">
        <w:rPr>
          <w:rFonts w:ascii="Century Gothic" w:eastAsia="Times New Roman" w:hAnsi="Century Gothic" w:cs="Times New Roman"/>
          <w:sz w:val="20"/>
          <w:szCs w:val="20"/>
          <w:lang w:eastAsia="pl-PL"/>
        </w:rPr>
        <w:t>:</w:t>
      </w:r>
    </w:p>
    <w:p w14:paraId="6CB716A0" w14:textId="1088B9F1" w:rsidR="007538D0" w:rsidRPr="002A1706" w:rsidRDefault="007538D0" w:rsidP="00A3081E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>Dochodów bieżących planowanych w 202</w:t>
      </w:r>
      <w:r w:rsidR="002C1FC9">
        <w:rPr>
          <w:rFonts w:ascii="Century Gothic" w:eastAsia="Times New Roman" w:hAnsi="Century Gothic" w:cs="Times New Roman"/>
          <w:sz w:val="20"/>
          <w:szCs w:val="20"/>
          <w:lang w:eastAsia="pl-PL"/>
        </w:rPr>
        <w:t>4</w:t>
      </w:r>
      <w:r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roku</w:t>
      </w:r>
      <w:r w:rsidR="00B22D19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0ECFFFB0" w14:textId="3110E5F0" w:rsidR="002E103A" w:rsidRPr="002A1706" w:rsidRDefault="00531B9B" w:rsidP="00A3081E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>W</w:t>
      </w:r>
      <w:r w:rsidR="002E103A"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ydatków </w:t>
      </w:r>
      <w:r w:rsidR="007B735C"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>bieżących</w:t>
      </w:r>
      <w:r w:rsidR="00CA6AB8"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planowanych</w:t>
      </w:r>
      <w:r w:rsidR="00B83060"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2E103A"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>w 202</w:t>
      </w:r>
      <w:r w:rsidR="002C1FC9">
        <w:rPr>
          <w:rFonts w:ascii="Century Gothic" w:eastAsia="Times New Roman" w:hAnsi="Century Gothic" w:cs="Times New Roman"/>
          <w:sz w:val="20"/>
          <w:szCs w:val="20"/>
          <w:lang w:eastAsia="pl-PL"/>
        </w:rPr>
        <w:t>4</w:t>
      </w:r>
      <w:r w:rsidR="002E103A"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roku.</w:t>
      </w:r>
    </w:p>
    <w:p w14:paraId="28CFA94A" w14:textId="107E8DC2" w:rsidR="00F111A6" w:rsidRPr="002A1706" w:rsidRDefault="00F111A6" w:rsidP="00A3081E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Wydatków </w:t>
      </w:r>
      <w:r w:rsidR="00080BE8"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majątkowych </w:t>
      </w:r>
      <w:r w:rsidR="00013D23"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>w zakresie zadań inwestycyjnych planowanych</w:t>
      </w:r>
      <w:r w:rsidR="00B83060"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013D23"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>w 202</w:t>
      </w:r>
      <w:r w:rsidR="002C1FC9">
        <w:rPr>
          <w:rFonts w:ascii="Century Gothic" w:eastAsia="Times New Roman" w:hAnsi="Century Gothic" w:cs="Times New Roman"/>
          <w:sz w:val="20"/>
          <w:szCs w:val="20"/>
          <w:lang w:eastAsia="pl-PL"/>
        </w:rPr>
        <w:t>4</w:t>
      </w:r>
      <w:r w:rsidR="00013D23"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roku.</w:t>
      </w:r>
    </w:p>
    <w:p w14:paraId="5C90C0AD" w14:textId="4DC3A08E" w:rsidR="002E103A" w:rsidRPr="002A1706" w:rsidRDefault="002E103A" w:rsidP="00A3081E">
      <w:p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A1706">
        <w:rPr>
          <w:rFonts w:ascii="Century Gothic" w:hAnsi="Century Gothic" w:cs="Times New Roman"/>
          <w:b/>
          <w:bCs/>
          <w:sz w:val="20"/>
          <w:szCs w:val="20"/>
        </w:rPr>
        <w:t xml:space="preserve">§ 3. </w:t>
      </w:r>
      <w:r w:rsidRPr="002A1706">
        <w:rPr>
          <w:rFonts w:ascii="Century Gothic" w:hAnsi="Century Gothic" w:cs="Times New Roman"/>
          <w:sz w:val="20"/>
          <w:szCs w:val="20"/>
        </w:rPr>
        <w:t xml:space="preserve">Plan </w:t>
      </w:r>
      <w:r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finansowy w zakresie dochodów i wydatków z wydzielonego rachunku środków  związanych z przeciwdziałaniem COVID-19,  stanowi załącznik do niniejszego </w:t>
      </w:r>
      <w:r w:rsidR="00FE07AC"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>z</w:t>
      </w:r>
      <w:r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arządzenia. </w:t>
      </w:r>
    </w:p>
    <w:p w14:paraId="383CA076" w14:textId="77777777" w:rsidR="002E103A" w:rsidRPr="002A1706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A1706">
        <w:rPr>
          <w:rFonts w:ascii="Century Gothic" w:hAnsi="Century Gothic" w:cs="Times New Roman"/>
          <w:b/>
          <w:bCs/>
          <w:sz w:val="20"/>
          <w:szCs w:val="20"/>
        </w:rPr>
        <w:t xml:space="preserve">§ 4. </w:t>
      </w:r>
      <w:r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>Wykonanie zarządzenia powierza się Skarbnikowi Miasta Mława.</w:t>
      </w:r>
    </w:p>
    <w:p w14:paraId="08E4B320" w14:textId="77777777" w:rsidR="002E103A" w:rsidRPr="002A1706" w:rsidRDefault="002E103A" w:rsidP="00A3081E">
      <w:p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A1706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§ 5. </w:t>
      </w:r>
      <w:r w:rsidRPr="002A1706">
        <w:rPr>
          <w:rFonts w:ascii="Century Gothic" w:eastAsia="Times New Roman" w:hAnsi="Century Gothic" w:cs="Times New Roman"/>
          <w:sz w:val="20"/>
          <w:szCs w:val="20"/>
          <w:lang w:eastAsia="pl-PL"/>
        </w:rPr>
        <w:t>Zarządzenie wchodzi w życie z dniem podjęcia.</w:t>
      </w:r>
    </w:p>
    <w:p w14:paraId="48B88773" w14:textId="77777777" w:rsidR="002E103A" w:rsidRPr="002A1706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color w:val="FF0000"/>
          <w:sz w:val="20"/>
          <w:szCs w:val="20"/>
        </w:rPr>
      </w:pPr>
    </w:p>
    <w:p w14:paraId="6A3122C9" w14:textId="77777777" w:rsidR="002E103A" w:rsidRPr="002A1706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</w:p>
    <w:p w14:paraId="7A107B51" w14:textId="77777777" w:rsidR="002E103A" w:rsidRPr="002A1706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6557CDC1" w14:textId="3B526BEA" w:rsidR="002E103A" w:rsidRPr="002A1706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2A1706">
        <w:rPr>
          <w:rFonts w:ascii="Century Gothic" w:hAnsi="Century Gothic" w:cs="Times New Roman"/>
          <w:b/>
          <w:bCs/>
          <w:sz w:val="20"/>
          <w:szCs w:val="20"/>
        </w:rPr>
        <w:t xml:space="preserve">                                                          </w:t>
      </w:r>
      <w:r w:rsidR="00080BE8" w:rsidRPr="002A1706">
        <w:rPr>
          <w:rFonts w:ascii="Century Gothic" w:hAnsi="Century Gothic" w:cs="Times New Roman"/>
          <w:b/>
          <w:bCs/>
          <w:sz w:val="20"/>
          <w:szCs w:val="20"/>
        </w:rPr>
        <w:t xml:space="preserve">                       </w:t>
      </w:r>
      <w:r w:rsidRPr="002A1706">
        <w:rPr>
          <w:rFonts w:ascii="Century Gothic" w:hAnsi="Century Gothic" w:cs="Times New Roman"/>
          <w:b/>
          <w:bCs/>
          <w:sz w:val="20"/>
          <w:szCs w:val="20"/>
        </w:rPr>
        <w:t xml:space="preserve">          </w:t>
      </w:r>
      <w:r w:rsidR="00F37BD7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2A1706">
        <w:rPr>
          <w:rFonts w:ascii="Century Gothic" w:hAnsi="Century Gothic" w:cs="Times New Roman"/>
          <w:b/>
          <w:bCs/>
          <w:sz w:val="20"/>
          <w:szCs w:val="20"/>
        </w:rPr>
        <w:t xml:space="preserve">    </w:t>
      </w:r>
      <w:r w:rsidRPr="002A1706">
        <w:rPr>
          <w:rFonts w:ascii="Century Gothic" w:hAnsi="Century Gothic" w:cs="Times New Roman"/>
          <w:b/>
          <w:bCs/>
          <w:sz w:val="20"/>
          <w:szCs w:val="20"/>
        </w:rPr>
        <w:t xml:space="preserve">   Burmistrz Miasta Mława</w:t>
      </w:r>
    </w:p>
    <w:p w14:paraId="747D64B7" w14:textId="77777777" w:rsidR="002E103A" w:rsidRPr="002A1706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00CDDC80" w14:textId="0B7541BA" w:rsidR="001F3B7F" w:rsidRPr="002A1706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2A1706">
        <w:rPr>
          <w:rFonts w:ascii="Century Gothic" w:hAnsi="Century Gothic" w:cs="Times New Roman"/>
          <w:b/>
          <w:bCs/>
          <w:sz w:val="20"/>
          <w:szCs w:val="20"/>
        </w:rPr>
        <w:t xml:space="preserve">                                                                       </w:t>
      </w:r>
      <w:r w:rsidR="00080BE8" w:rsidRPr="002A1706">
        <w:rPr>
          <w:rFonts w:ascii="Century Gothic" w:hAnsi="Century Gothic" w:cs="Times New Roman"/>
          <w:b/>
          <w:bCs/>
          <w:sz w:val="20"/>
          <w:szCs w:val="20"/>
        </w:rPr>
        <w:t xml:space="preserve">                        </w:t>
      </w:r>
      <w:r w:rsidRPr="002A1706">
        <w:rPr>
          <w:rFonts w:ascii="Century Gothic" w:hAnsi="Century Gothic" w:cs="Times New Roman"/>
          <w:b/>
          <w:bCs/>
          <w:sz w:val="20"/>
          <w:szCs w:val="20"/>
        </w:rPr>
        <w:t xml:space="preserve">   </w:t>
      </w:r>
      <w:r w:rsidR="00B22D19">
        <w:rPr>
          <w:rFonts w:ascii="Century Gothic" w:hAnsi="Century Gothic" w:cs="Times New Roman"/>
          <w:b/>
          <w:bCs/>
          <w:sz w:val="20"/>
          <w:szCs w:val="20"/>
        </w:rPr>
        <w:t xml:space="preserve">  </w:t>
      </w:r>
      <w:r w:rsidRPr="002A1706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DF48CB">
        <w:rPr>
          <w:rFonts w:ascii="Century Gothic" w:hAnsi="Century Gothic" w:cs="Times New Roman"/>
          <w:b/>
          <w:bCs/>
          <w:sz w:val="20"/>
          <w:szCs w:val="20"/>
        </w:rPr>
        <w:t xml:space="preserve">     Piotr Jankowski </w:t>
      </w:r>
    </w:p>
    <w:p w14:paraId="2B9D2681" w14:textId="46DAFCDA" w:rsidR="00D37A53" w:rsidRPr="002A1706" w:rsidRDefault="00D37A53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5A2316CD" w14:textId="0F2EADFD" w:rsidR="00D37A53" w:rsidRPr="002A1706" w:rsidRDefault="00D37A53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</w:p>
    <w:p w14:paraId="0CD56B86" w14:textId="77777777" w:rsidR="00D37A53" w:rsidRPr="002A1706" w:rsidRDefault="00D37A53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</w:p>
    <w:p w14:paraId="1C151CE2" w14:textId="77777777" w:rsidR="002E103A" w:rsidRPr="002A1706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color w:val="FF0000"/>
          <w:sz w:val="20"/>
          <w:szCs w:val="20"/>
        </w:rPr>
      </w:pPr>
    </w:p>
    <w:sectPr w:rsidR="002E103A" w:rsidRPr="002A1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72F09"/>
    <w:multiLevelType w:val="hybridMultilevel"/>
    <w:tmpl w:val="C988F5F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62BB8"/>
    <w:multiLevelType w:val="hybridMultilevel"/>
    <w:tmpl w:val="EBEA059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AAB6807"/>
    <w:multiLevelType w:val="hybridMultilevel"/>
    <w:tmpl w:val="FCD05B5C"/>
    <w:lvl w:ilvl="0" w:tplc="04150011">
      <w:start w:val="1"/>
      <w:numFmt w:val="decimal"/>
      <w:lvlText w:val="%1)"/>
      <w:lvlJc w:val="left"/>
      <w:pPr>
        <w:ind w:left="756" w:hanging="396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F52F5"/>
    <w:multiLevelType w:val="hybridMultilevel"/>
    <w:tmpl w:val="93C0A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4636C"/>
    <w:multiLevelType w:val="hybridMultilevel"/>
    <w:tmpl w:val="EBE8B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409B0"/>
    <w:multiLevelType w:val="hybridMultilevel"/>
    <w:tmpl w:val="A656B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738C7"/>
    <w:multiLevelType w:val="hybridMultilevel"/>
    <w:tmpl w:val="940AC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AB"/>
    <w:rsid w:val="00013D23"/>
    <w:rsid w:val="00056F8C"/>
    <w:rsid w:val="00061218"/>
    <w:rsid w:val="00074732"/>
    <w:rsid w:val="00080BE8"/>
    <w:rsid w:val="000921B0"/>
    <w:rsid w:val="00096F26"/>
    <w:rsid w:val="000E3AFE"/>
    <w:rsid w:val="000E73F7"/>
    <w:rsid w:val="001231BB"/>
    <w:rsid w:val="0014110C"/>
    <w:rsid w:val="00141ACE"/>
    <w:rsid w:val="001605D2"/>
    <w:rsid w:val="00167AFD"/>
    <w:rsid w:val="001B30FD"/>
    <w:rsid w:val="001C3CDD"/>
    <w:rsid w:val="001D02E6"/>
    <w:rsid w:val="001E616A"/>
    <w:rsid w:val="001E67EE"/>
    <w:rsid w:val="001F3B7F"/>
    <w:rsid w:val="00207659"/>
    <w:rsid w:val="0024239B"/>
    <w:rsid w:val="00250F1C"/>
    <w:rsid w:val="002A1706"/>
    <w:rsid w:val="002C1FC9"/>
    <w:rsid w:val="002D3157"/>
    <w:rsid w:val="002E103A"/>
    <w:rsid w:val="00311B65"/>
    <w:rsid w:val="00311EAC"/>
    <w:rsid w:val="00312816"/>
    <w:rsid w:val="003308D1"/>
    <w:rsid w:val="00332B3E"/>
    <w:rsid w:val="00350201"/>
    <w:rsid w:val="0035757C"/>
    <w:rsid w:val="00385804"/>
    <w:rsid w:val="003D11DB"/>
    <w:rsid w:val="003F4B97"/>
    <w:rsid w:val="0042403B"/>
    <w:rsid w:val="00433411"/>
    <w:rsid w:val="00434E52"/>
    <w:rsid w:val="00472E96"/>
    <w:rsid w:val="00490678"/>
    <w:rsid w:val="004A1A8F"/>
    <w:rsid w:val="004D5393"/>
    <w:rsid w:val="004F243A"/>
    <w:rsid w:val="00501FF0"/>
    <w:rsid w:val="00510EA0"/>
    <w:rsid w:val="00531B9B"/>
    <w:rsid w:val="00547B2A"/>
    <w:rsid w:val="005E6568"/>
    <w:rsid w:val="005F6C0C"/>
    <w:rsid w:val="00603A7F"/>
    <w:rsid w:val="006146F0"/>
    <w:rsid w:val="006420CD"/>
    <w:rsid w:val="006532DD"/>
    <w:rsid w:val="00662487"/>
    <w:rsid w:val="00670122"/>
    <w:rsid w:val="006A0C92"/>
    <w:rsid w:val="006B0A64"/>
    <w:rsid w:val="006B783F"/>
    <w:rsid w:val="006D720D"/>
    <w:rsid w:val="006F1C09"/>
    <w:rsid w:val="00744728"/>
    <w:rsid w:val="007538D0"/>
    <w:rsid w:val="00756B0D"/>
    <w:rsid w:val="00767A55"/>
    <w:rsid w:val="00775A2E"/>
    <w:rsid w:val="007A1DF9"/>
    <w:rsid w:val="007B735C"/>
    <w:rsid w:val="007F5D41"/>
    <w:rsid w:val="008028CB"/>
    <w:rsid w:val="00827D52"/>
    <w:rsid w:val="0083548E"/>
    <w:rsid w:val="008445BF"/>
    <w:rsid w:val="00844C4A"/>
    <w:rsid w:val="0085790A"/>
    <w:rsid w:val="00874295"/>
    <w:rsid w:val="008A43A5"/>
    <w:rsid w:val="008A7FD1"/>
    <w:rsid w:val="008D31EC"/>
    <w:rsid w:val="009176EE"/>
    <w:rsid w:val="009243B3"/>
    <w:rsid w:val="009269AB"/>
    <w:rsid w:val="00955330"/>
    <w:rsid w:val="00964F77"/>
    <w:rsid w:val="00966C87"/>
    <w:rsid w:val="009806E9"/>
    <w:rsid w:val="009A487F"/>
    <w:rsid w:val="009B34AD"/>
    <w:rsid w:val="00A11ED4"/>
    <w:rsid w:val="00A3081E"/>
    <w:rsid w:val="00A33E49"/>
    <w:rsid w:val="00A35AAC"/>
    <w:rsid w:val="00A71DE5"/>
    <w:rsid w:val="00A8023B"/>
    <w:rsid w:val="00A9250D"/>
    <w:rsid w:val="00AB1525"/>
    <w:rsid w:val="00AD7443"/>
    <w:rsid w:val="00AF211F"/>
    <w:rsid w:val="00B01EA9"/>
    <w:rsid w:val="00B02294"/>
    <w:rsid w:val="00B11AA6"/>
    <w:rsid w:val="00B16D03"/>
    <w:rsid w:val="00B22D19"/>
    <w:rsid w:val="00B308B1"/>
    <w:rsid w:val="00B30B86"/>
    <w:rsid w:val="00B44837"/>
    <w:rsid w:val="00B562EC"/>
    <w:rsid w:val="00B777C2"/>
    <w:rsid w:val="00B83060"/>
    <w:rsid w:val="00BC6772"/>
    <w:rsid w:val="00BF3766"/>
    <w:rsid w:val="00C511CD"/>
    <w:rsid w:val="00C84930"/>
    <w:rsid w:val="00CA6AB8"/>
    <w:rsid w:val="00CF048D"/>
    <w:rsid w:val="00CF1965"/>
    <w:rsid w:val="00D00FCA"/>
    <w:rsid w:val="00D110FC"/>
    <w:rsid w:val="00D25C99"/>
    <w:rsid w:val="00D3040B"/>
    <w:rsid w:val="00D34301"/>
    <w:rsid w:val="00D37A53"/>
    <w:rsid w:val="00D41DF8"/>
    <w:rsid w:val="00D4381A"/>
    <w:rsid w:val="00D755E8"/>
    <w:rsid w:val="00D80F9B"/>
    <w:rsid w:val="00D81891"/>
    <w:rsid w:val="00D84668"/>
    <w:rsid w:val="00D9180A"/>
    <w:rsid w:val="00D95C81"/>
    <w:rsid w:val="00DB0161"/>
    <w:rsid w:val="00DB2184"/>
    <w:rsid w:val="00DE697D"/>
    <w:rsid w:val="00DF48CB"/>
    <w:rsid w:val="00E00BF8"/>
    <w:rsid w:val="00E13806"/>
    <w:rsid w:val="00E865EA"/>
    <w:rsid w:val="00EA178C"/>
    <w:rsid w:val="00EB6EE7"/>
    <w:rsid w:val="00EC4CD9"/>
    <w:rsid w:val="00EC6EB4"/>
    <w:rsid w:val="00ED2806"/>
    <w:rsid w:val="00EE5DAB"/>
    <w:rsid w:val="00F0637B"/>
    <w:rsid w:val="00F111A6"/>
    <w:rsid w:val="00F133C6"/>
    <w:rsid w:val="00F34CBF"/>
    <w:rsid w:val="00F37BD7"/>
    <w:rsid w:val="00F53567"/>
    <w:rsid w:val="00F926B8"/>
    <w:rsid w:val="00FE07AC"/>
    <w:rsid w:val="00F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6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0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0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Sokołowska</dc:creator>
  <cp:lastModifiedBy>Martyna Góralska</cp:lastModifiedBy>
  <cp:revision>7</cp:revision>
  <cp:lastPrinted>2024-10-04T08:37:00Z</cp:lastPrinted>
  <dcterms:created xsi:type="dcterms:W3CDTF">2024-10-03T09:14:00Z</dcterms:created>
  <dcterms:modified xsi:type="dcterms:W3CDTF">2024-10-04T08:37:00Z</dcterms:modified>
</cp:coreProperties>
</file>