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416F8542" w:rsidR="006365D2" w:rsidRPr="006450B7" w:rsidRDefault="006365D2" w:rsidP="006450B7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450B7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6450B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E3AC6" w:rsidRPr="006450B7">
        <w:rPr>
          <w:rStyle w:val="Nagwek1Znak"/>
          <w:b/>
          <w:bCs/>
          <w:color w:val="auto"/>
          <w:sz w:val="24"/>
          <w:szCs w:val="24"/>
        </w:rPr>
        <w:t>201</w:t>
      </w:r>
      <w:r w:rsidRPr="006450B7">
        <w:rPr>
          <w:rStyle w:val="Nagwek1Znak"/>
          <w:b/>
          <w:bCs/>
          <w:color w:val="auto"/>
          <w:sz w:val="24"/>
          <w:szCs w:val="24"/>
        </w:rPr>
        <w:t>/2023</w:t>
      </w:r>
      <w:r w:rsidR="006450B7" w:rsidRPr="006450B7">
        <w:rPr>
          <w:rStyle w:val="Nagwek1Znak"/>
          <w:b/>
          <w:bCs/>
          <w:color w:val="auto"/>
          <w:sz w:val="24"/>
          <w:szCs w:val="24"/>
        </w:rPr>
        <w:br/>
      </w:r>
      <w:r w:rsidRPr="006450B7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6450B7" w:rsidRPr="006450B7">
        <w:rPr>
          <w:rStyle w:val="Nagwek1Znak"/>
          <w:b/>
          <w:bCs/>
          <w:color w:val="auto"/>
          <w:sz w:val="24"/>
          <w:szCs w:val="24"/>
        </w:rPr>
        <w:br/>
      </w:r>
      <w:r w:rsidRPr="006450B7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0E3AC6" w:rsidRPr="006450B7">
        <w:rPr>
          <w:rStyle w:val="Nagwek1Znak"/>
          <w:b/>
          <w:bCs/>
          <w:color w:val="auto"/>
          <w:sz w:val="24"/>
          <w:szCs w:val="24"/>
        </w:rPr>
        <w:t>1</w:t>
      </w:r>
      <w:r w:rsidR="00CA0AE0" w:rsidRPr="006450B7">
        <w:rPr>
          <w:rStyle w:val="Nagwek1Znak"/>
          <w:b/>
          <w:bCs/>
          <w:color w:val="auto"/>
          <w:sz w:val="24"/>
          <w:szCs w:val="24"/>
        </w:rPr>
        <w:t>1</w:t>
      </w:r>
      <w:r w:rsidR="00A64C2E" w:rsidRPr="006450B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E3AC6" w:rsidRPr="006450B7">
        <w:rPr>
          <w:rStyle w:val="Nagwek1Znak"/>
          <w:b/>
          <w:bCs/>
          <w:color w:val="auto"/>
          <w:sz w:val="24"/>
          <w:szCs w:val="24"/>
        </w:rPr>
        <w:t>września</w:t>
      </w:r>
      <w:r w:rsidR="00A64C2E" w:rsidRPr="006450B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450B7">
        <w:rPr>
          <w:rStyle w:val="Nagwek1Znak"/>
          <w:b/>
          <w:bCs/>
          <w:color w:val="auto"/>
          <w:sz w:val="24"/>
          <w:szCs w:val="24"/>
        </w:rPr>
        <w:t>2023 r.</w:t>
      </w:r>
      <w:r w:rsidR="006450B7" w:rsidRPr="006450B7">
        <w:rPr>
          <w:rStyle w:val="Nagwek1Znak"/>
          <w:b/>
          <w:bCs/>
          <w:color w:val="auto"/>
          <w:sz w:val="24"/>
          <w:szCs w:val="24"/>
        </w:rPr>
        <w:br/>
      </w:r>
      <w:r w:rsidRPr="006450B7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6450B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450B7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6450B7">
        <w:rPr>
          <w:rFonts w:cstheme="minorHAnsi"/>
          <w:b/>
          <w:bCs/>
          <w:sz w:val="24"/>
          <w:szCs w:val="24"/>
        </w:rPr>
        <w:br/>
      </w:r>
      <w:r w:rsidR="006450B7">
        <w:rPr>
          <w:rFonts w:cstheme="minorHAnsi"/>
          <w:b/>
          <w:bCs/>
          <w:sz w:val="24"/>
          <w:szCs w:val="24"/>
        </w:rPr>
        <w:br/>
      </w:r>
      <w:r w:rsidRPr="006450B7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6450B7">
        <w:rPr>
          <w:rFonts w:cstheme="minorHAnsi"/>
          <w:sz w:val="24"/>
          <w:szCs w:val="24"/>
        </w:rPr>
        <w:t>3</w:t>
      </w:r>
      <w:r w:rsidRPr="006450B7">
        <w:rPr>
          <w:rFonts w:cstheme="minorHAnsi"/>
          <w:sz w:val="24"/>
          <w:szCs w:val="24"/>
        </w:rPr>
        <w:t xml:space="preserve"> r., poz. </w:t>
      </w:r>
      <w:r w:rsidR="00C73FDD" w:rsidRPr="006450B7">
        <w:rPr>
          <w:rFonts w:cstheme="minorHAnsi"/>
          <w:sz w:val="24"/>
          <w:szCs w:val="24"/>
        </w:rPr>
        <w:t>40</w:t>
      </w:r>
      <w:r w:rsidR="00B82E74" w:rsidRPr="006450B7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6450B7">
        <w:rPr>
          <w:rFonts w:cstheme="minorHAnsi"/>
          <w:sz w:val="24"/>
          <w:szCs w:val="24"/>
        </w:rPr>
        <w:t>późn</w:t>
      </w:r>
      <w:proofErr w:type="spellEnd"/>
      <w:r w:rsidR="00B82E74" w:rsidRPr="006450B7">
        <w:rPr>
          <w:rFonts w:cstheme="minorHAnsi"/>
          <w:sz w:val="24"/>
          <w:szCs w:val="24"/>
        </w:rPr>
        <w:t>. zm.</w:t>
      </w:r>
      <w:r w:rsidRPr="006450B7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6450B7">
        <w:rPr>
          <w:rFonts w:cstheme="minorHAnsi"/>
          <w:sz w:val="24"/>
          <w:szCs w:val="24"/>
        </w:rPr>
        <w:t>3</w:t>
      </w:r>
      <w:r w:rsidRPr="006450B7">
        <w:rPr>
          <w:rFonts w:cstheme="minorHAnsi"/>
          <w:sz w:val="24"/>
          <w:szCs w:val="24"/>
        </w:rPr>
        <w:t xml:space="preserve"> r. poz. 1</w:t>
      </w:r>
      <w:r w:rsidR="001D3EF3" w:rsidRPr="006450B7">
        <w:rPr>
          <w:rFonts w:cstheme="minorHAnsi"/>
          <w:sz w:val="24"/>
          <w:szCs w:val="24"/>
        </w:rPr>
        <w:t>270</w:t>
      </w:r>
      <w:r w:rsidR="009673E7" w:rsidRPr="006450B7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6450B7">
        <w:rPr>
          <w:rFonts w:cstheme="minorHAnsi"/>
          <w:sz w:val="24"/>
          <w:szCs w:val="24"/>
        </w:rPr>
        <w:t>późn</w:t>
      </w:r>
      <w:proofErr w:type="spellEnd"/>
      <w:r w:rsidR="009673E7" w:rsidRPr="006450B7">
        <w:rPr>
          <w:rFonts w:cstheme="minorHAnsi"/>
          <w:sz w:val="24"/>
          <w:szCs w:val="24"/>
        </w:rPr>
        <w:t xml:space="preserve">. zm. </w:t>
      </w:r>
      <w:r w:rsidRPr="006450B7">
        <w:rPr>
          <w:rFonts w:cstheme="minorHAnsi"/>
          <w:sz w:val="24"/>
          <w:szCs w:val="24"/>
        </w:rPr>
        <w:t xml:space="preserve"> )</w:t>
      </w:r>
      <w:r w:rsidR="00187D85" w:rsidRPr="006450B7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6450B7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</w:t>
      </w:r>
      <w:r w:rsidR="00CA0AE0" w:rsidRPr="006450B7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645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6450B7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6450B7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6450B7">
        <w:rPr>
          <w:rFonts w:eastAsia="Times New Roman" w:cstheme="minorHAnsi"/>
          <w:sz w:val="24"/>
          <w:szCs w:val="24"/>
          <w:lang w:eastAsia="pl-PL"/>
        </w:rPr>
        <w:t>póżn</w:t>
      </w:r>
      <w:proofErr w:type="spellEnd"/>
      <w:r w:rsidR="00CA0AE0" w:rsidRPr="006450B7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6450B7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6450B7">
        <w:rPr>
          <w:rFonts w:cstheme="minorHAnsi"/>
          <w:sz w:val="24"/>
          <w:szCs w:val="24"/>
        </w:rPr>
        <w:t xml:space="preserve">Burmistrz Miasta Mława zarządza, </w:t>
      </w:r>
      <w:r w:rsidR="00187D85" w:rsidRPr="006450B7">
        <w:rPr>
          <w:rFonts w:cstheme="minorHAnsi"/>
          <w:sz w:val="24"/>
          <w:szCs w:val="24"/>
        </w:rPr>
        <w:br/>
      </w:r>
      <w:r w:rsidR="00FC237A" w:rsidRPr="006450B7">
        <w:rPr>
          <w:rFonts w:cstheme="minorHAnsi"/>
          <w:sz w:val="24"/>
          <w:szCs w:val="24"/>
        </w:rPr>
        <w:t>co następuje:</w:t>
      </w:r>
      <w:r w:rsidR="006450B7" w:rsidRPr="006450B7">
        <w:rPr>
          <w:rFonts w:cstheme="minorHAnsi"/>
          <w:sz w:val="24"/>
          <w:szCs w:val="24"/>
        </w:rPr>
        <w:br/>
      </w:r>
      <w:r w:rsidR="00C234B2" w:rsidRPr="006450B7">
        <w:rPr>
          <w:rFonts w:cstheme="minorHAnsi"/>
          <w:sz w:val="24"/>
          <w:szCs w:val="24"/>
        </w:rPr>
        <w:t>§ 1. Dochody budżetu Miasta na 2023 rok</w:t>
      </w:r>
      <w:r w:rsidR="003E5FF7" w:rsidRPr="006450B7">
        <w:rPr>
          <w:rFonts w:cstheme="minorHAnsi"/>
          <w:sz w:val="24"/>
          <w:szCs w:val="24"/>
        </w:rPr>
        <w:t xml:space="preserve"> </w:t>
      </w:r>
      <w:r w:rsidR="00C234B2" w:rsidRPr="006450B7">
        <w:rPr>
          <w:rFonts w:cstheme="minorHAnsi"/>
          <w:sz w:val="24"/>
          <w:szCs w:val="24"/>
        </w:rPr>
        <w:t>ulegają zmianie</w:t>
      </w:r>
      <w:r w:rsidR="0036431F" w:rsidRPr="006450B7">
        <w:rPr>
          <w:rFonts w:cstheme="minorHAnsi"/>
          <w:sz w:val="24"/>
          <w:szCs w:val="24"/>
        </w:rPr>
        <w:t xml:space="preserve">, zgodnie z załącznikiem </w:t>
      </w:r>
      <w:r w:rsidR="00382F1D" w:rsidRPr="006450B7">
        <w:rPr>
          <w:rFonts w:cstheme="minorHAnsi"/>
          <w:sz w:val="24"/>
          <w:szCs w:val="24"/>
        </w:rPr>
        <w:br/>
      </w:r>
      <w:r w:rsidR="0036431F" w:rsidRPr="006450B7">
        <w:rPr>
          <w:rFonts w:cstheme="minorHAnsi"/>
          <w:sz w:val="24"/>
          <w:szCs w:val="24"/>
        </w:rPr>
        <w:t>nr 1</w:t>
      </w:r>
      <w:r w:rsidR="00382F1D" w:rsidRPr="006450B7">
        <w:rPr>
          <w:rFonts w:cstheme="minorHAnsi"/>
          <w:sz w:val="24"/>
          <w:szCs w:val="24"/>
        </w:rPr>
        <w:t xml:space="preserve"> </w:t>
      </w:r>
      <w:r w:rsidR="0036431F" w:rsidRPr="006450B7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6450B7">
        <w:rPr>
          <w:rFonts w:cstheme="minorHAnsi"/>
          <w:sz w:val="24"/>
          <w:szCs w:val="24"/>
        </w:rPr>
        <w:t>wynoszą 19</w:t>
      </w:r>
      <w:r w:rsidR="00566742" w:rsidRPr="006450B7">
        <w:rPr>
          <w:rFonts w:cstheme="minorHAnsi"/>
          <w:sz w:val="24"/>
          <w:szCs w:val="24"/>
        </w:rPr>
        <w:t>8</w:t>
      </w:r>
      <w:r w:rsidR="00B63A88" w:rsidRPr="006450B7">
        <w:rPr>
          <w:rFonts w:cstheme="minorHAnsi"/>
          <w:sz w:val="24"/>
          <w:szCs w:val="24"/>
        </w:rPr>
        <w:t> </w:t>
      </w:r>
      <w:r w:rsidR="00566742" w:rsidRPr="006450B7">
        <w:rPr>
          <w:rFonts w:cstheme="minorHAnsi"/>
          <w:sz w:val="24"/>
          <w:szCs w:val="24"/>
        </w:rPr>
        <w:t>0</w:t>
      </w:r>
      <w:r w:rsidR="007374E5" w:rsidRPr="006450B7">
        <w:rPr>
          <w:rFonts w:cstheme="minorHAnsi"/>
          <w:sz w:val="24"/>
          <w:szCs w:val="24"/>
        </w:rPr>
        <w:t>8</w:t>
      </w:r>
      <w:r w:rsidR="00566742" w:rsidRPr="006450B7">
        <w:rPr>
          <w:rFonts w:cstheme="minorHAnsi"/>
          <w:sz w:val="24"/>
          <w:szCs w:val="24"/>
        </w:rPr>
        <w:t>1</w:t>
      </w:r>
      <w:r w:rsidR="0030230E" w:rsidRPr="006450B7">
        <w:rPr>
          <w:rFonts w:cstheme="minorHAnsi"/>
          <w:sz w:val="24"/>
          <w:szCs w:val="24"/>
        </w:rPr>
        <w:t> </w:t>
      </w:r>
      <w:r w:rsidR="007374E5" w:rsidRPr="006450B7">
        <w:rPr>
          <w:rFonts w:cstheme="minorHAnsi"/>
          <w:sz w:val="24"/>
          <w:szCs w:val="24"/>
        </w:rPr>
        <w:t>656</w:t>
      </w:r>
      <w:r w:rsidR="0030230E" w:rsidRPr="006450B7">
        <w:rPr>
          <w:rFonts w:cstheme="minorHAnsi"/>
          <w:sz w:val="24"/>
          <w:szCs w:val="24"/>
        </w:rPr>
        <w:t>,</w:t>
      </w:r>
      <w:r w:rsidR="00E332B2" w:rsidRPr="006450B7">
        <w:rPr>
          <w:rFonts w:cstheme="minorHAnsi"/>
          <w:sz w:val="24"/>
          <w:szCs w:val="24"/>
        </w:rPr>
        <w:t>91</w:t>
      </w:r>
      <w:r w:rsidR="00C234B2" w:rsidRPr="006450B7">
        <w:rPr>
          <w:rFonts w:cstheme="minorHAnsi"/>
          <w:sz w:val="24"/>
          <w:szCs w:val="24"/>
        </w:rPr>
        <w:t xml:space="preserve"> zł w tym: </w:t>
      </w:r>
      <w:r w:rsidR="006450B7" w:rsidRPr="006450B7">
        <w:rPr>
          <w:rFonts w:cstheme="minorHAnsi"/>
          <w:sz w:val="24"/>
          <w:szCs w:val="24"/>
        </w:rPr>
        <w:br/>
      </w:r>
      <w:r w:rsidR="00C234B2" w:rsidRPr="006450B7">
        <w:rPr>
          <w:rFonts w:cstheme="minorHAnsi"/>
          <w:sz w:val="24"/>
          <w:szCs w:val="24"/>
        </w:rPr>
        <w:t>1) Dochody bieżące w kwocie  1</w:t>
      </w:r>
      <w:r w:rsidR="006C7537" w:rsidRPr="006450B7">
        <w:rPr>
          <w:rFonts w:cstheme="minorHAnsi"/>
          <w:sz w:val="24"/>
          <w:szCs w:val="24"/>
        </w:rPr>
        <w:t>60</w:t>
      </w:r>
      <w:r w:rsidR="00E332B2" w:rsidRPr="006450B7">
        <w:rPr>
          <w:rFonts w:cstheme="minorHAnsi"/>
          <w:sz w:val="24"/>
          <w:szCs w:val="24"/>
        </w:rPr>
        <w:t> 858 898,55</w:t>
      </w:r>
      <w:r w:rsidR="00C234B2" w:rsidRPr="006450B7">
        <w:rPr>
          <w:rFonts w:cstheme="minorHAnsi"/>
          <w:sz w:val="24"/>
          <w:szCs w:val="24"/>
        </w:rPr>
        <w:t xml:space="preserve"> zł</w:t>
      </w:r>
      <w:r w:rsidR="006450B7" w:rsidRPr="006450B7">
        <w:rPr>
          <w:rFonts w:cstheme="minorHAnsi"/>
          <w:sz w:val="24"/>
          <w:szCs w:val="24"/>
        </w:rPr>
        <w:br/>
      </w:r>
      <w:r w:rsidR="00C234B2" w:rsidRPr="006450B7">
        <w:rPr>
          <w:rFonts w:cstheme="minorHAnsi"/>
          <w:sz w:val="24"/>
          <w:szCs w:val="24"/>
        </w:rPr>
        <w:t xml:space="preserve">2) Dochody majątkowe w kwocie  </w:t>
      </w:r>
      <w:r w:rsidR="000B0613" w:rsidRPr="006450B7">
        <w:rPr>
          <w:rFonts w:cstheme="minorHAnsi"/>
          <w:sz w:val="24"/>
          <w:szCs w:val="24"/>
        </w:rPr>
        <w:t>3</w:t>
      </w:r>
      <w:r w:rsidR="00FF7B88" w:rsidRPr="006450B7">
        <w:rPr>
          <w:rFonts w:cstheme="minorHAnsi"/>
          <w:sz w:val="24"/>
          <w:szCs w:val="24"/>
        </w:rPr>
        <w:t xml:space="preserve">7 222 758,36 </w:t>
      </w:r>
      <w:r w:rsidR="00C234B2" w:rsidRPr="006450B7">
        <w:rPr>
          <w:rFonts w:cstheme="minorHAnsi"/>
          <w:sz w:val="24"/>
          <w:szCs w:val="24"/>
        </w:rPr>
        <w:t>zł</w:t>
      </w:r>
      <w:r w:rsidR="006450B7" w:rsidRPr="006450B7">
        <w:rPr>
          <w:rFonts w:cstheme="minorHAnsi"/>
          <w:sz w:val="24"/>
          <w:szCs w:val="24"/>
        </w:rPr>
        <w:br/>
      </w:r>
      <w:r w:rsidRPr="006450B7">
        <w:rPr>
          <w:rFonts w:cstheme="minorHAnsi"/>
          <w:sz w:val="24"/>
          <w:szCs w:val="24"/>
        </w:rPr>
        <w:t xml:space="preserve">§ </w:t>
      </w:r>
      <w:r w:rsidR="00C234B2" w:rsidRPr="006450B7">
        <w:rPr>
          <w:rFonts w:cstheme="minorHAnsi"/>
          <w:sz w:val="24"/>
          <w:szCs w:val="24"/>
        </w:rPr>
        <w:t>2</w:t>
      </w:r>
      <w:r w:rsidRPr="006450B7">
        <w:rPr>
          <w:rFonts w:cstheme="minorHAnsi"/>
          <w:sz w:val="24"/>
          <w:szCs w:val="24"/>
        </w:rPr>
        <w:t xml:space="preserve">. Wydatki budżetu Miasta na 2023 rok ulegają zmianie, zgodnie z załącznikiem </w:t>
      </w:r>
      <w:r w:rsidR="00382F1D" w:rsidRPr="006450B7">
        <w:rPr>
          <w:rFonts w:cstheme="minorHAnsi"/>
          <w:sz w:val="24"/>
          <w:szCs w:val="24"/>
        </w:rPr>
        <w:br/>
      </w:r>
      <w:r w:rsidRPr="006450B7">
        <w:rPr>
          <w:rFonts w:cstheme="minorHAnsi"/>
          <w:sz w:val="24"/>
          <w:szCs w:val="24"/>
        </w:rPr>
        <w:t xml:space="preserve">nr </w:t>
      </w:r>
      <w:r w:rsidR="0036431F" w:rsidRPr="006450B7">
        <w:rPr>
          <w:rFonts w:cstheme="minorHAnsi"/>
          <w:sz w:val="24"/>
          <w:szCs w:val="24"/>
        </w:rPr>
        <w:t>2</w:t>
      </w:r>
      <w:r w:rsidR="00382F1D" w:rsidRPr="006450B7">
        <w:rPr>
          <w:rFonts w:cstheme="minorHAnsi"/>
          <w:sz w:val="24"/>
          <w:szCs w:val="24"/>
        </w:rPr>
        <w:t xml:space="preserve"> </w:t>
      </w:r>
      <w:r w:rsidRPr="006450B7">
        <w:rPr>
          <w:rFonts w:cstheme="minorHAnsi"/>
          <w:sz w:val="24"/>
          <w:szCs w:val="24"/>
        </w:rPr>
        <w:t>do niniejszego zarządzenia i po zmianach wynoszą  2</w:t>
      </w:r>
      <w:r w:rsidR="002255FC" w:rsidRPr="006450B7">
        <w:rPr>
          <w:rFonts w:cstheme="minorHAnsi"/>
          <w:sz w:val="24"/>
          <w:szCs w:val="24"/>
        </w:rPr>
        <w:t>3</w:t>
      </w:r>
      <w:r w:rsidR="001A508D" w:rsidRPr="006450B7">
        <w:rPr>
          <w:rFonts w:cstheme="minorHAnsi"/>
          <w:sz w:val="24"/>
          <w:szCs w:val="24"/>
        </w:rPr>
        <w:t>4</w:t>
      </w:r>
      <w:r w:rsidR="009D1B3E" w:rsidRPr="006450B7">
        <w:rPr>
          <w:rFonts w:cstheme="minorHAnsi"/>
          <w:sz w:val="24"/>
          <w:szCs w:val="24"/>
        </w:rPr>
        <w:t> 5</w:t>
      </w:r>
      <w:r w:rsidR="000F4ACA" w:rsidRPr="006450B7">
        <w:rPr>
          <w:rFonts w:cstheme="minorHAnsi"/>
          <w:sz w:val="24"/>
          <w:szCs w:val="24"/>
        </w:rPr>
        <w:t>5</w:t>
      </w:r>
      <w:r w:rsidR="009D1B3E" w:rsidRPr="006450B7">
        <w:rPr>
          <w:rFonts w:cstheme="minorHAnsi"/>
          <w:sz w:val="24"/>
          <w:szCs w:val="24"/>
        </w:rPr>
        <w:t>6 </w:t>
      </w:r>
      <w:r w:rsidR="000F4ACA" w:rsidRPr="006450B7">
        <w:rPr>
          <w:rFonts w:cstheme="minorHAnsi"/>
          <w:sz w:val="24"/>
          <w:szCs w:val="24"/>
        </w:rPr>
        <w:t>190</w:t>
      </w:r>
      <w:r w:rsidR="009D1B3E" w:rsidRPr="006450B7">
        <w:rPr>
          <w:rFonts w:cstheme="minorHAnsi"/>
          <w:sz w:val="24"/>
          <w:szCs w:val="24"/>
        </w:rPr>
        <w:t>,</w:t>
      </w:r>
      <w:r w:rsidR="000F4ACA" w:rsidRPr="006450B7">
        <w:rPr>
          <w:rFonts w:cstheme="minorHAnsi"/>
          <w:sz w:val="24"/>
          <w:szCs w:val="24"/>
        </w:rPr>
        <w:t>24</w:t>
      </w:r>
      <w:r w:rsidRPr="006450B7">
        <w:rPr>
          <w:rFonts w:cstheme="minorHAnsi"/>
          <w:sz w:val="24"/>
          <w:szCs w:val="24"/>
        </w:rPr>
        <w:t xml:space="preserve"> zł w tym:</w:t>
      </w:r>
      <w:r w:rsidR="006450B7" w:rsidRPr="006450B7">
        <w:rPr>
          <w:rFonts w:cstheme="minorHAnsi"/>
          <w:sz w:val="24"/>
          <w:szCs w:val="24"/>
        </w:rPr>
        <w:br/>
      </w:r>
      <w:r w:rsidRPr="006450B7">
        <w:rPr>
          <w:rFonts w:cstheme="minorHAnsi"/>
          <w:sz w:val="24"/>
          <w:szCs w:val="24"/>
        </w:rPr>
        <w:t>1) Wydatki bieżące w kwocie  1</w:t>
      </w:r>
      <w:r w:rsidR="003D1860" w:rsidRPr="006450B7">
        <w:rPr>
          <w:rFonts w:cstheme="minorHAnsi"/>
          <w:sz w:val="24"/>
          <w:szCs w:val="24"/>
        </w:rPr>
        <w:t>6</w:t>
      </w:r>
      <w:r w:rsidR="008B302E" w:rsidRPr="006450B7">
        <w:rPr>
          <w:rFonts w:cstheme="minorHAnsi"/>
          <w:sz w:val="24"/>
          <w:szCs w:val="24"/>
        </w:rPr>
        <w:t>0</w:t>
      </w:r>
      <w:r w:rsidR="009D1B3E" w:rsidRPr="006450B7">
        <w:rPr>
          <w:rFonts w:cstheme="minorHAnsi"/>
          <w:sz w:val="24"/>
          <w:szCs w:val="24"/>
        </w:rPr>
        <w:t> 9</w:t>
      </w:r>
      <w:r w:rsidR="002514D9" w:rsidRPr="006450B7">
        <w:rPr>
          <w:rFonts w:cstheme="minorHAnsi"/>
          <w:sz w:val="24"/>
          <w:szCs w:val="24"/>
        </w:rPr>
        <w:t>7</w:t>
      </w:r>
      <w:r w:rsidR="009D1B3E" w:rsidRPr="006450B7">
        <w:rPr>
          <w:rFonts w:cstheme="minorHAnsi"/>
          <w:sz w:val="24"/>
          <w:szCs w:val="24"/>
        </w:rPr>
        <w:t>2 </w:t>
      </w:r>
      <w:r w:rsidR="002514D9" w:rsidRPr="006450B7">
        <w:rPr>
          <w:rFonts w:cstheme="minorHAnsi"/>
          <w:sz w:val="24"/>
          <w:szCs w:val="24"/>
        </w:rPr>
        <w:t>680</w:t>
      </w:r>
      <w:r w:rsidR="009D1B3E" w:rsidRPr="006450B7">
        <w:rPr>
          <w:rFonts w:cstheme="minorHAnsi"/>
          <w:sz w:val="24"/>
          <w:szCs w:val="24"/>
        </w:rPr>
        <w:t>,</w:t>
      </w:r>
      <w:r w:rsidR="002514D9" w:rsidRPr="006450B7">
        <w:rPr>
          <w:rFonts w:cstheme="minorHAnsi"/>
          <w:sz w:val="24"/>
          <w:szCs w:val="24"/>
        </w:rPr>
        <w:t>04</w:t>
      </w:r>
      <w:r w:rsidRPr="006450B7">
        <w:rPr>
          <w:rFonts w:cstheme="minorHAnsi"/>
          <w:sz w:val="24"/>
          <w:szCs w:val="24"/>
        </w:rPr>
        <w:t xml:space="preserve"> zł</w:t>
      </w:r>
      <w:r w:rsidR="006450B7" w:rsidRPr="006450B7">
        <w:rPr>
          <w:rFonts w:cstheme="minorHAnsi"/>
          <w:sz w:val="24"/>
          <w:szCs w:val="24"/>
        </w:rPr>
        <w:br/>
      </w:r>
      <w:r w:rsidRPr="006450B7">
        <w:rPr>
          <w:rFonts w:cstheme="minorHAnsi"/>
          <w:sz w:val="24"/>
          <w:szCs w:val="24"/>
        </w:rPr>
        <w:t xml:space="preserve">2) Wydatki majątkowe w kwocie  </w:t>
      </w:r>
      <w:r w:rsidR="003D1860" w:rsidRPr="006450B7">
        <w:rPr>
          <w:rFonts w:cstheme="minorHAnsi"/>
          <w:sz w:val="24"/>
          <w:szCs w:val="24"/>
        </w:rPr>
        <w:t>73</w:t>
      </w:r>
      <w:r w:rsidR="008B302E" w:rsidRPr="006450B7">
        <w:rPr>
          <w:rFonts w:cstheme="minorHAnsi"/>
          <w:sz w:val="24"/>
          <w:szCs w:val="24"/>
        </w:rPr>
        <w:t> 58</w:t>
      </w:r>
      <w:r w:rsidR="007E4B8A" w:rsidRPr="006450B7">
        <w:rPr>
          <w:rFonts w:cstheme="minorHAnsi"/>
          <w:sz w:val="24"/>
          <w:szCs w:val="24"/>
        </w:rPr>
        <w:t>3</w:t>
      </w:r>
      <w:r w:rsidR="008B302E" w:rsidRPr="006450B7">
        <w:rPr>
          <w:rFonts w:cstheme="minorHAnsi"/>
          <w:sz w:val="24"/>
          <w:szCs w:val="24"/>
        </w:rPr>
        <w:t> </w:t>
      </w:r>
      <w:r w:rsidR="007E4B8A" w:rsidRPr="006450B7">
        <w:rPr>
          <w:rFonts w:cstheme="minorHAnsi"/>
          <w:sz w:val="24"/>
          <w:szCs w:val="24"/>
        </w:rPr>
        <w:t>510</w:t>
      </w:r>
      <w:r w:rsidR="008B302E" w:rsidRPr="006450B7">
        <w:rPr>
          <w:rFonts w:cstheme="minorHAnsi"/>
          <w:sz w:val="24"/>
          <w:szCs w:val="24"/>
        </w:rPr>
        <w:t>,20</w:t>
      </w:r>
      <w:r w:rsidRPr="006450B7">
        <w:rPr>
          <w:rFonts w:cstheme="minorHAnsi"/>
          <w:sz w:val="24"/>
          <w:szCs w:val="24"/>
        </w:rPr>
        <w:t xml:space="preserve"> zł</w:t>
      </w:r>
      <w:r w:rsidR="006450B7" w:rsidRPr="006450B7">
        <w:rPr>
          <w:rFonts w:cstheme="minorHAnsi"/>
          <w:sz w:val="24"/>
          <w:szCs w:val="24"/>
        </w:rPr>
        <w:br/>
      </w:r>
      <w:r w:rsidR="00E723C6" w:rsidRPr="006450B7">
        <w:rPr>
          <w:rFonts w:cstheme="minorHAnsi"/>
          <w:sz w:val="24"/>
          <w:szCs w:val="24"/>
        </w:rPr>
        <w:t>§ 3. Plan dochodów związanych z realizacją zadań z zakresu administracji rządowej i innych zadań zleconych odrębnymi ustawami w 2023 roku ulega zmianie zgodnie z załącznikiem nr 3 do niniejszego zarządzenia.</w:t>
      </w:r>
      <w:r w:rsidR="006450B7" w:rsidRPr="006450B7">
        <w:rPr>
          <w:rFonts w:cstheme="minorHAnsi"/>
          <w:sz w:val="24"/>
          <w:szCs w:val="24"/>
        </w:rPr>
        <w:br/>
      </w:r>
      <w:r w:rsidR="00E723C6" w:rsidRPr="006450B7">
        <w:rPr>
          <w:rFonts w:cstheme="minorHAnsi"/>
          <w:sz w:val="24"/>
          <w:szCs w:val="24"/>
        </w:rPr>
        <w:t xml:space="preserve">§ 4. </w:t>
      </w:r>
      <w:bookmarkStart w:id="0" w:name="_Hlk92972860"/>
      <w:r w:rsidR="00E723C6" w:rsidRPr="006450B7">
        <w:rPr>
          <w:rFonts w:cstheme="minorHAnsi"/>
          <w:sz w:val="24"/>
          <w:szCs w:val="24"/>
        </w:rPr>
        <w:t xml:space="preserve"> </w:t>
      </w:r>
      <w:bookmarkEnd w:id="0"/>
      <w:r w:rsidR="00E723C6" w:rsidRPr="006450B7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2023 roku ulega zmianie zgodnie z załącznikiem nr 4 do niniejszego zarządzenia.</w:t>
      </w:r>
      <w:r w:rsidR="006450B7" w:rsidRPr="006450B7">
        <w:rPr>
          <w:rFonts w:cstheme="minorHAnsi"/>
          <w:sz w:val="24"/>
          <w:szCs w:val="24"/>
        </w:rPr>
        <w:br/>
      </w:r>
      <w:r w:rsidR="00BF317B" w:rsidRPr="006450B7">
        <w:rPr>
          <w:rFonts w:cstheme="minorHAnsi"/>
          <w:sz w:val="24"/>
          <w:szCs w:val="24"/>
        </w:rPr>
        <w:t>§ 5.  Dochody i wydatki związane z odbiorem i gospodarowaniem odpadami komunalnymi</w:t>
      </w:r>
      <w:r w:rsidR="007D256A" w:rsidRPr="006450B7">
        <w:rPr>
          <w:rFonts w:cstheme="minorHAnsi"/>
          <w:sz w:val="24"/>
          <w:szCs w:val="24"/>
        </w:rPr>
        <w:t xml:space="preserve"> na 2023 rok</w:t>
      </w:r>
      <w:r w:rsidR="00BF317B" w:rsidRPr="006450B7">
        <w:rPr>
          <w:rFonts w:cstheme="minorHAnsi"/>
          <w:sz w:val="24"/>
          <w:szCs w:val="24"/>
        </w:rPr>
        <w:t xml:space="preserve">, ulegają zmianie, zgodnie z załącznikiem nr 5 do niniejszego zarządzenia. </w:t>
      </w:r>
      <w:r w:rsidR="006450B7" w:rsidRPr="006450B7">
        <w:rPr>
          <w:rFonts w:cstheme="minorHAnsi"/>
          <w:sz w:val="24"/>
          <w:szCs w:val="24"/>
        </w:rPr>
        <w:br/>
      </w:r>
      <w:r w:rsidR="00702DCF" w:rsidRPr="006450B7">
        <w:rPr>
          <w:rFonts w:cstheme="minorHAnsi"/>
          <w:sz w:val="24"/>
          <w:szCs w:val="24"/>
        </w:rPr>
        <w:t xml:space="preserve">§ 6. </w:t>
      </w:r>
      <w:bookmarkStart w:id="1" w:name="_Hlk119917878"/>
      <w:r w:rsidR="00702DCF" w:rsidRPr="006450B7">
        <w:rPr>
          <w:rFonts w:cstheme="minorHAnsi"/>
          <w:sz w:val="24"/>
          <w:szCs w:val="24"/>
        </w:rPr>
        <w:t>Plan dochodów z tytułu wydawania zezwoleń na sprzedaż napojów alkoholowych oraz wydatki</w:t>
      </w:r>
      <w:r w:rsidR="00474E33" w:rsidRPr="006450B7">
        <w:rPr>
          <w:rFonts w:cstheme="minorHAnsi"/>
          <w:sz w:val="24"/>
          <w:szCs w:val="24"/>
        </w:rPr>
        <w:t xml:space="preserve"> </w:t>
      </w:r>
      <w:r w:rsidR="00702DCF" w:rsidRPr="006450B7">
        <w:rPr>
          <w:rFonts w:cstheme="minorHAnsi"/>
          <w:sz w:val="24"/>
          <w:szCs w:val="24"/>
        </w:rPr>
        <w:t>na realizację zadań określonych w miejskim programie profilaktyki i rozwiązywania problemów alkoholowych na 2023 rok</w:t>
      </w:r>
      <w:bookmarkEnd w:id="1"/>
      <w:r w:rsidR="00702DCF" w:rsidRPr="006450B7">
        <w:rPr>
          <w:rFonts w:cstheme="minorHAnsi"/>
          <w:sz w:val="24"/>
          <w:szCs w:val="24"/>
        </w:rPr>
        <w:t xml:space="preserve"> ulegają zmianie, zgodnie z załącznikiem nr 6 do niniejszego zarządzenia.</w:t>
      </w:r>
      <w:r w:rsidR="006450B7" w:rsidRPr="006450B7">
        <w:rPr>
          <w:rFonts w:cstheme="minorHAnsi"/>
          <w:sz w:val="24"/>
          <w:szCs w:val="24"/>
        </w:rPr>
        <w:br/>
      </w:r>
      <w:r w:rsidRPr="006450B7">
        <w:rPr>
          <w:rFonts w:cstheme="minorHAnsi"/>
          <w:sz w:val="24"/>
          <w:szCs w:val="24"/>
        </w:rPr>
        <w:t xml:space="preserve">§ </w:t>
      </w:r>
      <w:r w:rsidR="00702DCF" w:rsidRPr="006450B7">
        <w:rPr>
          <w:rFonts w:cstheme="minorHAnsi"/>
          <w:sz w:val="24"/>
          <w:szCs w:val="24"/>
        </w:rPr>
        <w:t>7</w:t>
      </w:r>
      <w:r w:rsidRPr="006450B7">
        <w:rPr>
          <w:rFonts w:cstheme="minorHAnsi"/>
          <w:sz w:val="24"/>
          <w:szCs w:val="24"/>
        </w:rPr>
        <w:t xml:space="preserve">.  Zarządzenie wchodzi w życie z dniem podpisania, obowiązuje w roku budżetowym </w:t>
      </w:r>
      <w:r w:rsidR="00382F1D" w:rsidRPr="006450B7">
        <w:rPr>
          <w:rFonts w:cstheme="minorHAnsi"/>
          <w:sz w:val="24"/>
          <w:szCs w:val="24"/>
        </w:rPr>
        <w:br/>
      </w:r>
      <w:r w:rsidRPr="006450B7">
        <w:rPr>
          <w:rFonts w:cstheme="minorHAnsi"/>
          <w:sz w:val="24"/>
          <w:szCs w:val="24"/>
        </w:rPr>
        <w:t>2023 i podlega ogłoszeniu.</w:t>
      </w:r>
      <w:r w:rsidR="006450B7">
        <w:rPr>
          <w:rFonts w:cstheme="minorHAnsi"/>
          <w:sz w:val="24"/>
          <w:szCs w:val="24"/>
        </w:rPr>
        <w:br/>
      </w:r>
      <w:r w:rsidRPr="006450B7">
        <w:rPr>
          <w:rFonts w:cstheme="minorHAnsi"/>
          <w:b/>
          <w:bCs/>
          <w:sz w:val="24"/>
          <w:szCs w:val="24"/>
        </w:rPr>
        <w:t xml:space="preserve"> Burmistrz Miasta Mława</w:t>
      </w:r>
      <w:r w:rsidR="006450B7">
        <w:rPr>
          <w:rFonts w:cstheme="minorHAnsi"/>
          <w:sz w:val="24"/>
          <w:szCs w:val="24"/>
        </w:rPr>
        <w:br/>
      </w:r>
      <w:r w:rsidRPr="006450B7">
        <w:rPr>
          <w:rFonts w:cstheme="minorHAnsi"/>
          <w:b/>
          <w:bCs/>
          <w:sz w:val="24"/>
          <w:szCs w:val="24"/>
        </w:rPr>
        <w:t xml:space="preserve"> </w:t>
      </w:r>
      <w:r w:rsidR="00B0339B" w:rsidRPr="006450B7">
        <w:rPr>
          <w:rFonts w:cstheme="minorHAnsi"/>
          <w:b/>
          <w:bCs/>
          <w:sz w:val="24"/>
          <w:szCs w:val="24"/>
        </w:rPr>
        <w:t>S</w:t>
      </w:r>
      <w:r w:rsidR="00DA49B0" w:rsidRPr="006450B7">
        <w:rPr>
          <w:rFonts w:cstheme="minorHAnsi"/>
          <w:b/>
          <w:bCs/>
          <w:sz w:val="24"/>
          <w:szCs w:val="24"/>
        </w:rPr>
        <w:t>ławomir Kowalewski</w:t>
      </w:r>
      <w:r w:rsidRPr="006450B7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6450B7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F7E0" w14:textId="77777777" w:rsidR="005A5FD8" w:rsidRDefault="005A5FD8">
      <w:pPr>
        <w:spacing w:after="0" w:line="240" w:lineRule="auto"/>
      </w:pPr>
      <w:r>
        <w:separator/>
      </w:r>
    </w:p>
  </w:endnote>
  <w:endnote w:type="continuationSeparator" w:id="0">
    <w:p w14:paraId="053F7309" w14:textId="77777777" w:rsidR="005A5FD8" w:rsidRDefault="005A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8E73" w14:textId="77777777" w:rsidR="005A5FD8" w:rsidRDefault="005A5FD8">
      <w:pPr>
        <w:spacing w:after="0" w:line="240" w:lineRule="auto"/>
      </w:pPr>
      <w:r>
        <w:separator/>
      </w:r>
    </w:p>
  </w:footnote>
  <w:footnote w:type="continuationSeparator" w:id="0">
    <w:p w14:paraId="27DF1115" w14:textId="77777777" w:rsidR="005A5FD8" w:rsidRDefault="005A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19CD"/>
    <w:rsid w:val="00032F22"/>
    <w:rsid w:val="00036A8A"/>
    <w:rsid w:val="000415E1"/>
    <w:rsid w:val="00043BF8"/>
    <w:rsid w:val="00052A30"/>
    <w:rsid w:val="00054D9D"/>
    <w:rsid w:val="000568EE"/>
    <w:rsid w:val="0005720D"/>
    <w:rsid w:val="0006182B"/>
    <w:rsid w:val="000803E6"/>
    <w:rsid w:val="00085723"/>
    <w:rsid w:val="000B0613"/>
    <w:rsid w:val="000B1D13"/>
    <w:rsid w:val="000C09E7"/>
    <w:rsid w:val="000C60BC"/>
    <w:rsid w:val="000E3AC6"/>
    <w:rsid w:val="000F3D9A"/>
    <w:rsid w:val="000F4ACA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08D"/>
    <w:rsid w:val="001A58B5"/>
    <w:rsid w:val="001B174C"/>
    <w:rsid w:val="001B2EE6"/>
    <w:rsid w:val="001B4372"/>
    <w:rsid w:val="001D2115"/>
    <w:rsid w:val="001D3EF3"/>
    <w:rsid w:val="001E2FEC"/>
    <w:rsid w:val="001E6B01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A4E60"/>
    <w:rsid w:val="002B2DAB"/>
    <w:rsid w:val="002B3199"/>
    <w:rsid w:val="002F702C"/>
    <w:rsid w:val="0030230E"/>
    <w:rsid w:val="00303CCC"/>
    <w:rsid w:val="003352F4"/>
    <w:rsid w:val="003410D7"/>
    <w:rsid w:val="0034726C"/>
    <w:rsid w:val="0035005C"/>
    <w:rsid w:val="00352511"/>
    <w:rsid w:val="00353438"/>
    <w:rsid w:val="00361A8D"/>
    <w:rsid w:val="0036431F"/>
    <w:rsid w:val="003759FE"/>
    <w:rsid w:val="0038034D"/>
    <w:rsid w:val="00382F1D"/>
    <w:rsid w:val="0038675F"/>
    <w:rsid w:val="003971EE"/>
    <w:rsid w:val="003A4497"/>
    <w:rsid w:val="003B047B"/>
    <w:rsid w:val="003B3D08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74E33"/>
    <w:rsid w:val="00481C75"/>
    <w:rsid w:val="00483F23"/>
    <w:rsid w:val="004A39C4"/>
    <w:rsid w:val="004A4F2F"/>
    <w:rsid w:val="004C2C36"/>
    <w:rsid w:val="004C546F"/>
    <w:rsid w:val="004C68B7"/>
    <w:rsid w:val="004E75B7"/>
    <w:rsid w:val="004F761F"/>
    <w:rsid w:val="00517549"/>
    <w:rsid w:val="00525032"/>
    <w:rsid w:val="00537D0F"/>
    <w:rsid w:val="00547222"/>
    <w:rsid w:val="005530D4"/>
    <w:rsid w:val="00560EC3"/>
    <w:rsid w:val="00566742"/>
    <w:rsid w:val="005811E9"/>
    <w:rsid w:val="00592411"/>
    <w:rsid w:val="00597938"/>
    <w:rsid w:val="005A3FA1"/>
    <w:rsid w:val="005A5FD8"/>
    <w:rsid w:val="005B48F8"/>
    <w:rsid w:val="005C2D91"/>
    <w:rsid w:val="005D1A9E"/>
    <w:rsid w:val="005E004D"/>
    <w:rsid w:val="0060083C"/>
    <w:rsid w:val="006148FB"/>
    <w:rsid w:val="00627F3D"/>
    <w:rsid w:val="00634506"/>
    <w:rsid w:val="006365D2"/>
    <w:rsid w:val="006450B7"/>
    <w:rsid w:val="0064720F"/>
    <w:rsid w:val="00674614"/>
    <w:rsid w:val="00675320"/>
    <w:rsid w:val="006813D0"/>
    <w:rsid w:val="00694D26"/>
    <w:rsid w:val="00694E0A"/>
    <w:rsid w:val="006A42ED"/>
    <w:rsid w:val="006A4F1F"/>
    <w:rsid w:val="006B3A92"/>
    <w:rsid w:val="006C0A33"/>
    <w:rsid w:val="006C6046"/>
    <w:rsid w:val="006C7537"/>
    <w:rsid w:val="006D532D"/>
    <w:rsid w:val="006D7173"/>
    <w:rsid w:val="006E3CEE"/>
    <w:rsid w:val="006F3541"/>
    <w:rsid w:val="006F5520"/>
    <w:rsid w:val="00701687"/>
    <w:rsid w:val="00702DCF"/>
    <w:rsid w:val="0070600B"/>
    <w:rsid w:val="0070616D"/>
    <w:rsid w:val="00706DDC"/>
    <w:rsid w:val="007078BE"/>
    <w:rsid w:val="00712CB4"/>
    <w:rsid w:val="007175DA"/>
    <w:rsid w:val="007374E5"/>
    <w:rsid w:val="00763A1A"/>
    <w:rsid w:val="00775697"/>
    <w:rsid w:val="007810FD"/>
    <w:rsid w:val="007978B1"/>
    <w:rsid w:val="007A02A0"/>
    <w:rsid w:val="007D256A"/>
    <w:rsid w:val="007E4B8A"/>
    <w:rsid w:val="007F70F9"/>
    <w:rsid w:val="00800245"/>
    <w:rsid w:val="00800AD5"/>
    <w:rsid w:val="008067D8"/>
    <w:rsid w:val="00814E56"/>
    <w:rsid w:val="0081728B"/>
    <w:rsid w:val="0082543B"/>
    <w:rsid w:val="0084401A"/>
    <w:rsid w:val="00854356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279F"/>
    <w:rsid w:val="009D1B3E"/>
    <w:rsid w:val="009D7969"/>
    <w:rsid w:val="009E73EE"/>
    <w:rsid w:val="009F4AB3"/>
    <w:rsid w:val="00A03095"/>
    <w:rsid w:val="00A1423E"/>
    <w:rsid w:val="00A14A8B"/>
    <w:rsid w:val="00A40DBF"/>
    <w:rsid w:val="00A64C2E"/>
    <w:rsid w:val="00A80952"/>
    <w:rsid w:val="00A82C3A"/>
    <w:rsid w:val="00A916CB"/>
    <w:rsid w:val="00AA566F"/>
    <w:rsid w:val="00AB0530"/>
    <w:rsid w:val="00B0339B"/>
    <w:rsid w:val="00B06BA9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82E74"/>
    <w:rsid w:val="00BA1FC2"/>
    <w:rsid w:val="00BA292F"/>
    <w:rsid w:val="00BA5936"/>
    <w:rsid w:val="00BD6ED6"/>
    <w:rsid w:val="00BF317B"/>
    <w:rsid w:val="00BF40C7"/>
    <w:rsid w:val="00C020FB"/>
    <w:rsid w:val="00C23443"/>
    <w:rsid w:val="00C234B2"/>
    <w:rsid w:val="00C32712"/>
    <w:rsid w:val="00C45561"/>
    <w:rsid w:val="00C53ECB"/>
    <w:rsid w:val="00C57F99"/>
    <w:rsid w:val="00C64F59"/>
    <w:rsid w:val="00C73FDD"/>
    <w:rsid w:val="00C74BAE"/>
    <w:rsid w:val="00C76A43"/>
    <w:rsid w:val="00CA0AE0"/>
    <w:rsid w:val="00CA26AE"/>
    <w:rsid w:val="00CA29DE"/>
    <w:rsid w:val="00CB36C6"/>
    <w:rsid w:val="00CE41E9"/>
    <w:rsid w:val="00D026CD"/>
    <w:rsid w:val="00D149FB"/>
    <w:rsid w:val="00D1622F"/>
    <w:rsid w:val="00D17EEF"/>
    <w:rsid w:val="00D32073"/>
    <w:rsid w:val="00D32DB6"/>
    <w:rsid w:val="00D32E24"/>
    <w:rsid w:val="00D57BFC"/>
    <w:rsid w:val="00D67C0C"/>
    <w:rsid w:val="00D86528"/>
    <w:rsid w:val="00D95889"/>
    <w:rsid w:val="00DA49B0"/>
    <w:rsid w:val="00DC2CB5"/>
    <w:rsid w:val="00DC42F6"/>
    <w:rsid w:val="00DD1040"/>
    <w:rsid w:val="00DD2825"/>
    <w:rsid w:val="00DD33B4"/>
    <w:rsid w:val="00DD5C21"/>
    <w:rsid w:val="00DE1F45"/>
    <w:rsid w:val="00DF5C93"/>
    <w:rsid w:val="00E02F0A"/>
    <w:rsid w:val="00E060C8"/>
    <w:rsid w:val="00E303ED"/>
    <w:rsid w:val="00E32550"/>
    <w:rsid w:val="00E332B2"/>
    <w:rsid w:val="00E34CC4"/>
    <w:rsid w:val="00E42410"/>
    <w:rsid w:val="00E46B51"/>
    <w:rsid w:val="00E532C3"/>
    <w:rsid w:val="00E723C6"/>
    <w:rsid w:val="00E75692"/>
    <w:rsid w:val="00EB0F57"/>
    <w:rsid w:val="00EE4A15"/>
    <w:rsid w:val="00F020FD"/>
    <w:rsid w:val="00F02492"/>
    <w:rsid w:val="00F054A1"/>
    <w:rsid w:val="00F16DA9"/>
    <w:rsid w:val="00F17553"/>
    <w:rsid w:val="00F25B13"/>
    <w:rsid w:val="00F26C98"/>
    <w:rsid w:val="00F52ECA"/>
    <w:rsid w:val="00F64ECA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C237A"/>
    <w:rsid w:val="00FD750E"/>
    <w:rsid w:val="00FE29B9"/>
    <w:rsid w:val="00FE4718"/>
    <w:rsid w:val="00FE7DE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5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181</cp:revision>
  <cp:lastPrinted>2023-09-06T12:48:00Z</cp:lastPrinted>
  <dcterms:created xsi:type="dcterms:W3CDTF">2023-01-11T08:36:00Z</dcterms:created>
  <dcterms:modified xsi:type="dcterms:W3CDTF">2023-09-15T08:26:00Z</dcterms:modified>
</cp:coreProperties>
</file>