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5AD05" w14:textId="4923A4AD" w:rsidR="00C234B2" w:rsidRPr="00D83A58" w:rsidRDefault="006365D2" w:rsidP="00D83A5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83A58">
        <w:rPr>
          <w:rFonts w:cstheme="minorHAnsi"/>
          <w:b/>
          <w:bCs/>
          <w:sz w:val="24"/>
          <w:szCs w:val="24"/>
        </w:rPr>
        <w:t>Zarządzenie Nr</w:t>
      </w:r>
      <w:r w:rsidR="00AE36F9" w:rsidRPr="00D83A58">
        <w:rPr>
          <w:rFonts w:cstheme="minorHAnsi"/>
          <w:b/>
          <w:bCs/>
          <w:sz w:val="24"/>
          <w:szCs w:val="24"/>
        </w:rPr>
        <w:t xml:space="preserve"> </w:t>
      </w:r>
      <w:r w:rsidR="00233359" w:rsidRPr="00D83A58">
        <w:rPr>
          <w:rFonts w:cstheme="minorHAnsi"/>
          <w:b/>
          <w:bCs/>
          <w:sz w:val="24"/>
          <w:szCs w:val="24"/>
        </w:rPr>
        <w:t>2</w:t>
      </w:r>
      <w:r w:rsidR="0033426C" w:rsidRPr="00D83A58">
        <w:rPr>
          <w:rFonts w:cstheme="minorHAnsi"/>
          <w:b/>
          <w:bCs/>
          <w:sz w:val="24"/>
          <w:szCs w:val="24"/>
        </w:rPr>
        <w:t>38</w:t>
      </w:r>
      <w:r w:rsidR="00191230" w:rsidRPr="00D83A58">
        <w:rPr>
          <w:rFonts w:cstheme="minorHAnsi"/>
          <w:b/>
          <w:bCs/>
          <w:sz w:val="24"/>
          <w:szCs w:val="24"/>
        </w:rPr>
        <w:t>/</w:t>
      </w:r>
      <w:r w:rsidRPr="00D83A58">
        <w:rPr>
          <w:rFonts w:cstheme="minorHAnsi"/>
          <w:b/>
          <w:bCs/>
          <w:sz w:val="24"/>
          <w:szCs w:val="24"/>
        </w:rPr>
        <w:t>202</w:t>
      </w:r>
      <w:r w:rsidR="000064A5" w:rsidRPr="00D83A58">
        <w:rPr>
          <w:rFonts w:cstheme="minorHAnsi"/>
          <w:b/>
          <w:bCs/>
          <w:sz w:val="24"/>
          <w:szCs w:val="24"/>
        </w:rPr>
        <w:t>4</w:t>
      </w:r>
      <w:r w:rsidR="00D83A58">
        <w:rPr>
          <w:rFonts w:cstheme="minorHAnsi"/>
          <w:b/>
          <w:bCs/>
          <w:sz w:val="24"/>
          <w:szCs w:val="24"/>
        </w:rPr>
        <w:br/>
      </w:r>
      <w:r w:rsidRPr="00D83A58">
        <w:rPr>
          <w:rFonts w:cstheme="minorHAnsi"/>
          <w:b/>
          <w:bCs/>
          <w:sz w:val="24"/>
          <w:szCs w:val="24"/>
        </w:rPr>
        <w:t>Burmistrza Miasta Mława</w:t>
      </w:r>
      <w:r w:rsidR="008134A8" w:rsidRPr="00D83A58">
        <w:rPr>
          <w:rFonts w:cstheme="minorHAnsi"/>
          <w:b/>
          <w:bCs/>
          <w:sz w:val="24"/>
          <w:szCs w:val="24"/>
        </w:rPr>
        <w:t xml:space="preserve"> </w:t>
      </w:r>
      <w:r w:rsidR="00D83A58">
        <w:rPr>
          <w:rFonts w:cstheme="minorHAnsi"/>
          <w:b/>
          <w:bCs/>
          <w:sz w:val="24"/>
          <w:szCs w:val="24"/>
        </w:rPr>
        <w:br/>
      </w:r>
      <w:r w:rsidRPr="00D83A58">
        <w:rPr>
          <w:rFonts w:cstheme="minorHAnsi"/>
          <w:b/>
          <w:bCs/>
          <w:sz w:val="24"/>
          <w:szCs w:val="24"/>
        </w:rPr>
        <w:t xml:space="preserve">z dnia </w:t>
      </w:r>
      <w:r w:rsidR="0033426C" w:rsidRPr="00D83A58">
        <w:rPr>
          <w:rFonts w:cstheme="minorHAnsi"/>
          <w:b/>
          <w:bCs/>
          <w:sz w:val="24"/>
          <w:szCs w:val="24"/>
        </w:rPr>
        <w:t>19 listopada</w:t>
      </w:r>
      <w:r w:rsidR="00E52CF0" w:rsidRPr="00D83A58">
        <w:rPr>
          <w:rFonts w:cstheme="minorHAnsi"/>
          <w:b/>
          <w:bCs/>
          <w:sz w:val="24"/>
          <w:szCs w:val="24"/>
        </w:rPr>
        <w:t xml:space="preserve"> </w:t>
      </w:r>
      <w:r w:rsidRPr="00D83A58">
        <w:rPr>
          <w:rFonts w:cstheme="minorHAnsi"/>
          <w:b/>
          <w:bCs/>
          <w:sz w:val="24"/>
          <w:szCs w:val="24"/>
        </w:rPr>
        <w:t>202</w:t>
      </w:r>
      <w:r w:rsidR="006D05B7" w:rsidRPr="00D83A58">
        <w:rPr>
          <w:rFonts w:cstheme="minorHAnsi"/>
          <w:b/>
          <w:bCs/>
          <w:sz w:val="24"/>
          <w:szCs w:val="24"/>
        </w:rPr>
        <w:t>4</w:t>
      </w:r>
      <w:r w:rsidRPr="00D83A58">
        <w:rPr>
          <w:rFonts w:cstheme="minorHAnsi"/>
          <w:b/>
          <w:bCs/>
          <w:sz w:val="24"/>
          <w:szCs w:val="24"/>
        </w:rPr>
        <w:t xml:space="preserve"> r.</w:t>
      </w:r>
      <w:r w:rsidR="00D83A58">
        <w:rPr>
          <w:rFonts w:cstheme="minorHAnsi"/>
          <w:b/>
          <w:bCs/>
          <w:sz w:val="24"/>
          <w:szCs w:val="24"/>
        </w:rPr>
        <w:br/>
      </w:r>
      <w:r w:rsidRPr="00D83A58">
        <w:rPr>
          <w:rFonts w:cstheme="minorHAnsi"/>
          <w:b/>
          <w:bCs/>
          <w:sz w:val="24"/>
          <w:szCs w:val="24"/>
        </w:rPr>
        <w:t>w sprawie</w:t>
      </w:r>
      <w:r w:rsidR="00E32550" w:rsidRPr="00D83A58">
        <w:rPr>
          <w:rFonts w:cstheme="minorHAnsi"/>
          <w:b/>
          <w:bCs/>
          <w:sz w:val="24"/>
          <w:szCs w:val="24"/>
        </w:rPr>
        <w:t xml:space="preserve"> </w:t>
      </w:r>
      <w:r w:rsidRPr="00D83A58">
        <w:rPr>
          <w:rFonts w:cstheme="minorHAnsi"/>
          <w:b/>
          <w:bCs/>
          <w:sz w:val="24"/>
          <w:szCs w:val="24"/>
        </w:rPr>
        <w:t>zmiany uchwały budżetowej na 202</w:t>
      </w:r>
      <w:r w:rsidR="00F44D6E" w:rsidRPr="00D83A58">
        <w:rPr>
          <w:rFonts w:cstheme="minorHAnsi"/>
          <w:b/>
          <w:bCs/>
          <w:sz w:val="24"/>
          <w:szCs w:val="24"/>
        </w:rPr>
        <w:t>4</w:t>
      </w:r>
      <w:r w:rsidRPr="00D83A58">
        <w:rPr>
          <w:rFonts w:cstheme="minorHAnsi"/>
          <w:b/>
          <w:bCs/>
          <w:sz w:val="24"/>
          <w:szCs w:val="24"/>
        </w:rPr>
        <w:t xml:space="preserve"> rok</w:t>
      </w:r>
      <w:r w:rsidR="00D83A58">
        <w:rPr>
          <w:rFonts w:cstheme="minorHAnsi"/>
          <w:b/>
          <w:bCs/>
          <w:sz w:val="24"/>
          <w:szCs w:val="24"/>
        </w:rPr>
        <w:br/>
      </w:r>
      <w:r w:rsidR="00D83A58">
        <w:rPr>
          <w:rFonts w:cstheme="minorHAnsi"/>
          <w:b/>
          <w:bCs/>
          <w:sz w:val="24"/>
          <w:szCs w:val="24"/>
        </w:rPr>
        <w:br/>
      </w:r>
      <w:r w:rsidRPr="00D83A58">
        <w:rPr>
          <w:rFonts w:cstheme="minorHAnsi"/>
          <w:sz w:val="24"/>
          <w:szCs w:val="24"/>
        </w:rPr>
        <w:t>Na podstawie art.</w:t>
      </w:r>
      <w:r w:rsidR="00E34F9D" w:rsidRPr="00D83A58">
        <w:rPr>
          <w:rFonts w:cstheme="minorHAnsi"/>
          <w:sz w:val="24"/>
          <w:szCs w:val="24"/>
        </w:rPr>
        <w:t xml:space="preserve"> </w:t>
      </w:r>
      <w:r w:rsidRPr="00D83A58">
        <w:rPr>
          <w:rFonts w:cstheme="minorHAnsi"/>
          <w:sz w:val="24"/>
          <w:szCs w:val="24"/>
        </w:rPr>
        <w:t>30 ust.</w:t>
      </w:r>
      <w:r w:rsidR="00E34F9D" w:rsidRPr="00D83A58">
        <w:rPr>
          <w:rFonts w:cstheme="minorHAnsi"/>
          <w:sz w:val="24"/>
          <w:szCs w:val="24"/>
        </w:rPr>
        <w:t xml:space="preserve"> </w:t>
      </w:r>
      <w:r w:rsidRPr="00D83A58">
        <w:rPr>
          <w:rFonts w:cstheme="minorHAnsi"/>
          <w:sz w:val="24"/>
          <w:szCs w:val="24"/>
        </w:rPr>
        <w:t>2 pkt.</w:t>
      </w:r>
      <w:r w:rsidR="00E34F9D" w:rsidRPr="00D83A58">
        <w:rPr>
          <w:rFonts w:cstheme="minorHAnsi"/>
          <w:sz w:val="24"/>
          <w:szCs w:val="24"/>
        </w:rPr>
        <w:t xml:space="preserve"> </w:t>
      </w:r>
      <w:r w:rsidRPr="00D83A58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D83A58">
        <w:rPr>
          <w:rFonts w:cstheme="minorHAnsi"/>
          <w:sz w:val="24"/>
          <w:szCs w:val="24"/>
        </w:rPr>
        <w:t>4</w:t>
      </w:r>
      <w:r w:rsidRPr="00D83A58">
        <w:rPr>
          <w:rFonts w:cstheme="minorHAnsi"/>
          <w:sz w:val="24"/>
          <w:szCs w:val="24"/>
        </w:rPr>
        <w:t xml:space="preserve"> r., poz.</w:t>
      </w:r>
      <w:r w:rsidR="00A20123" w:rsidRPr="00D83A58">
        <w:rPr>
          <w:rFonts w:cstheme="minorHAnsi"/>
          <w:sz w:val="24"/>
          <w:szCs w:val="24"/>
        </w:rPr>
        <w:t xml:space="preserve"> 1465</w:t>
      </w:r>
      <w:r w:rsidR="005C211F" w:rsidRPr="00D83A58">
        <w:rPr>
          <w:rFonts w:cstheme="minorHAnsi"/>
          <w:sz w:val="24"/>
          <w:szCs w:val="24"/>
        </w:rPr>
        <w:t xml:space="preserve"> z późn. zm.</w:t>
      </w:r>
      <w:r w:rsidRPr="00D83A58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D83A58">
        <w:rPr>
          <w:rFonts w:cstheme="minorHAnsi"/>
          <w:sz w:val="24"/>
          <w:szCs w:val="24"/>
        </w:rPr>
        <w:t>4</w:t>
      </w:r>
      <w:r w:rsidRPr="00D83A58">
        <w:rPr>
          <w:rFonts w:cstheme="minorHAnsi"/>
          <w:sz w:val="24"/>
          <w:szCs w:val="24"/>
        </w:rPr>
        <w:t xml:space="preserve"> r. poz. 1</w:t>
      </w:r>
      <w:r w:rsidR="00D510D8" w:rsidRPr="00D83A58">
        <w:rPr>
          <w:rFonts w:cstheme="minorHAnsi"/>
          <w:sz w:val="24"/>
          <w:szCs w:val="24"/>
        </w:rPr>
        <w:t>530</w:t>
      </w:r>
      <w:r w:rsidR="005C211F" w:rsidRPr="00D83A58">
        <w:rPr>
          <w:rFonts w:cstheme="minorHAnsi"/>
          <w:sz w:val="24"/>
          <w:szCs w:val="24"/>
        </w:rPr>
        <w:t xml:space="preserve"> z późn. zm.</w:t>
      </w:r>
      <w:r w:rsidRPr="00D83A58">
        <w:rPr>
          <w:rFonts w:cstheme="minorHAnsi"/>
          <w:sz w:val="24"/>
          <w:szCs w:val="24"/>
        </w:rPr>
        <w:t>)</w:t>
      </w:r>
      <w:r w:rsidR="00187D85" w:rsidRPr="00D83A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D83A58">
        <w:rPr>
          <w:rFonts w:cstheme="minorHAnsi"/>
          <w:sz w:val="24"/>
          <w:szCs w:val="24"/>
        </w:rPr>
        <w:t xml:space="preserve">Burmistrz Miasta Mława zarządza, </w:t>
      </w:r>
      <w:r w:rsidR="00FC237A" w:rsidRPr="00D83A58">
        <w:rPr>
          <w:rFonts w:cstheme="minorHAnsi"/>
          <w:sz w:val="24"/>
          <w:szCs w:val="24"/>
        </w:rPr>
        <w:t>co następuje:</w:t>
      </w:r>
      <w:r w:rsidR="00D83A58">
        <w:rPr>
          <w:rFonts w:cstheme="minorHAnsi"/>
          <w:sz w:val="24"/>
          <w:szCs w:val="24"/>
        </w:rPr>
        <w:br/>
      </w:r>
      <w:r w:rsidR="00C234B2" w:rsidRPr="00D83A58">
        <w:rPr>
          <w:rFonts w:cstheme="minorHAnsi"/>
          <w:b/>
          <w:bCs/>
          <w:sz w:val="24"/>
          <w:szCs w:val="24"/>
        </w:rPr>
        <w:t xml:space="preserve">§ 1. </w:t>
      </w:r>
      <w:r w:rsidR="00C234B2" w:rsidRPr="00D83A58">
        <w:rPr>
          <w:rFonts w:cstheme="minorHAnsi"/>
          <w:sz w:val="24"/>
          <w:szCs w:val="24"/>
        </w:rPr>
        <w:t>Dochody budżetu Miasta na 202</w:t>
      </w:r>
      <w:r w:rsidR="000064A5" w:rsidRPr="00D83A58">
        <w:rPr>
          <w:rFonts w:cstheme="minorHAnsi"/>
          <w:sz w:val="24"/>
          <w:szCs w:val="24"/>
        </w:rPr>
        <w:t>4</w:t>
      </w:r>
      <w:r w:rsidR="00C234B2" w:rsidRPr="00D83A58">
        <w:rPr>
          <w:rFonts w:cstheme="minorHAnsi"/>
          <w:sz w:val="24"/>
          <w:szCs w:val="24"/>
        </w:rPr>
        <w:t xml:space="preserve"> rok</w:t>
      </w:r>
      <w:r w:rsidR="003E5FF7" w:rsidRPr="00D83A58">
        <w:rPr>
          <w:rFonts w:cstheme="minorHAnsi"/>
          <w:sz w:val="24"/>
          <w:szCs w:val="24"/>
        </w:rPr>
        <w:t xml:space="preserve"> </w:t>
      </w:r>
      <w:r w:rsidR="00C234B2" w:rsidRPr="00D83A58">
        <w:rPr>
          <w:rFonts w:cstheme="minorHAnsi"/>
          <w:sz w:val="24"/>
          <w:szCs w:val="24"/>
        </w:rPr>
        <w:t>ulegają zmianie</w:t>
      </w:r>
      <w:r w:rsidR="00A806B5" w:rsidRPr="00D83A58">
        <w:rPr>
          <w:rFonts w:cstheme="minorHAnsi"/>
          <w:sz w:val="24"/>
          <w:szCs w:val="24"/>
        </w:rPr>
        <w:t>, zgodnie z załącznikiem nr 1</w:t>
      </w:r>
      <w:r w:rsidR="00F965D3" w:rsidRPr="00D83A58">
        <w:rPr>
          <w:rFonts w:cstheme="minorHAnsi"/>
          <w:sz w:val="24"/>
          <w:szCs w:val="24"/>
        </w:rPr>
        <w:t xml:space="preserve"> </w:t>
      </w:r>
      <w:r w:rsidR="00A806B5" w:rsidRPr="00D83A58">
        <w:rPr>
          <w:rFonts w:cstheme="minorHAnsi"/>
          <w:sz w:val="24"/>
          <w:szCs w:val="24"/>
        </w:rPr>
        <w:t>do</w:t>
      </w:r>
      <w:r w:rsidR="00F965D3" w:rsidRPr="00D83A58">
        <w:rPr>
          <w:rFonts w:cstheme="minorHAnsi"/>
          <w:sz w:val="24"/>
          <w:szCs w:val="24"/>
        </w:rPr>
        <w:t> </w:t>
      </w:r>
      <w:r w:rsidR="00A806B5" w:rsidRPr="00D83A58">
        <w:rPr>
          <w:rFonts w:cstheme="minorHAnsi"/>
          <w:sz w:val="24"/>
          <w:szCs w:val="24"/>
        </w:rPr>
        <w:t>niniejszego zarządzenia</w:t>
      </w:r>
      <w:r w:rsidR="006B75D2" w:rsidRPr="00D83A58">
        <w:rPr>
          <w:rFonts w:cstheme="minorHAnsi"/>
          <w:sz w:val="24"/>
          <w:szCs w:val="24"/>
        </w:rPr>
        <w:t xml:space="preserve"> i po zmianach</w:t>
      </w:r>
      <w:r w:rsidR="00BB7826" w:rsidRPr="00D83A58">
        <w:rPr>
          <w:rFonts w:cstheme="minorHAnsi"/>
          <w:sz w:val="24"/>
          <w:szCs w:val="24"/>
        </w:rPr>
        <w:t xml:space="preserve"> </w:t>
      </w:r>
      <w:r w:rsidR="0036431F" w:rsidRPr="00D83A58">
        <w:rPr>
          <w:rFonts w:cstheme="minorHAnsi"/>
          <w:sz w:val="24"/>
          <w:szCs w:val="24"/>
        </w:rPr>
        <w:t xml:space="preserve"> </w:t>
      </w:r>
      <w:r w:rsidR="00C234B2" w:rsidRPr="00D83A58">
        <w:rPr>
          <w:rFonts w:cstheme="minorHAnsi"/>
          <w:sz w:val="24"/>
          <w:szCs w:val="24"/>
        </w:rPr>
        <w:t xml:space="preserve">wynoszą </w:t>
      </w:r>
      <w:r w:rsidR="00B83722" w:rsidRPr="00D83A58">
        <w:rPr>
          <w:rFonts w:cstheme="minorHAnsi"/>
          <w:sz w:val="24"/>
          <w:szCs w:val="24"/>
        </w:rPr>
        <w:t>2</w:t>
      </w:r>
      <w:r w:rsidR="00851B20" w:rsidRPr="00D83A58">
        <w:rPr>
          <w:rFonts w:cstheme="minorHAnsi"/>
          <w:sz w:val="24"/>
          <w:szCs w:val="24"/>
        </w:rPr>
        <w:t>13 360 068,00</w:t>
      </w:r>
      <w:r w:rsidR="00C234B2" w:rsidRPr="00D83A58">
        <w:rPr>
          <w:rFonts w:cstheme="minorHAnsi"/>
          <w:sz w:val="24"/>
          <w:szCs w:val="24"/>
        </w:rPr>
        <w:t xml:space="preserve"> zł w tym: </w:t>
      </w:r>
    </w:p>
    <w:p w14:paraId="28BB7EA5" w14:textId="0481E3FF" w:rsidR="00C234B2" w:rsidRPr="00D83A58" w:rsidRDefault="00C234B2" w:rsidP="00D83A5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83A58">
        <w:rPr>
          <w:rFonts w:cstheme="minorHAnsi"/>
          <w:sz w:val="24"/>
          <w:szCs w:val="24"/>
        </w:rPr>
        <w:t xml:space="preserve">1) Dochody bieżące w kwocie </w:t>
      </w:r>
      <w:r w:rsidR="00240CF8" w:rsidRPr="00D83A58">
        <w:rPr>
          <w:rFonts w:cstheme="minorHAnsi"/>
          <w:sz w:val="24"/>
          <w:szCs w:val="24"/>
        </w:rPr>
        <w:t>20</w:t>
      </w:r>
      <w:r w:rsidR="000E0241" w:rsidRPr="00D83A58">
        <w:rPr>
          <w:rFonts w:cstheme="minorHAnsi"/>
          <w:sz w:val="24"/>
          <w:szCs w:val="24"/>
        </w:rPr>
        <w:t>2 960 959,22</w:t>
      </w:r>
      <w:r w:rsidRPr="00D83A58">
        <w:rPr>
          <w:rFonts w:cstheme="minorHAnsi"/>
          <w:sz w:val="24"/>
          <w:szCs w:val="24"/>
        </w:rPr>
        <w:t xml:space="preserve"> zł</w:t>
      </w:r>
      <w:r w:rsidR="00550ED7" w:rsidRPr="00D83A58">
        <w:rPr>
          <w:rFonts w:cstheme="minorHAnsi"/>
          <w:sz w:val="24"/>
          <w:szCs w:val="24"/>
        </w:rPr>
        <w:t>.</w:t>
      </w:r>
    </w:p>
    <w:p w14:paraId="3BF65403" w14:textId="1C9B78DB" w:rsidR="00C234B2" w:rsidRPr="00D83A58" w:rsidRDefault="00C234B2" w:rsidP="00D83A5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D83A58">
        <w:rPr>
          <w:rFonts w:cstheme="minorHAnsi"/>
          <w:sz w:val="24"/>
          <w:szCs w:val="24"/>
        </w:rPr>
        <w:t xml:space="preserve">2) Dochody majątkowe w kwocie </w:t>
      </w:r>
      <w:r w:rsidR="000E0241" w:rsidRPr="00D83A58">
        <w:rPr>
          <w:rFonts w:cstheme="minorHAnsi"/>
          <w:sz w:val="24"/>
          <w:szCs w:val="24"/>
        </w:rPr>
        <w:t>10 399 108,78</w:t>
      </w:r>
      <w:r w:rsidR="00FF7B88" w:rsidRPr="00D83A58">
        <w:rPr>
          <w:rFonts w:cstheme="minorHAnsi"/>
          <w:sz w:val="24"/>
          <w:szCs w:val="24"/>
        </w:rPr>
        <w:t xml:space="preserve"> </w:t>
      </w:r>
      <w:r w:rsidRPr="00D83A58">
        <w:rPr>
          <w:rFonts w:cstheme="minorHAnsi"/>
          <w:sz w:val="24"/>
          <w:szCs w:val="24"/>
        </w:rPr>
        <w:t>zł</w:t>
      </w:r>
      <w:r w:rsidR="00F30FC6" w:rsidRPr="00D83A58">
        <w:rPr>
          <w:rFonts w:cstheme="minorHAnsi"/>
          <w:sz w:val="24"/>
          <w:szCs w:val="24"/>
        </w:rPr>
        <w:t>.</w:t>
      </w:r>
    </w:p>
    <w:p w14:paraId="5844FD20" w14:textId="086B2D56" w:rsidR="006365D2" w:rsidRPr="00D83A58" w:rsidRDefault="006365D2" w:rsidP="00D83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83A58">
        <w:rPr>
          <w:rFonts w:cstheme="minorHAnsi"/>
          <w:b/>
          <w:bCs/>
          <w:sz w:val="24"/>
          <w:szCs w:val="24"/>
        </w:rPr>
        <w:t>§</w:t>
      </w:r>
      <w:r w:rsidR="000221AE" w:rsidRPr="00D83A58">
        <w:rPr>
          <w:rFonts w:cstheme="minorHAnsi"/>
          <w:b/>
          <w:bCs/>
          <w:sz w:val="24"/>
          <w:szCs w:val="24"/>
        </w:rPr>
        <w:t xml:space="preserve"> </w:t>
      </w:r>
      <w:r w:rsidR="00C234B2" w:rsidRPr="00D83A58">
        <w:rPr>
          <w:rFonts w:cstheme="minorHAnsi"/>
          <w:b/>
          <w:bCs/>
          <w:sz w:val="24"/>
          <w:szCs w:val="24"/>
        </w:rPr>
        <w:t>2</w:t>
      </w:r>
      <w:r w:rsidRPr="00D83A58">
        <w:rPr>
          <w:rFonts w:cstheme="minorHAnsi"/>
          <w:b/>
          <w:bCs/>
          <w:sz w:val="24"/>
          <w:szCs w:val="24"/>
        </w:rPr>
        <w:t xml:space="preserve">. </w:t>
      </w:r>
      <w:r w:rsidRPr="00D83A58">
        <w:rPr>
          <w:rFonts w:cstheme="minorHAnsi"/>
          <w:sz w:val="24"/>
          <w:szCs w:val="24"/>
        </w:rPr>
        <w:t>Wydatki</w:t>
      </w:r>
      <w:r w:rsidR="006B75D2" w:rsidRPr="00D83A58">
        <w:rPr>
          <w:rFonts w:cstheme="minorHAnsi"/>
          <w:sz w:val="24"/>
          <w:szCs w:val="24"/>
        </w:rPr>
        <w:t xml:space="preserve"> </w:t>
      </w:r>
      <w:r w:rsidRPr="00D83A58">
        <w:rPr>
          <w:rFonts w:cstheme="minorHAnsi"/>
          <w:sz w:val="24"/>
          <w:szCs w:val="24"/>
        </w:rPr>
        <w:t>budżetu Miasta na 202</w:t>
      </w:r>
      <w:r w:rsidR="00005398" w:rsidRPr="00D83A58">
        <w:rPr>
          <w:rFonts w:cstheme="minorHAnsi"/>
          <w:sz w:val="24"/>
          <w:szCs w:val="24"/>
        </w:rPr>
        <w:t>4</w:t>
      </w:r>
      <w:r w:rsidRPr="00D83A58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D83A58">
        <w:rPr>
          <w:rFonts w:cstheme="minorHAnsi"/>
          <w:sz w:val="24"/>
          <w:szCs w:val="24"/>
        </w:rPr>
        <w:t>2</w:t>
      </w:r>
      <w:r w:rsidR="00382F1D" w:rsidRPr="00D83A58">
        <w:rPr>
          <w:rFonts w:cstheme="minorHAnsi"/>
          <w:sz w:val="24"/>
          <w:szCs w:val="24"/>
        </w:rPr>
        <w:t xml:space="preserve"> </w:t>
      </w:r>
      <w:r w:rsidRPr="00D83A58">
        <w:rPr>
          <w:rFonts w:cstheme="minorHAnsi"/>
          <w:sz w:val="24"/>
          <w:szCs w:val="24"/>
        </w:rPr>
        <w:t>do</w:t>
      </w:r>
      <w:r w:rsidR="00F965D3" w:rsidRPr="00D83A58">
        <w:rPr>
          <w:rFonts w:cstheme="minorHAnsi"/>
          <w:sz w:val="24"/>
          <w:szCs w:val="24"/>
        </w:rPr>
        <w:t> </w:t>
      </w:r>
      <w:r w:rsidRPr="00D83A58">
        <w:rPr>
          <w:rFonts w:cstheme="minorHAnsi"/>
          <w:sz w:val="24"/>
          <w:szCs w:val="24"/>
        </w:rPr>
        <w:t xml:space="preserve">niniejszego zarządzenia i po zmianach wynoszą </w:t>
      </w:r>
      <w:r w:rsidRPr="00D83A58">
        <w:rPr>
          <w:rFonts w:cstheme="minorHAnsi"/>
          <w:b/>
          <w:bCs/>
          <w:sz w:val="24"/>
          <w:szCs w:val="24"/>
        </w:rPr>
        <w:t xml:space="preserve"> </w:t>
      </w:r>
      <w:r w:rsidR="00005398" w:rsidRPr="00D83A58">
        <w:rPr>
          <w:rFonts w:cstheme="minorHAnsi"/>
          <w:sz w:val="24"/>
          <w:szCs w:val="24"/>
        </w:rPr>
        <w:t>2</w:t>
      </w:r>
      <w:r w:rsidR="00970AEE" w:rsidRPr="00D83A58">
        <w:rPr>
          <w:rFonts w:cstheme="minorHAnsi"/>
          <w:sz w:val="24"/>
          <w:szCs w:val="24"/>
        </w:rPr>
        <w:t>5</w:t>
      </w:r>
      <w:r w:rsidR="000E0241" w:rsidRPr="00D83A58">
        <w:rPr>
          <w:rFonts w:cstheme="minorHAnsi"/>
          <w:sz w:val="24"/>
          <w:szCs w:val="24"/>
        </w:rPr>
        <w:t>2 399 121,46</w:t>
      </w:r>
      <w:r w:rsidR="00021CF7" w:rsidRPr="00D83A58">
        <w:rPr>
          <w:rFonts w:cstheme="minorHAnsi"/>
          <w:sz w:val="24"/>
          <w:szCs w:val="24"/>
        </w:rPr>
        <w:t xml:space="preserve"> </w:t>
      </w:r>
      <w:r w:rsidRPr="00D83A58">
        <w:rPr>
          <w:rFonts w:cstheme="minorHAnsi"/>
          <w:sz w:val="24"/>
          <w:szCs w:val="24"/>
        </w:rPr>
        <w:t>zł</w:t>
      </w:r>
      <w:r w:rsidRPr="00D83A58">
        <w:rPr>
          <w:rFonts w:cstheme="minorHAnsi"/>
          <w:b/>
          <w:bCs/>
          <w:sz w:val="24"/>
          <w:szCs w:val="24"/>
        </w:rPr>
        <w:t xml:space="preserve"> </w:t>
      </w:r>
      <w:r w:rsidRPr="00D83A58">
        <w:rPr>
          <w:rFonts w:cstheme="minorHAnsi"/>
          <w:sz w:val="24"/>
          <w:szCs w:val="24"/>
        </w:rPr>
        <w:t>w tym:</w:t>
      </w:r>
    </w:p>
    <w:p w14:paraId="69AF874E" w14:textId="73C3B72B" w:rsidR="006365D2" w:rsidRPr="00D83A58" w:rsidRDefault="006365D2" w:rsidP="00D83A5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83A58">
        <w:rPr>
          <w:rFonts w:cstheme="minorHAnsi"/>
          <w:sz w:val="24"/>
          <w:szCs w:val="24"/>
        </w:rPr>
        <w:t>1) Wydatki bieżące w kwocie</w:t>
      </w:r>
      <w:r w:rsidR="00B83722" w:rsidRPr="00D83A58">
        <w:rPr>
          <w:rFonts w:cstheme="minorHAnsi"/>
          <w:sz w:val="24"/>
          <w:szCs w:val="24"/>
        </w:rPr>
        <w:t xml:space="preserve"> </w:t>
      </w:r>
      <w:r w:rsidR="000E0241" w:rsidRPr="00D83A58">
        <w:rPr>
          <w:rFonts w:cstheme="minorHAnsi"/>
          <w:sz w:val="24"/>
          <w:szCs w:val="24"/>
        </w:rPr>
        <w:t>186 711 905,03</w:t>
      </w:r>
      <w:r w:rsidR="00EF48FD" w:rsidRPr="00D83A58">
        <w:rPr>
          <w:rFonts w:cstheme="minorHAnsi"/>
          <w:sz w:val="24"/>
          <w:szCs w:val="24"/>
        </w:rPr>
        <w:t xml:space="preserve"> </w:t>
      </w:r>
      <w:r w:rsidRPr="00D83A58">
        <w:rPr>
          <w:rFonts w:cstheme="minorHAnsi"/>
          <w:sz w:val="24"/>
          <w:szCs w:val="24"/>
        </w:rPr>
        <w:t>zł</w:t>
      </w:r>
      <w:r w:rsidR="00550ED7" w:rsidRPr="00D83A58">
        <w:rPr>
          <w:rFonts w:cstheme="minorHAnsi"/>
          <w:sz w:val="24"/>
          <w:szCs w:val="24"/>
        </w:rPr>
        <w:t>.</w:t>
      </w:r>
    </w:p>
    <w:p w14:paraId="0DE6A523" w14:textId="1BB86B85" w:rsidR="006365D2" w:rsidRPr="00D83A58" w:rsidRDefault="006365D2" w:rsidP="00D83A5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83A58">
        <w:rPr>
          <w:rFonts w:cstheme="minorHAnsi"/>
          <w:sz w:val="24"/>
          <w:szCs w:val="24"/>
        </w:rPr>
        <w:t xml:space="preserve">2) Wydatki majątkowe w kwocie </w:t>
      </w:r>
      <w:r w:rsidR="004E7449" w:rsidRPr="00D83A58">
        <w:rPr>
          <w:rFonts w:cstheme="minorHAnsi"/>
          <w:sz w:val="24"/>
          <w:szCs w:val="24"/>
        </w:rPr>
        <w:t>65 687 216,43</w:t>
      </w:r>
      <w:r w:rsidRPr="00D83A58">
        <w:rPr>
          <w:rFonts w:cstheme="minorHAnsi"/>
          <w:sz w:val="24"/>
          <w:szCs w:val="24"/>
        </w:rPr>
        <w:t xml:space="preserve"> zł</w:t>
      </w:r>
      <w:r w:rsidR="00F30FC6" w:rsidRPr="00D83A58">
        <w:rPr>
          <w:rFonts w:cstheme="minorHAnsi"/>
          <w:sz w:val="24"/>
          <w:szCs w:val="24"/>
        </w:rPr>
        <w:t>.</w:t>
      </w:r>
    </w:p>
    <w:p w14:paraId="63AD96C0" w14:textId="77777777" w:rsidR="00774870" w:rsidRPr="00D83A58" w:rsidRDefault="00774870" w:rsidP="00D83A5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12A75BE" w14:textId="77777777" w:rsidR="007067FB" w:rsidRPr="00D83A58" w:rsidRDefault="007067FB" w:rsidP="00D83A5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3A58">
        <w:rPr>
          <w:rFonts w:cstheme="minorHAnsi"/>
          <w:b/>
          <w:bCs/>
          <w:sz w:val="24"/>
          <w:szCs w:val="24"/>
        </w:rPr>
        <w:t xml:space="preserve">§ 3. </w:t>
      </w:r>
      <w:r w:rsidRPr="00D83A58">
        <w:rPr>
          <w:rFonts w:cstheme="minorHAnsi"/>
          <w:sz w:val="24"/>
          <w:szCs w:val="24"/>
        </w:rPr>
        <w:t>Dochody związane z realizacją zadań z zakresu administracji rządowej i innych zadań zleconych odrębnymi ustawami w 2024 roku ulegają zmianie zgodnie z załącznikiem nr 3 do niniejszego zarządzenia.</w:t>
      </w:r>
    </w:p>
    <w:p w14:paraId="24F3AE8D" w14:textId="77777777" w:rsidR="007067FB" w:rsidRPr="00D83A58" w:rsidRDefault="007067FB" w:rsidP="00D83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37C175D" w14:textId="77777777" w:rsidR="007067FB" w:rsidRPr="00D83A58" w:rsidRDefault="007067FB" w:rsidP="00D83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83A58">
        <w:rPr>
          <w:rFonts w:cstheme="minorHAnsi"/>
          <w:b/>
          <w:bCs/>
          <w:sz w:val="24"/>
          <w:szCs w:val="24"/>
        </w:rPr>
        <w:t xml:space="preserve">§ 4. </w:t>
      </w:r>
      <w:r w:rsidRPr="00D83A58">
        <w:rPr>
          <w:rFonts w:cstheme="minorHAnsi"/>
          <w:sz w:val="24"/>
          <w:szCs w:val="24"/>
        </w:rPr>
        <w:t>Wydatki związane z realizacją zadań z zakresu administracji rządowej i innych zadań zleconych odrębnymi ustawami w 2024 roku ulegają zmianie zgodnie z załącznikiem nr 4 do niniejszego zarządzenia.</w:t>
      </w:r>
    </w:p>
    <w:p w14:paraId="3D53EB13" w14:textId="77777777" w:rsidR="002E3E74" w:rsidRPr="00D83A58" w:rsidRDefault="002E3E74" w:rsidP="00D83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30A371BD" w:rsidR="00570082" w:rsidRPr="00D83A58" w:rsidRDefault="006365D2" w:rsidP="00D83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83A58">
        <w:rPr>
          <w:rFonts w:cstheme="minorHAnsi"/>
          <w:b/>
          <w:bCs/>
          <w:sz w:val="24"/>
          <w:szCs w:val="24"/>
        </w:rPr>
        <w:t xml:space="preserve">§ </w:t>
      </w:r>
      <w:r w:rsidR="00FB3AA9" w:rsidRPr="00D83A58">
        <w:rPr>
          <w:rFonts w:cstheme="minorHAnsi"/>
          <w:b/>
          <w:bCs/>
          <w:sz w:val="24"/>
          <w:szCs w:val="24"/>
        </w:rPr>
        <w:t>5</w:t>
      </w:r>
      <w:r w:rsidRPr="00D83A58">
        <w:rPr>
          <w:rFonts w:cstheme="minorHAnsi"/>
          <w:b/>
          <w:bCs/>
          <w:sz w:val="24"/>
          <w:szCs w:val="24"/>
        </w:rPr>
        <w:t xml:space="preserve">. </w:t>
      </w:r>
      <w:r w:rsidRPr="00D83A58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D83A58">
        <w:rPr>
          <w:rFonts w:cstheme="minorHAnsi"/>
          <w:sz w:val="24"/>
          <w:szCs w:val="24"/>
        </w:rPr>
        <w:t xml:space="preserve"> </w:t>
      </w:r>
      <w:r w:rsidRPr="00D83A58">
        <w:rPr>
          <w:rFonts w:cstheme="minorHAnsi"/>
          <w:sz w:val="24"/>
          <w:szCs w:val="24"/>
        </w:rPr>
        <w:t>202</w:t>
      </w:r>
      <w:r w:rsidR="008C4726" w:rsidRPr="00D83A58">
        <w:rPr>
          <w:rFonts w:cstheme="minorHAnsi"/>
          <w:sz w:val="24"/>
          <w:szCs w:val="24"/>
        </w:rPr>
        <w:t>4</w:t>
      </w:r>
      <w:r w:rsidRPr="00D83A58">
        <w:rPr>
          <w:rFonts w:cstheme="minorHAnsi"/>
          <w:sz w:val="24"/>
          <w:szCs w:val="24"/>
        </w:rPr>
        <w:t xml:space="preserve"> i podlega ogłoszeniu.</w:t>
      </w:r>
    </w:p>
    <w:p w14:paraId="3E2D762A" w14:textId="79178A8B" w:rsidR="00F459EA" w:rsidRPr="00D83A58" w:rsidRDefault="00D83A58" w:rsidP="00D83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6365D2" w:rsidRPr="00D83A58">
        <w:rPr>
          <w:rFonts w:cstheme="minorHAnsi"/>
          <w:b/>
          <w:bCs/>
          <w:sz w:val="24"/>
          <w:szCs w:val="24"/>
        </w:rPr>
        <w:t xml:space="preserve">Burmistrz Miasta Mława 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FE7841" w:rsidRPr="00D83A58">
        <w:rPr>
          <w:rFonts w:cstheme="minorHAnsi"/>
          <w:b/>
          <w:bCs/>
          <w:sz w:val="24"/>
          <w:szCs w:val="24"/>
        </w:rPr>
        <w:t>Piotr Jankowski</w:t>
      </w:r>
      <w:r w:rsidR="006365D2" w:rsidRPr="00D83A5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br/>
      </w:r>
    </w:p>
    <w:sectPr w:rsidR="00F459EA" w:rsidRPr="00D83A58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18581" w14:textId="77777777" w:rsidR="00786666" w:rsidRDefault="00786666">
      <w:pPr>
        <w:spacing w:after="0" w:line="240" w:lineRule="auto"/>
      </w:pPr>
      <w:r>
        <w:separator/>
      </w:r>
    </w:p>
  </w:endnote>
  <w:endnote w:type="continuationSeparator" w:id="0">
    <w:p w14:paraId="25B378FC" w14:textId="77777777" w:rsidR="00786666" w:rsidRDefault="0078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8EC9D" w14:textId="77777777" w:rsidR="00786666" w:rsidRDefault="00786666">
      <w:pPr>
        <w:spacing w:after="0" w:line="240" w:lineRule="auto"/>
      </w:pPr>
      <w:r>
        <w:separator/>
      </w:r>
    </w:p>
  </w:footnote>
  <w:footnote w:type="continuationSeparator" w:id="0">
    <w:p w14:paraId="2A49A8F8" w14:textId="77777777" w:rsidR="00786666" w:rsidRDefault="0078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5461"/>
    <w:rsid w:val="002A0591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7D0F"/>
    <w:rsid w:val="00545B94"/>
    <w:rsid w:val="00547222"/>
    <w:rsid w:val="00550B68"/>
    <w:rsid w:val="00550ED7"/>
    <w:rsid w:val="005530D4"/>
    <w:rsid w:val="0055410A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4574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C79"/>
    <w:rsid w:val="008A0C10"/>
    <w:rsid w:val="008A0EEE"/>
    <w:rsid w:val="008A30D5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65BA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3A58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3AA9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340</cp:revision>
  <cp:lastPrinted>2024-01-11T09:55:00Z</cp:lastPrinted>
  <dcterms:created xsi:type="dcterms:W3CDTF">2023-01-11T08:36:00Z</dcterms:created>
  <dcterms:modified xsi:type="dcterms:W3CDTF">2024-11-22T11:23:00Z</dcterms:modified>
</cp:coreProperties>
</file>