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762A" w14:textId="11144210" w:rsidR="00F459EA" w:rsidRPr="001D3D22" w:rsidRDefault="006365D2" w:rsidP="007D3AD3">
      <w:pPr>
        <w:rPr>
          <w:rFonts w:ascii="Century Gothic" w:hAnsi="Century Gothic" w:cs="Century Gothic"/>
          <w:b/>
          <w:bCs/>
          <w:sz w:val="20"/>
          <w:szCs w:val="20"/>
        </w:rPr>
      </w:pPr>
      <w:r w:rsidRPr="007D4D28">
        <w:rPr>
          <w:rStyle w:val="Nagwek1Znak"/>
        </w:rPr>
        <w:t>Zarządzenie Nr</w:t>
      </w:r>
      <w:r w:rsidR="00AE36F9" w:rsidRPr="007D4D28">
        <w:rPr>
          <w:rStyle w:val="Nagwek1Znak"/>
        </w:rPr>
        <w:t xml:space="preserve"> </w:t>
      </w:r>
      <w:r w:rsidR="00700CFC" w:rsidRPr="007D4D28">
        <w:rPr>
          <w:rStyle w:val="Nagwek1Znak"/>
        </w:rPr>
        <w:t>1</w:t>
      </w:r>
      <w:r w:rsidR="004C42EC" w:rsidRPr="007D4D28">
        <w:rPr>
          <w:rStyle w:val="Nagwek1Znak"/>
        </w:rPr>
        <w:t>96</w:t>
      </w:r>
      <w:r w:rsidR="00191230" w:rsidRPr="007D4D28">
        <w:rPr>
          <w:rStyle w:val="Nagwek1Znak"/>
        </w:rPr>
        <w:t>/</w:t>
      </w:r>
      <w:r w:rsidRPr="007D4D28">
        <w:rPr>
          <w:rStyle w:val="Nagwek1Znak"/>
        </w:rPr>
        <w:t>202</w:t>
      </w:r>
      <w:r w:rsidR="000064A5" w:rsidRPr="007D4D28">
        <w:rPr>
          <w:rStyle w:val="Nagwek1Znak"/>
        </w:rPr>
        <w:t>4</w:t>
      </w:r>
      <w:r w:rsidR="007D3AD3" w:rsidRPr="007D4D28">
        <w:rPr>
          <w:rStyle w:val="Nagwek1Znak"/>
        </w:rPr>
        <w:br/>
      </w:r>
      <w:r w:rsidRPr="007D4D28">
        <w:rPr>
          <w:rStyle w:val="Nagwek1Znak"/>
        </w:rPr>
        <w:t>Burmistrza Miasta Mława</w:t>
      </w:r>
      <w:r w:rsidR="008134A8" w:rsidRPr="007D4D28">
        <w:rPr>
          <w:rStyle w:val="Nagwek1Znak"/>
        </w:rPr>
        <w:t xml:space="preserve"> </w:t>
      </w:r>
      <w:r w:rsidR="007D3AD3" w:rsidRPr="007D4D28">
        <w:rPr>
          <w:rStyle w:val="Nagwek1Znak"/>
        </w:rPr>
        <w:br/>
      </w:r>
      <w:r w:rsidRPr="007D4D28">
        <w:rPr>
          <w:rStyle w:val="Nagwek1Znak"/>
        </w:rPr>
        <w:t xml:space="preserve">z dnia </w:t>
      </w:r>
      <w:r w:rsidR="004C42EC" w:rsidRPr="007D4D28">
        <w:rPr>
          <w:rStyle w:val="Nagwek1Znak"/>
        </w:rPr>
        <w:t>9 września</w:t>
      </w:r>
      <w:r w:rsidR="00E52CF0" w:rsidRPr="007D4D28">
        <w:rPr>
          <w:rStyle w:val="Nagwek1Znak"/>
        </w:rPr>
        <w:t xml:space="preserve"> </w:t>
      </w:r>
      <w:r w:rsidRPr="007D4D28">
        <w:rPr>
          <w:rStyle w:val="Nagwek1Znak"/>
        </w:rPr>
        <w:t>202</w:t>
      </w:r>
      <w:r w:rsidR="006D05B7" w:rsidRPr="007D4D28">
        <w:rPr>
          <w:rStyle w:val="Nagwek1Znak"/>
        </w:rPr>
        <w:t>4</w:t>
      </w:r>
      <w:r w:rsidRPr="007D4D28">
        <w:rPr>
          <w:rStyle w:val="Nagwek1Znak"/>
        </w:rPr>
        <w:t xml:space="preserve"> r.</w:t>
      </w:r>
      <w:r w:rsidR="007D3AD3" w:rsidRPr="007D4D28">
        <w:rPr>
          <w:rStyle w:val="Nagwek1Znak"/>
        </w:rPr>
        <w:br/>
      </w:r>
      <w:r w:rsidRPr="007D4D28">
        <w:rPr>
          <w:rStyle w:val="Nagwek1Znak"/>
        </w:rPr>
        <w:t>w sprawie</w:t>
      </w:r>
      <w:r w:rsidR="00E32550" w:rsidRPr="007D4D28">
        <w:rPr>
          <w:rStyle w:val="Nagwek1Znak"/>
        </w:rPr>
        <w:t xml:space="preserve"> </w:t>
      </w:r>
      <w:r w:rsidRPr="007D4D28">
        <w:rPr>
          <w:rStyle w:val="Nagwek1Znak"/>
        </w:rPr>
        <w:t>zmiany uchwały budżetowej na 202</w:t>
      </w:r>
      <w:r w:rsidR="00F44D6E" w:rsidRPr="007D4D28">
        <w:rPr>
          <w:rStyle w:val="Nagwek1Znak"/>
        </w:rPr>
        <w:t>4</w:t>
      </w:r>
      <w:r w:rsidRPr="007D4D28">
        <w:rPr>
          <w:rStyle w:val="Nagwek1Znak"/>
        </w:rPr>
        <w:t xml:space="preserve"> rok</w:t>
      </w:r>
      <w:r w:rsidR="007D3AD3">
        <w:br/>
      </w:r>
      <w:r w:rsidR="007D4D28">
        <w:br/>
      </w:r>
      <w:r w:rsidRPr="001D3D22">
        <w:rPr>
          <w:rFonts w:ascii="Century Gothic" w:hAnsi="Century Gothic" w:cs="Century Gothic"/>
          <w:sz w:val="20"/>
          <w:szCs w:val="20"/>
        </w:rPr>
        <w:t>Na podstawie art.</w:t>
      </w:r>
      <w:r w:rsidR="00E34F9D" w:rsidRPr="001D3D22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30 ust.</w:t>
      </w:r>
      <w:r w:rsidR="00E34F9D" w:rsidRPr="001D3D22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2 pkt.</w:t>
      </w:r>
      <w:r w:rsidR="00E34F9D" w:rsidRPr="001D3D22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4 ustawy z dnia 8 marca 1990 r. o samorządzie gminnym (Dz.U. z 202</w:t>
      </w:r>
      <w:r w:rsidR="009011D1">
        <w:rPr>
          <w:rFonts w:ascii="Century Gothic" w:hAnsi="Century Gothic" w:cs="Century Gothic"/>
          <w:sz w:val="20"/>
          <w:szCs w:val="20"/>
        </w:rPr>
        <w:t>4</w:t>
      </w:r>
      <w:r w:rsidRPr="001D3D22">
        <w:rPr>
          <w:rFonts w:ascii="Century Gothic" w:hAnsi="Century Gothic" w:cs="Century Gothic"/>
          <w:sz w:val="20"/>
          <w:szCs w:val="20"/>
        </w:rPr>
        <w:t xml:space="preserve"> r., poz. </w:t>
      </w:r>
      <w:r w:rsidR="009011D1">
        <w:rPr>
          <w:rFonts w:ascii="Century Gothic" w:hAnsi="Century Gothic" w:cs="Century Gothic"/>
          <w:sz w:val="20"/>
          <w:szCs w:val="20"/>
        </w:rPr>
        <w:t>609</w:t>
      </w:r>
      <w:r w:rsidR="00B82E74" w:rsidRPr="001D3D22">
        <w:rPr>
          <w:rFonts w:ascii="Century Gothic" w:hAnsi="Century Gothic" w:cs="Century Gothic"/>
          <w:sz w:val="20"/>
          <w:szCs w:val="20"/>
        </w:rPr>
        <w:t xml:space="preserve"> z późn. zm.</w:t>
      </w:r>
      <w:r w:rsidRPr="001D3D22">
        <w:rPr>
          <w:rFonts w:ascii="Century Gothic" w:hAnsi="Century Gothic" w:cs="Century Gothic"/>
          <w:sz w:val="20"/>
          <w:szCs w:val="20"/>
        </w:rPr>
        <w:t>), art. 256, art. 257 pkt 3 ustawy z dnia 27 sierpnia 2009 r. o finansach publicznych (Dz. U. z 202</w:t>
      </w:r>
      <w:r w:rsidR="001D3EF3" w:rsidRPr="001D3D22">
        <w:rPr>
          <w:rFonts w:ascii="Century Gothic" w:hAnsi="Century Gothic" w:cs="Century Gothic"/>
          <w:sz w:val="20"/>
          <w:szCs w:val="20"/>
        </w:rPr>
        <w:t>3</w:t>
      </w:r>
      <w:r w:rsidRPr="001D3D22">
        <w:rPr>
          <w:rFonts w:ascii="Century Gothic" w:hAnsi="Century Gothic" w:cs="Century Gothic"/>
          <w:sz w:val="20"/>
          <w:szCs w:val="20"/>
        </w:rPr>
        <w:t xml:space="preserve"> r. poz. 1</w:t>
      </w:r>
      <w:r w:rsidR="001D3EF3" w:rsidRPr="001D3D22">
        <w:rPr>
          <w:rFonts w:ascii="Century Gothic" w:hAnsi="Century Gothic" w:cs="Century Gothic"/>
          <w:sz w:val="20"/>
          <w:szCs w:val="20"/>
        </w:rPr>
        <w:t>270</w:t>
      </w:r>
      <w:r w:rsidR="009673E7" w:rsidRPr="001D3D22">
        <w:rPr>
          <w:rFonts w:ascii="Century Gothic" w:hAnsi="Century Gothic" w:cs="Century Gothic"/>
          <w:sz w:val="20"/>
          <w:szCs w:val="20"/>
        </w:rPr>
        <w:t xml:space="preserve"> z późn. zm.</w:t>
      </w:r>
      <w:r w:rsidRPr="001D3D22">
        <w:rPr>
          <w:rFonts w:ascii="Century Gothic" w:hAnsi="Century Gothic" w:cs="Century Gothic"/>
          <w:sz w:val="20"/>
          <w:szCs w:val="20"/>
        </w:rPr>
        <w:t>)</w:t>
      </w:r>
      <w:r w:rsidR="00187D85" w:rsidRPr="001D3D2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oraz art.</w:t>
      </w:r>
      <w:r w:rsidR="000A0F32" w:rsidRPr="001D3D2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187D85" w:rsidRPr="001D3D22">
        <w:rPr>
          <w:rFonts w:ascii="Century Gothic" w:eastAsia="Times New Roman" w:hAnsi="Century Gothic" w:cs="Times New Roman"/>
          <w:sz w:val="20"/>
          <w:szCs w:val="20"/>
          <w:lang w:eastAsia="pl-PL"/>
        </w:rPr>
        <w:t>111 pkt 1 i 3 ustawy z dnia</w:t>
      </w:r>
      <w:r w:rsidR="00D72FDF" w:rsidRPr="001D3D2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187D85" w:rsidRPr="001D3D22">
        <w:rPr>
          <w:rFonts w:ascii="Century Gothic" w:eastAsia="Times New Roman" w:hAnsi="Century Gothic" w:cs="Times New Roman"/>
          <w:sz w:val="20"/>
          <w:szCs w:val="20"/>
          <w:lang w:eastAsia="pl-PL"/>
        </w:rPr>
        <w:t>12 marca 2022 r. o pomocy obywatelom Ukrainy w związku z konfliktem zbrojnym na terytorium tego państwa (Dz. U. z 202</w:t>
      </w:r>
      <w:r w:rsidR="000A0F32" w:rsidRPr="001D3D22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="00D57BFC" w:rsidRPr="001D3D2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187D85" w:rsidRPr="001D3D2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r., poz. </w:t>
      </w:r>
      <w:r w:rsidR="00CA0AE0" w:rsidRPr="001D3D22">
        <w:rPr>
          <w:rFonts w:ascii="Century Gothic" w:eastAsia="Times New Roman" w:hAnsi="Century Gothic" w:cs="Times New Roman"/>
          <w:sz w:val="20"/>
          <w:szCs w:val="20"/>
          <w:lang w:eastAsia="pl-PL"/>
        </w:rPr>
        <w:t>1</w:t>
      </w:r>
      <w:r w:rsidR="007959B7" w:rsidRPr="001D3D22">
        <w:rPr>
          <w:rFonts w:ascii="Century Gothic" w:eastAsia="Times New Roman" w:hAnsi="Century Gothic" w:cs="Times New Roman"/>
          <w:sz w:val="20"/>
          <w:szCs w:val="20"/>
          <w:lang w:eastAsia="pl-PL"/>
        </w:rPr>
        <w:t>67</w:t>
      </w:r>
      <w:r w:rsidR="00CA0AE0" w:rsidRPr="001D3D2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 pó</w:t>
      </w:r>
      <w:r w:rsidR="00707893" w:rsidRPr="001D3D22">
        <w:rPr>
          <w:rFonts w:ascii="Century Gothic" w:eastAsia="Times New Roman" w:hAnsi="Century Gothic" w:cs="Times New Roman"/>
          <w:sz w:val="20"/>
          <w:szCs w:val="20"/>
          <w:lang w:eastAsia="pl-PL"/>
        </w:rPr>
        <w:t>ź</w:t>
      </w:r>
      <w:r w:rsidR="00CA0AE0" w:rsidRPr="001D3D22">
        <w:rPr>
          <w:rFonts w:ascii="Century Gothic" w:eastAsia="Times New Roman" w:hAnsi="Century Gothic" w:cs="Times New Roman"/>
          <w:sz w:val="20"/>
          <w:szCs w:val="20"/>
          <w:lang w:eastAsia="pl-PL"/>
        </w:rPr>
        <w:t>n. zm.</w:t>
      </w:r>
      <w:r w:rsidR="00187D85" w:rsidRPr="001D3D2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</w:t>
      </w:r>
      <w:r w:rsidR="00187D85" w:rsidRPr="001D3D22">
        <w:rPr>
          <w:rFonts w:ascii="Century Gothic" w:hAnsi="Century Gothic" w:cs="Times New Roman"/>
          <w:sz w:val="20"/>
          <w:szCs w:val="20"/>
        </w:rPr>
        <w:t xml:space="preserve">Burmistrz Miasta Mława zarządza, </w:t>
      </w:r>
      <w:r w:rsidR="00FC237A" w:rsidRPr="001D3D22">
        <w:rPr>
          <w:rFonts w:ascii="Century Gothic" w:hAnsi="Century Gothic" w:cs="Times New Roman"/>
          <w:sz w:val="20"/>
          <w:szCs w:val="20"/>
        </w:rPr>
        <w:t>co następuje:</w:t>
      </w:r>
      <w:r w:rsidR="007D4D28">
        <w:rPr>
          <w:rFonts w:ascii="Century Gothic" w:hAnsi="Century Gothic" w:cs="Times New Roman"/>
          <w:sz w:val="20"/>
          <w:szCs w:val="20"/>
        </w:rPr>
        <w:br/>
      </w:r>
      <w:r w:rsidR="00C234B2" w:rsidRPr="001D3D22">
        <w:rPr>
          <w:rFonts w:ascii="Century Gothic" w:hAnsi="Century Gothic" w:cs="Times New Roman"/>
          <w:b/>
          <w:bCs/>
          <w:sz w:val="20"/>
          <w:szCs w:val="20"/>
        </w:rPr>
        <w:t xml:space="preserve">§ 1. </w:t>
      </w:r>
      <w:r w:rsidR="00C234B2" w:rsidRPr="001D3D22">
        <w:rPr>
          <w:rFonts w:ascii="Century Gothic" w:hAnsi="Century Gothic" w:cs="Times New Roman"/>
          <w:sz w:val="20"/>
          <w:szCs w:val="20"/>
        </w:rPr>
        <w:t>Dochody budżetu Miasta na 202</w:t>
      </w:r>
      <w:r w:rsidR="000064A5" w:rsidRPr="001D3D22">
        <w:rPr>
          <w:rFonts w:ascii="Century Gothic" w:hAnsi="Century Gothic" w:cs="Times New Roman"/>
          <w:sz w:val="20"/>
          <w:szCs w:val="20"/>
        </w:rPr>
        <w:t>4</w:t>
      </w:r>
      <w:r w:rsidR="00C234B2" w:rsidRPr="001D3D22">
        <w:rPr>
          <w:rFonts w:ascii="Century Gothic" w:hAnsi="Century Gothic" w:cs="Times New Roman"/>
          <w:sz w:val="20"/>
          <w:szCs w:val="20"/>
        </w:rPr>
        <w:t xml:space="preserve"> rok</w:t>
      </w:r>
      <w:r w:rsidR="003E5FF7" w:rsidRPr="001D3D22">
        <w:rPr>
          <w:rFonts w:ascii="Century Gothic" w:hAnsi="Century Gothic" w:cs="Times New Roman"/>
          <w:sz w:val="20"/>
          <w:szCs w:val="20"/>
        </w:rPr>
        <w:t xml:space="preserve"> </w:t>
      </w:r>
      <w:r w:rsidR="00C234B2" w:rsidRPr="001D3D22">
        <w:rPr>
          <w:rFonts w:ascii="Century Gothic" w:hAnsi="Century Gothic" w:cs="Times New Roman"/>
          <w:sz w:val="20"/>
          <w:szCs w:val="20"/>
        </w:rPr>
        <w:t>ulegają zmianie</w:t>
      </w:r>
      <w:r w:rsidR="00A806B5" w:rsidRPr="001D3D22">
        <w:rPr>
          <w:rFonts w:ascii="Century Gothic" w:hAnsi="Century Gothic" w:cs="Times New Roman"/>
          <w:sz w:val="20"/>
          <w:szCs w:val="20"/>
        </w:rPr>
        <w:t>, zgodnie z załącznikiem nr 1</w:t>
      </w:r>
      <w:r w:rsidR="00F965D3" w:rsidRPr="001D3D22">
        <w:rPr>
          <w:rFonts w:ascii="Century Gothic" w:hAnsi="Century Gothic" w:cs="Times New Roman"/>
          <w:sz w:val="20"/>
          <w:szCs w:val="20"/>
        </w:rPr>
        <w:t xml:space="preserve"> </w:t>
      </w:r>
      <w:r w:rsidR="00A806B5" w:rsidRPr="001D3D22">
        <w:rPr>
          <w:rFonts w:ascii="Century Gothic" w:hAnsi="Century Gothic" w:cs="Times New Roman"/>
          <w:sz w:val="20"/>
          <w:szCs w:val="20"/>
        </w:rPr>
        <w:t>do</w:t>
      </w:r>
      <w:r w:rsidR="00F965D3" w:rsidRPr="001D3D22">
        <w:rPr>
          <w:rFonts w:ascii="Century Gothic" w:hAnsi="Century Gothic" w:cs="Times New Roman"/>
          <w:sz w:val="20"/>
          <w:szCs w:val="20"/>
        </w:rPr>
        <w:t> </w:t>
      </w:r>
      <w:r w:rsidR="00A806B5" w:rsidRPr="001D3D22">
        <w:rPr>
          <w:rFonts w:ascii="Century Gothic" w:hAnsi="Century Gothic" w:cs="Times New Roman"/>
          <w:sz w:val="20"/>
          <w:szCs w:val="20"/>
        </w:rPr>
        <w:t>niniejszego zarządzenia</w:t>
      </w:r>
      <w:r w:rsidR="006B75D2" w:rsidRPr="001D3D22">
        <w:rPr>
          <w:rFonts w:ascii="Century Gothic" w:hAnsi="Century Gothic" w:cs="Times New Roman"/>
          <w:sz w:val="20"/>
          <w:szCs w:val="20"/>
        </w:rPr>
        <w:t xml:space="preserve"> i po zmianach</w:t>
      </w:r>
      <w:r w:rsidR="00BB7826" w:rsidRPr="001D3D22">
        <w:rPr>
          <w:rFonts w:ascii="Century Gothic" w:hAnsi="Century Gothic" w:cs="Times New Roman"/>
          <w:sz w:val="20"/>
          <w:szCs w:val="20"/>
        </w:rPr>
        <w:t xml:space="preserve"> </w:t>
      </w:r>
      <w:r w:rsidR="0036431F" w:rsidRPr="001D3D22">
        <w:rPr>
          <w:rFonts w:ascii="Century Gothic" w:hAnsi="Century Gothic" w:cs="Century Gothic"/>
          <w:sz w:val="20"/>
          <w:szCs w:val="20"/>
        </w:rPr>
        <w:t xml:space="preserve"> </w:t>
      </w:r>
      <w:r w:rsidR="00C234B2" w:rsidRPr="001D3D22">
        <w:rPr>
          <w:rFonts w:ascii="Century Gothic" w:hAnsi="Century Gothic" w:cs="Times New Roman"/>
          <w:sz w:val="20"/>
          <w:szCs w:val="20"/>
        </w:rPr>
        <w:t xml:space="preserve">wynoszą </w:t>
      </w:r>
      <w:r w:rsidR="00B83722">
        <w:rPr>
          <w:rFonts w:ascii="Century Gothic" w:hAnsi="Century Gothic" w:cs="Times New Roman"/>
          <w:sz w:val="20"/>
          <w:szCs w:val="20"/>
        </w:rPr>
        <w:t>2</w:t>
      </w:r>
      <w:r w:rsidR="004C5090">
        <w:rPr>
          <w:rFonts w:ascii="Century Gothic" w:hAnsi="Century Gothic" w:cs="Times New Roman"/>
          <w:sz w:val="20"/>
          <w:szCs w:val="20"/>
        </w:rPr>
        <w:t>0</w:t>
      </w:r>
      <w:r w:rsidR="00E52CF0">
        <w:rPr>
          <w:rFonts w:ascii="Century Gothic" w:hAnsi="Century Gothic" w:cs="Times New Roman"/>
          <w:sz w:val="20"/>
          <w:szCs w:val="20"/>
        </w:rPr>
        <w:t>5</w:t>
      </w:r>
      <w:r w:rsidR="004C42EC">
        <w:rPr>
          <w:rFonts w:ascii="Century Gothic" w:hAnsi="Century Gothic" w:cs="Times New Roman"/>
          <w:sz w:val="20"/>
          <w:szCs w:val="20"/>
        </w:rPr>
        <w:t> 221 210,59</w:t>
      </w:r>
      <w:r w:rsidR="00C234B2" w:rsidRPr="001D3D22">
        <w:rPr>
          <w:rFonts w:ascii="Century Gothic" w:hAnsi="Century Gothic" w:cs="Times New Roman"/>
          <w:sz w:val="20"/>
          <w:szCs w:val="20"/>
        </w:rPr>
        <w:t xml:space="preserve"> zł w tym: </w:t>
      </w:r>
      <w:r w:rsidR="007D4D28">
        <w:rPr>
          <w:rFonts w:ascii="Century Gothic" w:hAnsi="Century Gothic" w:cs="Times New Roman"/>
          <w:sz w:val="20"/>
          <w:szCs w:val="20"/>
        </w:rPr>
        <w:br/>
      </w:r>
      <w:r w:rsidR="00C234B2" w:rsidRPr="001D3D22">
        <w:rPr>
          <w:rFonts w:ascii="Century Gothic" w:hAnsi="Century Gothic" w:cs="Times New Roman"/>
          <w:sz w:val="20"/>
          <w:szCs w:val="20"/>
        </w:rPr>
        <w:t xml:space="preserve">1) Dochody bieżące w kwocie </w:t>
      </w:r>
      <w:r w:rsidR="00570BC3">
        <w:rPr>
          <w:rFonts w:ascii="Century Gothic" w:hAnsi="Century Gothic" w:cs="Times New Roman"/>
          <w:sz w:val="20"/>
          <w:szCs w:val="20"/>
        </w:rPr>
        <w:t>1</w:t>
      </w:r>
      <w:r w:rsidR="00191230">
        <w:rPr>
          <w:rFonts w:ascii="Century Gothic" w:hAnsi="Century Gothic" w:cs="Times New Roman"/>
          <w:sz w:val="20"/>
          <w:szCs w:val="20"/>
        </w:rPr>
        <w:t>9</w:t>
      </w:r>
      <w:r w:rsidR="00E52CF0">
        <w:rPr>
          <w:rFonts w:ascii="Century Gothic" w:hAnsi="Century Gothic" w:cs="Times New Roman"/>
          <w:sz w:val="20"/>
          <w:szCs w:val="20"/>
        </w:rPr>
        <w:t>6</w:t>
      </w:r>
      <w:r w:rsidR="006D078E">
        <w:rPr>
          <w:rFonts w:ascii="Century Gothic" w:hAnsi="Century Gothic" w:cs="Times New Roman"/>
          <w:sz w:val="20"/>
          <w:szCs w:val="20"/>
        </w:rPr>
        <w:t> 204 726,81</w:t>
      </w:r>
      <w:r w:rsidR="00C234B2" w:rsidRPr="001D3D22">
        <w:rPr>
          <w:rFonts w:ascii="Century Gothic" w:hAnsi="Century Gothic" w:cs="Times New Roman"/>
          <w:sz w:val="20"/>
          <w:szCs w:val="20"/>
        </w:rPr>
        <w:t xml:space="preserve"> zł</w:t>
      </w:r>
      <w:r w:rsidR="00550ED7">
        <w:rPr>
          <w:rFonts w:ascii="Century Gothic" w:hAnsi="Century Gothic" w:cs="Times New Roman"/>
          <w:sz w:val="20"/>
          <w:szCs w:val="20"/>
        </w:rPr>
        <w:t>.</w:t>
      </w:r>
      <w:r w:rsidR="007D4D28">
        <w:rPr>
          <w:rFonts w:ascii="Century Gothic" w:hAnsi="Century Gothic" w:cs="Times New Roman"/>
          <w:sz w:val="20"/>
          <w:szCs w:val="20"/>
        </w:rPr>
        <w:br/>
      </w:r>
      <w:r w:rsidR="00C234B2" w:rsidRPr="001D3D22">
        <w:rPr>
          <w:rFonts w:ascii="Century Gothic" w:hAnsi="Century Gothic" w:cs="Times New Roman"/>
          <w:sz w:val="20"/>
          <w:szCs w:val="20"/>
        </w:rPr>
        <w:t xml:space="preserve">2) Dochody majątkowe w kwocie </w:t>
      </w:r>
      <w:r w:rsidR="00E52CF0">
        <w:rPr>
          <w:rFonts w:ascii="Century Gothic" w:hAnsi="Century Gothic" w:cs="Times New Roman"/>
          <w:sz w:val="20"/>
          <w:szCs w:val="20"/>
        </w:rPr>
        <w:t>9 016 483,78</w:t>
      </w:r>
      <w:r w:rsidR="00FF7B88" w:rsidRPr="001D3D22">
        <w:rPr>
          <w:rFonts w:ascii="Century Gothic" w:hAnsi="Century Gothic" w:cs="Times New Roman"/>
          <w:sz w:val="20"/>
          <w:szCs w:val="20"/>
        </w:rPr>
        <w:t xml:space="preserve"> </w:t>
      </w:r>
      <w:r w:rsidR="00C234B2" w:rsidRPr="001D3D22">
        <w:rPr>
          <w:rFonts w:ascii="Century Gothic" w:hAnsi="Century Gothic" w:cs="Times New Roman"/>
          <w:sz w:val="20"/>
          <w:szCs w:val="20"/>
        </w:rPr>
        <w:t>zł</w:t>
      </w:r>
      <w:r w:rsidR="00F30FC6" w:rsidRPr="001D3D22">
        <w:rPr>
          <w:rFonts w:ascii="Century Gothic" w:hAnsi="Century Gothic" w:cs="Times New Roman"/>
          <w:sz w:val="20"/>
          <w:szCs w:val="20"/>
        </w:rPr>
        <w:t>.</w:t>
      </w:r>
      <w:r w:rsidR="007D4D28">
        <w:rPr>
          <w:rFonts w:ascii="Century Gothic" w:hAnsi="Century Gothic" w:cs="Times New Roman"/>
          <w:sz w:val="20"/>
          <w:szCs w:val="20"/>
        </w:rPr>
        <w:br/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>§</w:t>
      </w:r>
      <w:r w:rsidR="000221AE"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="00C234B2" w:rsidRPr="001D3D22">
        <w:rPr>
          <w:rFonts w:ascii="Century Gothic" w:hAnsi="Century Gothic" w:cs="Century Gothic"/>
          <w:b/>
          <w:bCs/>
          <w:sz w:val="20"/>
          <w:szCs w:val="20"/>
        </w:rPr>
        <w:t>2</w:t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. </w:t>
      </w:r>
      <w:r w:rsidRPr="001D3D22">
        <w:rPr>
          <w:rFonts w:ascii="Century Gothic" w:hAnsi="Century Gothic" w:cs="Century Gothic"/>
          <w:sz w:val="20"/>
          <w:szCs w:val="20"/>
        </w:rPr>
        <w:t>Wydatki</w:t>
      </w:r>
      <w:r w:rsidR="006B75D2" w:rsidRPr="001D3D22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budżetu Miasta na 202</w:t>
      </w:r>
      <w:r w:rsidR="00005398" w:rsidRPr="001D3D22">
        <w:rPr>
          <w:rFonts w:ascii="Century Gothic" w:hAnsi="Century Gothic" w:cs="Century Gothic"/>
          <w:sz w:val="20"/>
          <w:szCs w:val="20"/>
        </w:rPr>
        <w:t>4</w:t>
      </w:r>
      <w:r w:rsidRPr="001D3D22">
        <w:rPr>
          <w:rFonts w:ascii="Century Gothic" w:hAnsi="Century Gothic" w:cs="Century Gothic"/>
          <w:sz w:val="20"/>
          <w:szCs w:val="20"/>
        </w:rPr>
        <w:t xml:space="preserve"> rok ulegają zmianie, zgodnie z załącznikiem nr </w:t>
      </w:r>
      <w:r w:rsidR="006B75D2" w:rsidRPr="001D3D22">
        <w:rPr>
          <w:rFonts w:ascii="Century Gothic" w:hAnsi="Century Gothic" w:cs="Century Gothic"/>
          <w:sz w:val="20"/>
          <w:szCs w:val="20"/>
        </w:rPr>
        <w:t>2</w:t>
      </w:r>
      <w:r w:rsidR="00382F1D" w:rsidRPr="001D3D22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do</w:t>
      </w:r>
      <w:r w:rsidR="00F965D3" w:rsidRPr="001D3D22">
        <w:rPr>
          <w:rFonts w:ascii="Century Gothic" w:hAnsi="Century Gothic" w:cs="Century Gothic"/>
          <w:sz w:val="20"/>
          <w:szCs w:val="20"/>
        </w:rPr>
        <w:t> </w:t>
      </w:r>
      <w:r w:rsidRPr="001D3D22">
        <w:rPr>
          <w:rFonts w:ascii="Century Gothic" w:hAnsi="Century Gothic" w:cs="Century Gothic"/>
          <w:sz w:val="20"/>
          <w:szCs w:val="20"/>
        </w:rPr>
        <w:t xml:space="preserve">niniejszego zarządzenia i po zmianach wynoszą </w:t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="00005398" w:rsidRPr="001D3D22">
        <w:rPr>
          <w:rFonts w:ascii="Century Gothic" w:hAnsi="Century Gothic" w:cs="Century Gothic"/>
          <w:sz w:val="20"/>
          <w:szCs w:val="20"/>
        </w:rPr>
        <w:t>2</w:t>
      </w:r>
      <w:r w:rsidR="00396FDE">
        <w:rPr>
          <w:rFonts w:ascii="Century Gothic" w:hAnsi="Century Gothic" w:cs="Century Gothic"/>
          <w:sz w:val="20"/>
          <w:szCs w:val="20"/>
        </w:rPr>
        <w:t>4</w:t>
      </w:r>
      <w:r w:rsidR="00E52CF0">
        <w:rPr>
          <w:rFonts w:ascii="Century Gothic" w:hAnsi="Century Gothic" w:cs="Century Gothic"/>
          <w:sz w:val="20"/>
          <w:szCs w:val="20"/>
        </w:rPr>
        <w:t>7</w:t>
      </w:r>
      <w:r w:rsidR="006D078E">
        <w:rPr>
          <w:rFonts w:ascii="Century Gothic" w:hAnsi="Century Gothic" w:cs="Century Gothic"/>
          <w:sz w:val="20"/>
          <w:szCs w:val="20"/>
        </w:rPr>
        <w:t> </w:t>
      </w:r>
      <w:r w:rsidR="00E52CF0">
        <w:rPr>
          <w:rFonts w:ascii="Century Gothic" w:hAnsi="Century Gothic" w:cs="Century Gothic"/>
          <w:sz w:val="20"/>
          <w:szCs w:val="20"/>
        </w:rPr>
        <w:t>4</w:t>
      </w:r>
      <w:r w:rsidR="006D078E">
        <w:rPr>
          <w:rFonts w:ascii="Century Gothic" w:hAnsi="Century Gothic" w:cs="Century Gothic"/>
          <w:sz w:val="20"/>
          <w:szCs w:val="20"/>
        </w:rPr>
        <w:t>81 787,28</w:t>
      </w:r>
      <w:r w:rsidR="00021CF7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zł</w:t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w tym:</w:t>
      </w:r>
      <w:r w:rsidR="007D4D28">
        <w:rPr>
          <w:rFonts w:ascii="Century Gothic" w:hAnsi="Century Gothic" w:cs="Century Gothic"/>
          <w:sz w:val="20"/>
          <w:szCs w:val="20"/>
        </w:rPr>
        <w:br/>
      </w:r>
      <w:r w:rsidRPr="001D3D22">
        <w:rPr>
          <w:rFonts w:ascii="Century Gothic" w:hAnsi="Century Gothic" w:cs="Century Gothic"/>
          <w:sz w:val="20"/>
          <w:szCs w:val="20"/>
        </w:rPr>
        <w:t>1) Wydatki bieżące w kwocie</w:t>
      </w:r>
      <w:r w:rsidR="00B83722">
        <w:rPr>
          <w:rFonts w:ascii="Century Gothic" w:hAnsi="Century Gothic" w:cs="Century Gothic"/>
          <w:sz w:val="20"/>
          <w:szCs w:val="20"/>
        </w:rPr>
        <w:t xml:space="preserve"> </w:t>
      </w:r>
      <w:r w:rsidR="00015AE4">
        <w:rPr>
          <w:rFonts w:ascii="Century Gothic" w:hAnsi="Century Gothic" w:cs="Century Gothic"/>
          <w:sz w:val="20"/>
          <w:szCs w:val="20"/>
        </w:rPr>
        <w:t>17</w:t>
      </w:r>
      <w:r w:rsidR="00E52CF0">
        <w:rPr>
          <w:rFonts w:ascii="Century Gothic" w:hAnsi="Century Gothic" w:cs="Century Gothic"/>
          <w:sz w:val="20"/>
          <w:szCs w:val="20"/>
        </w:rPr>
        <w:t>9</w:t>
      </w:r>
      <w:r w:rsidR="000F2DB5">
        <w:rPr>
          <w:rFonts w:ascii="Century Gothic" w:hAnsi="Century Gothic" w:cs="Century Gothic"/>
          <w:sz w:val="20"/>
          <w:szCs w:val="20"/>
        </w:rPr>
        <w:t> </w:t>
      </w:r>
      <w:r w:rsidR="006D078E">
        <w:rPr>
          <w:rFonts w:ascii="Century Gothic" w:hAnsi="Century Gothic" w:cs="Century Gothic"/>
          <w:sz w:val="20"/>
          <w:szCs w:val="20"/>
        </w:rPr>
        <w:t>605</w:t>
      </w:r>
      <w:r w:rsidR="000F2DB5">
        <w:rPr>
          <w:rFonts w:ascii="Century Gothic" w:hAnsi="Century Gothic" w:cs="Century Gothic"/>
          <w:sz w:val="20"/>
          <w:szCs w:val="20"/>
        </w:rPr>
        <w:t> 939,85</w:t>
      </w:r>
      <w:r w:rsidR="00EF48FD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zł</w:t>
      </w:r>
      <w:r w:rsidR="00550ED7">
        <w:rPr>
          <w:rFonts w:ascii="Century Gothic" w:hAnsi="Century Gothic" w:cs="Century Gothic"/>
          <w:sz w:val="20"/>
          <w:szCs w:val="20"/>
        </w:rPr>
        <w:t>.</w:t>
      </w:r>
      <w:r w:rsidR="007D4D28">
        <w:rPr>
          <w:rFonts w:ascii="Century Gothic" w:hAnsi="Century Gothic" w:cs="Century Gothic"/>
          <w:sz w:val="20"/>
          <w:szCs w:val="20"/>
        </w:rPr>
        <w:br/>
      </w:r>
      <w:r w:rsidRPr="001D3D22">
        <w:rPr>
          <w:rFonts w:ascii="Century Gothic" w:hAnsi="Century Gothic" w:cs="Century Gothic"/>
          <w:sz w:val="20"/>
          <w:szCs w:val="20"/>
        </w:rPr>
        <w:t xml:space="preserve">2) Wydatki majątkowe w kwocie  </w:t>
      </w:r>
      <w:r w:rsidR="00E52CF0">
        <w:rPr>
          <w:rFonts w:ascii="Century Gothic" w:hAnsi="Century Gothic" w:cs="Century Gothic"/>
          <w:sz w:val="20"/>
          <w:szCs w:val="20"/>
        </w:rPr>
        <w:t>67 875 847,43</w:t>
      </w:r>
      <w:r w:rsidRPr="001D3D22">
        <w:rPr>
          <w:rFonts w:ascii="Century Gothic" w:hAnsi="Century Gothic" w:cs="Century Gothic"/>
          <w:sz w:val="20"/>
          <w:szCs w:val="20"/>
        </w:rPr>
        <w:t xml:space="preserve"> zł</w:t>
      </w:r>
      <w:r w:rsidR="00F30FC6" w:rsidRPr="001D3D22">
        <w:rPr>
          <w:rFonts w:ascii="Century Gothic" w:hAnsi="Century Gothic" w:cs="Century Gothic"/>
          <w:sz w:val="20"/>
          <w:szCs w:val="20"/>
        </w:rPr>
        <w:t>.</w:t>
      </w:r>
      <w:r w:rsidR="007D4D28">
        <w:rPr>
          <w:rFonts w:ascii="Century Gothic" w:hAnsi="Century Gothic" w:cs="Century Gothic"/>
          <w:sz w:val="20"/>
          <w:szCs w:val="20"/>
        </w:rPr>
        <w:br/>
      </w:r>
      <w:r w:rsidR="007067FB" w:rsidRPr="001D3D22">
        <w:rPr>
          <w:rFonts w:ascii="Century Gothic" w:hAnsi="Century Gothic" w:cs="Times New Roman"/>
          <w:b/>
          <w:bCs/>
          <w:sz w:val="20"/>
          <w:szCs w:val="20"/>
        </w:rPr>
        <w:t xml:space="preserve">§ 3. </w:t>
      </w:r>
      <w:r w:rsidR="007067FB" w:rsidRPr="001D3D22">
        <w:rPr>
          <w:rFonts w:ascii="Century Gothic" w:hAnsi="Century Gothic" w:cs="Times New Roman"/>
          <w:sz w:val="20"/>
          <w:szCs w:val="20"/>
        </w:rPr>
        <w:t>Dochody związane z realizacją zadań z zakresu administracji rządowej i innych zadań zleconych odrębnymi ustawami w 2024 roku ulegają zmianie zgodnie z załącznikiem nr 3 do niniejszego zarządzenia.</w:t>
      </w:r>
      <w:r w:rsidR="007D4D28">
        <w:rPr>
          <w:rFonts w:ascii="Century Gothic" w:hAnsi="Century Gothic" w:cs="Times New Roman"/>
          <w:b/>
          <w:bCs/>
          <w:sz w:val="20"/>
          <w:szCs w:val="20"/>
        </w:rPr>
        <w:br/>
      </w:r>
      <w:r w:rsidR="007067FB" w:rsidRPr="001D3D22">
        <w:rPr>
          <w:rFonts w:ascii="Century Gothic" w:hAnsi="Century Gothic" w:cs="Times New Roman"/>
          <w:b/>
          <w:bCs/>
          <w:sz w:val="20"/>
          <w:szCs w:val="20"/>
        </w:rPr>
        <w:t xml:space="preserve">§ 4. </w:t>
      </w:r>
      <w:r w:rsidR="007067FB" w:rsidRPr="001D3D22">
        <w:rPr>
          <w:rFonts w:ascii="Century Gothic" w:hAnsi="Century Gothic" w:cs="Times New Roman"/>
          <w:sz w:val="20"/>
          <w:szCs w:val="20"/>
        </w:rPr>
        <w:t>Wydatki związane z realizacją zadań z zakresu administracji rządowej i innych zadań zleconych</w:t>
      </w:r>
      <w:r w:rsidR="007067FB">
        <w:rPr>
          <w:rFonts w:ascii="Century Gothic" w:hAnsi="Century Gothic" w:cs="Times New Roman"/>
          <w:sz w:val="20"/>
          <w:szCs w:val="20"/>
        </w:rPr>
        <w:t> </w:t>
      </w:r>
      <w:r w:rsidR="007067FB" w:rsidRPr="001D3D22">
        <w:rPr>
          <w:rFonts w:ascii="Century Gothic" w:hAnsi="Century Gothic" w:cs="Times New Roman"/>
          <w:sz w:val="20"/>
          <w:szCs w:val="20"/>
        </w:rPr>
        <w:t xml:space="preserve">odrębnymi ustawami w 2024 roku ulegają zmianie zgodnie z załącznikiem nr </w:t>
      </w:r>
      <w:r w:rsidR="007067FB">
        <w:rPr>
          <w:rFonts w:ascii="Century Gothic" w:hAnsi="Century Gothic" w:cs="Times New Roman"/>
          <w:sz w:val="20"/>
          <w:szCs w:val="20"/>
        </w:rPr>
        <w:t>4</w:t>
      </w:r>
      <w:r w:rsidR="007067FB" w:rsidRPr="001D3D22">
        <w:rPr>
          <w:rFonts w:ascii="Century Gothic" w:hAnsi="Century Gothic" w:cs="Times New Roman"/>
          <w:sz w:val="20"/>
          <w:szCs w:val="20"/>
        </w:rPr>
        <w:t xml:space="preserve"> do</w:t>
      </w:r>
      <w:r w:rsidR="007067FB">
        <w:rPr>
          <w:rFonts w:ascii="Century Gothic" w:hAnsi="Century Gothic" w:cs="Times New Roman"/>
          <w:sz w:val="20"/>
          <w:szCs w:val="20"/>
        </w:rPr>
        <w:t> </w:t>
      </w:r>
      <w:r w:rsidR="007067FB" w:rsidRPr="001D3D22">
        <w:rPr>
          <w:rFonts w:ascii="Century Gothic" w:hAnsi="Century Gothic" w:cs="Times New Roman"/>
          <w:sz w:val="20"/>
          <w:szCs w:val="20"/>
        </w:rPr>
        <w:t>niniejszego zarządzenia.</w:t>
      </w:r>
      <w:r w:rsidR="007D4D28">
        <w:rPr>
          <w:rFonts w:ascii="Century Gothic" w:hAnsi="Century Gothic" w:cs="Times New Roman"/>
          <w:sz w:val="20"/>
          <w:szCs w:val="20"/>
        </w:rPr>
        <w:br/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§ </w:t>
      </w:r>
      <w:r w:rsidR="000F2DB5">
        <w:rPr>
          <w:rFonts w:ascii="Century Gothic" w:hAnsi="Century Gothic" w:cs="Century Gothic"/>
          <w:b/>
          <w:bCs/>
          <w:sz w:val="20"/>
          <w:szCs w:val="20"/>
        </w:rPr>
        <w:t>5</w:t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. </w:t>
      </w:r>
      <w:r w:rsidRPr="001D3D22">
        <w:rPr>
          <w:rFonts w:ascii="Century Gothic" w:hAnsi="Century Gothic" w:cs="Century Gothic"/>
          <w:sz w:val="20"/>
          <w:szCs w:val="20"/>
        </w:rPr>
        <w:t>Zarządzenie wchodzi w życie z dniem podpisania, obowiązuje w roku budżetowym</w:t>
      </w:r>
      <w:r w:rsidR="00F965D3" w:rsidRPr="001D3D22">
        <w:rPr>
          <w:rFonts w:ascii="Century Gothic" w:hAnsi="Century Gothic" w:cs="Century Gothic"/>
          <w:sz w:val="20"/>
          <w:szCs w:val="20"/>
        </w:rPr>
        <w:t xml:space="preserve"> </w:t>
      </w:r>
      <w:r w:rsidRPr="001D3D22">
        <w:rPr>
          <w:rFonts w:ascii="Century Gothic" w:hAnsi="Century Gothic" w:cs="Century Gothic"/>
          <w:sz w:val="20"/>
          <w:szCs w:val="20"/>
        </w:rPr>
        <w:t>202</w:t>
      </w:r>
      <w:r w:rsidR="008C4726" w:rsidRPr="001D3D22">
        <w:rPr>
          <w:rFonts w:ascii="Century Gothic" w:hAnsi="Century Gothic" w:cs="Century Gothic"/>
          <w:sz w:val="20"/>
          <w:szCs w:val="20"/>
        </w:rPr>
        <w:t>4</w:t>
      </w:r>
      <w:r w:rsidRPr="001D3D22">
        <w:rPr>
          <w:rFonts w:ascii="Century Gothic" w:hAnsi="Century Gothic" w:cs="Century Gothic"/>
          <w:sz w:val="20"/>
          <w:szCs w:val="20"/>
        </w:rPr>
        <w:t xml:space="preserve"> i podlega ogłoszeniu.</w:t>
      </w:r>
      <w:r w:rsidR="007D4D28">
        <w:rPr>
          <w:rFonts w:ascii="Century Gothic" w:hAnsi="Century Gothic" w:cs="Century Gothic"/>
          <w:sz w:val="20"/>
          <w:szCs w:val="20"/>
        </w:rPr>
        <w:br/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Burmistrz Miasta Mława </w:t>
      </w:r>
      <w:r w:rsidR="007D4D28">
        <w:rPr>
          <w:rFonts w:ascii="Century Gothic" w:hAnsi="Century Gothic" w:cs="Century Gothic"/>
          <w:b/>
          <w:bCs/>
          <w:sz w:val="20"/>
          <w:szCs w:val="20"/>
        </w:rPr>
        <w:br/>
      </w:r>
      <w:r w:rsidR="00FE7841">
        <w:rPr>
          <w:rFonts w:ascii="Century Gothic" w:hAnsi="Century Gothic" w:cs="Century Gothic"/>
          <w:b/>
          <w:bCs/>
          <w:sz w:val="20"/>
          <w:szCs w:val="20"/>
        </w:rPr>
        <w:t>Piotr Jankowski</w:t>
      </w:r>
      <w:r w:rsidRPr="001D3D22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="007D4D28">
        <w:rPr>
          <w:rFonts w:ascii="Century Gothic" w:hAnsi="Century Gothic" w:cs="Century Gothic"/>
          <w:b/>
          <w:bCs/>
          <w:sz w:val="20"/>
          <w:szCs w:val="20"/>
        </w:rPr>
        <w:br/>
      </w:r>
    </w:p>
    <w:sectPr w:rsidR="00F459EA" w:rsidRPr="001D3D22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7FCA6" w14:textId="77777777" w:rsidR="00062892" w:rsidRDefault="00062892">
      <w:pPr>
        <w:spacing w:after="0" w:line="240" w:lineRule="auto"/>
      </w:pPr>
      <w:r>
        <w:separator/>
      </w:r>
    </w:p>
  </w:endnote>
  <w:endnote w:type="continuationSeparator" w:id="0">
    <w:p w14:paraId="65CFFCE3" w14:textId="77777777" w:rsidR="00062892" w:rsidRDefault="0006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86FA8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14:paraId="7D508241" w14:textId="77777777"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B284A" w14:textId="77777777" w:rsidR="00062892" w:rsidRDefault="00062892">
      <w:pPr>
        <w:spacing w:after="0" w:line="240" w:lineRule="auto"/>
      </w:pPr>
      <w:r>
        <w:separator/>
      </w:r>
    </w:p>
  </w:footnote>
  <w:footnote w:type="continuationSeparator" w:id="0">
    <w:p w14:paraId="3317DD64" w14:textId="77777777" w:rsidR="00062892" w:rsidRDefault="0006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80F0F" w14:textId="77777777"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72"/>
    <w:rsid w:val="0000211E"/>
    <w:rsid w:val="00005398"/>
    <w:rsid w:val="0000576E"/>
    <w:rsid w:val="000064A5"/>
    <w:rsid w:val="00014411"/>
    <w:rsid w:val="00015AE4"/>
    <w:rsid w:val="00021CF7"/>
    <w:rsid w:val="000221AE"/>
    <w:rsid w:val="0002562F"/>
    <w:rsid w:val="000304E9"/>
    <w:rsid w:val="000319CD"/>
    <w:rsid w:val="00032F22"/>
    <w:rsid w:val="00035468"/>
    <w:rsid w:val="00036A8A"/>
    <w:rsid w:val="000415E1"/>
    <w:rsid w:val="00043BF8"/>
    <w:rsid w:val="000454B0"/>
    <w:rsid w:val="000461ED"/>
    <w:rsid w:val="00052A30"/>
    <w:rsid w:val="00053D6E"/>
    <w:rsid w:val="00054D9D"/>
    <w:rsid w:val="000568EE"/>
    <w:rsid w:val="0005720D"/>
    <w:rsid w:val="0006182B"/>
    <w:rsid w:val="00062892"/>
    <w:rsid w:val="00064586"/>
    <w:rsid w:val="00072D7E"/>
    <w:rsid w:val="00073F30"/>
    <w:rsid w:val="00076851"/>
    <w:rsid w:val="000803E6"/>
    <w:rsid w:val="00085723"/>
    <w:rsid w:val="000A0F32"/>
    <w:rsid w:val="000A3A9A"/>
    <w:rsid w:val="000A7C0F"/>
    <w:rsid w:val="000B0613"/>
    <w:rsid w:val="000B1D13"/>
    <w:rsid w:val="000C09E7"/>
    <w:rsid w:val="000C60BC"/>
    <w:rsid w:val="000E3853"/>
    <w:rsid w:val="000E3AC6"/>
    <w:rsid w:val="000E4B61"/>
    <w:rsid w:val="000F2DB5"/>
    <w:rsid w:val="000F3D9A"/>
    <w:rsid w:val="000F4ACA"/>
    <w:rsid w:val="000F5AA3"/>
    <w:rsid w:val="00100905"/>
    <w:rsid w:val="00113113"/>
    <w:rsid w:val="00116372"/>
    <w:rsid w:val="00122345"/>
    <w:rsid w:val="00124C50"/>
    <w:rsid w:val="00136F6E"/>
    <w:rsid w:val="001406E8"/>
    <w:rsid w:val="001433E0"/>
    <w:rsid w:val="00152B6C"/>
    <w:rsid w:val="00160AA3"/>
    <w:rsid w:val="00160B37"/>
    <w:rsid w:val="00173734"/>
    <w:rsid w:val="00182A48"/>
    <w:rsid w:val="00183ACB"/>
    <w:rsid w:val="00187D85"/>
    <w:rsid w:val="00191230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2028C3"/>
    <w:rsid w:val="0020631A"/>
    <w:rsid w:val="0020735B"/>
    <w:rsid w:val="002109FB"/>
    <w:rsid w:val="00210BCB"/>
    <w:rsid w:val="00216CB5"/>
    <w:rsid w:val="00221042"/>
    <w:rsid w:val="00221696"/>
    <w:rsid w:val="002255FC"/>
    <w:rsid w:val="00227B7A"/>
    <w:rsid w:val="00227F64"/>
    <w:rsid w:val="00230FFC"/>
    <w:rsid w:val="00240FFB"/>
    <w:rsid w:val="002428DB"/>
    <w:rsid w:val="002514D9"/>
    <w:rsid w:val="002558FE"/>
    <w:rsid w:val="00256242"/>
    <w:rsid w:val="00285461"/>
    <w:rsid w:val="002A0591"/>
    <w:rsid w:val="002A4E60"/>
    <w:rsid w:val="002B2DAB"/>
    <w:rsid w:val="002B3199"/>
    <w:rsid w:val="002B62F5"/>
    <w:rsid w:val="002D66C5"/>
    <w:rsid w:val="002E07E3"/>
    <w:rsid w:val="002F702C"/>
    <w:rsid w:val="0030230E"/>
    <w:rsid w:val="00303CCC"/>
    <w:rsid w:val="00304341"/>
    <w:rsid w:val="003056CA"/>
    <w:rsid w:val="00316CE4"/>
    <w:rsid w:val="00317D13"/>
    <w:rsid w:val="003352F4"/>
    <w:rsid w:val="00337E4A"/>
    <w:rsid w:val="003410D7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6FDE"/>
    <w:rsid w:val="003971EE"/>
    <w:rsid w:val="003A4497"/>
    <w:rsid w:val="003A5F08"/>
    <w:rsid w:val="003B047B"/>
    <w:rsid w:val="003B3D08"/>
    <w:rsid w:val="003C343B"/>
    <w:rsid w:val="003C58F5"/>
    <w:rsid w:val="003C7547"/>
    <w:rsid w:val="003D0A72"/>
    <w:rsid w:val="003D1860"/>
    <w:rsid w:val="003D40E2"/>
    <w:rsid w:val="003E2ED4"/>
    <w:rsid w:val="003E4F6F"/>
    <w:rsid w:val="003E581C"/>
    <w:rsid w:val="003E58D1"/>
    <w:rsid w:val="003E5FF7"/>
    <w:rsid w:val="00400D81"/>
    <w:rsid w:val="00401BB0"/>
    <w:rsid w:val="0042773A"/>
    <w:rsid w:val="0043272D"/>
    <w:rsid w:val="00432929"/>
    <w:rsid w:val="004435E4"/>
    <w:rsid w:val="004458B4"/>
    <w:rsid w:val="00446539"/>
    <w:rsid w:val="00450069"/>
    <w:rsid w:val="00450BA2"/>
    <w:rsid w:val="00464E31"/>
    <w:rsid w:val="00467482"/>
    <w:rsid w:val="00474E33"/>
    <w:rsid w:val="00481C75"/>
    <w:rsid w:val="00483F23"/>
    <w:rsid w:val="004A39C4"/>
    <w:rsid w:val="004A4F2F"/>
    <w:rsid w:val="004C2A7F"/>
    <w:rsid w:val="004C2C36"/>
    <w:rsid w:val="004C42EC"/>
    <w:rsid w:val="004C5090"/>
    <w:rsid w:val="004C546F"/>
    <w:rsid w:val="004C68B7"/>
    <w:rsid w:val="004D2EDE"/>
    <w:rsid w:val="004D5E04"/>
    <w:rsid w:val="004E4525"/>
    <w:rsid w:val="004E75B7"/>
    <w:rsid w:val="004F761F"/>
    <w:rsid w:val="0050511B"/>
    <w:rsid w:val="00510903"/>
    <w:rsid w:val="00515B64"/>
    <w:rsid w:val="0051660D"/>
    <w:rsid w:val="00516A49"/>
    <w:rsid w:val="00517549"/>
    <w:rsid w:val="00525032"/>
    <w:rsid w:val="00537D0F"/>
    <w:rsid w:val="00545B94"/>
    <w:rsid w:val="00547222"/>
    <w:rsid w:val="00550B68"/>
    <w:rsid w:val="00550ED7"/>
    <w:rsid w:val="005530D4"/>
    <w:rsid w:val="00554D5C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23C9"/>
    <w:rsid w:val="005A320B"/>
    <w:rsid w:val="005A3FA1"/>
    <w:rsid w:val="005A5E2A"/>
    <w:rsid w:val="005B2172"/>
    <w:rsid w:val="005B48F8"/>
    <w:rsid w:val="005C2D91"/>
    <w:rsid w:val="005C50A6"/>
    <w:rsid w:val="005C687B"/>
    <w:rsid w:val="005C7631"/>
    <w:rsid w:val="005D1A9E"/>
    <w:rsid w:val="005E004D"/>
    <w:rsid w:val="0060001A"/>
    <w:rsid w:val="0060083C"/>
    <w:rsid w:val="0060301E"/>
    <w:rsid w:val="00605F63"/>
    <w:rsid w:val="00606050"/>
    <w:rsid w:val="0061362E"/>
    <w:rsid w:val="006148FB"/>
    <w:rsid w:val="00627F3D"/>
    <w:rsid w:val="00634506"/>
    <w:rsid w:val="006365D2"/>
    <w:rsid w:val="00640D8E"/>
    <w:rsid w:val="0064720F"/>
    <w:rsid w:val="006612D0"/>
    <w:rsid w:val="0066219F"/>
    <w:rsid w:val="006672E5"/>
    <w:rsid w:val="00674614"/>
    <w:rsid w:val="00675320"/>
    <w:rsid w:val="006813D0"/>
    <w:rsid w:val="0068315F"/>
    <w:rsid w:val="0068773B"/>
    <w:rsid w:val="00694D26"/>
    <w:rsid w:val="00694E0A"/>
    <w:rsid w:val="00697178"/>
    <w:rsid w:val="006A42ED"/>
    <w:rsid w:val="006A4F1F"/>
    <w:rsid w:val="006B3A92"/>
    <w:rsid w:val="006B408B"/>
    <w:rsid w:val="006B75D2"/>
    <w:rsid w:val="006C0A33"/>
    <w:rsid w:val="006C3F05"/>
    <w:rsid w:val="006C6046"/>
    <w:rsid w:val="006C7537"/>
    <w:rsid w:val="006D0175"/>
    <w:rsid w:val="006D05B7"/>
    <w:rsid w:val="006D078E"/>
    <w:rsid w:val="006D0C25"/>
    <w:rsid w:val="006D532D"/>
    <w:rsid w:val="006D7173"/>
    <w:rsid w:val="006E294C"/>
    <w:rsid w:val="006E3CEE"/>
    <w:rsid w:val="006F3541"/>
    <w:rsid w:val="006F3DC4"/>
    <w:rsid w:val="006F5520"/>
    <w:rsid w:val="006F7682"/>
    <w:rsid w:val="006F7E29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75DA"/>
    <w:rsid w:val="00717CD6"/>
    <w:rsid w:val="0073374B"/>
    <w:rsid w:val="00736C87"/>
    <w:rsid w:val="007374E5"/>
    <w:rsid w:val="00743BC4"/>
    <w:rsid w:val="00763A1A"/>
    <w:rsid w:val="00764846"/>
    <w:rsid w:val="0076499F"/>
    <w:rsid w:val="00765253"/>
    <w:rsid w:val="00774870"/>
    <w:rsid w:val="00775697"/>
    <w:rsid w:val="007810FD"/>
    <w:rsid w:val="00786364"/>
    <w:rsid w:val="007959B7"/>
    <w:rsid w:val="007978B1"/>
    <w:rsid w:val="007A02A0"/>
    <w:rsid w:val="007A4574"/>
    <w:rsid w:val="007A7053"/>
    <w:rsid w:val="007C06A3"/>
    <w:rsid w:val="007D256A"/>
    <w:rsid w:val="007D3AD3"/>
    <w:rsid w:val="007D4D28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4356"/>
    <w:rsid w:val="00857BF9"/>
    <w:rsid w:val="00864879"/>
    <w:rsid w:val="00867C65"/>
    <w:rsid w:val="0087173E"/>
    <w:rsid w:val="00876F26"/>
    <w:rsid w:val="008803EA"/>
    <w:rsid w:val="00885C62"/>
    <w:rsid w:val="00892C79"/>
    <w:rsid w:val="008A0C10"/>
    <w:rsid w:val="008A0EEE"/>
    <w:rsid w:val="008A7ADE"/>
    <w:rsid w:val="008B0848"/>
    <w:rsid w:val="008B302E"/>
    <w:rsid w:val="008B537D"/>
    <w:rsid w:val="008B572B"/>
    <w:rsid w:val="008B7717"/>
    <w:rsid w:val="008C4726"/>
    <w:rsid w:val="008D0D52"/>
    <w:rsid w:val="008D22B5"/>
    <w:rsid w:val="008D249F"/>
    <w:rsid w:val="008E4DFD"/>
    <w:rsid w:val="008F22AF"/>
    <w:rsid w:val="008F336A"/>
    <w:rsid w:val="009011D1"/>
    <w:rsid w:val="00902D3C"/>
    <w:rsid w:val="00903328"/>
    <w:rsid w:val="0090687E"/>
    <w:rsid w:val="009104C6"/>
    <w:rsid w:val="009151AE"/>
    <w:rsid w:val="00925AC1"/>
    <w:rsid w:val="009268DE"/>
    <w:rsid w:val="00942CCD"/>
    <w:rsid w:val="00945B19"/>
    <w:rsid w:val="009673E7"/>
    <w:rsid w:val="00974BFC"/>
    <w:rsid w:val="0098346F"/>
    <w:rsid w:val="00995856"/>
    <w:rsid w:val="00997730"/>
    <w:rsid w:val="009A7067"/>
    <w:rsid w:val="009C02E7"/>
    <w:rsid w:val="009C279F"/>
    <w:rsid w:val="009C3E83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336D2"/>
    <w:rsid w:val="00A37F59"/>
    <w:rsid w:val="00A40DBF"/>
    <w:rsid w:val="00A41AD5"/>
    <w:rsid w:val="00A424B0"/>
    <w:rsid w:val="00A47036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C7A79"/>
    <w:rsid w:val="00AD4201"/>
    <w:rsid w:val="00AE1AF8"/>
    <w:rsid w:val="00AE36F9"/>
    <w:rsid w:val="00AE5FD7"/>
    <w:rsid w:val="00AF15AC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6028D"/>
    <w:rsid w:val="00B63A88"/>
    <w:rsid w:val="00B70080"/>
    <w:rsid w:val="00B71F55"/>
    <w:rsid w:val="00B72D2D"/>
    <w:rsid w:val="00B73070"/>
    <w:rsid w:val="00B82E74"/>
    <w:rsid w:val="00B83722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012"/>
    <w:rsid w:val="00BD6ED6"/>
    <w:rsid w:val="00BE7A86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5561"/>
    <w:rsid w:val="00C53ECB"/>
    <w:rsid w:val="00C57F99"/>
    <w:rsid w:val="00C64F59"/>
    <w:rsid w:val="00C73FDD"/>
    <w:rsid w:val="00C74BAE"/>
    <w:rsid w:val="00C75503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454A"/>
    <w:rsid w:val="00CD42EA"/>
    <w:rsid w:val="00CD5551"/>
    <w:rsid w:val="00CD684F"/>
    <w:rsid w:val="00CE41E9"/>
    <w:rsid w:val="00D0122A"/>
    <w:rsid w:val="00D026CD"/>
    <w:rsid w:val="00D149FB"/>
    <w:rsid w:val="00D1622F"/>
    <w:rsid w:val="00D173CF"/>
    <w:rsid w:val="00D17EEF"/>
    <w:rsid w:val="00D263A1"/>
    <w:rsid w:val="00D32073"/>
    <w:rsid w:val="00D32DB6"/>
    <w:rsid w:val="00D32E24"/>
    <w:rsid w:val="00D4486C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49B0"/>
    <w:rsid w:val="00DC2CB5"/>
    <w:rsid w:val="00DC2D40"/>
    <w:rsid w:val="00DC42F6"/>
    <w:rsid w:val="00DD0380"/>
    <w:rsid w:val="00DD1040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17DD"/>
    <w:rsid w:val="00E25923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2CF0"/>
    <w:rsid w:val="00E532C3"/>
    <w:rsid w:val="00E61E8F"/>
    <w:rsid w:val="00E644B9"/>
    <w:rsid w:val="00E66634"/>
    <w:rsid w:val="00E723C6"/>
    <w:rsid w:val="00E75692"/>
    <w:rsid w:val="00E84931"/>
    <w:rsid w:val="00E873DD"/>
    <w:rsid w:val="00E9292A"/>
    <w:rsid w:val="00E92DCE"/>
    <w:rsid w:val="00E955BF"/>
    <w:rsid w:val="00EA4123"/>
    <w:rsid w:val="00EB0F57"/>
    <w:rsid w:val="00EC5F7F"/>
    <w:rsid w:val="00ED39E1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900E8"/>
    <w:rsid w:val="00F95267"/>
    <w:rsid w:val="00F965D3"/>
    <w:rsid w:val="00FA3989"/>
    <w:rsid w:val="00FA5E61"/>
    <w:rsid w:val="00FB6478"/>
    <w:rsid w:val="00FC237A"/>
    <w:rsid w:val="00FD3F82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64F"/>
  <w15:chartTrackingRefBased/>
  <w15:docId w15:val="{CABEBF0B-C80C-41D4-A39F-25BF5911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3AD3"/>
    <w:pPr>
      <w:keepNext/>
      <w:keepLines/>
      <w:spacing w:after="0"/>
      <w:outlineLvl w:val="0"/>
    </w:pPr>
    <w:rPr>
      <w:rFonts w:ascii="Century Gothic" w:eastAsiaTheme="majorEastAsia" w:hAnsi="Century Gothic" w:cstheme="majorBidi"/>
      <w:b/>
      <w:color w:val="000000" w:themeColor="text1"/>
      <w:sz w:val="2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D3AD3"/>
    <w:rPr>
      <w:rFonts w:ascii="Century Gothic" w:eastAsiaTheme="majorEastAsia" w:hAnsi="Century Gothic" w:cstheme="majorBidi"/>
      <w:b/>
      <w:color w:val="000000" w:themeColor="text1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</cp:revision>
  <cp:lastPrinted>2024-01-11T09:55:00Z</cp:lastPrinted>
  <dcterms:created xsi:type="dcterms:W3CDTF">2024-09-12T13:23:00Z</dcterms:created>
  <dcterms:modified xsi:type="dcterms:W3CDTF">2024-09-12T13:28:00Z</dcterms:modified>
</cp:coreProperties>
</file>