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1211B" w14:textId="2B06E249" w:rsidR="00EF3DC3" w:rsidRPr="00F70129" w:rsidRDefault="00EF3DC3" w:rsidP="00051E2A">
      <w:pPr>
        <w:spacing w:after="0"/>
        <w:contextualSpacing/>
        <w:jc w:val="center"/>
        <w:rPr>
          <w:rFonts w:ascii="Century Gothic" w:hAnsi="Century Gothic" w:cs="Calibri"/>
          <w:b/>
        </w:rPr>
      </w:pPr>
      <w:r w:rsidRPr="00F70129">
        <w:rPr>
          <w:rFonts w:ascii="Century Gothic" w:hAnsi="Century Gothic" w:cs="Calibri"/>
          <w:b/>
        </w:rPr>
        <w:t>ZARZĄDZENIE NR</w:t>
      </w:r>
      <w:r w:rsidR="003F2058">
        <w:rPr>
          <w:rFonts w:ascii="Century Gothic" w:hAnsi="Century Gothic" w:cs="Calibri"/>
          <w:b/>
        </w:rPr>
        <w:t xml:space="preserve"> 268</w:t>
      </w:r>
    </w:p>
    <w:p w14:paraId="4DDFC653" w14:textId="77777777" w:rsidR="00EF3DC3" w:rsidRPr="00F70129" w:rsidRDefault="00EF3DC3" w:rsidP="00051E2A">
      <w:pPr>
        <w:spacing w:after="0"/>
        <w:contextualSpacing/>
        <w:jc w:val="center"/>
        <w:rPr>
          <w:rFonts w:ascii="Century Gothic" w:hAnsi="Century Gothic" w:cs="Calibri"/>
          <w:b/>
        </w:rPr>
      </w:pPr>
      <w:r w:rsidRPr="00F70129">
        <w:rPr>
          <w:rFonts w:ascii="Century Gothic" w:hAnsi="Century Gothic" w:cs="Calibri"/>
          <w:b/>
        </w:rPr>
        <w:t>BURMISTRZA MIASTA MŁAWA</w:t>
      </w:r>
    </w:p>
    <w:p w14:paraId="1CC83CDD" w14:textId="6F0F0ED1" w:rsidR="00EF3DC3" w:rsidRPr="00F70129" w:rsidRDefault="00EF3DC3" w:rsidP="00051E2A">
      <w:pPr>
        <w:spacing w:after="0"/>
        <w:contextualSpacing/>
        <w:jc w:val="center"/>
        <w:rPr>
          <w:rFonts w:ascii="Century Gothic" w:hAnsi="Century Gothic" w:cs="Calibri"/>
          <w:b/>
        </w:rPr>
      </w:pPr>
      <w:r w:rsidRPr="00F70129">
        <w:rPr>
          <w:rFonts w:ascii="Century Gothic" w:hAnsi="Century Gothic" w:cs="Calibri"/>
          <w:b/>
        </w:rPr>
        <w:t xml:space="preserve">z dnia </w:t>
      </w:r>
      <w:r w:rsidR="003F2058">
        <w:rPr>
          <w:rFonts w:ascii="Century Gothic" w:hAnsi="Century Gothic" w:cs="Calibri"/>
          <w:b/>
        </w:rPr>
        <w:t>20 grudnia 2024</w:t>
      </w:r>
    </w:p>
    <w:p w14:paraId="48D3B48A" w14:textId="77777777" w:rsidR="00EF3DC3" w:rsidRPr="00F70129" w:rsidRDefault="00EF3DC3" w:rsidP="00B1270A">
      <w:pPr>
        <w:spacing w:after="0"/>
        <w:contextualSpacing/>
        <w:jc w:val="center"/>
        <w:rPr>
          <w:rFonts w:ascii="Century Gothic" w:hAnsi="Century Gothic" w:cs="Calibri"/>
          <w:b/>
          <w:strike/>
        </w:rPr>
      </w:pPr>
      <w:r w:rsidRPr="00F70129">
        <w:rPr>
          <w:rFonts w:ascii="Century Gothic" w:hAnsi="Century Gothic" w:cs="Calibri"/>
          <w:b/>
        </w:rPr>
        <w:t xml:space="preserve">w sprawie przekazania </w:t>
      </w:r>
      <w:r w:rsidR="00F70129">
        <w:rPr>
          <w:rFonts w:ascii="Century Gothic" w:hAnsi="Century Gothic" w:cs="Calibri"/>
          <w:b/>
        </w:rPr>
        <w:t>Centrum Usług Społecznych w Mławie</w:t>
      </w:r>
      <w:r w:rsidRPr="00F70129">
        <w:rPr>
          <w:rFonts w:ascii="Century Gothic" w:hAnsi="Century Gothic" w:cs="Calibri"/>
          <w:b/>
        </w:rPr>
        <w:t xml:space="preserve"> realizacji Programu „Asystent osobisty osoby </w:t>
      </w:r>
      <w:r w:rsidR="00F70129">
        <w:rPr>
          <w:rFonts w:ascii="Century Gothic" w:hAnsi="Century Gothic" w:cs="Calibri"/>
          <w:b/>
        </w:rPr>
        <w:t>z niepełnosprawnością</w:t>
      </w:r>
      <w:r w:rsidRPr="00F70129">
        <w:rPr>
          <w:rFonts w:ascii="Century Gothic" w:hAnsi="Century Gothic" w:cs="Calibri"/>
          <w:b/>
        </w:rPr>
        <w:t>”</w:t>
      </w:r>
      <w:r w:rsidR="00F70129">
        <w:rPr>
          <w:rFonts w:ascii="Century Gothic" w:hAnsi="Century Gothic" w:cs="Calibri"/>
          <w:b/>
        </w:rPr>
        <w:t xml:space="preserve"> dla Jednostek Samorządu Terytorialnego</w:t>
      </w:r>
      <w:r w:rsidRPr="00F70129">
        <w:rPr>
          <w:rFonts w:ascii="Century Gothic" w:hAnsi="Century Gothic" w:cs="Calibri"/>
          <w:b/>
        </w:rPr>
        <w:t xml:space="preserve"> – edycja 202</w:t>
      </w:r>
      <w:r w:rsidR="00F70129">
        <w:rPr>
          <w:rFonts w:ascii="Century Gothic" w:hAnsi="Century Gothic" w:cs="Calibri"/>
          <w:b/>
        </w:rPr>
        <w:t>5</w:t>
      </w:r>
      <w:r w:rsidRPr="00F70129">
        <w:rPr>
          <w:rFonts w:ascii="Century Gothic" w:hAnsi="Century Gothic" w:cs="Calibri"/>
          <w:b/>
        </w:rPr>
        <w:t xml:space="preserve"> finansowanego z Funduszu Solidarnościowego</w:t>
      </w:r>
    </w:p>
    <w:p w14:paraId="7CC1EC31" w14:textId="77777777" w:rsidR="00EF3DC3" w:rsidRPr="00F70129" w:rsidRDefault="00EF3DC3" w:rsidP="00B1270A">
      <w:pPr>
        <w:spacing w:after="0" w:line="360" w:lineRule="auto"/>
        <w:contextualSpacing/>
        <w:jc w:val="center"/>
        <w:rPr>
          <w:rFonts w:ascii="Century Gothic" w:hAnsi="Century Gothic" w:cstheme="minorHAnsi"/>
        </w:rPr>
      </w:pPr>
    </w:p>
    <w:p w14:paraId="368F20BE" w14:textId="1B25D69A" w:rsidR="00EF3DC3" w:rsidRPr="00F70129" w:rsidRDefault="00EF3DC3" w:rsidP="00B1270A">
      <w:pPr>
        <w:spacing w:after="0"/>
        <w:ind w:firstLine="708"/>
        <w:contextualSpacing/>
        <w:jc w:val="both"/>
        <w:rPr>
          <w:rFonts w:ascii="Century Gothic" w:hAnsi="Century Gothic" w:cs="Calibri"/>
        </w:rPr>
      </w:pPr>
      <w:r w:rsidRPr="00F70129">
        <w:rPr>
          <w:rFonts w:ascii="Century Gothic" w:hAnsi="Century Gothic" w:cs="Calibri"/>
        </w:rPr>
        <w:t xml:space="preserve">Na podstawie art. 30 ust. 1 ustawy z dnia 8 marca 1990r. o samorządzie gminnym </w:t>
      </w:r>
      <w:r w:rsidRPr="00F70129">
        <w:rPr>
          <w:rFonts w:ascii="Century Gothic" w:hAnsi="Century Gothic" w:cs="Calibri"/>
        </w:rPr>
        <w:br/>
        <w:t>(Dz.U z 202</w:t>
      </w:r>
      <w:r w:rsidR="00A12429">
        <w:rPr>
          <w:rFonts w:ascii="Century Gothic" w:hAnsi="Century Gothic" w:cs="Calibri"/>
        </w:rPr>
        <w:t>4</w:t>
      </w:r>
      <w:r w:rsidRPr="00F70129">
        <w:rPr>
          <w:rFonts w:ascii="Century Gothic" w:hAnsi="Century Gothic" w:cs="Calibri"/>
        </w:rPr>
        <w:t xml:space="preserve">r. poz. </w:t>
      </w:r>
      <w:r w:rsidR="00B1270A">
        <w:rPr>
          <w:rFonts w:ascii="Century Gothic" w:hAnsi="Century Gothic" w:cs="Calibri"/>
        </w:rPr>
        <w:t>1465</w:t>
      </w:r>
      <w:r w:rsidRPr="00F70129">
        <w:rPr>
          <w:rFonts w:ascii="Century Gothic" w:hAnsi="Century Gothic" w:cs="Calibri"/>
        </w:rPr>
        <w:t xml:space="preserve"> z późn. zm.) Burmistrz Miasta Mława zarządza, co następuje:</w:t>
      </w:r>
    </w:p>
    <w:p w14:paraId="2BE7E620" w14:textId="77777777" w:rsidR="00EF3DC3" w:rsidRPr="00F70129" w:rsidRDefault="00EF3DC3" w:rsidP="00EF3DC3">
      <w:pPr>
        <w:spacing w:after="0" w:line="360" w:lineRule="auto"/>
        <w:contextualSpacing/>
        <w:rPr>
          <w:rFonts w:ascii="Century Gothic" w:hAnsi="Century Gothic" w:cstheme="minorHAnsi"/>
        </w:rPr>
      </w:pPr>
    </w:p>
    <w:p w14:paraId="7A742FF0" w14:textId="77777777" w:rsidR="00EF3DC3" w:rsidRPr="00F70129" w:rsidRDefault="00EF3DC3" w:rsidP="00B15DC5">
      <w:pPr>
        <w:spacing w:after="0"/>
        <w:contextualSpacing/>
        <w:jc w:val="both"/>
        <w:rPr>
          <w:rFonts w:ascii="Century Gothic" w:hAnsi="Century Gothic" w:cs="Calibri"/>
          <w:b/>
          <w:bCs/>
        </w:rPr>
      </w:pPr>
      <w:r w:rsidRPr="00F70129">
        <w:rPr>
          <w:rFonts w:ascii="Century Gothic" w:hAnsi="Century Gothic" w:cs="Calibri"/>
          <w:b/>
          <w:bCs/>
        </w:rPr>
        <w:t xml:space="preserve">§ 1. </w:t>
      </w:r>
      <w:r w:rsidRPr="00F70129">
        <w:rPr>
          <w:rFonts w:ascii="Century Gothic" w:hAnsi="Century Gothic" w:cs="Calibri"/>
        </w:rPr>
        <w:t xml:space="preserve">Przekazuję </w:t>
      </w:r>
      <w:r w:rsidR="00F70129">
        <w:rPr>
          <w:rFonts w:ascii="Century Gothic" w:hAnsi="Century Gothic" w:cs="Calibri"/>
        </w:rPr>
        <w:t>Centrum Usług Społecznych</w:t>
      </w:r>
      <w:r w:rsidRPr="00F70129">
        <w:rPr>
          <w:rFonts w:ascii="Century Gothic" w:hAnsi="Century Gothic" w:cs="Calibri"/>
        </w:rPr>
        <w:t xml:space="preserve"> w Mławie realizację Programu </w:t>
      </w:r>
      <w:bookmarkStart w:id="0" w:name="_Hlk185252634"/>
      <w:r w:rsidRPr="00F70129">
        <w:rPr>
          <w:rFonts w:ascii="Century Gothic" w:hAnsi="Century Gothic" w:cs="Calibri"/>
        </w:rPr>
        <w:t xml:space="preserve">„Asystent osobisty osoby </w:t>
      </w:r>
      <w:r w:rsidR="00F70129">
        <w:rPr>
          <w:rFonts w:ascii="Century Gothic" w:hAnsi="Century Gothic" w:cs="Calibri"/>
        </w:rPr>
        <w:t>z niepełnosprawnością</w:t>
      </w:r>
      <w:r w:rsidRPr="00F70129">
        <w:rPr>
          <w:rFonts w:ascii="Century Gothic" w:hAnsi="Century Gothic" w:cs="Calibri"/>
        </w:rPr>
        <w:t xml:space="preserve">” </w:t>
      </w:r>
      <w:r w:rsidR="00F70129">
        <w:rPr>
          <w:rFonts w:ascii="Century Gothic" w:hAnsi="Century Gothic" w:cs="Calibri"/>
        </w:rPr>
        <w:t xml:space="preserve">dla Jednostek Samorządu Terytorialnego </w:t>
      </w:r>
      <w:r w:rsidRPr="00F70129">
        <w:rPr>
          <w:rFonts w:ascii="Century Gothic" w:hAnsi="Century Gothic" w:cs="Calibri"/>
        </w:rPr>
        <w:t>– edycja 202</w:t>
      </w:r>
      <w:r w:rsidR="00F70129">
        <w:rPr>
          <w:rFonts w:ascii="Century Gothic" w:hAnsi="Century Gothic" w:cs="Calibri"/>
        </w:rPr>
        <w:t>5</w:t>
      </w:r>
      <w:bookmarkEnd w:id="0"/>
      <w:r w:rsidRPr="00F70129">
        <w:rPr>
          <w:rFonts w:ascii="Century Gothic" w:hAnsi="Century Gothic" w:cs="Calibri"/>
        </w:rPr>
        <w:t xml:space="preserve"> finansowanego ze środków Funduszu Solidarnościowego. </w:t>
      </w:r>
    </w:p>
    <w:p w14:paraId="566013FB" w14:textId="77777777" w:rsidR="00EF3DC3" w:rsidRPr="00F70129" w:rsidRDefault="00EF3DC3" w:rsidP="00B15DC5">
      <w:pPr>
        <w:spacing w:after="0" w:line="240" w:lineRule="auto"/>
        <w:contextualSpacing/>
        <w:jc w:val="both"/>
        <w:rPr>
          <w:rFonts w:ascii="Century Gothic" w:hAnsi="Century Gothic" w:cstheme="minorHAnsi"/>
          <w:b/>
          <w:bCs/>
        </w:rPr>
      </w:pPr>
    </w:p>
    <w:p w14:paraId="3EEB5F86" w14:textId="77777777" w:rsidR="00EF3DC3" w:rsidRPr="00F70129" w:rsidRDefault="00EF3DC3" w:rsidP="00B15DC5">
      <w:pPr>
        <w:spacing w:after="0"/>
        <w:contextualSpacing/>
        <w:jc w:val="both"/>
        <w:rPr>
          <w:rFonts w:ascii="Century Gothic" w:hAnsi="Century Gothic" w:cs="Calibri"/>
          <w:b/>
          <w:bCs/>
        </w:rPr>
      </w:pPr>
      <w:r w:rsidRPr="00F70129">
        <w:rPr>
          <w:rFonts w:ascii="Century Gothic" w:hAnsi="Century Gothic" w:cs="Calibri"/>
          <w:b/>
          <w:bCs/>
        </w:rPr>
        <w:t xml:space="preserve">§ 2. </w:t>
      </w:r>
      <w:r w:rsidRPr="00F70129">
        <w:rPr>
          <w:rFonts w:ascii="Century Gothic" w:hAnsi="Century Gothic" w:cs="Calibri"/>
        </w:rPr>
        <w:t xml:space="preserve">Upoważniam Panią Dorotę Kaczorek – Magdalińską - Dyrektora </w:t>
      </w:r>
      <w:r w:rsidR="00F70129">
        <w:rPr>
          <w:rFonts w:ascii="Century Gothic" w:hAnsi="Century Gothic" w:cs="Calibri"/>
        </w:rPr>
        <w:t>Centrum Usług Społecznych</w:t>
      </w:r>
      <w:r w:rsidRPr="00F70129">
        <w:rPr>
          <w:rFonts w:ascii="Century Gothic" w:hAnsi="Century Gothic" w:cs="Calibri"/>
        </w:rPr>
        <w:t xml:space="preserve"> w Mławie do prawidłowej realizacji Programu </w:t>
      </w:r>
      <w:r w:rsidR="00F70129" w:rsidRPr="00F70129">
        <w:rPr>
          <w:rFonts w:ascii="Century Gothic" w:hAnsi="Century Gothic" w:cs="Calibri"/>
        </w:rPr>
        <w:t xml:space="preserve">„Asystent osobisty osoby </w:t>
      </w:r>
      <w:r w:rsidR="00B15DC5">
        <w:rPr>
          <w:rFonts w:ascii="Century Gothic" w:hAnsi="Century Gothic" w:cs="Calibri"/>
        </w:rPr>
        <w:br/>
      </w:r>
      <w:r w:rsidR="00F70129">
        <w:rPr>
          <w:rFonts w:ascii="Century Gothic" w:hAnsi="Century Gothic" w:cs="Calibri"/>
        </w:rPr>
        <w:t>z niepełnosprawnością</w:t>
      </w:r>
      <w:r w:rsidR="00F70129" w:rsidRPr="00F70129">
        <w:rPr>
          <w:rFonts w:ascii="Century Gothic" w:hAnsi="Century Gothic" w:cs="Calibri"/>
        </w:rPr>
        <w:t xml:space="preserve">” </w:t>
      </w:r>
      <w:r w:rsidR="00F70129">
        <w:rPr>
          <w:rFonts w:ascii="Century Gothic" w:hAnsi="Century Gothic" w:cs="Calibri"/>
        </w:rPr>
        <w:t xml:space="preserve">dla Jednostek Samorządu Terytorialnego </w:t>
      </w:r>
      <w:r w:rsidR="00F70129" w:rsidRPr="00F70129">
        <w:rPr>
          <w:rFonts w:ascii="Century Gothic" w:hAnsi="Century Gothic" w:cs="Calibri"/>
        </w:rPr>
        <w:t>– edycja 202</w:t>
      </w:r>
      <w:r w:rsidR="00F70129">
        <w:rPr>
          <w:rFonts w:ascii="Century Gothic" w:hAnsi="Century Gothic" w:cs="Calibri"/>
        </w:rPr>
        <w:t>5</w:t>
      </w:r>
      <w:r w:rsidRPr="00F70129">
        <w:rPr>
          <w:rFonts w:ascii="Century Gothic" w:hAnsi="Century Gothic" w:cs="Calibri"/>
        </w:rPr>
        <w:t xml:space="preserve">, a tym samym do podejmowania wszelkich czynności związanych z realizacją Programu, </w:t>
      </w:r>
      <w:r w:rsidR="00B15DC5">
        <w:rPr>
          <w:rFonts w:ascii="Century Gothic" w:hAnsi="Century Gothic" w:cs="Calibri"/>
        </w:rPr>
        <w:br/>
      </w:r>
      <w:r w:rsidRPr="00F70129">
        <w:rPr>
          <w:rFonts w:ascii="Century Gothic" w:hAnsi="Century Gothic" w:cs="Calibri"/>
        </w:rPr>
        <w:t xml:space="preserve">w szczególności do: </w:t>
      </w:r>
    </w:p>
    <w:p w14:paraId="66BC5B43" w14:textId="77777777" w:rsidR="00EF3DC3" w:rsidRPr="00F70129" w:rsidRDefault="00EF3DC3" w:rsidP="00C26AC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 w:cs="Calibri"/>
        </w:rPr>
      </w:pPr>
      <w:r w:rsidRPr="00F70129">
        <w:rPr>
          <w:rFonts w:ascii="Century Gothic" w:hAnsi="Century Gothic" w:cs="Calibri"/>
        </w:rPr>
        <w:t>zawierania umów z asystentami osób niepełnosprawnych,</w:t>
      </w:r>
    </w:p>
    <w:p w14:paraId="63061365" w14:textId="77777777" w:rsidR="00EF3DC3" w:rsidRPr="00F70129" w:rsidRDefault="00EF3DC3" w:rsidP="00C26AC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 w:cs="Calibri"/>
        </w:rPr>
      </w:pPr>
      <w:r w:rsidRPr="00F70129">
        <w:rPr>
          <w:rFonts w:ascii="Century Gothic" w:hAnsi="Century Gothic" w:cs="Calibri"/>
        </w:rPr>
        <w:t xml:space="preserve">potwierdzania kopii dokumentów związanych z realizacją programu za zgodność </w:t>
      </w:r>
      <w:r w:rsidRPr="00F70129">
        <w:rPr>
          <w:rFonts w:ascii="Century Gothic" w:hAnsi="Century Gothic" w:cs="Calibri"/>
        </w:rPr>
        <w:br/>
        <w:t>z przedłożonym dokumentem,</w:t>
      </w:r>
    </w:p>
    <w:p w14:paraId="7B2305C5" w14:textId="77777777" w:rsidR="00EF3DC3" w:rsidRPr="00F70129" w:rsidRDefault="00EF3DC3" w:rsidP="00C26AC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 w:cs="Calibri"/>
        </w:rPr>
      </w:pPr>
      <w:r w:rsidRPr="00F70129">
        <w:rPr>
          <w:rFonts w:ascii="Century Gothic" w:hAnsi="Century Gothic" w:cs="Calibri"/>
        </w:rPr>
        <w:t>przygotowywania sprawozdań z realizacji programu do zatwierdzenia,</w:t>
      </w:r>
    </w:p>
    <w:p w14:paraId="09A14EFB" w14:textId="0FB3DFAF" w:rsidR="00EF3DC3" w:rsidRPr="00F70129" w:rsidRDefault="00EF3DC3" w:rsidP="00C26AC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 w:cs="Calibri"/>
        </w:rPr>
      </w:pPr>
      <w:r w:rsidRPr="00F70129">
        <w:rPr>
          <w:rFonts w:ascii="Century Gothic" w:hAnsi="Century Gothic" w:cs="Calibri"/>
        </w:rPr>
        <w:t xml:space="preserve">zatwierdzania dokumentów związanych z dysponowaniem, wydatkowaniem </w:t>
      </w:r>
      <w:r w:rsidR="00C26AC3">
        <w:rPr>
          <w:rFonts w:ascii="Century Gothic" w:hAnsi="Century Gothic" w:cs="Calibri"/>
        </w:rPr>
        <w:br/>
      </w:r>
      <w:r w:rsidRPr="00F70129">
        <w:rPr>
          <w:rFonts w:ascii="Century Gothic" w:hAnsi="Century Gothic" w:cs="Calibri"/>
        </w:rPr>
        <w:t>i rozliczaniem przekazanych środków,</w:t>
      </w:r>
    </w:p>
    <w:p w14:paraId="0C5FA2C4" w14:textId="77777777" w:rsidR="00EF3DC3" w:rsidRPr="00F70129" w:rsidRDefault="00EF3DC3" w:rsidP="00C26AC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 w:cs="Calibri"/>
        </w:rPr>
      </w:pPr>
      <w:r w:rsidRPr="00F70129">
        <w:rPr>
          <w:rFonts w:ascii="Century Gothic" w:hAnsi="Century Gothic" w:cs="Calibri"/>
        </w:rPr>
        <w:t>kontroli i ewaluacji programu,</w:t>
      </w:r>
    </w:p>
    <w:p w14:paraId="4BF3F9CA" w14:textId="77777777" w:rsidR="00EF3DC3" w:rsidRDefault="00EF3DC3" w:rsidP="00C26AC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 w:cs="Calibri"/>
        </w:rPr>
      </w:pPr>
      <w:r w:rsidRPr="00F70129">
        <w:rPr>
          <w:rFonts w:ascii="Century Gothic" w:hAnsi="Century Gothic" w:cs="Calibri"/>
        </w:rPr>
        <w:t>podpisywania bieżącej korespondencji,</w:t>
      </w:r>
    </w:p>
    <w:p w14:paraId="69C2AA40" w14:textId="77777777" w:rsidR="00724C50" w:rsidRDefault="00724C50" w:rsidP="00C26AC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przetwarzania danych osobowych beneficjentów,</w:t>
      </w:r>
    </w:p>
    <w:p w14:paraId="6C0A3A5B" w14:textId="77777777" w:rsidR="00EF3DC3" w:rsidRPr="00724C50" w:rsidRDefault="00EF3DC3" w:rsidP="00C26AC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 w:cs="Calibri"/>
        </w:rPr>
      </w:pPr>
      <w:r w:rsidRPr="00724C50">
        <w:rPr>
          <w:rFonts w:ascii="Century Gothic" w:hAnsi="Century Gothic" w:cs="Calibri"/>
        </w:rPr>
        <w:t>wydawania zarządzeń związanych z realizacją programu.</w:t>
      </w:r>
    </w:p>
    <w:p w14:paraId="5F6D9E7B" w14:textId="77777777" w:rsidR="00EF3DC3" w:rsidRPr="00F70129" w:rsidRDefault="00EF3DC3" w:rsidP="00C26AC3">
      <w:pPr>
        <w:spacing w:after="0" w:line="360" w:lineRule="auto"/>
        <w:contextualSpacing/>
        <w:jc w:val="both"/>
        <w:rPr>
          <w:rFonts w:ascii="Century Gothic" w:hAnsi="Century Gothic" w:cstheme="minorHAnsi"/>
          <w:b/>
          <w:bCs/>
        </w:rPr>
      </w:pPr>
    </w:p>
    <w:p w14:paraId="0B65C468" w14:textId="77777777" w:rsidR="00EF3DC3" w:rsidRPr="00F70129" w:rsidRDefault="00EF3DC3" w:rsidP="00252A73">
      <w:pPr>
        <w:spacing w:after="0"/>
        <w:contextualSpacing/>
        <w:jc w:val="both"/>
        <w:rPr>
          <w:rFonts w:ascii="Century Gothic" w:hAnsi="Century Gothic" w:cs="Calibri"/>
          <w:b/>
          <w:bCs/>
        </w:rPr>
      </w:pPr>
      <w:r w:rsidRPr="00F70129">
        <w:rPr>
          <w:rFonts w:ascii="Century Gothic" w:hAnsi="Century Gothic" w:cs="Calibri"/>
          <w:b/>
          <w:bCs/>
        </w:rPr>
        <w:t xml:space="preserve">§ 3. </w:t>
      </w:r>
      <w:r w:rsidRPr="00F70129">
        <w:rPr>
          <w:rFonts w:ascii="Century Gothic" w:hAnsi="Century Gothic" w:cs="Calibri"/>
        </w:rPr>
        <w:t xml:space="preserve">Upoważnienie, o którym mowa w § 2 ważne jest do czasu ostatecznego rozliczenia realizacji Programu. </w:t>
      </w:r>
    </w:p>
    <w:p w14:paraId="5A2C7696" w14:textId="77777777" w:rsidR="00EF3DC3" w:rsidRPr="00F70129" w:rsidRDefault="00EF3DC3" w:rsidP="00EF3DC3">
      <w:pPr>
        <w:spacing w:after="0" w:line="360" w:lineRule="auto"/>
        <w:contextualSpacing/>
        <w:rPr>
          <w:rFonts w:ascii="Century Gothic" w:hAnsi="Century Gothic" w:cstheme="minorHAnsi"/>
          <w:b/>
          <w:bCs/>
        </w:rPr>
      </w:pPr>
    </w:p>
    <w:p w14:paraId="76CE4A28" w14:textId="77777777" w:rsidR="00EF3DC3" w:rsidRPr="00F70129" w:rsidRDefault="00EF3DC3" w:rsidP="00B1270A">
      <w:pPr>
        <w:spacing w:after="0"/>
        <w:contextualSpacing/>
        <w:jc w:val="both"/>
        <w:rPr>
          <w:rFonts w:ascii="Century Gothic" w:hAnsi="Century Gothic" w:cs="Calibri"/>
          <w:b/>
          <w:bCs/>
        </w:rPr>
      </w:pPr>
      <w:r w:rsidRPr="00F70129">
        <w:rPr>
          <w:rFonts w:ascii="Century Gothic" w:hAnsi="Century Gothic" w:cs="Calibri"/>
          <w:b/>
          <w:bCs/>
        </w:rPr>
        <w:t xml:space="preserve">§ 4. </w:t>
      </w:r>
      <w:r w:rsidRPr="00F70129">
        <w:rPr>
          <w:rFonts w:ascii="Century Gothic" w:hAnsi="Century Gothic" w:cs="Calibri"/>
        </w:rPr>
        <w:t>Wykonanie Zarządzenia powierzam Pani Dorocie Kaczorek Magdalińskiej –</w:t>
      </w:r>
      <w:r w:rsidR="00B15DC5">
        <w:rPr>
          <w:rFonts w:ascii="Century Gothic" w:hAnsi="Century Gothic" w:cs="Calibri"/>
        </w:rPr>
        <w:t xml:space="preserve"> </w:t>
      </w:r>
      <w:r w:rsidRPr="00F70129">
        <w:rPr>
          <w:rFonts w:ascii="Century Gothic" w:hAnsi="Century Gothic" w:cs="Calibri"/>
        </w:rPr>
        <w:t xml:space="preserve">Dyrektorowi </w:t>
      </w:r>
      <w:r w:rsidR="00724C50">
        <w:rPr>
          <w:rFonts w:ascii="Century Gothic" w:hAnsi="Century Gothic" w:cs="Calibri"/>
        </w:rPr>
        <w:t>Centrum Usług Społecznych</w:t>
      </w:r>
      <w:r w:rsidRPr="00F70129">
        <w:rPr>
          <w:rFonts w:ascii="Century Gothic" w:hAnsi="Century Gothic" w:cs="Calibri"/>
        </w:rPr>
        <w:t xml:space="preserve"> w Mławie. </w:t>
      </w:r>
    </w:p>
    <w:p w14:paraId="62FFCF6C" w14:textId="77777777" w:rsidR="00EF3DC3" w:rsidRPr="00F70129" w:rsidRDefault="00EF3DC3" w:rsidP="00B1270A">
      <w:pPr>
        <w:spacing w:after="0" w:line="360" w:lineRule="auto"/>
        <w:contextualSpacing/>
        <w:jc w:val="both"/>
        <w:rPr>
          <w:rFonts w:ascii="Century Gothic" w:hAnsi="Century Gothic" w:cstheme="minorHAnsi"/>
          <w:b/>
          <w:bCs/>
        </w:rPr>
      </w:pPr>
    </w:p>
    <w:p w14:paraId="0AC55BD9" w14:textId="77777777" w:rsidR="00EF3DC3" w:rsidRPr="00F70129" w:rsidRDefault="00EF3DC3" w:rsidP="00EF3DC3">
      <w:pPr>
        <w:spacing w:after="0"/>
        <w:contextualSpacing/>
        <w:rPr>
          <w:rFonts w:ascii="Century Gothic" w:hAnsi="Century Gothic" w:cs="Calibri"/>
          <w:b/>
          <w:bCs/>
        </w:rPr>
      </w:pPr>
      <w:r w:rsidRPr="00F70129">
        <w:rPr>
          <w:rFonts w:ascii="Century Gothic" w:hAnsi="Century Gothic" w:cs="Calibri"/>
          <w:b/>
          <w:bCs/>
        </w:rPr>
        <w:t xml:space="preserve">§ 5. </w:t>
      </w:r>
      <w:r w:rsidRPr="00F70129">
        <w:rPr>
          <w:rFonts w:ascii="Century Gothic" w:hAnsi="Century Gothic" w:cs="Calibri"/>
        </w:rPr>
        <w:t>Zarządzenie wchodzi w życie z dniem podpisania.</w:t>
      </w:r>
    </w:p>
    <w:p w14:paraId="50613FBD" w14:textId="77777777" w:rsidR="00636E22" w:rsidRPr="00F70129" w:rsidRDefault="00636E22">
      <w:pPr>
        <w:rPr>
          <w:rFonts w:ascii="Century Gothic" w:hAnsi="Century Gothic"/>
        </w:rPr>
      </w:pPr>
    </w:p>
    <w:sectPr w:rsidR="00636E22" w:rsidRPr="00F70129" w:rsidSect="00A87948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503AD"/>
    <w:multiLevelType w:val="hybridMultilevel"/>
    <w:tmpl w:val="6420A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118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915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C3"/>
    <w:rsid w:val="00051E2A"/>
    <w:rsid w:val="00252A73"/>
    <w:rsid w:val="003F2058"/>
    <w:rsid w:val="00636E22"/>
    <w:rsid w:val="006E1915"/>
    <w:rsid w:val="00724C50"/>
    <w:rsid w:val="009364DC"/>
    <w:rsid w:val="00A12429"/>
    <w:rsid w:val="00A304CD"/>
    <w:rsid w:val="00A87948"/>
    <w:rsid w:val="00B1270A"/>
    <w:rsid w:val="00B15DC5"/>
    <w:rsid w:val="00B4461B"/>
    <w:rsid w:val="00BA0365"/>
    <w:rsid w:val="00BA7E2A"/>
    <w:rsid w:val="00C26AC3"/>
    <w:rsid w:val="00E83D15"/>
    <w:rsid w:val="00EF3DC3"/>
    <w:rsid w:val="00F7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B3AB"/>
  <w15:docId w15:val="{1C96D6DB-074F-4B9D-BFC0-79A89A18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D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7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Krymer</cp:lastModifiedBy>
  <cp:revision>4</cp:revision>
  <dcterms:created xsi:type="dcterms:W3CDTF">2024-12-17T13:34:00Z</dcterms:created>
  <dcterms:modified xsi:type="dcterms:W3CDTF">2024-12-27T11:12:00Z</dcterms:modified>
</cp:coreProperties>
</file>