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AC979" w14:textId="79BC5C20" w:rsidR="00DA6FE9" w:rsidRPr="00CD5D3F" w:rsidRDefault="00DA6FE9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>ZARZĄ</w:t>
      </w:r>
      <w:r w:rsidR="00D35435" w:rsidRPr="00CD5D3F">
        <w:rPr>
          <w:rFonts w:asciiTheme="minorHAnsi" w:hAnsiTheme="minorHAnsi" w:cstheme="minorHAnsi"/>
          <w:b/>
          <w:sz w:val="24"/>
          <w:szCs w:val="24"/>
        </w:rPr>
        <w:t>D</w:t>
      </w:r>
      <w:r w:rsidRPr="00CD5D3F">
        <w:rPr>
          <w:rFonts w:asciiTheme="minorHAnsi" w:hAnsiTheme="minorHAnsi" w:cstheme="minorHAnsi"/>
          <w:b/>
          <w:sz w:val="24"/>
          <w:szCs w:val="24"/>
        </w:rPr>
        <w:t xml:space="preserve">ZENIE </w:t>
      </w:r>
      <w:r w:rsidR="007B0F90" w:rsidRPr="00CD5D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5D3F">
        <w:rPr>
          <w:rFonts w:asciiTheme="minorHAnsi" w:hAnsiTheme="minorHAnsi" w:cstheme="minorHAnsi"/>
          <w:b/>
          <w:sz w:val="24"/>
          <w:szCs w:val="24"/>
        </w:rPr>
        <w:t>NR</w:t>
      </w:r>
      <w:r w:rsidR="00B37C0F" w:rsidRPr="00CD5D3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6B6B82">
        <w:rPr>
          <w:rFonts w:asciiTheme="minorHAnsi" w:hAnsiTheme="minorHAnsi" w:cstheme="minorHAnsi"/>
          <w:b/>
          <w:sz w:val="24"/>
          <w:szCs w:val="24"/>
        </w:rPr>
        <w:t>203</w:t>
      </w:r>
      <w:r w:rsidR="000D5234" w:rsidRPr="00CD5D3F">
        <w:rPr>
          <w:rFonts w:asciiTheme="minorHAnsi" w:hAnsiTheme="minorHAnsi" w:cstheme="minorHAnsi"/>
          <w:b/>
          <w:sz w:val="24"/>
          <w:szCs w:val="24"/>
        </w:rPr>
        <w:t>/20</w:t>
      </w:r>
      <w:r w:rsidR="00401ECE" w:rsidRPr="00CD5D3F">
        <w:rPr>
          <w:rFonts w:asciiTheme="minorHAnsi" w:hAnsiTheme="minorHAnsi" w:cstheme="minorHAnsi"/>
          <w:b/>
          <w:sz w:val="24"/>
          <w:szCs w:val="24"/>
        </w:rPr>
        <w:t>23</w:t>
      </w:r>
    </w:p>
    <w:p w14:paraId="5A1FCFDE" w14:textId="3779AC77" w:rsidR="00D35435" w:rsidRPr="00CD5D3F" w:rsidRDefault="00DA6FE9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>BURMISTRZA  MIASTA  MŁAWA</w:t>
      </w:r>
    </w:p>
    <w:p w14:paraId="1176669A" w14:textId="73A8AA27" w:rsidR="00DA6FE9" w:rsidRPr="00CD5D3F" w:rsidRDefault="00D35435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5D3F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6B6B82">
        <w:rPr>
          <w:rFonts w:asciiTheme="minorHAnsi" w:hAnsiTheme="minorHAnsi" w:cstheme="minorHAnsi"/>
          <w:b/>
          <w:sz w:val="24"/>
          <w:szCs w:val="24"/>
        </w:rPr>
        <w:t>18</w:t>
      </w:r>
      <w:r w:rsidR="00A16C24" w:rsidRPr="00CD5D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6B82">
        <w:rPr>
          <w:rFonts w:asciiTheme="minorHAnsi" w:hAnsiTheme="minorHAnsi" w:cstheme="minorHAnsi"/>
          <w:b/>
          <w:sz w:val="24"/>
          <w:szCs w:val="24"/>
        </w:rPr>
        <w:t>września</w:t>
      </w:r>
      <w:r w:rsidR="00401ECE" w:rsidRPr="00CD5D3F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CD5D3F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012693AF" w14:textId="75027856" w:rsidR="00DA6FE9" w:rsidRDefault="006B6B82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zmieniające zarządzenie w sprawie powołania</w:t>
      </w:r>
    </w:p>
    <w:p w14:paraId="63A611B7" w14:textId="7ACF79CB" w:rsidR="006B6B82" w:rsidRPr="00CD5D3F" w:rsidRDefault="006B6B82" w:rsidP="00CD5D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Miejskiej Komisji Urbanistyczno-Architektonicznej w Mławie</w:t>
      </w:r>
    </w:p>
    <w:p w14:paraId="4F2E3D04" w14:textId="77777777" w:rsidR="00D35435" w:rsidRPr="00CD5D3F" w:rsidRDefault="00D35435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BE795EC" w14:textId="1596DCDA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D5D3F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6B6B82">
        <w:rPr>
          <w:rFonts w:asciiTheme="minorHAnsi" w:hAnsiTheme="minorHAnsi" w:cstheme="minorHAnsi"/>
          <w:sz w:val="24"/>
          <w:szCs w:val="24"/>
        </w:rPr>
        <w:t xml:space="preserve">30 ust. 1 ustawy z dnia 8 marca 1990 r. o samorządzie gminnym (Dz. U. </w:t>
      </w:r>
      <w:r w:rsidR="006B6B82">
        <w:rPr>
          <w:rFonts w:asciiTheme="minorHAnsi" w:hAnsiTheme="minorHAnsi" w:cstheme="minorHAnsi"/>
          <w:sz w:val="24"/>
          <w:szCs w:val="24"/>
        </w:rPr>
        <w:br/>
        <w:t xml:space="preserve">z 2023, poz. 40) oraz art. 8 ust. 3 ustawy z dnia 27 marca 2003 r. o planowaniu </w:t>
      </w:r>
      <w:r w:rsidR="006B6B82">
        <w:rPr>
          <w:rFonts w:asciiTheme="minorHAnsi" w:hAnsiTheme="minorHAnsi" w:cstheme="minorHAnsi"/>
          <w:sz w:val="24"/>
          <w:szCs w:val="24"/>
        </w:rPr>
        <w:br/>
        <w:t>i zagospodarowaniu przestrzennym (Dz. U. z 2023, poz. 977) Burmistrz Miasta Mława zarządza co następuje:</w:t>
      </w:r>
    </w:p>
    <w:p w14:paraId="3E6F65E9" w14:textId="77777777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31483FD5" w14:textId="057A70E6" w:rsidR="00DA6FE9" w:rsidRDefault="00DA6FE9" w:rsidP="006B6B8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B6B82">
        <w:rPr>
          <w:rFonts w:asciiTheme="minorHAnsi" w:hAnsiTheme="minorHAnsi" w:cstheme="minorHAnsi"/>
          <w:sz w:val="24"/>
          <w:szCs w:val="24"/>
        </w:rPr>
        <w:t>§ 1</w:t>
      </w:r>
      <w:r w:rsidR="006B6B82">
        <w:rPr>
          <w:rFonts w:asciiTheme="minorHAnsi" w:hAnsiTheme="minorHAnsi" w:cstheme="minorHAnsi"/>
          <w:sz w:val="24"/>
          <w:szCs w:val="24"/>
        </w:rPr>
        <w:t>W zarządzeniu Nr 85/2021 Burmistrza Miasta Mława z dnia 20 maja 2021 r. zmieniającym Zarządzenie Nr 36/2015 Burmistrza Miasta Mława z dnia 5 marca 2015 r. w sprawie powołania Miejskiej Komisji urbanistyczno- Architektonicznej w Mławie wprowadza się następujące zmiany:</w:t>
      </w:r>
    </w:p>
    <w:p w14:paraId="68043BE3" w14:textId="6E4B2D52" w:rsidR="006B6B82" w:rsidRDefault="006B6B82" w:rsidP="006B6B82">
      <w:pPr>
        <w:pStyle w:val="Akapitzlist"/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 zarządzenia otrzymuje brzmienie:</w:t>
      </w:r>
    </w:p>
    <w:p w14:paraId="023A0421" w14:textId="1A9CE9F5" w:rsidR="006B6B82" w:rsidRDefault="006B6B82" w:rsidP="006B6B82">
      <w:pPr>
        <w:pStyle w:val="Akapitzlist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„Burmistrz Miasta Mława powołuje Miejską Komisję Urbanistyczno- Architektoniczną w Mławie, zwaną dalej Komisją, jako organ doradczy w sprawie planowania i zagospodarowania przestrzennego w składzie:</w:t>
      </w:r>
    </w:p>
    <w:p w14:paraId="6147CD54" w14:textId="0A90F9D1" w:rsidR="006B6B82" w:rsidRDefault="006B6B82" w:rsidP="006B6B82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Szymon </w:t>
      </w:r>
      <w:proofErr w:type="spellStart"/>
      <w:r>
        <w:rPr>
          <w:rFonts w:asciiTheme="minorHAnsi" w:hAnsiTheme="minorHAnsi" w:cstheme="minorHAnsi"/>
          <w:sz w:val="24"/>
          <w:szCs w:val="24"/>
        </w:rPr>
        <w:t>Zejer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Przewodniczący Komisji,</w:t>
      </w:r>
    </w:p>
    <w:p w14:paraId="1C15C771" w14:textId="5BA50AAA" w:rsidR="006B6B82" w:rsidRDefault="006B6B82" w:rsidP="006B6B82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Dagmara </w:t>
      </w:r>
      <w:proofErr w:type="spellStart"/>
      <w:r>
        <w:rPr>
          <w:rFonts w:asciiTheme="minorHAnsi" w:hAnsiTheme="minorHAnsi" w:cstheme="minorHAnsi"/>
          <w:sz w:val="24"/>
          <w:szCs w:val="24"/>
        </w:rPr>
        <w:t>Mliczyńska</w:t>
      </w:r>
      <w:proofErr w:type="spellEnd"/>
      <w:r>
        <w:rPr>
          <w:rFonts w:asciiTheme="minorHAnsi" w:hAnsiTheme="minorHAnsi" w:cstheme="minorHAnsi"/>
          <w:sz w:val="24"/>
          <w:szCs w:val="24"/>
        </w:rPr>
        <w:t>- Hajda – Zastępca Przewodniczącego Komisji,</w:t>
      </w:r>
    </w:p>
    <w:p w14:paraId="1AB8F1F8" w14:textId="6B923DAA" w:rsidR="006B6B82" w:rsidRDefault="006B6B82" w:rsidP="006B6B82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Aneta Drybczewska – członek,</w:t>
      </w:r>
    </w:p>
    <w:p w14:paraId="6596F718" w14:textId="299712DC" w:rsidR="006B6B82" w:rsidRDefault="006B6B82" w:rsidP="006B6B82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Izabela Sobierajska – członek,</w:t>
      </w:r>
    </w:p>
    <w:p w14:paraId="23BB53AC" w14:textId="4A0D8882" w:rsidR="006B6B82" w:rsidRDefault="006B6B82" w:rsidP="006B6B82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Marek Polak – członek,</w:t>
      </w:r>
    </w:p>
    <w:p w14:paraId="043AD20D" w14:textId="0B82EDB6" w:rsidR="006B6B82" w:rsidRDefault="006B6B82" w:rsidP="006B6B82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Małgorzata Sikorska – członek,</w:t>
      </w:r>
    </w:p>
    <w:p w14:paraId="38E60FE5" w14:textId="2DBF1158" w:rsidR="006B6B82" w:rsidRDefault="006B6B82" w:rsidP="006B6B82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Romański – członek,</w:t>
      </w:r>
    </w:p>
    <w:p w14:paraId="2CF056B2" w14:textId="2365CBC4" w:rsidR="00A429C1" w:rsidRDefault="006B6B82" w:rsidP="00CD5D3F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Dariusz </w:t>
      </w:r>
      <w:proofErr w:type="spellStart"/>
      <w:r>
        <w:rPr>
          <w:rFonts w:asciiTheme="minorHAnsi" w:hAnsiTheme="minorHAnsi" w:cstheme="minorHAnsi"/>
          <w:sz w:val="24"/>
          <w:szCs w:val="24"/>
        </w:rPr>
        <w:t>Zgiep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członek.”</w:t>
      </w:r>
    </w:p>
    <w:p w14:paraId="1346EF81" w14:textId="77777777" w:rsidR="006B6B82" w:rsidRPr="006B6B82" w:rsidRDefault="006B6B82" w:rsidP="006B6B82">
      <w:pPr>
        <w:pStyle w:val="Akapitzlist"/>
        <w:spacing w:after="120" w:line="276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3BC59290" w14:textId="77777777" w:rsidR="00DA6FE9" w:rsidRPr="006B6B82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B6B82">
        <w:rPr>
          <w:rFonts w:asciiTheme="minorHAnsi" w:hAnsiTheme="minorHAnsi" w:cstheme="minorHAnsi"/>
          <w:sz w:val="24"/>
          <w:szCs w:val="24"/>
        </w:rPr>
        <w:t>§ 2.</w:t>
      </w:r>
      <w:r w:rsidR="00E95FE9" w:rsidRPr="006B6B82">
        <w:rPr>
          <w:rFonts w:asciiTheme="minorHAnsi" w:hAnsiTheme="minorHAnsi" w:cstheme="minorHAnsi"/>
          <w:sz w:val="24"/>
          <w:szCs w:val="24"/>
        </w:rPr>
        <w:t xml:space="preserve"> </w:t>
      </w:r>
      <w:r w:rsidRPr="006B6B82">
        <w:rPr>
          <w:rFonts w:asciiTheme="minorHAnsi" w:hAnsiTheme="minorHAnsi" w:cstheme="minorHAnsi"/>
          <w:sz w:val="24"/>
          <w:szCs w:val="24"/>
        </w:rPr>
        <w:t>Odpowiedzialnym za wykonanie zarządzenia czyni się Naczelnika Wydziału Gospodarki Nieruchomościami i Planowania Przestrzennego Urzędu Miasta Mława.</w:t>
      </w:r>
    </w:p>
    <w:p w14:paraId="25948365" w14:textId="77777777" w:rsidR="00DA6FE9" w:rsidRPr="006B6B82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D816E71" w14:textId="77777777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6B6B82">
        <w:rPr>
          <w:rFonts w:asciiTheme="minorHAnsi" w:hAnsiTheme="minorHAnsi" w:cstheme="minorHAnsi"/>
          <w:sz w:val="24"/>
          <w:szCs w:val="24"/>
        </w:rPr>
        <w:t>§ 3.</w:t>
      </w:r>
      <w:r w:rsidR="00E95FE9" w:rsidRPr="006B6B82">
        <w:rPr>
          <w:rFonts w:asciiTheme="minorHAnsi" w:hAnsiTheme="minorHAnsi" w:cstheme="minorHAnsi"/>
          <w:sz w:val="24"/>
          <w:szCs w:val="24"/>
        </w:rPr>
        <w:t xml:space="preserve"> </w:t>
      </w:r>
      <w:r w:rsidRPr="006B6B82">
        <w:rPr>
          <w:rFonts w:asciiTheme="minorHAnsi" w:hAnsiTheme="minorHAnsi" w:cstheme="minorHAnsi"/>
          <w:sz w:val="24"/>
          <w:szCs w:val="24"/>
        </w:rPr>
        <w:t>Zarządzenie</w:t>
      </w:r>
      <w:r w:rsidRPr="00CD5D3F">
        <w:rPr>
          <w:rFonts w:asciiTheme="minorHAnsi" w:hAnsiTheme="minorHAnsi" w:cstheme="minorHAnsi"/>
          <w:sz w:val="24"/>
          <w:szCs w:val="24"/>
        </w:rPr>
        <w:t xml:space="preserve"> wchodzi w życie z dniem podpisania.</w:t>
      </w:r>
    </w:p>
    <w:p w14:paraId="147A047B" w14:textId="77777777" w:rsidR="00DA6FE9" w:rsidRPr="00CD5D3F" w:rsidRDefault="00DA6FE9" w:rsidP="00CD5D3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6C13373" w14:textId="77777777" w:rsidR="00563AF6" w:rsidRPr="00CD5D3F" w:rsidRDefault="00563AF6" w:rsidP="00CD5D3F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CD5D3F">
        <w:rPr>
          <w:rFonts w:asciiTheme="minorHAnsi" w:hAnsiTheme="minorHAnsi" w:cstheme="minorHAnsi"/>
          <w:b/>
          <w:bCs/>
          <w:sz w:val="24"/>
          <w:szCs w:val="24"/>
        </w:rPr>
        <w:t>Burmistrz Miasta Mława</w:t>
      </w:r>
    </w:p>
    <w:p w14:paraId="38777CD8" w14:textId="16959E59" w:rsidR="0052151A" w:rsidRPr="00CD5D3F" w:rsidRDefault="00563AF6" w:rsidP="00CD5D3F">
      <w:pPr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5D3F">
        <w:rPr>
          <w:rFonts w:asciiTheme="minorHAnsi" w:hAnsiTheme="minorHAnsi" w:cstheme="minorHAnsi"/>
          <w:b/>
          <w:bCs/>
          <w:sz w:val="24"/>
          <w:szCs w:val="24"/>
        </w:rPr>
        <w:t>Sławomir Kowalewski</w:t>
      </w:r>
      <w:bookmarkEnd w:id="0"/>
    </w:p>
    <w:sectPr w:rsidR="0052151A" w:rsidRPr="00CD5D3F" w:rsidSect="00A429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1239"/>
    <w:multiLevelType w:val="hybridMultilevel"/>
    <w:tmpl w:val="88A21A46"/>
    <w:lvl w:ilvl="0" w:tplc="1B9E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C3412"/>
    <w:multiLevelType w:val="hybridMultilevel"/>
    <w:tmpl w:val="0AA0E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9"/>
    <w:rsid w:val="00090C71"/>
    <w:rsid w:val="000D5234"/>
    <w:rsid w:val="000F3F1A"/>
    <w:rsid w:val="000F628A"/>
    <w:rsid w:val="00144AF9"/>
    <w:rsid w:val="00147000"/>
    <w:rsid w:val="001A329D"/>
    <w:rsid w:val="001A77C5"/>
    <w:rsid w:val="001D23C4"/>
    <w:rsid w:val="00222EEE"/>
    <w:rsid w:val="00265607"/>
    <w:rsid w:val="002C1555"/>
    <w:rsid w:val="002C7DED"/>
    <w:rsid w:val="002E20FC"/>
    <w:rsid w:val="002F214E"/>
    <w:rsid w:val="003627C8"/>
    <w:rsid w:val="003971E5"/>
    <w:rsid w:val="00401ECE"/>
    <w:rsid w:val="00454140"/>
    <w:rsid w:val="004C1240"/>
    <w:rsid w:val="004E1BB5"/>
    <w:rsid w:val="004E6DD8"/>
    <w:rsid w:val="00511C88"/>
    <w:rsid w:val="0052151A"/>
    <w:rsid w:val="00563AF6"/>
    <w:rsid w:val="005A6034"/>
    <w:rsid w:val="005A6074"/>
    <w:rsid w:val="00651664"/>
    <w:rsid w:val="0068775C"/>
    <w:rsid w:val="006B6896"/>
    <w:rsid w:val="006B6B82"/>
    <w:rsid w:val="006D0651"/>
    <w:rsid w:val="0077308E"/>
    <w:rsid w:val="00797770"/>
    <w:rsid w:val="007B0F90"/>
    <w:rsid w:val="007B7B85"/>
    <w:rsid w:val="007D538C"/>
    <w:rsid w:val="008408D4"/>
    <w:rsid w:val="00866294"/>
    <w:rsid w:val="008A2B86"/>
    <w:rsid w:val="008F7E68"/>
    <w:rsid w:val="009501D6"/>
    <w:rsid w:val="00A005DD"/>
    <w:rsid w:val="00A16C24"/>
    <w:rsid w:val="00A429C1"/>
    <w:rsid w:val="00A43FDD"/>
    <w:rsid w:val="00AD2A71"/>
    <w:rsid w:val="00B37C0F"/>
    <w:rsid w:val="00BC424C"/>
    <w:rsid w:val="00BE2A5F"/>
    <w:rsid w:val="00C2175B"/>
    <w:rsid w:val="00C83037"/>
    <w:rsid w:val="00C91CD6"/>
    <w:rsid w:val="00C93F6C"/>
    <w:rsid w:val="00CD5D3F"/>
    <w:rsid w:val="00D21CB1"/>
    <w:rsid w:val="00D21E68"/>
    <w:rsid w:val="00D35435"/>
    <w:rsid w:val="00D416F2"/>
    <w:rsid w:val="00D646BE"/>
    <w:rsid w:val="00DA6FE9"/>
    <w:rsid w:val="00DB5020"/>
    <w:rsid w:val="00E10BF0"/>
    <w:rsid w:val="00E12BBD"/>
    <w:rsid w:val="00E45A06"/>
    <w:rsid w:val="00E95FE9"/>
    <w:rsid w:val="00ED7F1A"/>
    <w:rsid w:val="00F5246E"/>
    <w:rsid w:val="00F551F4"/>
    <w:rsid w:val="00F56172"/>
    <w:rsid w:val="00F71BFE"/>
    <w:rsid w:val="00FA7A93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256D"/>
  <w15:chartTrackingRefBased/>
  <w15:docId w15:val="{02EF9DFF-E095-4F80-BD30-DFB68E6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Aneta Drybczewska</cp:lastModifiedBy>
  <cp:revision>4</cp:revision>
  <cp:lastPrinted>2023-09-07T09:50:00Z</cp:lastPrinted>
  <dcterms:created xsi:type="dcterms:W3CDTF">2023-09-07T09:50:00Z</dcterms:created>
  <dcterms:modified xsi:type="dcterms:W3CDTF">2023-09-19T09:36:00Z</dcterms:modified>
</cp:coreProperties>
</file>