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ACC06" w14:textId="77777777" w:rsidR="006F2778" w:rsidRDefault="00000000">
      <w:pPr>
        <w:spacing w:after="189" w:line="253" w:lineRule="auto"/>
        <w:ind w:left="10213" w:right="379"/>
      </w:pPr>
      <w:r>
        <w:rPr>
          <w:rFonts w:ascii="Century Gothic" w:eastAsia="Century Gothic" w:hAnsi="Century Gothic" w:cs="Century Gothic"/>
          <w:sz w:val="17"/>
        </w:rPr>
        <w:t>Załącznik nr 9 do projektu Uchwały budżetowej Nr........ Rady Miasta Mława z dnia ...................</w:t>
      </w:r>
    </w:p>
    <w:p w14:paraId="6EA1F56B" w14:textId="77777777" w:rsidR="006F2778" w:rsidRDefault="00000000">
      <w:pPr>
        <w:spacing w:after="0"/>
        <w:ind w:left="3435" w:right="2726" w:hanging="367"/>
      </w:pPr>
      <w:r>
        <w:rPr>
          <w:rFonts w:ascii="Century Gothic" w:eastAsia="Century Gothic" w:hAnsi="Century Gothic" w:cs="Century Gothic"/>
          <w:b/>
          <w:sz w:val="20"/>
        </w:rPr>
        <w:t>Dochody i wydatki związane z realizacją zadań realizowanych w drodze umów lub porozumień między jednostkami samorządu terytorialnego w 2024 r.</w:t>
      </w:r>
    </w:p>
    <w:tbl>
      <w:tblPr>
        <w:tblStyle w:val="TableGrid"/>
        <w:tblW w:w="14686" w:type="dxa"/>
        <w:tblInd w:w="-373" w:type="dxa"/>
        <w:tblCellMar>
          <w:top w:w="20" w:type="dxa"/>
          <w:left w:w="32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471"/>
        <w:gridCol w:w="819"/>
        <w:gridCol w:w="617"/>
        <w:gridCol w:w="3205"/>
        <w:gridCol w:w="1327"/>
        <w:gridCol w:w="1409"/>
        <w:gridCol w:w="1339"/>
        <w:gridCol w:w="1368"/>
        <w:gridCol w:w="4131"/>
      </w:tblGrid>
      <w:tr w:rsidR="006F2778" w14:paraId="6B667E9C" w14:textId="77777777">
        <w:trPr>
          <w:trHeight w:val="235"/>
        </w:trPr>
        <w:tc>
          <w:tcPr>
            <w:tcW w:w="4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50F1CC" w14:textId="77777777" w:rsidR="006F2778" w:rsidRDefault="00000000">
            <w:pPr>
              <w:spacing w:after="0"/>
              <w:ind w:left="7"/>
              <w:jc w:val="both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Dział</w:t>
            </w:r>
          </w:p>
        </w:tc>
        <w:tc>
          <w:tcPr>
            <w:tcW w:w="81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58F68C" w14:textId="77777777" w:rsidR="006F2778" w:rsidRDefault="00000000">
            <w:pPr>
              <w:spacing w:after="0"/>
              <w:ind w:left="41"/>
              <w:jc w:val="both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Rozdział</w:t>
            </w:r>
          </w:p>
        </w:tc>
        <w:tc>
          <w:tcPr>
            <w:tcW w:w="61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F75816" w14:textId="77777777" w:rsidR="006F2778" w:rsidRDefault="00000000">
            <w:pPr>
              <w:spacing w:after="0"/>
              <w:ind w:left="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§</w:t>
            </w:r>
          </w:p>
        </w:tc>
        <w:tc>
          <w:tcPr>
            <w:tcW w:w="320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FB2E51" w14:textId="77777777" w:rsidR="006F2778" w:rsidRDefault="00000000">
            <w:pPr>
              <w:spacing w:after="0"/>
              <w:ind w:left="4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Nazwa zadania</w:t>
            </w:r>
          </w:p>
        </w:tc>
        <w:tc>
          <w:tcPr>
            <w:tcW w:w="132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2CA999" w14:textId="77777777" w:rsidR="006F2778" w:rsidRDefault="00000000">
            <w:pPr>
              <w:spacing w:after="0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Dotacje ogółem</w:t>
            </w:r>
          </w:p>
        </w:tc>
        <w:tc>
          <w:tcPr>
            <w:tcW w:w="140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733A0F" w14:textId="77777777" w:rsidR="006F2778" w:rsidRDefault="00000000">
            <w:pPr>
              <w:spacing w:after="0"/>
              <w:ind w:left="12" w:right="21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Wydatki ogółem</w:t>
            </w:r>
          </w:p>
        </w:tc>
        <w:tc>
          <w:tcPr>
            <w:tcW w:w="270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7255E" w14:textId="77777777" w:rsidR="006F2778" w:rsidRDefault="00000000">
            <w:pPr>
              <w:spacing w:after="0"/>
              <w:ind w:right="9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z tego:</w:t>
            </w:r>
          </w:p>
        </w:tc>
        <w:tc>
          <w:tcPr>
            <w:tcW w:w="413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B171C6" w14:textId="77777777" w:rsidR="006F2778" w:rsidRDefault="00000000">
            <w:pPr>
              <w:spacing w:after="0"/>
              <w:ind w:right="7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Zakres porozumienia lub umowy</w:t>
            </w:r>
          </w:p>
        </w:tc>
      </w:tr>
      <w:tr w:rsidR="006F2778" w14:paraId="2666DBC9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142407" w14:textId="77777777" w:rsidR="006F2778" w:rsidRDefault="006F2778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B6F609" w14:textId="77777777" w:rsidR="006F2778" w:rsidRDefault="006F2778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099AC6" w14:textId="77777777" w:rsidR="006F2778" w:rsidRDefault="006F2778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38029" w14:textId="77777777" w:rsidR="006F2778" w:rsidRDefault="006F2778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D883C1" w14:textId="77777777" w:rsidR="006F2778" w:rsidRDefault="006F2778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35B4D" w14:textId="77777777" w:rsidR="006F2778" w:rsidRDefault="006F2778"/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129129" w14:textId="77777777" w:rsidR="006F2778" w:rsidRDefault="00000000">
            <w:pPr>
              <w:spacing w:after="0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Wydatki bieżące</w:t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5792DB" w14:textId="77777777" w:rsidR="006F2778" w:rsidRDefault="00000000">
            <w:pPr>
              <w:spacing w:after="0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Wydatki majątkowe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9C7E7" w14:textId="77777777" w:rsidR="006F2778" w:rsidRDefault="006F2778"/>
        </w:tc>
      </w:tr>
      <w:tr w:rsidR="006F2778" w14:paraId="2121C2AA" w14:textId="77777777">
        <w:trPr>
          <w:trHeight w:val="224"/>
        </w:trPr>
        <w:tc>
          <w:tcPr>
            <w:tcW w:w="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A72F4" w14:textId="77777777" w:rsidR="006F2778" w:rsidRDefault="00000000">
            <w:pPr>
              <w:spacing w:after="0"/>
              <w:ind w:left="7"/>
              <w:jc w:val="center"/>
            </w:pPr>
            <w:r>
              <w:rPr>
                <w:rFonts w:ascii="Century Gothic" w:eastAsia="Century Gothic" w:hAnsi="Century Gothic" w:cs="Century Gothic"/>
                <w:sz w:val="17"/>
              </w:rPr>
              <w:t>1</w:t>
            </w:r>
          </w:p>
        </w:tc>
        <w:tc>
          <w:tcPr>
            <w:tcW w:w="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E8D8AD" w14:textId="77777777" w:rsidR="006F2778" w:rsidRDefault="00000000">
            <w:pPr>
              <w:spacing w:after="0"/>
              <w:ind w:left="10"/>
              <w:jc w:val="center"/>
            </w:pPr>
            <w:r>
              <w:rPr>
                <w:rFonts w:ascii="Century Gothic" w:eastAsia="Century Gothic" w:hAnsi="Century Gothic" w:cs="Century Gothic"/>
                <w:sz w:val="17"/>
              </w:rPr>
              <w:t>2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CD3D1D" w14:textId="77777777" w:rsidR="006F2778" w:rsidRDefault="006F2778"/>
        </w:tc>
        <w:tc>
          <w:tcPr>
            <w:tcW w:w="3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AE5A53" w14:textId="77777777" w:rsidR="006F2778" w:rsidRDefault="006F2778"/>
        </w:tc>
        <w:tc>
          <w:tcPr>
            <w:tcW w:w="1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CC055B" w14:textId="77777777" w:rsidR="006F2778" w:rsidRDefault="00000000">
            <w:pPr>
              <w:spacing w:after="0"/>
              <w:ind w:left="9"/>
              <w:jc w:val="center"/>
            </w:pPr>
            <w:r>
              <w:rPr>
                <w:rFonts w:ascii="Century Gothic" w:eastAsia="Century Gothic" w:hAnsi="Century Gothic" w:cs="Century Gothic"/>
                <w:sz w:val="17"/>
              </w:rPr>
              <w:t>4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F660C8" w14:textId="77777777" w:rsidR="006F2778" w:rsidRDefault="00000000">
            <w:pPr>
              <w:spacing w:after="0"/>
              <w:ind w:left="9"/>
              <w:jc w:val="center"/>
            </w:pPr>
            <w:r>
              <w:rPr>
                <w:rFonts w:ascii="Century Gothic" w:eastAsia="Century Gothic" w:hAnsi="Century Gothic" w:cs="Century Gothic"/>
                <w:sz w:val="17"/>
              </w:rPr>
              <w:t>5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EBA1B7" w14:textId="77777777" w:rsidR="006F2778" w:rsidRDefault="00000000">
            <w:pPr>
              <w:spacing w:after="0"/>
              <w:ind w:left="7"/>
              <w:jc w:val="center"/>
            </w:pPr>
            <w:r>
              <w:rPr>
                <w:rFonts w:ascii="Century Gothic" w:eastAsia="Century Gothic" w:hAnsi="Century Gothic" w:cs="Century Gothic"/>
                <w:sz w:val="17"/>
              </w:rPr>
              <w:t>6</w:t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A7A0C7" w14:textId="77777777" w:rsidR="006F2778" w:rsidRDefault="00000000">
            <w:pPr>
              <w:spacing w:after="0"/>
              <w:ind w:left="9"/>
              <w:jc w:val="center"/>
            </w:pPr>
            <w:r>
              <w:rPr>
                <w:rFonts w:ascii="Century Gothic" w:eastAsia="Century Gothic" w:hAnsi="Century Gothic" w:cs="Century Gothic"/>
                <w:sz w:val="17"/>
              </w:rPr>
              <w:t>10</w:t>
            </w:r>
          </w:p>
        </w:tc>
        <w:tc>
          <w:tcPr>
            <w:tcW w:w="41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CFCE14" w14:textId="77777777" w:rsidR="006F2778" w:rsidRDefault="00000000">
            <w:pPr>
              <w:spacing w:after="0"/>
              <w:ind w:left="7"/>
              <w:jc w:val="center"/>
            </w:pPr>
            <w:r>
              <w:rPr>
                <w:rFonts w:ascii="Century Gothic" w:eastAsia="Century Gothic" w:hAnsi="Century Gothic" w:cs="Century Gothic"/>
                <w:sz w:val="17"/>
              </w:rPr>
              <w:t>11</w:t>
            </w:r>
          </w:p>
        </w:tc>
      </w:tr>
      <w:tr w:rsidR="006F2778" w14:paraId="32F9A416" w14:textId="77777777">
        <w:trPr>
          <w:trHeight w:val="283"/>
        </w:trPr>
        <w:tc>
          <w:tcPr>
            <w:tcW w:w="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35AEBA" w14:textId="77777777" w:rsidR="006F2778" w:rsidRDefault="00000000">
            <w:pPr>
              <w:spacing w:after="0"/>
              <w:ind w:left="67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600</w:t>
            </w:r>
          </w:p>
        </w:tc>
        <w:tc>
          <w:tcPr>
            <w:tcW w:w="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7CED89" w14:textId="77777777" w:rsidR="006F2778" w:rsidRDefault="006F2778"/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B1840D" w14:textId="77777777" w:rsidR="006F2778" w:rsidRDefault="006F2778"/>
        </w:tc>
        <w:tc>
          <w:tcPr>
            <w:tcW w:w="3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23B40C" w14:textId="77777777" w:rsidR="006F2778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TRANSPORT I ŁĄCZNOŚĆ</w:t>
            </w:r>
          </w:p>
        </w:tc>
        <w:tc>
          <w:tcPr>
            <w:tcW w:w="1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F1B94" w14:textId="77777777" w:rsidR="006F2778" w:rsidRDefault="00000000">
            <w:pPr>
              <w:spacing w:after="0"/>
              <w:ind w:right="13"/>
              <w:jc w:val="right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700 000,00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91FA45" w14:textId="77777777" w:rsidR="006F2778" w:rsidRDefault="00000000">
            <w:pPr>
              <w:spacing w:after="0"/>
              <w:ind w:right="13"/>
              <w:jc w:val="right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1 099 729,01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3B0C7F" w14:textId="77777777" w:rsidR="006F2778" w:rsidRDefault="00000000">
            <w:pPr>
              <w:spacing w:after="0"/>
              <w:ind w:right="13"/>
              <w:jc w:val="right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272 447,61</w:t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5B3F67" w14:textId="77777777" w:rsidR="006F2778" w:rsidRDefault="00000000">
            <w:pPr>
              <w:spacing w:after="0"/>
              <w:ind w:right="13"/>
              <w:jc w:val="right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827 281,40</w:t>
            </w:r>
          </w:p>
        </w:tc>
        <w:tc>
          <w:tcPr>
            <w:tcW w:w="41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9C0F09" w14:textId="77777777" w:rsidR="006F2778" w:rsidRDefault="006F2778"/>
        </w:tc>
      </w:tr>
      <w:tr w:rsidR="006F2778" w14:paraId="468B7486" w14:textId="77777777">
        <w:trPr>
          <w:trHeight w:val="307"/>
        </w:trPr>
        <w:tc>
          <w:tcPr>
            <w:tcW w:w="4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18B556" w14:textId="77777777" w:rsidR="006F2778" w:rsidRDefault="006F2778"/>
        </w:tc>
        <w:tc>
          <w:tcPr>
            <w:tcW w:w="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F179D0" w14:textId="77777777" w:rsidR="006F2778" w:rsidRDefault="00000000">
            <w:pPr>
              <w:spacing w:after="0"/>
              <w:ind w:left="151"/>
            </w:pPr>
            <w:r>
              <w:rPr>
                <w:rFonts w:ascii="Century Gothic" w:eastAsia="Century Gothic" w:hAnsi="Century Gothic" w:cs="Century Gothic"/>
                <w:sz w:val="17"/>
              </w:rPr>
              <w:t>60014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AE4AC" w14:textId="77777777" w:rsidR="006F2778" w:rsidRDefault="006F2778"/>
        </w:tc>
        <w:tc>
          <w:tcPr>
            <w:tcW w:w="3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837897" w14:textId="77777777" w:rsidR="006F2778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17"/>
              </w:rPr>
              <w:t>Drogi publiczne powiatowe</w:t>
            </w:r>
          </w:p>
        </w:tc>
        <w:tc>
          <w:tcPr>
            <w:tcW w:w="1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B63E74" w14:textId="77777777" w:rsidR="006F2778" w:rsidRDefault="00000000">
            <w:pPr>
              <w:spacing w:after="0"/>
              <w:ind w:right="10"/>
              <w:jc w:val="right"/>
            </w:pPr>
            <w:r>
              <w:rPr>
                <w:rFonts w:ascii="Century Gothic" w:eastAsia="Century Gothic" w:hAnsi="Century Gothic" w:cs="Century Gothic"/>
                <w:sz w:val="17"/>
              </w:rPr>
              <w:t>0,00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86BCE3" w14:textId="77777777" w:rsidR="006F2778" w:rsidRDefault="00000000">
            <w:pPr>
              <w:spacing w:after="0"/>
              <w:ind w:right="11"/>
              <w:jc w:val="right"/>
            </w:pPr>
            <w:r>
              <w:rPr>
                <w:rFonts w:ascii="Century Gothic" w:eastAsia="Century Gothic" w:hAnsi="Century Gothic" w:cs="Century Gothic"/>
                <w:sz w:val="17"/>
              </w:rPr>
              <w:t>399 729,01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0914A7" w14:textId="77777777" w:rsidR="006F2778" w:rsidRDefault="00000000">
            <w:pPr>
              <w:spacing w:after="0"/>
              <w:ind w:right="10"/>
              <w:jc w:val="right"/>
            </w:pPr>
            <w:r>
              <w:rPr>
                <w:rFonts w:ascii="Century Gothic" w:eastAsia="Century Gothic" w:hAnsi="Century Gothic" w:cs="Century Gothic"/>
                <w:sz w:val="17"/>
              </w:rPr>
              <w:t>272 447,61</w:t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6A0963" w14:textId="77777777" w:rsidR="006F2778" w:rsidRDefault="00000000">
            <w:pPr>
              <w:spacing w:after="0"/>
              <w:ind w:right="10"/>
              <w:jc w:val="right"/>
            </w:pPr>
            <w:r>
              <w:rPr>
                <w:rFonts w:ascii="Century Gothic" w:eastAsia="Century Gothic" w:hAnsi="Century Gothic" w:cs="Century Gothic"/>
                <w:sz w:val="17"/>
              </w:rPr>
              <w:t>127 281,40</w:t>
            </w:r>
          </w:p>
        </w:tc>
        <w:tc>
          <w:tcPr>
            <w:tcW w:w="41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F6CFB6" w14:textId="77777777" w:rsidR="006F2778" w:rsidRDefault="006F2778"/>
        </w:tc>
      </w:tr>
      <w:tr w:rsidR="006F2778" w14:paraId="43D5C966" w14:textId="77777777">
        <w:trPr>
          <w:trHeight w:val="152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F0218CF" w14:textId="77777777" w:rsidR="006F2778" w:rsidRDefault="006F2778"/>
        </w:tc>
        <w:tc>
          <w:tcPr>
            <w:tcW w:w="81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7EBF20" w14:textId="77777777" w:rsidR="006F2778" w:rsidRDefault="006F2778"/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770744" w14:textId="77777777" w:rsidR="006F2778" w:rsidRDefault="00000000">
            <w:pPr>
              <w:spacing w:after="0"/>
              <w:ind w:left="96"/>
            </w:pPr>
            <w:r>
              <w:rPr>
                <w:rFonts w:ascii="Century Gothic" w:eastAsia="Century Gothic" w:hAnsi="Century Gothic" w:cs="Century Gothic"/>
                <w:sz w:val="17"/>
              </w:rPr>
              <w:t>2710</w:t>
            </w:r>
          </w:p>
        </w:tc>
        <w:tc>
          <w:tcPr>
            <w:tcW w:w="3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5E90F9" w14:textId="77777777" w:rsidR="006F2778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17"/>
              </w:rPr>
              <w:t>Dotacja celowa przekazana dla powiatu z tytułu pomocy finansowej udzielanej między jednostkami samorządu terytorialnego na dofinansowanie własnych zadań bieżących</w:t>
            </w:r>
          </w:p>
        </w:tc>
        <w:tc>
          <w:tcPr>
            <w:tcW w:w="1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EC6F0F" w14:textId="77777777" w:rsidR="006F2778" w:rsidRDefault="006F2778"/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6D5AAE" w14:textId="77777777" w:rsidR="006F2778" w:rsidRDefault="00000000">
            <w:pPr>
              <w:spacing w:after="0"/>
              <w:ind w:right="11"/>
              <w:jc w:val="right"/>
            </w:pPr>
            <w:r>
              <w:rPr>
                <w:rFonts w:ascii="Century Gothic" w:eastAsia="Century Gothic" w:hAnsi="Century Gothic" w:cs="Century Gothic"/>
                <w:sz w:val="17"/>
              </w:rPr>
              <w:t>272 447,61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3CA2F2" w14:textId="77777777" w:rsidR="006F2778" w:rsidRDefault="00000000">
            <w:pPr>
              <w:spacing w:after="0"/>
              <w:ind w:right="10"/>
              <w:jc w:val="right"/>
            </w:pPr>
            <w:r>
              <w:rPr>
                <w:rFonts w:ascii="Century Gothic" w:eastAsia="Century Gothic" w:hAnsi="Century Gothic" w:cs="Century Gothic"/>
                <w:sz w:val="17"/>
              </w:rPr>
              <w:t>272 447,61</w:t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4400AB" w14:textId="77777777" w:rsidR="006F2778" w:rsidRDefault="006F2778"/>
        </w:tc>
        <w:tc>
          <w:tcPr>
            <w:tcW w:w="41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DA8964" w14:textId="77777777" w:rsidR="006F2778" w:rsidRDefault="00000000">
            <w:pPr>
              <w:spacing w:after="0"/>
              <w:ind w:right="492"/>
            </w:pPr>
            <w:r>
              <w:rPr>
                <w:rFonts w:ascii="Century Gothic" w:eastAsia="Century Gothic" w:hAnsi="Century Gothic" w:cs="Century Gothic"/>
                <w:sz w:val="17"/>
              </w:rPr>
              <w:t>Pomoc finansowa dla Powiatu Mławskiego na remont drogi powiatowej Nr 2369W  w Mławie</w:t>
            </w:r>
          </w:p>
        </w:tc>
      </w:tr>
      <w:tr w:rsidR="006F2778" w14:paraId="1F350CD3" w14:textId="77777777">
        <w:trPr>
          <w:trHeight w:val="1409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B9C227F" w14:textId="77777777" w:rsidR="006F2778" w:rsidRDefault="006F2778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FE4572D" w14:textId="77777777" w:rsidR="006F2778" w:rsidRDefault="006F2778"/>
        </w:tc>
        <w:tc>
          <w:tcPr>
            <w:tcW w:w="61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F128B2" w14:textId="77777777" w:rsidR="006F2778" w:rsidRDefault="00000000">
            <w:pPr>
              <w:spacing w:after="0"/>
              <w:ind w:left="96"/>
            </w:pPr>
            <w:r>
              <w:rPr>
                <w:rFonts w:ascii="Century Gothic" w:eastAsia="Century Gothic" w:hAnsi="Century Gothic" w:cs="Century Gothic"/>
                <w:sz w:val="17"/>
              </w:rPr>
              <w:t>6300</w:t>
            </w:r>
          </w:p>
        </w:tc>
        <w:tc>
          <w:tcPr>
            <w:tcW w:w="320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B31C36" w14:textId="77777777" w:rsidR="006F2778" w:rsidRDefault="00000000">
            <w:pPr>
              <w:spacing w:after="0"/>
              <w:ind w:right="339"/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Dotacja celowa na pomoc finansową udzielaną między jednostkami samorządu terytorialnego na dofinansowanie własnych zadań </w:t>
            </w:r>
            <w:proofErr w:type="spellStart"/>
            <w:r>
              <w:rPr>
                <w:rFonts w:ascii="Century Gothic" w:eastAsia="Century Gothic" w:hAnsi="Century Gothic" w:cs="Century Gothic"/>
                <w:sz w:val="17"/>
              </w:rPr>
              <w:t>inwetycyjnych</w:t>
            </w:r>
            <w:proofErr w:type="spellEnd"/>
            <w:r>
              <w:rPr>
                <w:rFonts w:ascii="Century Gothic" w:eastAsia="Century Gothic" w:hAnsi="Century Gothic" w:cs="Century Gothic"/>
                <w:sz w:val="17"/>
              </w:rPr>
              <w:t xml:space="preserve"> i zakupów inwestycyjnych</w:t>
            </w:r>
          </w:p>
        </w:tc>
        <w:tc>
          <w:tcPr>
            <w:tcW w:w="1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4E44DE" w14:textId="77777777" w:rsidR="006F2778" w:rsidRDefault="006F2778"/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B4DF39" w14:textId="77777777" w:rsidR="006F2778" w:rsidRDefault="00000000">
            <w:pPr>
              <w:spacing w:after="0"/>
              <w:ind w:right="11"/>
              <w:jc w:val="right"/>
            </w:pPr>
            <w:r>
              <w:rPr>
                <w:rFonts w:ascii="Century Gothic" w:eastAsia="Century Gothic" w:hAnsi="Century Gothic" w:cs="Century Gothic"/>
                <w:sz w:val="17"/>
              </w:rPr>
              <w:t>100 000,00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48119" w14:textId="77777777" w:rsidR="006F2778" w:rsidRDefault="006F2778"/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396B6F" w14:textId="77777777" w:rsidR="006F2778" w:rsidRDefault="00000000">
            <w:pPr>
              <w:spacing w:after="0"/>
              <w:ind w:right="10"/>
              <w:jc w:val="right"/>
            </w:pPr>
            <w:r>
              <w:rPr>
                <w:rFonts w:ascii="Century Gothic" w:eastAsia="Century Gothic" w:hAnsi="Century Gothic" w:cs="Century Gothic"/>
                <w:sz w:val="17"/>
              </w:rPr>
              <w:t>100 000,00</w:t>
            </w:r>
          </w:p>
        </w:tc>
        <w:tc>
          <w:tcPr>
            <w:tcW w:w="41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DB4284" w14:textId="77777777" w:rsidR="006F2778" w:rsidRDefault="00000000">
            <w:pPr>
              <w:spacing w:after="0" w:line="253" w:lineRule="auto"/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Dotacja celowa w formie pomocy finansowej dla Powiatu Mławskiego na realizację zadania inwestycyjnego </w:t>
            </w:r>
            <w:proofErr w:type="spellStart"/>
            <w:r>
              <w:rPr>
                <w:rFonts w:ascii="Century Gothic" w:eastAsia="Century Gothic" w:hAnsi="Century Gothic" w:cs="Century Gothic"/>
                <w:sz w:val="17"/>
              </w:rPr>
              <w:t>pn</w:t>
            </w:r>
            <w:proofErr w:type="spellEnd"/>
            <w:r>
              <w:rPr>
                <w:rFonts w:ascii="Century Gothic" w:eastAsia="Century Gothic" w:hAnsi="Century Gothic" w:cs="Century Gothic"/>
                <w:sz w:val="17"/>
              </w:rPr>
              <w:t xml:space="preserve">: „Poprawa bezpieczeństwa ruchu drogowego na skrzyżowaniu ulicy Henryka </w:t>
            </w:r>
          </w:p>
          <w:p w14:paraId="6793767A" w14:textId="77777777" w:rsidR="006F2778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Sienkiewicza z ulicą Hożą w Mławie" </w:t>
            </w:r>
          </w:p>
        </w:tc>
      </w:tr>
      <w:tr w:rsidR="006F2778" w14:paraId="476368D6" w14:textId="77777777">
        <w:trPr>
          <w:trHeight w:val="1508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39C0B6" w14:textId="77777777" w:rsidR="006F2778" w:rsidRDefault="006F2778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A2D997" w14:textId="77777777" w:rsidR="006F2778" w:rsidRDefault="006F2778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8236AC" w14:textId="77777777" w:rsidR="006F2778" w:rsidRDefault="006F2778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781C88" w14:textId="77777777" w:rsidR="006F2778" w:rsidRDefault="006F2778"/>
        </w:tc>
        <w:tc>
          <w:tcPr>
            <w:tcW w:w="1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EB6226" w14:textId="77777777" w:rsidR="006F2778" w:rsidRDefault="006F2778"/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21365A" w14:textId="77777777" w:rsidR="006F2778" w:rsidRDefault="00000000">
            <w:pPr>
              <w:spacing w:after="0"/>
              <w:ind w:right="11"/>
              <w:jc w:val="right"/>
            </w:pPr>
            <w:r>
              <w:rPr>
                <w:rFonts w:ascii="Century Gothic" w:eastAsia="Century Gothic" w:hAnsi="Century Gothic" w:cs="Century Gothic"/>
                <w:sz w:val="17"/>
              </w:rPr>
              <w:t>27 281,40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2EFFEC" w14:textId="77777777" w:rsidR="006F2778" w:rsidRDefault="006F2778"/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1CE9C8" w14:textId="77777777" w:rsidR="006F2778" w:rsidRDefault="00000000">
            <w:pPr>
              <w:spacing w:after="0"/>
              <w:ind w:right="10"/>
              <w:jc w:val="right"/>
            </w:pPr>
            <w:r>
              <w:rPr>
                <w:rFonts w:ascii="Century Gothic" w:eastAsia="Century Gothic" w:hAnsi="Century Gothic" w:cs="Century Gothic"/>
                <w:sz w:val="17"/>
              </w:rPr>
              <w:t>27 281,40</w:t>
            </w:r>
          </w:p>
        </w:tc>
        <w:tc>
          <w:tcPr>
            <w:tcW w:w="41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4190F9" w14:textId="77777777" w:rsidR="006F2778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Dotacja celowa w formie pomocy finansowej dla Powiatu Mławskiego na realizację zadania inwestycyjnego </w:t>
            </w:r>
            <w:proofErr w:type="spellStart"/>
            <w:r>
              <w:rPr>
                <w:rFonts w:ascii="Century Gothic" w:eastAsia="Century Gothic" w:hAnsi="Century Gothic" w:cs="Century Gothic"/>
                <w:sz w:val="17"/>
              </w:rPr>
              <w:t>pn</w:t>
            </w:r>
            <w:proofErr w:type="spellEnd"/>
            <w:r>
              <w:rPr>
                <w:rFonts w:ascii="Century Gothic" w:eastAsia="Century Gothic" w:hAnsi="Century Gothic" w:cs="Century Gothic"/>
                <w:sz w:val="17"/>
              </w:rPr>
              <w:t>: "Rozbudowa drogi powiatowej nr 2375W - ul. Nowa w Mławie - jako drogi dojazdowej do dzielnicy przemysłowej"</w:t>
            </w:r>
          </w:p>
        </w:tc>
      </w:tr>
    </w:tbl>
    <w:p w14:paraId="4BB9C56A" w14:textId="77777777" w:rsidR="006F2778" w:rsidRDefault="006F2778">
      <w:pPr>
        <w:spacing w:after="0"/>
        <w:ind w:left="-1440" w:right="15396"/>
      </w:pPr>
    </w:p>
    <w:tbl>
      <w:tblPr>
        <w:tblStyle w:val="TableGrid"/>
        <w:tblW w:w="14686" w:type="dxa"/>
        <w:tblInd w:w="-373" w:type="dxa"/>
        <w:tblCellMar>
          <w:top w:w="102" w:type="dxa"/>
          <w:left w:w="3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819"/>
        <w:gridCol w:w="617"/>
        <w:gridCol w:w="3205"/>
        <w:gridCol w:w="1327"/>
        <w:gridCol w:w="1409"/>
        <w:gridCol w:w="1339"/>
        <w:gridCol w:w="1368"/>
        <w:gridCol w:w="4131"/>
      </w:tblGrid>
      <w:tr w:rsidR="006F2778" w14:paraId="0EDF6452" w14:textId="77777777">
        <w:trPr>
          <w:trHeight w:val="336"/>
        </w:trPr>
        <w:tc>
          <w:tcPr>
            <w:tcW w:w="4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D74E06" w14:textId="77777777" w:rsidR="006F2778" w:rsidRDefault="006F2778"/>
        </w:tc>
        <w:tc>
          <w:tcPr>
            <w:tcW w:w="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D8FFD7" w14:textId="77777777" w:rsidR="006F2778" w:rsidRDefault="00000000">
            <w:pPr>
              <w:spacing w:after="0"/>
              <w:ind w:left="151"/>
            </w:pPr>
            <w:r>
              <w:rPr>
                <w:rFonts w:ascii="Century Gothic" w:eastAsia="Century Gothic" w:hAnsi="Century Gothic" w:cs="Century Gothic"/>
                <w:sz w:val="17"/>
              </w:rPr>
              <w:t>60016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DBB5C4" w14:textId="77777777" w:rsidR="006F2778" w:rsidRDefault="006F2778"/>
        </w:tc>
        <w:tc>
          <w:tcPr>
            <w:tcW w:w="3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D9182B" w14:textId="77777777" w:rsidR="006F2778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17"/>
              </w:rPr>
              <w:t>Drogi publiczne gminne</w:t>
            </w:r>
          </w:p>
        </w:tc>
        <w:tc>
          <w:tcPr>
            <w:tcW w:w="1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80D5C2" w14:textId="77777777" w:rsidR="006F2778" w:rsidRDefault="00000000">
            <w:pPr>
              <w:spacing w:after="0"/>
              <w:ind w:right="34"/>
              <w:jc w:val="right"/>
            </w:pPr>
            <w:r>
              <w:rPr>
                <w:rFonts w:ascii="Century Gothic" w:eastAsia="Century Gothic" w:hAnsi="Century Gothic" w:cs="Century Gothic"/>
                <w:sz w:val="17"/>
              </w:rPr>
              <w:t>700 000,00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95266D" w14:textId="77777777" w:rsidR="006F2778" w:rsidRDefault="00000000">
            <w:pPr>
              <w:spacing w:after="0"/>
              <w:ind w:right="35"/>
              <w:jc w:val="right"/>
            </w:pPr>
            <w:r>
              <w:rPr>
                <w:rFonts w:ascii="Century Gothic" w:eastAsia="Century Gothic" w:hAnsi="Century Gothic" w:cs="Century Gothic"/>
                <w:sz w:val="17"/>
              </w:rPr>
              <w:t>700 000,00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F01138" w14:textId="77777777" w:rsidR="006F2778" w:rsidRDefault="00000000">
            <w:pPr>
              <w:spacing w:after="0"/>
              <w:ind w:right="34"/>
              <w:jc w:val="right"/>
            </w:pPr>
            <w:r>
              <w:rPr>
                <w:rFonts w:ascii="Century Gothic" w:eastAsia="Century Gothic" w:hAnsi="Century Gothic" w:cs="Century Gothic"/>
                <w:sz w:val="17"/>
              </w:rPr>
              <w:t>0,00</w:t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D16137" w14:textId="77777777" w:rsidR="006F2778" w:rsidRDefault="00000000">
            <w:pPr>
              <w:spacing w:after="0"/>
              <w:ind w:right="34"/>
              <w:jc w:val="right"/>
            </w:pPr>
            <w:r>
              <w:rPr>
                <w:rFonts w:ascii="Century Gothic" w:eastAsia="Century Gothic" w:hAnsi="Century Gothic" w:cs="Century Gothic"/>
                <w:sz w:val="17"/>
              </w:rPr>
              <w:t>700 000,00</w:t>
            </w:r>
          </w:p>
        </w:tc>
        <w:tc>
          <w:tcPr>
            <w:tcW w:w="41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8B6CF2" w14:textId="77777777" w:rsidR="006F2778" w:rsidRDefault="006F2778"/>
        </w:tc>
      </w:tr>
      <w:tr w:rsidR="006F2778" w14:paraId="57F22B3B" w14:textId="77777777">
        <w:trPr>
          <w:trHeight w:val="158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B18608D" w14:textId="77777777" w:rsidR="006F2778" w:rsidRDefault="006F2778"/>
        </w:tc>
        <w:tc>
          <w:tcPr>
            <w:tcW w:w="81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3CD4FE" w14:textId="77777777" w:rsidR="006F2778" w:rsidRDefault="006F2778"/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C3F0F5" w14:textId="77777777" w:rsidR="006F2778" w:rsidRDefault="00000000">
            <w:pPr>
              <w:spacing w:after="0"/>
              <w:ind w:left="96"/>
            </w:pPr>
            <w:r>
              <w:rPr>
                <w:rFonts w:ascii="Century Gothic" w:eastAsia="Century Gothic" w:hAnsi="Century Gothic" w:cs="Century Gothic"/>
                <w:sz w:val="17"/>
              </w:rPr>
              <w:t>6300</w:t>
            </w:r>
          </w:p>
        </w:tc>
        <w:tc>
          <w:tcPr>
            <w:tcW w:w="3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FFDB4A" w14:textId="77777777" w:rsidR="006F2778" w:rsidRDefault="00000000">
            <w:pPr>
              <w:spacing w:after="0"/>
              <w:ind w:right="255"/>
            </w:pPr>
            <w:r>
              <w:rPr>
                <w:rFonts w:ascii="Century Gothic" w:eastAsia="Century Gothic" w:hAnsi="Century Gothic" w:cs="Century Gothic"/>
                <w:sz w:val="17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8CA27E" w14:textId="77777777" w:rsidR="006F2778" w:rsidRDefault="00000000">
            <w:pPr>
              <w:spacing w:after="0"/>
              <w:ind w:right="34"/>
              <w:jc w:val="right"/>
            </w:pPr>
            <w:r>
              <w:rPr>
                <w:rFonts w:ascii="Century Gothic" w:eastAsia="Century Gothic" w:hAnsi="Century Gothic" w:cs="Century Gothic"/>
                <w:sz w:val="17"/>
              </w:rPr>
              <w:t>700 000,00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4271F2" w14:textId="77777777" w:rsidR="006F2778" w:rsidRDefault="006F2778"/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1A3745" w14:textId="77777777" w:rsidR="006F2778" w:rsidRDefault="006F2778"/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70A30" w14:textId="77777777" w:rsidR="006F2778" w:rsidRDefault="006F2778"/>
        </w:tc>
        <w:tc>
          <w:tcPr>
            <w:tcW w:w="413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DEAF26" w14:textId="77777777" w:rsidR="006F2778" w:rsidRDefault="00000000">
            <w:pPr>
              <w:spacing w:after="0"/>
              <w:ind w:right="78"/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Dotacja celowa w formie pomocy finansowej w ramach porozumienia z </w:t>
            </w:r>
            <w:proofErr w:type="spellStart"/>
            <w:r>
              <w:rPr>
                <w:rFonts w:ascii="Century Gothic" w:eastAsia="Century Gothic" w:hAnsi="Century Gothic" w:cs="Century Gothic"/>
                <w:sz w:val="17"/>
              </w:rPr>
              <w:t>smorządem</w:t>
            </w:r>
            <w:proofErr w:type="spellEnd"/>
            <w:r>
              <w:rPr>
                <w:rFonts w:ascii="Century Gothic" w:eastAsia="Century Gothic" w:hAnsi="Century Gothic" w:cs="Century Gothic"/>
                <w:sz w:val="17"/>
              </w:rPr>
              <w:t xml:space="preserve"> Województwa </w:t>
            </w:r>
            <w:proofErr w:type="spellStart"/>
            <w:r>
              <w:rPr>
                <w:rFonts w:ascii="Century Gothic" w:eastAsia="Century Gothic" w:hAnsi="Century Gothic" w:cs="Century Gothic"/>
                <w:sz w:val="17"/>
              </w:rPr>
              <w:t>Mazowieckieo</w:t>
            </w:r>
            <w:proofErr w:type="spellEnd"/>
            <w:r>
              <w:rPr>
                <w:rFonts w:ascii="Century Gothic" w:eastAsia="Century Gothic" w:hAnsi="Century Gothic" w:cs="Century Gothic"/>
                <w:sz w:val="17"/>
              </w:rPr>
              <w:t xml:space="preserve"> na realizację zadania pn. "Przebudowa ul. Zabrody w Mławie" w Mławie"</w:t>
            </w:r>
          </w:p>
        </w:tc>
      </w:tr>
      <w:tr w:rsidR="006F2778" w14:paraId="6D4CC746" w14:textId="77777777">
        <w:trPr>
          <w:trHeight w:val="593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715BF7" w14:textId="77777777" w:rsidR="006F2778" w:rsidRDefault="006F2778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E1CAEE" w14:textId="77777777" w:rsidR="006F2778" w:rsidRDefault="006F2778"/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32C8C7" w14:textId="77777777" w:rsidR="006F2778" w:rsidRDefault="00000000">
            <w:pPr>
              <w:spacing w:after="0"/>
              <w:ind w:left="96"/>
            </w:pPr>
            <w:r>
              <w:rPr>
                <w:rFonts w:ascii="Century Gothic" w:eastAsia="Century Gothic" w:hAnsi="Century Gothic" w:cs="Century Gothic"/>
                <w:sz w:val="17"/>
              </w:rPr>
              <w:t>6050</w:t>
            </w:r>
          </w:p>
        </w:tc>
        <w:tc>
          <w:tcPr>
            <w:tcW w:w="3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4D6819" w14:textId="77777777" w:rsidR="006F2778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17"/>
              </w:rPr>
              <w:t>Wydatki inwestycyjne</w:t>
            </w:r>
          </w:p>
        </w:tc>
        <w:tc>
          <w:tcPr>
            <w:tcW w:w="1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9F7B85" w14:textId="77777777" w:rsidR="006F2778" w:rsidRDefault="006F2778"/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528180" w14:textId="77777777" w:rsidR="006F2778" w:rsidRDefault="00000000">
            <w:pPr>
              <w:spacing w:after="0"/>
              <w:ind w:right="35"/>
              <w:jc w:val="right"/>
            </w:pPr>
            <w:r>
              <w:rPr>
                <w:rFonts w:ascii="Century Gothic" w:eastAsia="Century Gothic" w:hAnsi="Century Gothic" w:cs="Century Gothic"/>
                <w:sz w:val="17"/>
              </w:rPr>
              <w:t>700 000,00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3EB95B" w14:textId="77777777" w:rsidR="006F2778" w:rsidRDefault="006F2778"/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59B831" w14:textId="77777777" w:rsidR="006F2778" w:rsidRDefault="00000000">
            <w:pPr>
              <w:spacing w:after="0"/>
              <w:ind w:right="34"/>
              <w:jc w:val="right"/>
            </w:pPr>
            <w:r>
              <w:rPr>
                <w:rFonts w:ascii="Century Gothic" w:eastAsia="Century Gothic" w:hAnsi="Century Gothic" w:cs="Century Gothic"/>
                <w:sz w:val="17"/>
              </w:rPr>
              <w:t>700 000,00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FC0B5C" w14:textId="77777777" w:rsidR="006F2778" w:rsidRDefault="006F2778"/>
        </w:tc>
      </w:tr>
      <w:tr w:rsidR="006F2778" w14:paraId="22EF0A24" w14:textId="77777777">
        <w:trPr>
          <w:trHeight w:val="543"/>
        </w:trPr>
        <w:tc>
          <w:tcPr>
            <w:tcW w:w="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85B633" w14:textId="77777777" w:rsidR="006F2778" w:rsidRDefault="00000000">
            <w:pPr>
              <w:spacing w:after="0"/>
              <w:ind w:left="67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921</w:t>
            </w:r>
          </w:p>
        </w:tc>
        <w:tc>
          <w:tcPr>
            <w:tcW w:w="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BA069" w14:textId="77777777" w:rsidR="006F2778" w:rsidRDefault="006F2778"/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35CCD7" w14:textId="77777777" w:rsidR="006F2778" w:rsidRDefault="006F2778"/>
        </w:tc>
        <w:tc>
          <w:tcPr>
            <w:tcW w:w="3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000EC7" w14:textId="77777777" w:rsidR="006F2778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 xml:space="preserve">KULTURA I OCHRONA DZIEDZICTWA </w:t>
            </w:r>
          </w:p>
          <w:p w14:paraId="6043A462" w14:textId="77777777" w:rsidR="006F2778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NARODOWEGO</w:t>
            </w:r>
          </w:p>
        </w:tc>
        <w:tc>
          <w:tcPr>
            <w:tcW w:w="1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06375E" w14:textId="77777777" w:rsidR="006F2778" w:rsidRDefault="00000000">
            <w:pPr>
              <w:spacing w:after="0"/>
              <w:ind w:right="37"/>
              <w:jc w:val="right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113 700,00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86DCF9" w14:textId="77777777" w:rsidR="006F2778" w:rsidRDefault="00000000">
            <w:pPr>
              <w:spacing w:after="0"/>
              <w:ind w:right="37"/>
              <w:jc w:val="right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113 700,00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D835C5" w14:textId="77777777" w:rsidR="006F2778" w:rsidRDefault="00000000">
            <w:pPr>
              <w:spacing w:after="0"/>
              <w:ind w:right="37"/>
              <w:jc w:val="right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113 700,00</w:t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937D0A" w14:textId="77777777" w:rsidR="006F2778" w:rsidRDefault="00000000">
            <w:pPr>
              <w:spacing w:after="0"/>
              <w:ind w:right="36"/>
              <w:jc w:val="right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0,00</w:t>
            </w:r>
          </w:p>
        </w:tc>
        <w:tc>
          <w:tcPr>
            <w:tcW w:w="41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30C480" w14:textId="77777777" w:rsidR="006F2778" w:rsidRDefault="006F2778"/>
        </w:tc>
      </w:tr>
      <w:tr w:rsidR="006F2778" w14:paraId="36B9DC74" w14:textId="77777777">
        <w:trPr>
          <w:trHeight w:val="542"/>
        </w:trPr>
        <w:tc>
          <w:tcPr>
            <w:tcW w:w="4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64BDED" w14:textId="77777777" w:rsidR="006F2778" w:rsidRDefault="006F2778"/>
        </w:tc>
        <w:tc>
          <w:tcPr>
            <w:tcW w:w="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D7056F" w14:textId="77777777" w:rsidR="006F2778" w:rsidRDefault="00000000">
            <w:pPr>
              <w:spacing w:after="0"/>
              <w:ind w:left="151"/>
            </w:pPr>
            <w:r>
              <w:rPr>
                <w:rFonts w:ascii="Century Gothic" w:eastAsia="Century Gothic" w:hAnsi="Century Gothic" w:cs="Century Gothic"/>
                <w:sz w:val="17"/>
              </w:rPr>
              <w:t>92105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F87973" w14:textId="77777777" w:rsidR="006F2778" w:rsidRDefault="006F2778"/>
        </w:tc>
        <w:tc>
          <w:tcPr>
            <w:tcW w:w="3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57E9A5" w14:textId="77777777" w:rsidR="006F2778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17"/>
              </w:rPr>
              <w:t>Pozostałe zadania z zakresu kultury</w:t>
            </w:r>
          </w:p>
        </w:tc>
        <w:tc>
          <w:tcPr>
            <w:tcW w:w="1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AB59FA" w14:textId="77777777" w:rsidR="006F2778" w:rsidRDefault="00000000">
            <w:pPr>
              <w:spacing w:after="0"/>
              <w:ind w:right="34"/>
              <w:jc w:val="right"/>
            </w:pPr>
            <w:r>
              <w:rPr>
                <w:rFonts w:ascii="Century Gothic" w:eastAsia="Century Gothic" w:hAnsi="Century Gothic" w:cs="Century Gothic"/>
                <w:sz w:val="17"/>
              </w:rPr>
              <w:t>10 000,00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A7892F" w14:textId="77777777" w:rsidR="006F2778" w:rsidRDefault="00000000">
            <w:pPr>
              <w:spacing w:after="0"/>
              <w:ind w:right="35"/>
              <w:jc w:val="right"/>
            </w:pPr>
            <w:r>
              <w:rPr>
                <w:rFonts w:ascii="Century Gothic" w:eastAsia="Century Gothic" w:hAnsi="Century Gothic" w:cs="Century Gothic"/>
                <w:sz w:val="17"/>
              </w:rPr>
              <w:t>10 000,00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46C736" w14:textId="77777777" w:rsidR="006F2778" w:rsidRDefault="00000000">
            <w:pPr>
              <w:spacing w:after="0"/>
              <w:ind w:right="34"/>
              <w:jc w:val="right"/>
            </w:pPr>
            <w:r>
              <w:rPr>
                <w:rFonts w:ascii="Century Gothic" w:eastAsia="Century Gothic" w:hAnsi="Century Gothic" w:cs="Century Gothic"/>
                <w:sz w:val="17"/>
              </w:rPr>
              <w:t>10 000,00</w:t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55351C" w14:textId="77777777" w:rsidR="006F2778" w:rsidRDefault="00000000">
            <w:pPr>
              <w:spacing w:after="0"/>
              <w:ind w:right="34"/>
              <w:jc w:val="right"/>
            </w:pPr>
            <w:r>
              <w:rPr>
                <w:rFonts w:ascii="Century Gothic" w:eastAsia="Century Gothic" w:hAnsi="Century Gothic" w:cs="Century Gothic"/>
                <w:sz w:val="17"/>
              </w:rPr>
              <w:t>0,00</w:t>
            </w:r>
          </w:p>
        </w:tc>
        <w:tc>
          <w:tcPr>
            <w:tcW w:w="41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E372DA" w14:textId="77777777" w:rsidR="006F2778" w:rsidRDefault="006F2778"/>
        </w:tc>
      </w:tr>
      <w:tr w:rsidR="006F2778" w14:paraId="68D7A3AC" w14:textId="77777777">
        <w:trPr>
          <w:trHeight w:val="1299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34B1E04" w14:textId="77777777" w:rsidR="006F2778" w:rsidRDefault="006F2778"/>
        </w:tc>
        <w:tc>
          <w:tcPr>
            <w:tcW w:w="81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CB4B0E" w14:textId="77777777" w:rsidR="006F2778" w:rsidRDefault="006F2778"/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0B3C7D" w14:textId="77777777" w:rsidR="006F2778" w:rsidRDefault="00000000">
            <w:pPr>
              <w:spacing w:after="0"/>
              <w:ind w:left="96"/>
            </w:pPr>
            <w:r>
              <w:rPr>
                <w:rFonts w:ascii="Century Gothic" w:eastAsia="Century Gothic" w:hAnsi="Century Gothic" w:cs="Century Gothic"/>
                <w:sz w:val="17"/>
              </w:rPr>
              <w:t>2710</w:t>
            </w:r>
          </w:p>
        </w:tc>
        <w:tc>
          <w:tcPr>
            <w:tcW w:w="3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1C7088" w14:textId="77777777" w:rsidR="006F2778" w:rsidRDefault="00000000">
            <w:pPr>
              <w:spacing w:after="0"/>
              <w:ind w:right="9"/>
            </w:pPr>
            <w:r>
              <w:rPr>
                <w:rFonts w:ascii="Century Gothic" w:eastAsia="Century Gothic" w:hAnsi="Century Gothic" w:cs="Century Gothic"/>
                <w:sz w:val="17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1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160B8A" w14:textId="77777777" w:rsidR="006F2778" w:rsidRDefault="00000000">
            <w:pPr>
              <w:spacing w:after="0"/>
              <w:ind w:right="34"/>
              <w:jc w:val="right"/>
            </w:pPr>
            <w:r>
              <w:rPr>
                <w:rFonts w:ascii="Century Gothic" w:eastAsia="Century Gothic" w:hAnsi="Century Gothic" w:cs="Century Gothic"/>
                <w:sz w:val="17"/>
              </w:rPr>
              <w:t>10 000,00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C589F8" w14:textId="77777777" w:rsidR="006F2778" w:rsidRDefault="006F2778"/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4ACAF4" w14:textId="77777777" w:rsidR="006F2778" w:rsidRDefault="006F2778"/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58E701" w14:textId="77777777" w:rsidR="006F2778" w:rsidRDefault="006F2778"/>
        </w:tc>
        <w:tc>
          <w:tcPr>
            <w:tcW w:w="413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A2EEA7" w14:textId="77777777" w:rsidR="006F2778" w:rsidRDefault="00000000">
            <w:pPr>
              <w:spacing w:after="0" w:line="253" w:lineRule="auto"/>
              <w:ind w:right="28"/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Dotacja celowa w formie pomocy finansowej od Powiatu Mławskiego na organizację wydarzenia o charakterze kulturalnym "Victor </w:t>
            </w:r>
          </w:p>
          <w:p w14:paraId="3CAA359D" w14:textId="77777777" w:rsidR="006F2778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Young </w:t>
            </w:r>
            <w:proofErr w:type="spellStart"/>
            <w:r>
              <w:rPr>
                <w:rFonts w:ascii="Century Gothic" w:eastAsia="Century Gothic" w:hAnsi="Century Gothic" w:cs="Century Gothic"/>
                <w:sz w:val="17"/>
              </w:rPr>
              <w:t>Festival</w:t>
            </w:r>
            <w:proofErr w:type="spellEnd"/>
            <w:r>
              <w:rPr>
                <w:rFonts w:ascii="Century Gothic" w:eastAsia="Century Gothic" w:hAnsi="Century Gothic" w:cs="Century Gothic"/>
                <w:sz w:val="17"/>
              </w:rPr>
              <w:t xml:space="preserve"> Mława"</w:t>
            </w:r>
          </w:p>
        </w:tc>
      </w:tr>
      <w:tr w:rsidR="006F2778" w14:paraId="78D8F822" w14:textId="77777777">
        <w:trPr>
          <w:trHeight w:val="98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3AEDCF2" w14:textId="77777777" w:rsidR="006F2778" w:rsidRDefault="006F2778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5EF320" w14:textId="77777777" w:rsidR="006F2778" w:rsidRDefault="006F2778"/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A1E9D8" w14:textId="77777777" w:rsidR="006F2778" w:rsidRDefault="00000000">
            <w:pPr>
              <w:spacing w:after="0"/>
              <w:ind w:left="96"/>
            </w:pPr>
            <w:r>
              <w:rPr>
                <w:rFonts w:ascii="Century Gothic" w:eastAsia="Century Gothic" w:hAnsi="Century Gothic" w:cs="Century Gothic"/>
                <w:sz w:val="17"/>
              </w:rPr>
              <w:t>4300</w:t>
            </w:r>
          </w:p>
        </w:tc>
        <w:tc>
          <w:tcPr>
            <w:tcW w:w="3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94C76E" w14:textId="77777777" w:rsidR="006F2778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Zakup usług pozostałych </w:t>
            </w:r>
          </w:p>
        </w:tc>
        <w:tc>
          <w:tcPr>
            <w:tcW w:w="1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B39722" w14:textId="77777777" w:rsidR="006F2778" w:rsidRDefault="006F2778"/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B9DAD4" w14:textId="77777777" w:rsidR="006F2778" w:rsidRDefault="00000000">
            <w:pPr>
              <w:spacing w:after="0"/>
              <w:ind w:right="35"/>
              <w:jc w:val="right"/>
            </w:pPr>
            <w:r>
              <w:rPr>
                <w:rFonts w:ascii="Century Gothic" w:eastAsia="Century Gothic" w:hAnsi="Century Gothic" w:cs="Century Gothic"/>
                <w:sz w:val="17"/>
              </w:rPr>
              <w:t>10 000,00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0CCB02" w14:textId="77777777" w:rsidR="006F2778" w:rsidRDefault="00000000">
            <w:pPr>
              <w:spacing w:after="0"/>
              <w:ind w:right="34"/>
              <w:jc w:val="right"/>
            </w:pPr>
            <w:r>
              <w:rPr>
                <w:rFonts w:ascii="Century Gothic" w:eastAsia="Century Gothic" w:hAnsi="Century Gothic" w:cs="Century Gothic"/>
                <w:sz w:val="17"/>
              </w:rPr>
              <w:t>10 000,00</w:t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D4FD50" w14:textId="77777777" w:rsidR="006F2778" w:rsidRDefault="006F2778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6F459" w14:textId="77777777" w:rsidR="006F2778" w:rsidRDefault="006F2778"/>
        </w:tc>
      </w:tr>
      <w:tr w:rsidR="006F2778" w14:paraId="6997AA1A" w14:textId="77777777">
        <w:trPr>
          <w:trHeight w:val="33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6B42FA8" w14:textId="77777777" w:rsidR="006F2778" w:rsidRDefault="006F2778"/>
        </w:tc>
        <w:tc>
          <w:tcPr>
            <w:tcW w:w="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950AE3" w14:textId="77777777" w:rsidR="006F2778" w:rsidRDefault="00000000">
            <w:pPr>
              <w:spacing w:after="0"/>
              <w:ind w:left="151"/>
            </w:pPr>
            <w:r>
              <w:rPr>
                <w:rFonts w:ascii="Century Gothic" w:eastAsia="Century Gothic" w:hAnsi="Century Gothic" w:cs="Century Gothic"/>
                <w:sz w:val="17"/>
              </w:rPr>
              <w:t>92116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CF6B8D" w14:textId="77777777" w:rsidR="006F2778" w:rsidRDefault="006F2778"/>
        </w:tc>
        <w:tc>
          <w:tcPr>
            <w:tcW w:w="3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5DC5D5" w14:textId="77777777" w:rsidR="006F2778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17"/>
              </w:rPr>
              <w:t>Biblioteki</w:t>
            </w:r>
          </w:p>
        </w:tc>
        <w:tc>
          <w:tcPr>
            <w:tcW w:w="1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7B4C67" w14:textId="77777777" w:rsidR="006F2778" w:rsidRDefault="00000000">
            <w:pPr>
              <w:spacing w:after="0"/>
              <w:ind w:right="34"/>
              <w:jc w:val="right"/>
            </w:pPr>
            <w:r>
              <w:rPr>
                <w:rFonts w:ascii="Century Gothic" w:eastAsia="Century Gothic" w:hAnsi="Century Gothic" w:cs="Century Gothic"/>
                <w:sz w:val="17"/>
              </w:rPr>
              <w:t>93 700,00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2EE4F6" w14:textId="77777777" w:rsidR="006F2778" w:rsidRDefault="00000000">
            <w:pPr>
              <w:spacing w:after="0"/>
              <w:ind w:right="35"/>
              <w:jc w:val="right"/>
            </w:pPr>
            <w:r>
              <w:rPr>
                <w:rFonts w:ascii="Century Gothic" w:eastAsia="Century Gothic" w:hAnsi="Century Gothic" w:cs="Century Gothic"/>
                <w:sz w:val="17"/>
              </w:rPr>
              <w:t>93 700,00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12672A" w14:textId="77777777" w:rsidR="006F2778" w:rsidRDefault="00000000">
            <w:pPr>
              <w:spacing w:after="0"/>
              <w:ind w:right="34"/>
              <w:jc w:val="right"/>
            </w:pPr>
            <w:r>
              <w:rPr>
                <w:rFonts w:ascii="Century Gothic" w:eastAsia="Century Gothic" w:hAnsi="Century Gothic" w:cs="Century Gothic"/>
                <w:sz w:val="17"/>
              </w:rPr>
              <w:t>93 700,00</w:t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0CA021" w14:textId="77777777" w:rsidR="006F2778" w:rsidRDefault="00000000">
            <w:pPr>
              <w:spacing w:after="0"/>
              <w:ind w:right="34"/>
              <w:jc w:val="right"/>
            </w:pPr>
            <w:r>
              <w:rPr>
                <w:rFonts w:ascii="Century Gothic" w:eastAsia="Century Gothic" w:hAnsi="Century Gothic" w:cs="Century Gothic"/>
                <w:sz w:val="17"/>
              </w:rPr>
              <w:t>0,00</w:t>
            </w:r>
          </w:p>
        </w:tc>
        <w:tc>
          <w:tcPr>
            <w:tcW w:w="41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680515" w14:textId="77777777" w:rsidR="006F2778" w:rsidRDefault="006F2778"/>
        </w:tc>
      </w:tr>
      <w:tr w:rsidR="006F2778" w14:paraId="2A8A7FEC" w14:textId="77777777">
        <w:trPr>
          <w:trHeight w:val="147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A659F7A" w14:textId="77777777" w:rsidR="006F2778" w:rsidRDefault="006F2778"/>
        </w:tc>
        <w:tc>
          <w:tcPr>
            <w:tcW w:w="81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A40B13" w14:textId="77777777" w:rsidR="006F2778" w:rsidRDefault="006F2778"/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49A633" w14:textId="77777777" w:rsidR="006F2778" w:rsidRDefault="00000000">
            <w:pPr>
              <w:spacing w:after="0"/>
              <w:ind w:left="96"/>
            </w:pPr>
            <w:r>
              <w:rPr>
                <w:rFonts w:ascii="Century Gothic" w:eastAsia="Century Gothic" w:hAnsi="Century Gothic" w:cs="Century Gothic"/>
                <w:sz w:val="17"/>
              </w:rPr>
              <w:t>2320</w:t>
            </w:r>
          </w:p>
        </w:tc>
        <w:tc>
          <w:tcPr>
            <w:tcW w:w="3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79EB9D" w14:textId="77777777" w:rsidR="006F2778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17"/>
              </w:rPr>
              <w:t>Dotacja celowa otrzymana z powiatu na zadania bieżące realizowane na podstawie porozumień (umów) między jednostkami samorządu terytorialnego</w:t>
            </w:r>
          </w:p>
        </w:tc>
        <w:tc>
          <w:tcPr>
            <w:tcW w:w="1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50ADE4" w14:textId="77777777" w:rsidR="006F2778" w:rsidRDefault="00000000">
            <w:pPr>
              <w:spacing w:after="0"/>
              <w:ind w:right="34"/>
              <w:jc w:val="right"/>
            </w:pPr>
            <w:r>
              <w:rPr>
                <w:rFonts w:ascii="Century Gothic" w:eastAsia="Century Gothic" w:hAnsi="Century Gothic" w:cs="Century Gothic"/>
                <w:sz w:val="17"/>
              </w:rPr>
              <w:t>93 700,00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2BE516" w14:textId="77777777" w:rsidR="006F2778" w:rsidRDefault="006F2778"/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004DFE" w14:textId="77777777" w:rsidR="006F2778" w:rsidRDefault="006F2778"/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CCA4F" w14:textId="77777777" w:rsidR="006F2778" w:rsidRDefault="006F2778"/>
        </w:tc>
        <w:tc>
          <w:tcPr>
            <w:tcW w:w="41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AA2C04" w14:textId="77777777" w:rsidR="006F2778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Dotacja  celowa od Powiatu Mławskiego dla  </w:t>
            </w:r>
          </w:p>
          <w:p w14:paraId="3A675DE9" w14:textId="77777777" w:rsidR="006F2778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Miejskie Biblioteki Publicznej w Mławie </w:t>
            </w:r>
          </w:p>
        </w:tc>
      </w:tr>
      <w:tr w:rsidR="006F2778" w14:paraId="48C4CEFB" w14:textId="77777777">
        <w:trPr>
          <w:trHeight w:val="109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5A5721" w14:textId="77777777" w:rsidR="006F2778" w:rsidRDefault="006F2778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CD5107" w14:textId="77777777" w:rsidR="006F2778" w:rsidRDefault="006F2778"/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AA2A53" w14:textId="77777777" w:rsidR="006F2778" w:rsidRDefault="00000000">
            <w:pPr>
              <w:spacing w:after="0"/>
              <w:ind w:left="96"/>
            </w:pPr>
            <w:r>
              <w:rPr>
                <w:rFonts w:ascii="Century Gothic" w:eastAsia="Century Gothic" w:hAnsi="Century Gothic" w:cs="Century Gothic"/>
                <w:sz w:val="17"/>
              </w:rPr>
              <w:t>2480</w:t>
            </w:r>
          </w:p>
        </w:tc>
        <w:tc>
          <w:tcPr>
            <w:tcW w:w="3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266F24" w14:textId="77777777" w:rsidR="006F2778" w:rsidRDefault="00000000">
            <w:pPr>
              <w:spacing w:after="0"/>
              <w:jc w:val="both"/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Dotacja podmiotowa z budżetu dla samorządowej instytucji kultury </w:t>
            </w:r>
          </w:p>
        </w:tc>
        <w:tc>
          <w:tcPr>
            <w:tcW w:w="1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2B2BC" w14:textId="77777777" w:rsidR="006F2778" w:rsidRDefault="006F2778"/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0FC903" w14:textId="77777777" w:rsidR="006F2778" w:rsidRDefault="00000000">
            <w:pPr>
              <w:spacing w:after="0"/>
              <w:ind w:right="35"/>
              <w:jc w:val="right"/>
            </w:pPr>
            <w:r>
              <w:rPr>
                <w:rFonts w:ascii="Century Gothic" w:eastAsia="Century Gothic" w:hAnsi="Century Gothic" w:cs="Century Gothic"/>
                <w:sz w:val="17"/>
              </w:rPr>
              <w:t>93 700,00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9F5587" w14:textId="77777777" w:rsidR="006F2778" w:rsidRDefault="00000000">
            <w:pPr>
              <w:spacing w:after="0"/>
              <w:ind w:right="34"/>
              <w:jc w:val="right"/>
            </w:pPr>
            <w:r>
              <w:rPr>
                <w:rFonts w:ascii="Century Gothic" w:eastAsia="Century Gothic" w:hAnsi="Century Gothic" w:cs="Century Gothic"/>
                <w:sz w:val="17"/>
              </w:rPr>
              <w:t>93 700,00</w:t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A0E2ED" w14:textId="77777777" w:rsidR="006F2778" w:rsidRDefault="006F2778"/>
        </w:tc>
        <w:tc>
          <w:tcPr>
            <w:tcW w:w="41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2E717F" w14:textId="77777777" w:rsidR="006F2778" w:rsidRDefault="00000000">
            <w:pPr>
              <w:spacing w:after="0"/>
              <w:ind w:right="465"/>
              <w:jc w:val="both"/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Dotacja podmiotowa dla Miejskiej Biblioteki Publicznej w Mławie z przeznaczeniem na </w:t>
            </w:r>
            <w:proofErr w:type="spellStart"/>
            <w:r>
              <w:rPr>
                <w:rFonts w:ascii="Century Gothic" w:eastAsia="Century Gothic" w:hAnsi="Century Gothic" w:cs="Century Gothic"/>
                <w:sz w:val="17"/>
              </w:rPr>
              <w:t>prowadzenei</w:t>
            </w:r>
            <w:proofErr w:type="spellEnd"/>
            <w:r>
              <w:rPr>
                <w:rFonts w:ascii="Century Gothic" w:eastAsia="Century Gothic" w:hAnsi="Century Gothic" w:cs="Century Gothic"/>
                <w:sz w:val="17"/>
              </w:rPr>
              <w:t xml:space="preserve"> biblioteki powiatowej</w:t>
            </w:r>
          </w:p>
        </w:tc>
      </w:tr>
    </w:tbl>
    <w:p w14:paraId="414555B7" w14:textId="77777777" w:rsidR="006F2778" w:rsidRDefault="006F2778">
      <w:pPr>
        <w:spacing w:after="0"/>
        <w:ind w:left="-1440" w:right="15396"/>
      </w:pPr>
    </w:p>
    <w:tbl>
      <w:tblPr>
        <w:tblStyle w:val="TableGrid"/>
        <w:tblW w:w="14686" w:type="dxa"/>
        <w:tblInd w:w="-373" w:type="dxa"/>
        <w:tblCellMar>
          <w:top w:w="68" w:type="dxa"/>
          <w:left w:w="32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471"/>
        <w:gridCol w:w="819"/>
        <w:gridCol w:w="617"/>
        <w:gridCol w:w="3205"/>
        <w:gridCol w:w="1327"/>
        <w:gridCol w:w="1409"/>
        <w:gridCol w:w="1339"/>
        <w:gridCol w:w="1368"/>
        <w:gridCol w:w="4131"/>
      </w:tblGrid>
      <w:tr w:rsidR="006F2778" w14:paraId="443EE3C5" w14:textId="77777777">
        <w:trPr>
          <w:trHeight w:val="396"/>
        </w:trPr>
        <w:tc>
          <w:tcPr>
            <w:tcW w:w="4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F621DA" w14:textId="77777777" w:rsidR="006F2778" w:rsidRDefault="006F2778"/>
        </w:tc>
        <w:tc>
          <w:tcPr>
            <w:tcW w:w="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7D6FE7" w14:textId="77777777" w:rsidR="006F2778" w:rsidRDefault="00000000">
            <w:pPr>
              <w:spacing w:after="0"/>
              <w:ind w:left="151"/>
            </w:pPr>
            <w:r>
              <w:rPr>
                <w:rFonts w:ascii="Century Gothic" w:eastAsia="Century Gothic" w:hAnsi="Century Gothic" w:cs="Century Gothic"/>
                <w:sz w:val="17"/>
              </w:rPr>
              <w:t>92118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3AC43E" w14:textId="77777777" w:rsidR="006F2778" w:rsidRDefault="006F2778"/>
        </w:tc>
        <w:tc>
          <w:tcPr>
            <w:tcW w:w="3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873167" w14:textId="77777777" w:rsidR="006F2778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17"/>
              </w:rPr>
              <w:t>Muzea</w:t>
            </w:r>
          </w:p>
        </w:tc>
        <w:tc>
          <w:tcPr>
            <w:tcW w:w="1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7EFCB5" w14:textId="77777777" w:rsidR="006F2778" w:rsidRDefault="00000000">
            <w:pPr>
              <w:spacing w:after="0"/>
              <w:jc w:val="right"/>
            </w:pPr>
            <w:r>
              <w:rPr>
                <w:rFonts w:ascii="Century Gothic" w:eastAsia="Century Gothic" w:hAnsi="Century Gothic" w:cs="Century Gothic"/>
                <w:sz w:val="17"/>
              </w:rPr>
              <w:t>10 000,00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B196BE" w14:textId="77777777" w:rsidR="006F2778" w:rsidRDefault="00000000">
            <w:pPr>
              <w:spacing w:after="0"/>
              <w:ind w:right="1"/>
              <w:jc w:val="right"/>
            </w:pPr>
            <w:r>
              <w:rPr>
                <w:rFonts w:ascii="Century Gothic" w:eastAsia="Century Gothic" w:hAnsi="Century Gothic" w:cs="Century Gothic"/>
                <w:sz w:val="17"/>
              </w:rPr>
              <w:t>10 000,00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F0F2CF" w14:textId="77777777" w:rsidR="006F2778" w:rsidRDefault="00000000">
            <w:pPr>
              <w:spacing w:after="0"/>
              <w:jc w:val="right"/>
            </w:pPr>
            <w:r>
              <w:rPr>
                <w:rFonts w:ascii="Century Gothic" w:eastAsia="Century Gothic" w:hAnsi="Century Gothic" w:cs="Century Gothic"/>
                <w:sz w:val="17"/>
              </w:rPr>
              <w:t>10 000,00</w:t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9FA560" w14:textId="77777777" w:rsidR="006F2778" w:rsidRDefault="006F2778"/>
        </w:tc>
        <w:tc>
          <w:tcPr>
            <w:tcW w:w="41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9813DD" w14:textId="77777777" w:rsidR="006F2778" w:rsidRDefault="006F2778"/>
        </w:tc>
      </w:tr>
      <w:tr w:rsidR="006F2778" w14:paraId="1BC0CE2B" w14:textId="77777777">
        <w:trPr>
          <w:trHeight w:val="1335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BB4D85B" w14:textId="77777777" w:rsidR="006F2778" w:rsidRDefault="006F2778"/>
        </w:tc>
        <w:tc>
          <w:tcPr>
            <w:tcW w:w="81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DCE218" w14:textId="77777777" w:rsidR="006F2778" w:rsidRDefault="006F2778"/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DA6DAF" w14:textId="77777777" w:rsidR="006F2778" w:rsidRDefault="00000000">
            <w:pPr>
              <w:spacing w:after="0"/>
              <w:ind w:left="96"/>
            </w:pPr>
            <w:r>
              <w:rPr>
                <w:rFonts w:ascii="Century Gothic" w:eastAsia="Century Gothic" w:hAnsi="Century Gothic" w:cs="Century Gothic"/>
                <w:sz w:val="17"/>
              </w:rPr>
              <w:t>2710</w:t>
            </w:r>
          </w:p>
        </w:tc>
        <w:tc>
          <w:tcPr>
            <w:tcW w:w="3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AED0E7" w14:textId="77777777" w:rsidR="006F2778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17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1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91115A" w14:textId="77777777" w:rsidR="006F2778" w:rsidRDefault="00000000">
            <w:pPr>
              <w:spacing w:after="0"/>
              <w:jc w:val="right"/>
            </w:pPr>
            <w:r>
              <w:rPr>
                <w:rFonts w:ascii="Century Gothic" w:eastAsia="Century Gothic" w:hAnsi="Century Gothic" w:cs="Century Gothic"/>
                <w:sz w:val="17"/>
              </w:rPr>
              <w:t>10 000,00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535E98" w14:textId="77777777" w:rsidR="006F2778" w:rsidRDefault="006F2778"/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60D034" w14:textId="77777777" w:rsidR="006F2778" w:rsidRDefault="006F2778"/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200C6C" w14:textId="77777777" w:rsidR="006F2778" w:rsidRDefault="006F2778"/>
        </w:tc>
        <w:tc>
          <w:tcPr>
            <w:tcW w:w="41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89412F" w14:textId="77777777" w:rsidR="006F2778" w:rsidRDefault="00000000">
            <w:pPr>
              <w:spacing w:after="0" w:line="253" w:lineRule="auto"/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Dotacja  celowa w formie pomocy finansowej od Powiatu Mławskiego z przeznaczeniem dla  </w:t>
            </w:r>
          </w:p>
          <w:p w14:paraId="04967986" w14:textId="77777777" w:rsidR="006F2778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Muzeum Ziemi </w:t>
            </w:r>
            <w:proofErr w:type="spellStart"/>
            <w:r>
              <w:rPr>
                <w:rFonts w:ascii="Century Gothic" w:eastAsia="Century Gothic" w:hAnsi="Century Gothic" w:cs="Century Gothic"/>
                <w:sz w:val="17"/>
              </w:rPr>
              <w:t>Zawkrzeńskiej</w:t>
            </w:r>
            <w:proofErr w:type="spellEnd"/>
            <w:r>
              <w:rPr>
                <w:rFonts w:ascii="Century Gothic" w:eastAsia="Century Gothic" w:hAnsi="Century Gothic" w:cs="Century Gothic"/>
                <w:sz w:val="17"/>
              </w:rPr>
              <w:t xml:space="preserve"> w Mławie </w:t>
            </w:r>
          </w:p>
        </w:tc>
      </w:tr>
      <w:tr w:rsidR="006F2778" w14:paraId="12D57D28" w14:textId="77777777">
        <w:trPr>
          <w:trHeight w:val="903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B1FBD8" w14:textId="77777777" w:rsidR="006F2778" w:rsidRDefault="006F2778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77E77" w14:textId="77777777" w:rsidR="006F2778" w:rsidRDefault="006F2778"/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5B4B69" w14:textId="77777777" w:rsidR="006F2778" w:rsidRDefault="00000000">
            <w:pPr>
              <w:spacing w:after="0"/>
              <w:ind w:left="96"/>
            </w:pPr>
            <w:r>
              <w:rPr>
                <w:rFonts w:ascii="Century Gothic" w:eastAsia="Century Gothic" w:hAnsi="Century Gothic" w:cs="Century Gothic"/>
                <w:sz w:val="17"/>
              </w:rPr>
              <w:t>2480</w:t>
            </w:r>
          </w:p>
        </w:tc>
        <w:tc>
          <w:tcPr>
            <w:tcW w:w="3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68CD1E" w14:textId="77777777" w:rsidR="006F2778" w:rsidRDefault="00000000">
            <w:pPr>
              <w:spacing w:after="0"/>
              <w:jc w:val="both"/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Dotacja podmiotowa z budżetu dla samorządowej instytucji kultury </w:t>
            </w:r>
          </w:p>
        </w:tc>
        <w:tc>
          <w:tcPr>
            <w:tcW w:w="1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91C6CD" w14:textId="77777777" w:rsidR="006F2778" w:rsidRDefault="006F2778"/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846437" w14:textId="77777777" w:rsidR="006F2778" w:rsidRDefault="00000000">
            <w:pPr>
              <w:spacing w:after="0"/>
              <w:ind w:right="1"/>
              <w:jc w:val="right"/>
            </w:pPr>
            <w:r>
              <w:rPr>
                <w:rFonts w:ascii="Century Gothic" w:eastAsia="Century Gothic" w:hAnsi="Century Gothic" w:cs="Century Gothic"/>
                <w:sz w:val="17"/>
              </w:rPr>
              <w:t>10 000,00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055F3C" w14:textId="77777777" w:rsidR="006F2778" w:rsidRDefault="00000000">
            <w:pPr>
              <w:spacing w:after="0"/>
              <w:jc w:val="right"/>
            </w:pPr>
            <w:r>
              <w:rPr>
                <w:rFonts w:ascii="Century Gothic" w:eastAsia="Century Gothic" w:hAnsi="Century Gothic" w:cs="Century Gothic"/>
                <w:sz w:val="17"/>
              </w:rPr>
              <w:t>10 000,00</w:t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233EB0" w14:textId="77777777" w:rsidR="006F2778" w:rsidRDefault="006F2778"/>
        </w:tc>
        <w:tc>
          <w:tcPr>
            <w:tcW w:w="41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28C120" w14:textId="77777777" w:rsidR="006F2778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Dotacja podmiotowa dla Muzeum Ziemi </w:t>
            </w:r>
          </w:p>
          <w:p w14:paraId="5C85C4A3" w14:textId="77777777" w:rsidR="006F2778" w:rsidRDefault="00000000">
            <w:pPr>
              <w:spacing w:after="0"/>
            </w:pPr>
            <w:proofErr w:type="spellStart"/>
            <w:r>
              <w:rPr>
                <w:rFonts w:ascii="Century Gothic" w:eastAsia="Century Gothic" w:hAnsi="Century Gothic" w:cs="Century Gothic"/>
                <w:sz w:val="17"/>
              </w:rPr>
              <w:t>Zawkrzeńskiej</w:t>
            </w:r>
            <w:proofErr w:type="spellEnd"/>
            <w:r>
              <w:rPr>
                <w:rFonts w:ascii="Century Gothic" w:eastAsia="Century Gothic" w:hAnsi="Century Gothic" w:cs="Century Gothic"/>
                <w:sz w:val="17"/>
              </w:rPr>
              <w:t xml:space="preserve"> w Mławie na wydatki bieżące</w:t>
            </w:r>
          </w:p>
        </w:tc>
      </w:tr>
      <w:tr w:rsidR="006F2778" w14:paraId="61C784F4" w14:textId="77777777">
        <w:trPr>
          <w:trHeight w:val="319"/>
        </w:trPr>
        <w:tc>
          <w:tcPr>
            <w:tcW w:w="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2F1624" w14:textId="77777777" w:rsidR="006F2778" w:rsidRDefault="00000000">
            <w:pPr>
              <w:spacing w:after="0"/>
              <w:ind w:left="67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926</w:t>
            </w:r>
          </w:p>
        </w:tc>
        <w:tc>
          <w:tcPr>
            <w:tcW w:w="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7115CE" w14:textId="77777777" w:rsidR="006F2778" w:rsidRDefault="006F2778"/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5E588C" w14:textId="77777777" w:rsidR="006F2778" w:rsidRDefault="006F2778"/>
        </w:tc>
        <w:tc>
          <w:tcPr>
            <w:tcW w:w="3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7F575" w14:textId="77777777" w:rsidR="006F2778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KULTURA FIZYCZNA</w:t>
            </w:r>
          </w:p>
        </w:tc>
        <w:tc>
          <w:tcPr>
            <w:tcW w:w="1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107A6C" w14:textId="77777777" w:rsidR="006F2778" w:rsidRDefault="00000000">
            <w:pPr>
              <w:spacing w:after="0"/>
              <w:ind w:right="2"/>
              <w:jc w:val="right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0,00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3550D0" w14:textId="77777777" w:rsidR="006F2778" w:rsidRDefault="00000000">
            <w:pPr>
              <w:spacing w:after="0"/>
              <w:ind w:right="3"/>
              <w:jc w:val="right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705 574,50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69EB4B" w14:textId="77777777" w:rsidR="006F2778" w:rsidRDefault="00000000">
            <w:pPr>
              <w:spacing w:after="0"/>
              <w:ind w:right="3"/>
              <w:jc w:val="right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705 574,50</w:t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746AC7" w14:textId="77777777" w:rsidR="006F2778" w:rsidRDefault="00000000">
            <w:pPr>
              <w:spacing w:after="0"/>
              <w:ind w:right="2"/>
              <w:jc w:val="right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0,00</w:t>
            </w:r>
          </w:p>
        </w:tc>
        <w:tc>
          <w:tcPr>
            <w:tcW w:w="41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310632" w14:textId="77777777" w:rsidR="006F2778" w:rsidRDefault="006F2778"/>
        </w:tc>
      </w:tr>
      <w:tr w:rsidR="006F2778" w14:paraId="46E158CF" w14:textId="77777777">
        <w:trPr>
          <w:trHeight w:val="259"/>
        </w:trPr>
        <w:tc>
          <w:tcPr>
            <w:tcW w:w="4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4467D9" w14:textId="77777777" w:rsidR="006F2778" w:rsidRDefault="006F2778"/>
        </w:tc>
        <w:tc>
          <w:tcPr>
            <w:tcW w:w="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50B630" w14:textId="77777777" w:rsidR="006F2778" w:rsidRDefault="00000000">
            <w:pPr>
              <w:spacing w:after="0"/>
              <w:ind w:left="151"/>
            </w:pPr>
            <w:r>
              <w:rPr>
                <w:rFonts w:ascii="Century Gothic" w:eastAsia="Century Gothic" w:hAnsi="Century Gothic" w:cs="Century Gothic"/>
                <w:sz w:val="17"/>
              </w:rPr>
              <w:t>92601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6A3EC7" w14:textId="77777777" w:rsidR="006F2778" w:rsidRDefault="006F2778"/>
        </w:tc>
        <w:tc>
          <w:tcPr>
            <w:tcW w:w="3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F75559" w14:textId="77777777" w:rsidR="006F2778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17"/>
              </w:rPr>
              <w:t>Obiekty sportowe</w:t>
            </w:r>
          </w:p>
        </w:tc>
        <w:tc>
          <w:tcPr>
            <w:tcW w:w="1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921751" w14:textId="77777777" w:rsidR="006F2778" w:rsidRDefault="00000000">
            <w:pPr>
              <w:spacing w:after="0"/>
              <w:jc w:val="right"/>
            </w:pPr>
            <w:r>
              <w:rPr>
                <w:rFonts w:ascii="Century Gothic" w:eastAsia="Century Gothic" w:hAnsi="Century Gothic" w:cs="Century Gothic"/>
                <w:sz w:val="17"/>
              </w:rPr>
              <w:t>0,00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954C0E" w14:textId="77777777" w:rsidR="006F2778" w:rsidRDefault="00000000">
            <w:pPr>
              <w:spacing w:after="0"/>
              <w:ind w:right="1"/>
              <w:jc w:val="right"/>
            </w:pPr>
            <w:r>
              <w:rPr>
                <w:rFonts w:ascii="Century Gothic" w:eastAsia="Century Gothic" w:hAnsi="Century Gothic" w:cs="Century Gothic"/>
                <w:sz w:val="17"/>
              </w:rPr>
              <w:t>705 574,50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936F74" w14:textId="77777777" w:rsidR="006F2778" w:rsidRDefault="00000000">
            <w:pPr>
              <w:spacing w:after="0"/>
              <w:jc w:val="right"/>
            </w:pPr>
            <w:r>
              <w:rPr>
                <w:rFonts w:ascii="Century Gothic" w:eastAsia="Century Gothic" w:hAnsi="Century Gothic" w:cs="Century Gothic"/>
                <w:sz w:val="17"/>
              </w:rPr>
              <w:t>705 574,50</w:t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27A217" w14:textId="77777777" w:rsidR="006F2778" w:rsidRDefault="006F2778"/>
        </w:tc>
        <w:tc>
          <w:tcPr>
            <w:tcW w:w="41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820406" w14:textId="77777777" w:rsidR="006F2778" w:rsidRDefault="006F2778"/>
        </w:tc>
      </w:tr>
      <w:tr w:rsidR="006F2778" w14:paraId="7679CFDD" w14:textId="77777777">
        <w:trPr>
          <w:trHeight w:val="1358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18D623" w14:textId="77777777" w:rsidR="006F2778" w:rsidRDefault="006F2778"/>
        </w:tc>
        <w:tc>
          <w:tcPr>
            <w:tcW w:w="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DBEDDC" w14:textId="77777777" w:rsidR="006F2778" w:rsidRDefault="006F2778"/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40CF09" w14:textId="77777777" w:rsidR="006F2778" w:rsidRDefault="00000000">
            <w:pPr>
              <w:spacing w:after="0"/>
              <w:ind w:left="96"/>
            </w:pPr>
            <w:r>
              <w:rPr>
                <w:rFonts w:ascii="Century Gothic" w:eastAsia="Century Gothic" w:hAnsi="Century Gothic" w:cs="Century Gothic"/>
                <w:sz w:val="17"/>
              </w:rPr>
              <w:t>2320</w:t>
            </w:r>
          </w:p>
        </w:tc>
        <w:tc>
          <w:tcPr>
            <w:tcW w:w="3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537C5D" w14:textId="77777777" w:rsidR="006F2778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17"/>
              </w:rPr>
              <w:t>Dotacja celowa przekazana dla powiatu na zadania bieżące realizowane na podstawie porozumień (umów) między jednostkami samorządu terytorialnego</w:t>
            </w:r>
          </w:p>
        </w:tc>
        <w:tc>
          <w:tcPr>
            <w:tcW w:w="1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D6CB6F" w14:textId="77777777" w:rsidR="006F2778" w:rsidRDefault="006F2778"/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473E63" w14:textId="77777777" w:rsidR="006F2778" w:rsidRDefault="00000000">
            <w:pPr>
              <w:spacing w:after="0"/>
              <w:ind w:right="1"/>
              <w:jc w:val="right"/>
            </w:pPr>
            <w:r>
              <w:rPr>
                <w:rFonts w:ascii="Century Gothic" w:eastAsia="Century Gothic" w:hAnsi="Century Gothic" w:cs="Century Gothic"/>
                <w:sz w:val="17"/>
              </w:rPr>
              <w:t>705 574,50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31265E" w14:textId="77777777" w:rsidR="006F2778" w:rsidRDefault="00000000">
            <w:pPr>
              <w:spacing w:after="0"/>
              <w:jc w:val="right"/>
            </w:pPr>
            <w:r>
              <w:rPr>
                <w:rFonts w:ascii="Century Gothic" w:eastAsia="Century Gothic" w:hAnsi="Century Gothic" w:cs="Century Gothic"/>
                <w:sz w:val="17"/>
              </w:rPr>
              <w:t>705 574,50</w:t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99CC27" w14:textId="77777777" w:rsidR="006F2778" w:rsidRDefault="006F2778"/>
        </w:tc>
        <w:tc>
          <w:tcPr>
            <w:tcW w:w="41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39AC23" w14:textId="77777777" w:rsidR="006F2778" w:rsidRDefault="00000000">
            <w:pPr>
              <w:spacing w:after="0" w:line="253" w:lineRule="auto"/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Porozumienie z Powiatem Mławskim na częściowe pokrycie kosztów funkcjonowania </w:t>
            </w:r>
          </w:p>
          <w:p w14:paraId="208DAEDB" w14:textId="77777777" w:rsidR="006F2778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17"/>
              </w:rPr>
              <w:t>Mławskiej Hali Sportowej w Mławie</w:t>
            </w:r>
          </w:p>
        </w:tc>
      </w:tr>
      <w:tr w:rsidR="006F2778" w14:paraId="1B2A14D8" w14:textId="77777777">
        <w:trPr>
          <w:trHeight w:val="370"/>
        </w:trPr>
        <w:tc>
          <w:tcPr>
            <w:tcW w:w="511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2835FD" w14:textId="77777777" w:rsidR="006F2778" w:rsidRDefault="00000000">
            <w:pPr>
              <w:spacing w:after="0"/>
              <w:ind w:left="276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Ogółem</w:t>
            </w:r>
          </w:p>
        </w:tc>
        <w:tc>
          <w:tcPr>
            <w:tcW w:w="1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AC098C" w14:textId="77777777" w:rsidR="006F2778" w:rsidRDefault="00000000">
            <w:pPr>
              <w:spacing w:after="0"/>
              <w:ind w:right="3"/>
              <w:jc w:val="right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813 700,00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F70325" w14:textId="77777777" w:rsidR="006F2778" w:rsidRDefault="00000000">
            <w:pPr>
              <w:spacing w:after="0"/>
              <w:ind w:right="3"/>
              <w:jc w:val="right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1 919 003,51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4080A0" w14:textId="77777777" w:rsidR="006F2778" w:rsidRDefault="00000000">
            <w:pPr>
              <w:spacing w:after="0"/>
              <w:ind w:right="3"/>
              <w:jc w:val="right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1 091 722,11</w:t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936053" w14:textId="77777777" w:rsidR="006F2778" w:rsidRDefault="00000000">
            <w:pPr>
              <w:spacing w:after="0"/>
              <w:ind w:right="3"/>
              <w:jc w:val="right"/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827 281,40</w:t>
            </w:r>
          </w:p>
        </w:tc>
        <w:tc>
          <w:tcPr>
            <w:tcW w:w="41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E34711" w14:textId="77777777" w:rsidR="006F2778" w:rsidRDefault="006F2778"/>
        </w:tc>
      </w:tr>
    </w:tbl>
    <w:p w14:paraId="386E68C1" w14:textId="77777777" w:rsidR="00A653CC" w:rsidRDefault="00A653CC"/>
    <w:sectPr w:rsidR="00A653CC">
      <w:footerReference w:type="even" r:id="rId6"/>
      <w:footerReference w:type="default" r:id="rId7"/>
      <w:footerReference w:type="first" r:id="rId8"/>
      <w:pgSz w:w="16836" w:h="11904" w:orient="landscape"/>
      <w:pgMar w:top="1427" w:right="1440" w:bottom="1440" w:left="1440" w:header="708" w:footer="10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A0EBF" w14:textId="77777777" w:rsidR="00A653CC" w:rsidRDefault="00A653CC">
      <w:pPr>
        <w:spacing w:after="0" w:line="240" w:lineRule="auto"/>
      </w:pPr>
      <w:r>
        <w:separator/>
      </w:r>
    </w:p>
  </w:endnote>
  <w:endnote w:type="continuationSeparator" w:id="0">
    <w:p w14:paraId="4CE7BC35" w14:textId="77777777" w:rsidR="00A653CC" w:rsidRDefault="00A65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03CB9" w14:textId="77777777" w:rsidR="006F2778" w:rsidRDefault="00000000">
    <w:pPr>
      <w:spacing w:after="0"/>
      <w:ind w:right="1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 Gothic" w:eastAsia="Century Gothic" w:hAnsi="Century Gothic" w:cs="Century Gothic"/>
        <w:sz w:val="17"/>
      </w:rPr>
      <w:t>1</w:t>
    </w:r>
    <w:r>
      <w:rPr>
        <w:rFonts w:ascii="Century Gothic" w:eastAsia="Century Gothic" w:hAnsi="Century Gothic" w:cs="Century Gothic"/>
        <w:sz w:val="1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CF382" w14:textId="77777777" w:rsidR="006F2778" w:rsidRDefault="00000000">
    <w:pPr>
      <w:spacing w:after="0"/>
      <w:ind w:right="1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 Gothic" w:eastAsia="Century Gothic" w:hAnsi="Century Gothic" w:cs="Century Gothic"/>
        <w:sz w:val="17"/>
      </w:rPr>
      <w:t>1</w:t>
    </w:r>
    <w:r>
      <w:rPr>
        <w:rFonts w:ascii="Century Gothic" w:eastAsia="Century Gothic" w:hAnsi="Century Gothic" w:cs="Century Gothic"/>
        <w:sz w:val="1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0BE35" w14:textId="77777777" w:rsidR="006F2778" w:rsidRDefault="00000000">
    <w:pPr>
      <w:spacing w:after="0"/>
      <w:ind w:right="1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 Gothic" w:eastAsia="Century Gothic" w:hAnsi="Century Gothic" w:cs="Century Gothic"/>
        <w:sz w:val="17"/>
      </w:rPr>
      <w:t>1</w:t>
    </w:r>
    <w:r>
      <w:rPr>
        <w:rFonts w:ascii="Century Gothic" w:eastAsia="Century Gothic" w:hAnsi="Century Gothic" w:cs="Century Gothic"/>
        <w:sz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260BD" w14:textId="77777777" w:rsidR="00A653CC" w:rsidRDefault="00A653CC">
      <w:pPr>
        <w:spacing w:after="0" w:line="240" w:lineRule="auto"/>
      </w:pPr>
      <w:r>
        <w:separator/>
      </w:r>
    </w:p>
  </w:footnote>
  <w:footnote w:type="continuationSeparator" w:id="0">
    <w:p w14:paraId="5D9EFBE5" w14:textId="77777777" w:rsidR="00A653CC" w:rsidRDefault="00A653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778"/>
    <w:rsid w:val="006F2778"/>
    <w:rsid w:val="00A653CC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1BC15"/>
  <w15:docId w15:val="{97170189-D140-4D86-8A5A-6E748327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Fałkowski</dc:creator>
  <cp:keywords/>
  <cp:lastModifiedBy>Karolina Krymer</cp:lastModifiedBy>
  <cp:revision>2</cp:revision>
  <dcterms:created xsi:type="dcterms:W3CDTF">2023-11-21T12:49:00Z</dcterms:created>
  <dcterms:modified xsi:type="dcterms:W3CDTF">2023-11-21T12:49:00Z</dcterms:modified>
</cp:coreProperties>
</file>