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CB7DE" w14:textId="77777777" w:rsidR="004A1DF1" w:rsidRPr="001037AB" w:rsidRDefault="004A1DF1" w:rsidP="004A1DF1">
      <w:pPr>
        <w:spacing w:after="0" w:line="360" w:lineRule="auto"/>
        <w:rPr>
          <w:rFonts w:ascii="Calibri" w:hAnsi="Calibri" w:cs="Times New Roman"/>
          <w:bCs/>
          <w:sz w:val="24"/>
          <w:szCs w:val="20"/>
        </w:rPr>
      </w:pPr>
      <w:r w:rsidRPr="001037AB">
        <w:rPr>
          <w:rFonts w:ascii="Calibri" w:hAnsi="Calibri" w:cs="Times New Roman"/>
          <w:bCs/>
          <w:sz w:val="24"/>
          <w:szCs w:val="20"/>
        </w:rPr>
        <w:t xml:space="preserve">Załącznik nr 1 </w:t>
      </w:r>
      <w:r w:rsidRPr="001037AB">
        <w:rPr>
          <w:rFonts w:ascii="Calibri" w:hAnsi="Calibri" w:cs="Times New Roman"/>
          <w:bCs/>
          <w:sz w:val="24"/>
          <w:szCs w:val="20"/>
        </w:rPr>
        <w:br/>
        <w:t>do Schematu kontroli właścicieli nieruchomości</w:t>
      </w:r>
    </w:p>
    <w:p w14:paraId="760D7D5B" w14:textId="77777777" w:rsidR="004A1DF1" w:rsidRDefault="004A1DF1" w:rsidP="004A1DF1">
      <w:pPr>
        <w:pStyle w:val="Akapitzlist"/>
        <w:spacing w:after="0" w:line="240" w:lineRule="auto"/>
        <w:ind w:left="1077" w:hanging="1080"/>
        <w:rPr>
          <w:rFonts w:ascii="Calibri" w:hAnsi="Calibri" w:cs="Times New Roman"/>
          <w:bCs/>
          <w:sz w:val="24"/>
          <w:szCs w:val="24"/>
        </w:rPr>
      </w:pPr>
    </w:p>
    <w:p w14:paraId="3A5650B2" w14:textId="41BB930F" w:rsidR="004A1DF1" w:rsidRPr="00AC050C" w:rsidRDefault="004A1DF1" w:rsidP="004A1DF1">
      <w:pPr>
        <w:pStyle w:val="Akapitzlist"/>
        <w:spacing w:after="0" w:line="240" w:lineRule="auto"/>
        <w:ind w:left="1077" w:hanging="1080"/>
        <w:rPr>
          <w:rFonts w:ascii="Calibri" w:hAnsi="Calibri" w:cs="Times New Roman"/>
          <w:bCs/>
          <w:sz w:val="24"/>
          <w:szCs w:val="24"/>
        </w:rPr>
      </w:pPr>
      <w:r w:rsidRPr="00AC050C">
        <w:rPr>
          <w:rFonts w:ascii="Calibri" w:hAnsi="Calibri" w:cs="Times New Roman"/>
          <w:bCs/>
          <w:sz w:val="24"/>
          <w:szCs w:val="24"/>
        </w:rPr>
        <w:t>Burmistrz Miasta Mława</w:t>
      </w:r>
    </w:p>
    <w:p w14:paraId="1C629B60" w14:textId="77777777" w:rsidR="004A1DF1" w:rsidRPr="00AC050C" w:rsidRDefault="004A1DF1" w:rsidP="004A1DF1">
      <w:pPr>
        <w:pStyle w:val="Akapitzlist"/>
        <w:spacing w:after="0" w:line="240" w:lineRule="auto"/>
        <w:ind w:left="1077" w:hanging="371"/>
        <w:rPr>
          <w:rFonts w:ascii="Calibri" w:hAnsi="Calibri" w:cs="Times New Roman"/>
          <w:bCs/>
          <w:i/>
          <w:iCs/>
          <w:sz w:val="24"/>
          <w:szCs w:val="20"/>
        </w:rPr>
      </w:pPr>
      <w:r w:rsidRPr="00AC050C">
        <w:rPr>
          <w:rFonts w:ascii="Calibri" w:hAnsi="Calibri" w:cs="Times New Roman"/>
          <w:bCs/>
          <w:i/>
          <w:iCs/>
          <w:sz w:val="24"/>
          <w:szCs w:val="20"/>
        </w:rPr>
        <w:t>(pieczęć)</w:t>
      </w:r>
    </w:p>
    <w:p w14:paraId="1CD8816E" w14:textId="77777777" w:rsidR="004A1DF1" w:rsidRDefault="004A1DF1" w:rsidP="004A1DF1">
      <w:pPr>
        <w:tabs>
          <w:tab w:val="center" w:pos="7362"/>
        </w:tabs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0DEF7C22" w14:textId="7E8F11A7" w:rsidR="004A1DF1" w:rsidRPr="00AC050C" w:rsidRDefault="004A1DF1" w:rsidP="004A1DF1">
      <w:pPr>
        <w:tabs>
          <w:tab w:val="center" w:pos="7362"/>
        </w:tabs>
        <w:spacing w:after="0" w:line="240" w:lineRule="auto"/>
        <w:rPr>
          <w:rFonts w:ascii="Calibri" w:hAnsi="Calibri" w:cs="Times New Roman"/>
          <w:sz w:val="24"/>
          <w:szCs w:val="24"/>
        </w:rPr>
      </w:pPr>
      <w:r w:rsidRPr="00AC050C">
        <w:rPr>
          <w:rFonts w:ascii="Calibri" w:hAnsi="Calibri" w:cs="Times New Roman"/>
          <w:sz w:val="24"/>
          <w:szCs w:val="24"/>
        </w:rPr>
        <w:t xml:space="preserve">Mława, ……………………… </w:t>
      </w:r>
    </w:p>
    <w:p w14:paraId="3779D80E" w14:textId="77777777" w:rsidR="004A1DF1" w:rsidRPr="00AC050C" w:rsidRDefault="004A1DF1" w:rsidP="004A1DF1">
      <w:pPr>
        <w:tabs>
          <w:tab w:val="center" w:pos="7362"/>
        </w:tabs>
        <w:spacing w:after="0" w:line="240" w:lineRule="auto"/>
        <w:rPr>
          <w:rFonts w:ascii="Calibri" w:hAnsi="Calibri" w:cs="Times New Roman"/>
          <w:sz w:val="24"/>
          <w:szCs w:val="24"/>
        </w:rPr>
      </w:pPr>
      <w:r w:rsidRPr="00AC050C">
        <w:rPr>
          <w:rFonts w:ascii="Calibri" w:hAnsi="Calibri" w:cs="Times New Roman"/>
          <w:i/>
          <w:iCs/>
          <w:sz w:val="24"/>
          <w:szCs w:val="20"/>
        </w:rPr>
        <w:t>(data)</w:t>
      </w:r>
      <w:r w:rsidRPr="00AC050C">
        <w:rPr>
          <w:rFonts w:ascii="Calibri" w:hAnsi="Calibri" w:cs="Times New Roman"/>
          <w:sz w:val="24"/>
          <w:szCs w:val="24"/>
        </w:rPr>
        <w:t xml:space="preserve"> </w:t>
      </w:r>
    </w:p>
    <w:p w14:paraId="5862514C" w14:textId="77777777" w:rsidR="004A1DF1" w:rsidRPr="00AC050C" w:rsidRDefault="004A1DF1" w:rsidP="004A1DF1">
      <w:pPr>
        <w:spacing w:after="0" w:line="259" w:lineRule="auto"/>
        <w:rPr>
          <w:rFonts w:ascii="Calibri" w:hAnsi="Calibri" w:cs="Times New Roman"/>
          <w:sz w:val="24"/>
          <w:szCs w:val="24"/>
        </w:rPr>
      </w:pPr>
    </w:p>
    <w:p w14:paraId="4ED5C400" w14:textId="77777777" w:rsidR="004A1DF1" w:rsidRPr="00AC050C" w:rsidRDefault="004A1DF1" w:rsidP="004A1DF1">
      <w:pPr>
        <w:spacing w:after="0" w:line="265" w:lineRule="auto"/>
        <w:ind w:left="22" w:right="6"/>
        <w:rPr>
          <w:rFonts w:ascii="Calibri" w:hAnsi="Calibri" w:cs="Times New Roman"/>
          <w:b/>
          <w:sz w:val="24"/>
          <w:szCs w:val="24"/>
        </w:rPr>
      </w:pPr>
      <w:r w:rsidRPr="00AC050C">
        <w:rPr>
          <w:rFonts w:ascii="Calibri" w:hAnsi="Calibri" w:cs="Times New Roman"/>
          <w:b/>
          <w:sz w:val="24"/>
          <w:szCs w:val="24"/>
        </w:rPr>
        <w:t xml:space="preserve">UPOWAŻNIENIE Nr </w:t>
      </w:r>
      <w:r w:rsidRPr="00AC050C">
        <w:rPr>
          <w:rFonts w:ascii="Calibri" w:hAnsi="Calibri" w:cs="Times New Roman"/>
          <w:bCs/>
          <w:sz w:val="24"/>
          <w:szCs w:val="24"/>
        </w:rPr>
        <w:t>………….</w:t>
      </w:r>
      <w:r w:rsidRPr="00AC050C">
        <w:rPr>
          <w:rFonts w:ascii="Calibri" w:hAnsi="Calibri" w:cs="Times New Roman"/>
          <w:b/>
          <w:sz w:val="24"/>
          <w:szCs w:val="24"/>
        </w:rPr>
        <w:t xml:space="preserve"> </w:t>
      </w:r>
    </w:p>
    <w:p w14:paraId="79CD0359" w14:textId="77777777" w:rsidR="004A1DF1" w:rsidRPr="00AC050C" w:rsidRDefault="004A1DF1" w:rsidP="004A1DF1">
      <w:pPr>
        <w:spacing w:after="0" w:line="265" w:lineRule="auto"/>
        <w:ind w:left="22" w:right="6"/>
        <w:rPr>
          <w:rFonts w:ascii="Calibri" w:hAnsi="Calibri" w:cs="Times New Roman"/>
          <w:sz w:val="24"/>
          <w:szCs w:val="24"/>
        </w:rPr>
      </w:pPr>
    </w:p>
    <w:p w14:paraId="490654E2" w14:textId="77777777" w:rsidR="004A1DF1" w:rsidRPr="00AC050C" w:rsidRDefault="004A1DF1" w:rsidP="004A1DF1">
      <w:pPr>
        <w:spacing w:after="0"/>
        <w:rPr>
          <w:rFonts w:ascii="Calibri" w:hAnsi="Calibri" w:cs="Times New Roman"/>
          <w:sz w:val="24"/>
          <w:szCs w:val="24"/>
        </w:rPr>
      </w:pPr>
      <w:r w:rsidRPr="00AC050C">
        <w:rPr>
          <w:rFonts w:ascii="Calibri" w:hAnsi="Calibri" w:cs="Times New Roman"/>
          <w:sz w:val="24"/>
          <w:szCs w:val="24"/>
        </w:rPr>
        <w:t>Na podstawie art. 379 ust. 2  ustawy z dnia 27 kwietnia 2001 r. Prawo ochrony środowiska (Dz.U. z 2021 r. poz. 1973 z późn. zm.) w związku z art. 9u ustawy z dnia 13 września 1996 r. o utrzymaniu czystości i porządku w gminach (Dz. U. z 2021 r. poz. 888 z późn. zm.)</w:t>
      </w:r>
    </w:p>
    <w:p w14:paraId="12F33D24" w14:textId="77777777" w:rsidR="004A1DF1" w:rsidRPr="00AC050C" w:rsidRDefault="004A1DF1" w:rsidP="004A1DF1">
      <w:pPr>
        <w:pStyle w:val="Nagwek1"/>
        <w:spacing w:after="0" w:line="276" w:lineRule="auto"/>
        <w:ind w:left="22" w:right="9"/>
        <w:jc w:val="left"/>
        <w:rPr>
          <w:rFonts w:ascii="Calibri" w:hAnsi="Calibri"/>
          <w:szCs w:val="24"/>
        </w:rPr>
      </w:pPr>
      <w:r w:rsidRPr="00AC050C">
        <w:rPr>
          <w:rFonts w:ascii="Calibri" w:hAnsi="Calibri"/>
          <w:szCs w:val="24"/>
        </w:rPr>
        <w:t xml:space="preserve">upoważniam  </w:t>
      </w:r>
    </w:p>
    <w:p w14:paraId="187D5C28" w14:textId="77777777" w:rsidR="004A1DF1" w:rsidRPr="00AC050C" w:rsidRDefault="004A1DF1" w:rsidP="004A1DF1">
      <w:pPr>
        <w:spacing w:after="0"/>
        <w:ind w:left="5"/>
        <w:rPr>
          <w:rFonts w:ascii="Calibri" w:hAnsi="Calibri" w:cs="Times New Roman"/>
          <w:sz w:val="24"/>
          <w:szCs w:val="24"/>
        </w:rPr>
      </w:pPr>
      <w:r w:rsidRPr="00AC050C">
        <w:rPr>
          <w:rFonts w:ascii="Calibri" w:hAnsi="Calibri" w:cs="Times New Roman"/>
          <w:sz w:val="24"/>
          <w:szCs w:val="24"/>
        </w:rPr>
        <w:t xml:space="preserve"> </w:t>
      </w:r>
    </w:p>
    <w:p w14:paraId="1C452859" w14:textId="77777777" w:rsidR="004A1DF1" w:rsidRPr="00AC050C" w:rsidRDefault="004A1DF1" w:rsidP="004A1DF1">
      <w:pPr>
        <w:spacing w:after="0"/>
        <w:rPr>
          <w:rFonts w:ascii="Calibri" w:hAnsi="Calibri" w:cs="Times New Roman"/>
          <w:sz w:val="24"/>
          <w:szCs w:val="24"/>
        </w:rPr>
      </w:pPr>
      <w:r w:rsidRPr="00AC050C">
        <w:rPr>
          <w:rFonts w:ascii="Calibri" w:hAnsi="Calibri" w:cs="Times New Roman"/>
          <w:sz w:val="24"/>
          <w:szCs w:val="24"/>
        </w:rPr>
        <w:t>Panią/Pana ………………………………………………………………………………………</w:t>
      </w:r>
      <w:r w:rsidRPr="00AC050C">
        <w:rPr>
          <w:rFonts w:ascii="Calibri" w:hAnsi="Calibri" w:cs="Times New Roman"/>
          <w:sz w:val="24"/>
          <w:szCs w:val="24"/>
        </w:rPr>
        <w:br/>
        <w:t>pracownika Urzędu Miasta Mława</w:t>
      </w:r>
    </w:p>
    <w:p w14:paraId="2429B28E" w14:textId="77777777" w:rsidR="004A1DF1" w:rsidRPr="00AC050C" w:rsidRDefault="004A1DF1" w:rsidP="004A1DF1">
      <w:pPr>
        <w:spacing w:after="0"/>
        <w:rPr>
          <w:rFonts w:ascii="Calibri" w:hAnsi="Calibri" w:cs="Times New Roman"/>
          <w:bCs/>
          <w:sz w:val="24"/>
          <w:szCs w:val="24"/>
        </w:rPr>
      </w:pPr>
      <w:r w:rsidRPr="00AC050C">
        <w:rPr>
          <w:rFonts w:ascii="Calibri" w:hAnsi="Calibri" w:cs="Times New Roman"/>
          <w:sz w:val="24"/>
          <w:szCs w:val="24"/>
        </w:rPr>
        <w:t xml:space="preserve">do wykonywania w moim imieniu czynności  kontrolnych w zakresie  </w:t>
      </w:r>
      <w:r w:rsidRPr="00AC050C">
        <w:rPr>
          <w:rFonts w:ascii="Calibri" w:hAnsi="Calibri" w:cs="Times New Roman"/>
          <w:bCs/>
          <w:sz w:val="24"/>
          <w:szCs w:val="24"/>
        </w:rPr>
        <w:t xml:space="preserve">przestrzegania </w:t>
      </w:r>
      <w:r w:rsidRPr="00AC050C">
        <w:rPr>
          <w:rFonts w:ascii="Calibri" w:hAnsi="Calibri" w:cs="Times New Roman"/>
          <w:bCs/>
          <w:sz w:val="24"/>
          <w:szCs w:val="24"/>
        </w:rPr>
        <w:br/>
        <w:t>i stosowania przepisów ustawy z dnia 13 września 1996 r. o utrzymaniu czystości i porządku w gminach, w tym*:</w:t>
      </w:r>
    </w:p>
    <w:p w14:paraId="6EB3AB5A" w14:textId="77777777" w:rsidR="004A1DF1" w:rsidRPr="00AC050C" w:rsidRDefault="004A1DF1" w:rsidP="004A1DF1">
      <w:pPr>
        <w:pStyle w:val="Akapitzlist"/>
        <w:numPr>
          <w:ilvl w:val="0"/>
          <w:numId w:val="1"/>
        </w:numPr>
        <w:spacing w:after="0"/>
        <w:rPr>
          <w:rFonts w:ascii="Calibri" w:hAnsi="Calibri" w:cs="Times New Roman"/>
          <w:bCs/>
          <w:sz w:val="24"/>
          <w:szCs w:val="24"/>
        </w:rPr>
      </w:pPr>
      <w:r w:rsidRPr="00AC050C">
        <w:rPr>
          <w:rFonts w:ascii="Calibri" w:hAnsi="Calibri" w:cs="Times New Roman"/>
          <w:bCs/>
          <w:sz w:val="24"/>
          <w:szCs w:val="24"/>
        </w:rPr>
        <w:t>utrzymania czystości i porządku na nieruchomości oraz chodniku przylegającym bezpośrednio do nieruchomości,</w:t>
      </w:r>
    </w:p>
    <w:p w14:paraId="7DC19D9E" w14:textId="77777777" w:rsidR="004A1DF1" w:rsidRPr="00AC050C" w:rsidRDefault="004A1DF1" w:rsidP="004A1DF1">
      <w:pPr>
        <w:pStyle w:val="Akapitzlist"/>
        <w:numPr>
          <w:ilvl w:val="0"/>
          <w:numId w:val="1"/>
        </w:numPr>
        <w:spacing w:after="0"/>
        <w:rPr>
          <w:rFonts w:ascii="Calibri" w:hAnsi="Calibri" w:cs="Times New Roman"/>
          <w:bCs/>
          <w:sz w:val="24"/>
          <w:szCs w:val="24"/>
        </w:rPr>
      </w:pPr>
      <w:r w:rsidRPr="00AC050C">
        <w:rPr>
          <w:rFonts w:ascii="Calibri" w:hAnsi="Calibri" w:cs="Times New Roman"/>
          <w:bCs/>
          <w:sz w:val="24"/>
          <w:szCs w:val="24"/>
        </w:rPr>
        <w:t xml:space="preserve">wyposażenia miejsca gromadzenia odpadów komunalnych w pojemniki i/lub worki </w:t>
      </w:r>
      <w:r w:rsidRPr="00AC050C">
        <w:rPr>
          <w:rFonts w:ascii="Calibri" w:hAnsi="Calibri" w:cs="Times New Roman"/>
          <w:bCs/>
          <w:sz w:val="24"/>
          <w:szCs w:val="24"/>
        </w:rPr>
        <w:br/>
        <w:t>do zbierania odpadów,</w:t>
      </w:r>
    </w:p>
    <w:p w14:paraId="07C8B568" w14:textId="77777777" w:rsidR="004A1DF1" w:rsidRPr="00AC050C" w:rsidRDefault="004A1DF1" w:rsidP="004A1DF1">
      <w:pPr>
        <w:pStyle w:val="Akapitzlist"/>
        <w:numPr>
          <w:ilvl w:val="0"/>
          <w:numId w:val="1"/>
        </w:numPr>
        <w:spacing w:after="0"/>
        <w:rPr>
          <w:rFonts w:ascii="Calibri" w:hAnsi="Calibri" w:cs="Times New Roman"/>
          <w:bCs/>
          <w:sz w:val="24"/>
          <w:szCs w:val="24"/>
        </w:rPr>
      </w:pPr>
      <w:r w:rsidRPr="00AC050C">
        <w:rPr>
          <w:rFonts w:ascii="Calibri" w:hAnsi="Calibri" w:cs="Times New Roman"/>
          <w:bCs/>
          <w:sz w:val="24"/>
          <w:szCs w:val="24"/>
        </w:rPr>
        <w:t>utrzymania miejsca zbierania odpadów komunalnych i pojemników do zbierania odpadów w odpowiednim stanie sanitarnym, porządkowym i technicznym,</w:t>
      </w:r>
    </w:p>
    <w:p w14:paraId="39E405C3" w14:textId="77777777" w:rsidR="004A1DF1" w:rsidRPr="00AC050C" w:rsidRDefault="004A1DF1" w:rsidP="004A1DF1">
      <w:pPr>
        <w:pStyle w:val="Akapitzlist"/>
        <w:numPr>
          <w:ilvl w:val="0"/>
          <w:numId w:val="1"/>
        </w:numPr>
        <w:spacing w:after="0"/>
        <w:rPr>
          <w:rFonts w:ascii="Calibri" w:hAnsi="Calibri" w:cs="Times New Roman"/>
          <w:bCs/>
          <w:sz w:val="24"/>
          <w:szCs w:val="24"/>
        </w:rPr>
      </w:pPr>
      <w:r w:rsidRPr="00AC050C">
        <w:rPr>
          <w:rFonts w:ascii="Calibri" w:hAnsi="Calibri" w:cs="Times New Roman"/>
          <w:bCs/>
          <w:sz w:val="24"/>
          <w:szCs w:val="24"/>
        </w:rPr>
        <w:t>wykonywania obowiązku selektywnego zbieranie odpadów komunalnych,</w:t>
      </w:r>
    </w:p>
    <w:p w14:paraId="7BBDDF68" w14:textId="77777777" w:rsidR="004A1DF1" w:rsidRPr="00AC050C" w:rsidRDefault="004A1DF1" w:rsidP="004A1DF1">
      <w:pPr>
        <w:pStyle w:val="Akapitzlist"/>
        <w:numPr>
          <w:ilvl w:val="0"/>
          <w:numId w:val="1"/>
        </w:numPr>
        <w:spacing w:after="0"/>
        <w:rPr>
          <w:rFonts w:ascii="Calibri" w:hAnsi="Calibri" w:cs="Times New Roman"/>
          <w:bCs/>
          <w:sz w:val="24"/>
          <w:szCs w:val="24"/>
        </w:rPr>
      </w:pPr>
      <w:r w:rsidRPr="00AC050C">
        <w:rPr>
          <w:rFonts w:ascii="Calibri" w:hAnsi="Calibri" w:cs="Times New Roman"/>
          <w:bCs/>
          <w:sz w:val="24"/>
          <w:szCs w:val="24"/>
        </w:rPr>
        <w:t xml:space="preserve">kompostowania bioodpadów zebranych na nieruchomości, </w:t>
      </w:r>
    </w:p>
    <w:p w14:paraId="3E308341" w14:textId="77777777" w:rsidR="004A1DF1" w:rsidRPr="00AC050C" w:rsidRDefault="004A1DF1" w:rsidP="004A1DF1">
      <w:pPr>
        <w:pStyle w:val="Akapitzlist"/>
        <w:numPr>
          <w:ilvl w:val="0"/>
          <w:numId w:val="1"/>
        </w:numPr>
        <w:spacing w:after="0"/>
        <w:rPr>
          <w:rFonts w:ascii="Calibri" w:hAnsi="Calibri" w:cs="Times New Roman"/>
          <w:bCs/>
          <w:sz w:val="24"/>
          <w:szCs w:val="24"/>
        </w:rPr>
      </w:pPr>
      <w:r w:rsidRPr="00AC050C">
        <w:rPr>
          <w:rFonts w:ascii="Calibri" w:hAnsi="Calibri" w:cs="Times New Roman"/>
          <w:bCs/>
          <w:sz w:val="24"/>
          <w:szCs w:val="24"/>
        </w:rPr>
        <w:t xml:space="preserve">wykonywania obowiązku złożenia deklaracji w sprawie wysokości opłaty </w:t>
      </w:r>
      <w:r w:rsidRPr="00AC050C">
        <w:rPr>
          <w:rFonts w:ascii="Calibri" w:hAnsi="Calibri" w:cs="Times New Roman"/>
          <w:bCs/>
          <w:sz w:val="24"/>
          <w:szCs w:val="24"/>
        </w:rPr>
        <w:br/>
        <w:t>za gospodarowanie odpadami komunalnymi,</w:t>
      </w:r>
    </w:p>
    <w:p w14:paraId="662832CC" w14:textId="77777777" w:rsidR="004A1DF1" w:rsidRPr="00AC050C" w:rsidRDefault="004A1DF1" w:rsidP="004A1DF1">
      <w:pPr>
        <w:pStyle w:val="Akapitzlist"/>
        <w:numPr>
          <w:ilvl w:val="0"/>
          <w:numId w:val="1"/>
        </w:numPr>
        <w:spacing w:after="0"/>
        <w:rPr>
          <w:rFonts w:ascii="Calibri" w:hAnsi="Calibri" w:cs="Times New Roman"/>
          <w:bCs/>
          <w:sz w:val="24"/>
          <w:szCs w:val="24"/>
        </w:rPr>
      </w:pPr>
      <w:r w:rsidRPr="00AC050C">
        <w:rPr>
          <w:rFonts w:ascii="Calibri" w:hAnsi="Calibri" w:cs="Times New Roman"/>
          <w:bCs/>
          <w:sz w:val="24"/>
          <w:szCs w:val="24"/>
        </w:rPr>
        <w:t>gromadzenia nieczystości ciekłych w zbiornikach bezodpływowych,</w:t>
      </w:r>
    </w:p>
    <w:p w14:paraId="2F31A250" w14:textId="77777777" w:rsidR="004A1DF1" w:rsidRPr="00AC050C" w:rsidRDefault="004A1DF1" w:rsidP="004A1DF1">
      <w:pPr>
        <w:pStyle w:val="Akapitzlist"/>
        <w:numPr>
          <w:ilvl w:val="0"/>
          <w:numId w:val="1"/>
        </w:numPr>
        <w:spacing w:after="0"/>
        <w:rPr>
          <w:rFonts w:ascii="Calibri" w:hAnsi="Calibri" w:cs="Times New Roman"/>
          <w:bCs/>
          <w:sz w:val="24"/>
          <w:szCs w:val="24"/>
        </w:rPr>
      </w:pPr>
      <w:r w:rsidRPr="00AC050C">
        <w:rPr>
          <w:rFonts w:ascii="Calibri" w:hAnsi="Calibri" w:cs="Times New Roman"/>
          <w:bCs/>
          <w:sz w:val="24"/>
          <w:szCs w:val="24"/>
        </w:rPr>
        <w:t>sposobu pozbywania się odpadów komunalnych, nieczystości ciekłych i osadów ściekowych (przydomowe oczyszczalnie) z nieruchomości,</w:t>
      </w:r>
    </w:p>
    <w:p w14:paraId="1E2CA79D" w14:textId="77777777" w:rsidR="004A1DF1" w:rsidRPr="00AC050C" w:rsidRDefault="004A1DF1" w:rsidP="004A1DF1">
      <w:pPr>
        <w:pStyle w:val="Akapitzlist"/>
        <w:numPr>
          <w:ilvl w:val="0"/>
          <w:numId w:val="1"/>
        </w:numPr>
        <w:spacing w:after="0"/>
        <w:rPr>
          <w:rFonts w:ascii="Calibri" w:hAnsi="Calibri" w:cs="Times New Roman"/>
          <w:bCs/>
          <w:sz w:val="24"/>
          <w:szCs w:val="24"/>
        </w:rPr>
      </w:pPr>
      <w:r w:rsidRPr="00AC050C">
        <w:rPr>
          <w:rFonts w:ascii="Calibri" w:hAnsi="Calibri" w:cs="Times New Roman"/>
          <w:bCs/>
          <w:sz w:val="24"/>
          <w:szCs w:val="24"/>
        </w:rPr>
        <w:t>wykonania obowiązku przyłączenia nieruchomości do istniejącej sieci kanalizacji sanitarnej</w:t>
      </w:r>
    </w:p>
    <w:p w14:paraId="2B85A945" w14:textId="77777777" w:rsidR="004A1DF1" w:rsidRDefault="004A1DF1" w:rsidP="004A1DF1">
      <w:pPr>
        <w:spacing w:after="0"/>
        <w:ind w:left="9"/>
        <w:rPr>
          <w:rFonts w:ascii="Calibri" w:hAnsi="Calibri" w:cs="Times New Roman"/>
          <w:sz w:val="24"/>
          <w:szCs w:val="24"/>
        </w:rPr>
      </w:pPr>
    </w:p>
    <w:p w14:paraId="3226EFA1" w14:textId="49004C8D" w:rsidR="004A1DF1" w:rsidRPr="00AC050C" w:rsidRDefault="004A1DF1" w:rsidP="004A1DF1">
      <w:pPr>
        <w:spacing w:after="0"/>
        <w:ind w:left="9"/>
        <w:rPr>
          <w:rFonts w:ascii="Calibri" w:hAnsi="Calibri" w:cs="Times New Roman"/>
          <w:sz w:val="24"/>
          <w:szCs w:val="24"/>
        </w:rPr>
      </w:pPr>
      <w:r w:rsidRPr="00AC050C">
        <w:rPr>
          <w:rFonts w:ascii="Calibri" w:hAnsi="Calibri" w:cs="Times New Roman"/>
          <w:sz w:val="24"/>
          <w:szCs w:val="24"/>
        </w:rPr>
        <w:t xml:space="preserve">Upoważnienie niniejsze jest ważne łącznie z legitymacją służbową nr.................................... </w:t>
      </w:r>
      <w:r w:rsidRPr="00AC050C">
        <w:rPr>
          <w:rFonts w:ascii="Calibri" w:hAnsi="Calibri" w:cs="Times New Roman"/>
          <w:sz w:val="24"/>
          <w:szCs w:val="24"/>
        </w:rPr>
        <w:br/>
        <w:t xml:space="preserve">i nie może być przenoszone na inne osoby. </w:t>
      </w:r>
    </w:p>
    <w:p w14:paraId="1AC3B2CE" w14:textId="77777777" w:rsidR="004A1DF1" w:rsidRPr="00AC050C" w:rsidRDefault="004A1DF1" w:rsidP="004A1DF1">
      <w:pPr>
        <w:spacing w:after="0"/>
        <w:ind w:left="9" w:right="237"/>
        <w:rPr>
          <w:rFonts w:ascii="Calibri" w:hAnsi="Calibri" w:cs="Times New Roman"/>
          <w:sz w:val="24"/>
          <w:szCs w:val="24"/>
        </w:rPr>
      </w:pPr>
      <w:r w:rsidRPr="00AC050C">
        <w:rPr>
          <w:rFonts w:ascii="Calibri" w:hAnsi="Calibri" w:cs="Times New Roman"/>
          <w:sz w:val="24"/>
          <w:szCs w:val="24"/>
        </w:rPr>
        <w:t xml:space="preserve">Upoważnienie obowiązuje od dnia jego wydania do dnia odwołania upoważnienia </w:t>
      </w:r>
      <w:r w:rsidRPr="00AC050C">
        <w:rPr>
          <w:rFonts w:ascii="Calibri" w:hAnsi="Calibri" w:cs="Times New Roman"/>
          <w:sz w:val="24"/>
          <w:szCs w:val="24"/>
        </w:rPr>
        <w:br/>
        <w:t>lub do dnia rozwiązania stosunku pracy osoby upoważnionej.</w:t>
      </w:r>
    </w:p>
    <w:p w14:paraId="60AF4EF8" w14:textId="77777777" w:rsidR="004A1DF1" w:rsidRPr="00AC050C" w:rsidRDefault="004A1DF1" w:rsidP="004A1DF1">
      <w:pPr>
        <w:spacing w:after="0" w:line="360" w:lineRule="auto"/>
        <w:ind w:right="596"/>
        <w:rPr>
          <w:rFonts w:ascii="Calibri" w:hAnsi="Calibri" w:cs="Times New Roman"/>
          <w:sz w:val="24"/>
          <w:szCs w:val="24"/>
        </w:rPr>
      </w:pPr>
    </w:p>
    <w:p w14:paraId="62A132CA" w14:textId="77777777" w:rsidR="004A1DF1" w:rsidRDefault="004A1DF1" w:rsidP="004A1DF1">
      <w:pPr>
        <w:spacing w:after="0" w:line="240" w:lineRule="auto"/>
        <w:ind w:right="596"/>
        <w:rPr>
          <w:rFonts w:ascii="Calibri" w:hAnsi="Calibri" w:cs="Times New Roman"/>
          <w:i/>
          <w:iCs/>
          <w:sz w:val="24"/>
          <w:szCs w:val="24"/>
        </w:rPr>
      </w:pPr>
      <w:r w:rsidRPr="00AC050C">
        <w:rPr>
          <w:rFonts w:ascii="Calibri" w:hAnsi="Calibri" w:cs="Times New Roman"/>
          <w:sz w:val="24"/>
          <w:szCs w:val="24"/>
        </w:rPr>
        <w:lastRenderedPageBreak/>
        <w:t>…</w:t>
      </w:r>
      <w:r>
        <w:rPr>
          <w:rFonts w:ascii="Calibri" w:hAnsi="Calibri" w:cs="Times New Roman"/>
          <w:sz w:val="24"/>
          <w:szCs w:val="24"/>
        </w:rPr>
        <w:t>……</w:t>
      </w:r>
      <w:r w:rsidRPr="00AC050C">
        <w:rPr>
          <w:rFonts w:ascii="Calibri" w:hAnsi="Calibri" w:cs="Times New Roman"/>
          <w:sz w:val="24"/>
          <w:szCs w:val="24"/>
        </w:rPr>
        <w:t>…………………………………………..</w:t>
      </w:r>
    </w:p>
    <w:p w14:paraId="297A6A74" w14:textId="77777777" w:rsidR="004A1DF1" w:rsidRDefault="004A1DF1" w:rsidP="004A1DF1">
      <w:pPr>
        <w:spacing w:after="0" w:line="240" w:lineRule="auto"/>
        <w:ind w:right="596"/>
        <w:rPr>
          <w:rFonts w:ascii="Calibri" w:hAnsi="Calibri" w:cs="Times New Roman"/>
          <w:i/>
          <w:iCs/>
          <w:sz w:val="24"/>
          <w:szCs w:val="24"/>
        </w:rPr>
      </w:pPr>
      <w:r w:rsidRPr="00AC050C">
        <w:rPr>
          <w:rFonts w:ascii="Calibri" w:hAnsi="Calibri" w:cs="Times New Roman"/>
          <w:i/>
          <w:iCs/>
          <w:sz w:val="24"/>
          <w:szCs w:val="24"/>
        </w:rPr>
        <w:t>(pieczątka,  podpis Burmistrza)</w:t>
      </w:r>
    </w:p>
    <w:p w14:paraId="351A36F7" w14:textId="0908964B" w:rsidR="004A1DF1" w:rsidRPr="004A1DF1" w:rsidRDefault="004A1DF1" w:rsidP="004A1DF1">
      <w:pPr>
        <w:spacing w:after="0" w:line="240" w:lineRule="auto"/>
        <w:ind w:right="596"/>
        <w:rPr>
          <w:rFonts w:ascii="Calibri" w:hAnsi="Calibri" w:cs="Times New Roman"/>
          <w:i/>
          <w:iCs/>
          <w:sz w:val="24"/>
          <w:szCs w:val="24"/>
        </w:rPr>
      </w:pPr>
      <w:r w:rsidRPr="00AC050C">
        <w:rPr>
          <w:rFonts w:ascii="Calibri" w:hAnsi="Calibri" w:cs="Times New Roman"/>
          <w:bCs/>
          <w:sz w:val="24"/>
          <w:szCs w:val="20"/>
        </w:rPr>
        <w:t>*niepotrzebne usunąć</w:t>
      </w:r>
    </w:p>
    <w:p w14:paraId="55DA5C59" w14:textId="77777777" w:rsidR="00F6640A" w:rsidRDefault="00F6640A"/>
    <w:sectPr w:rsidR="00F66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017B0"/>
    <w:multiLevelType w:val="hybridMultilevel"/>
    <w:tmpl w:val="3800A8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941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DF1"/>
    <w:rsid w:val="004A1DF1"/>
    <w:rsid w:val="00F6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9D67E"/>
  <w15:chartTrackingRefBased/>
  <w15:docId w15:val="{08CB86E6-A032-47BD-95E2-B15401DE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DF1"/>
    <w:pPr>
      <w:spacing w:after="200" w:line="276" w:lineRule="auto"/>
    </w:pPr>
  </w:style>
  <w:style w:type="paragraph" w:styleId="Nagwek1">
    <w:name w:val="heading 1"/>
    <w:next w:val="Normalny"/>
    <w:link w:val="Nagwek1Znak"/>
    <w:uiPriority w:val="9"/>
    <w:qFormat/>
    <w:rsid w:val="004A1DF1"/>
    <w:pPr>
      <w:keepNext/>
      <w:keepLines/>
      <w:spacing w:after="332" w:line="265" w:lineRule="auto"/>
      <w:ind w:left="10" w:right="24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1DF1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Akapitzlist">
    <w:name w:val="List Paragraph"/>
    <w:aliases w:val="CW_Lista,maz_wyliczenie,opis dzialania,K-P_odwolanie,A_wyliczenie,Akapit z listą5"/>
    <w:basedOn w:val="Normalny"/>
    <w:link w:val="AkapitzlistZnak"/>
    <w:uiPriority w:val="34"/>
    <w:qFormat/>
    <w:rsid w:val="004A1DF1"/>
    <w:pPr>
      <w:ind w:left="720"/>
      <w:contextualSpacing/>
    </w:pPr>
  </w:style>
  <w:style w:type="character" w:customStyle="1" w:styleId="AkapitzlistZnak">
    <w:name w:val="Akapit z listą Znak"/>
    <w:aliases w:val="CW_Lista Znak,maz_wyliczenie Znak,opis dzialania Znak,K-P_odwolanie Znak,A_wyliczenie Znak,Akapit z listą5 Znak"/>
    <w:link w:val="Akapitzlist"/>
    <w:uiPriority w:val="34"/>
    <w:rsid w:val="004A1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Łukasik</dc:creator>
  <cp:keywords/>
  <dc:description/>
  <cp:lastModifiedBy>Joanna Łukasik</cp:lastModifiedBy>
  <cp:revision>1</cp:revision>
  <dcterms:created xsi:type="dcterms:W3CDTF">2022-05-12T08:29:00Z</dcterms:created>
  <dcterms:modified xsi:type="dcterms:W3CDTF">2022-05-12T08:30:00Z</dcterms:modified>
</cp:coreProperties>
</file>