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9614"/>
      </w:tblGrid>
      <w:tr w:rsidR="008150E3" w14:paraId="476A0D50" w14:textId="77777777">
        <w:trPr>
          <w:trHeight w:val="199"/>
        </w:trPr>
        <w:tc>
          <w:tcPr>
            <w:tcW w:w="9614" w:type="dxa"/>
          </w:tcPr>
          <w:p w14:paraId="04C9A921" w14:textId="77777777" w:rsidR="008150E3" w:rsidRDefault="00000000">
            <w:pPr>
              <w:pStyle w:val="TableParagraph"/>
              <w:spacing w:line="179" w:lineRule="exact"/>
              <w:ind w:left="6884"/>
              <w:rPr>
                <w:sz w:val="15"/>
              </w:rPr>
            </w:pPr>
            <w:r>
              <w:rPr>
                <w:sz w:val="15"/>
              </w:rPr>
              <w:t>Załącznik</w:t>
            </w:r>
          </w:p>
        </w:tc>
      </w:tr>
      <w:tr w:rsidR="008150E3" w14:paraId="320D5727" w14:textId="77777777">
        <w:trPr>
          <w:trHeight w:val="213"/>
        </w:trPr>
        <w:tc>
          <w:tcPr>
            <w:tcW w:w="9614" w:type="dxa"/>
          </w:tcPr>
          <w:p w14:paraId="4A8D83FD" w14:textId="77777777" w:rsidR="008150E3" w:rsidRDefault="00000000">
            <w:pPr>
              <w:pStyle w:val="TableParagraph"/>
              <w:spacing w:before="13" w:line="180" w:lineRule="exact"/>
              <w:ind w:left="6884"/>
              <w:rPr>
                <w:sz w:val="15"/>
              </w:rPr>
            </w:pPr>
            <w:r>
              <w:rPr>
                <w:sz w:val="15"/>
              </w:rPr>
              <w:t>do Zarządzenia nr 206/2022</w:t>
            </w:r>
          </w:p>
        </w:tc>
      </w:tr>
      <w:tr w:rsidR="008150E3" w14:paraId="465CB2DF" w14:textId="77777777">
        <w:trPr>
          <w:trHeight w:val="331"/>
        </w:trPr>
        <w:tc>
          <w:tcPr>
            <w:tcW w:w="9614" w:type="dxa"/>
          </w:tcPr>
          <w:p w14:paraId="44D54FA1" w14:textId="77777777" w:rsidR="008150E3" w:rsidRDefault="00000000">
            <w:pPr>
              <w:pStyle w:val="TableParagraph"/>
              <w:spacing w:before="13"/>
              <w:ind w:left="6884"/>
              <w:rPr>
                <w:sz w:val="15"/>
              </w:rPr>
            </w:pPr>
            <w:r>
              <w:rPr>
                <w:sz w:val="15"/>
              </w:rPr>
              <w:t>Burmistrza Miasta Mława</w:t>
            </w:r>
          </w:p>
        </w:tc>
      </w:tr>
      <w:tr w:rsidR="008150E3" w14:paraId="569643BC" w14:textId="77777777">
        <w:trPr>
          <w:trHeight w:val="391"/>
        </w:trPr>
        <w:tc>
          <w:tcPr>
            <w:tcW w:w="9614" w:type="dxa"/>
          </w:tcPr>
          <w:p w14:paraId="6D46F79D" w14:textId="77777777" w:rsidR="008150E3" w:rsidRDefault="00000000">
            <w:pPr>
              <w:pStyle w:val="TableParagraph"/>
              <w:spacing w:before="131"/>
              <w:ind w:left="6884"/>
              <w:rPr>
                <w:sz w:val="15"/>
              </w:rPr>
            </w:pPr>
            <w:r>
              <w:rPr>
                <w:sz w:val="15"/>
              </w:rPr>
              <w:t>z dnia 31 października 2022 r.</w:t>
            </w:r>
          </w:p>
        </w:tc>
      </w:tr>
      <w:tr w:rsidR="008150E3" w14:paraId="0F5FDCBE" w14:textId="77777777">
        <w:trPr>
          <w:trHeight w:val="453"/>
        </w:trPr>
        <w:tc>
          <w:tcPr>
            <w:tcW w:w="9614" w:type="dxa"/>
          </w:tcPr>
          <w:p w14:paraId="5DB16D52" w14:textId="77777777" w:rsidR="008150E3" w:rsidRDefault="00000000">
            <w:pPr>
              <w:pStyle w:val="TableParagraph"/>
              <w:spacing w:before="37" w:line="226" w:lineRule="exact"/>
              <w:ind w:left="233" w:right="233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PLAN FINANSOWY WYDZIELONEGO RACHUNKU DOCHODÓW I WYDATKÓW ZWIĄZANYCH Z POMOCĄ OBYWATELOM UKRAINY W</w:t>
            </w:r>
          </w:p>
          <w:p w14:paraId="7ABBBD73" w14:textId="77777777" w:rsidR="008150E3" w:rsidRDefault="00000000">
            <w:pPr>
              <w:pStyle w:val="TableParagraph"/>
              <w:spacing w:line="170" w:lineRule="exact"/>
              <w:ind w:left="233" w:right="229"/>
              <w:jc w:val="center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ZWIĄZKU Z KONFLIKTEM ZBROJNYM NA TERENIE TEGO PAŃSTWA</w:t>
            </w:r>
          </w:p>
        </w:tc>
      </w:tr>
    </w:tbl>
    <w:p w14:paraId="6BA41127" w14:textId="77777777" w:rsidR="008150E3" w:rsidRDefault="008150E3">
      <w:pPr>
        <w:pStyle w:val="Tytu"/>
        <w:rPr>
          <w:sz w:val="20"/>
        </w:rPr>
      </w:pPr>
    </w:p>
    <w:p w14:paraId="103304D9" w14:textId="77777777" w:rsidR="008150E3" w:rsidRDefault="008150E3">
      <w:pPr>
        <w:pStyle w:val="Tytu"/>
        <w:rPr>
          <w:sz w:val="20"/>
        </w:rPr>
      </w:pPr>
    </w:p>
    <w:p w14:paraId="104DC018" w14:textId="77777777" w:rsidR="008150E3" w:rsidRDefault="008150E3">
      <w:pPr>
        <w:pStyle w:val="Tytu"/>
        <w:spacing w:before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3"/>
        <w:gridCol w:w="621"/>
        <w:gridCol w:w="6003"/>
        <w:gridCol w:w="1893"/>
      </w:tblGrid>
      <w:tr w:rsidR="008150E3" w14:paraId="4D955D09" w14:textId="77777777">
        <w:trPr>
          <w:trHeight w:val="215"/>
        </w:trPr>
        <w:tc>
          <w:tcPr>
            <w:tcW w:w="9679" w:type="dxa"/>
            <w:gridSpan w:val="5"/>
          </w:tcPr>
          <w:p w14:paraId="11CF023B" w14:textId="77777777" w:rsidR="008150E3" w:rsidRDefault="00000000">
            <w:pPr>
              <w:pStyle w:val="TableParagraph"/>
              <w:spacing w:line="195" w:lineRule="exact"/>
              <w:ind w:left="4057" w:right="402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DOCHODY  2022 ROK</w:t>
            </w:r>
          </w:p>
        </w:tc>
      </w:tr>
      <w:tr w:rsidR="008150E3" w14:paraId="53D714F0" w14:textId="77777777">
        <w:trPr>
          <w:trHeight w:val="277"/>
        </w:trPr>
        <w:tc>
          <w:tcPr>
            <w:tcW w:w="509" w:type="dxa"/>
          </w:tcPr>
          <w:p w14:paraId="761F06AC" w14:textId="77777777" w:rsidR="008150E3" w:rsidRDefault="00000000">
            <w:pPr>
              <w:pStyle w:val="TableParagraph"/>
              <w:spacing w:before="7" w:line="250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754</w:t>
            </w:r>
          </w:p>
        </w:tc>
        <w:tc>
          <w:tcPr>
            <w:tcW w:w="653" w:type="dxa"/>
          </w:tcPr>
          <w:p w14:paraId="1F4FDD9C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55F57D84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5DD149C" w14:textId="77777777" w:rsidR="008150E3" w:rsidRDefault="00000000">
            <w:pPr>
              <w:pStyle w:val="TableParagraph"/>
              <w:spacing w:before="10" w:line="248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Bezpieczeństwo publiczne i ochrona przeciwpożarowa</w:t>
            </w:r>
          </w:p>
        </w:tc>
        <w:tc>
          <w:tcPr>
            <w:tcW w:w="1893" w:type="dxa"/>
          </w:tcPr>
          <w:p w14:paraId="4D6C6E7A" w14:textId="77777777" w:rsidR="008150E3" w:rsidRDefault="00000000">
            <w:pPr>
              <w:pStyle w:val="TableParagraph"/>
              <w:spacing w:before="7" w:line="250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5 494 736,76 zł</w:t>
            </w:r>
          </w:p>
        </w:tc>
      </w:tr>
      <w:tr w:rsidR="008150E3" w14:paraId="32DF0E17" w14:textId="77777777">
        <w:trPr>
          <w:trHeight w:val="215"/>
        </w:trPr>
        <w:tc>
          <w:tcPr>
            <w:tcW w:w="509" w:type="dxa"/>
            <w:vMerge w:val="restart"/>
          </w:tcPr>
          <w:p w14:paraId="7D4B1420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445000C4" w14:textId="77777777" w:rsidR="008150E3" w:rsidRDefault="00000000">
            <w:pPr>
              <w:pStyle w:val="TableParagraph"/>
              <w:spacing w:line="195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75495</w:t>
            </w:r>
          </w:p>
        </w:tc>
        <w:tc>
          <w:tcPr>
            <w:tcW w:w="621" w:type="dxa"/>
          </w:tcPr>
          <w:p w14:paraId="4C3A43D5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2491A0B" w14:textId="77777777" w:rsidR="008150E3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797905C3" w14:textId="77777777" w:rsidR="008150E3" w:rsidRDefault="00000000">
            <w:pPr>
              <w:pStyle w:val="TableParagraph"/>
              <w:spacing w:line="195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5 494 736,76 zł</w:t>
            </w:r>
          </w:p>
        </w:tc>
      </w:tr>
      <w:tr w:rsidR="008150E3" w14:paraId="16477E50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322C52C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696FC47A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7FD15AA7" w14:textId="77777777" w:rsidR="008150E3" w:rsidRDefault="00000000">
            <w:pPr>
              <w:pStyle w:val="TableParagraph"/>
              <w:spacing w:before="10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1D8FACCF" w14:textId="77777777" w:rsidR="008150E3" w:rsidRDefault="00000000">
            <w:pPr>
              <w:pStyle w:val="TableParagraph"/>
              <w:spacing w:before="10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2BE549A8" w14:textId="77777777" w:rsidR="008150E3" w:rsidRDefault="00000000">
            <w:pPr>
              <w:pStyle w:val="TableParagraph"/>
              <w:spacing w:before="10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5 494 736,76 zł</w:t>
            </w:r>
          </w:p>
        </w:tc>
      </w:tr>
      <w:tr w:rsidR="008150E3" w14:paraId="53A40511" w14:textId="77777777">
        <w:trPr>
          <w:trHeight w:val="383"/>
        </w:trPr>
        <w:tc>
          <w:tcPr>
            <w:tcW w:w="509" w:type="dxa"/>
            <w:vMerge/>
            <w:tcBorders>
              <w:top w:val="nil"/>
            </w:tcBorders>
          </w:tcPr>
          <w:p w14:paraId="4FC5731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4DD23C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12B17A42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DABF2F8" w14:textId="77777777" w:rsidR="008150E3" w:rsidRDefault="00000000">
            <w:pPr>
              <w:pStyle w:val="TableParagraph"/>
              <w:spacing w:before="2" w:line="190" w:lineRule="atLeast"/>
              <w:ind w:left="31" w:right="475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 oraz koszty obsługi zadania</w:t>
            </w:r>
          </w:p>
        </w:tc>
        <w:tc>
          <w:tcPr>
            <w:tcW w:w="1893" w:type="dxa"/>
          </w:tcPr>
          <w:p w14:paraId="0894E864" w14:textId="77777777" w:rsidR="008150E3" w:rsidRDefault="00000000">
            <w:pPr>
              <w:pStyle w:val="TableParagraph"/>
              <w:spacing w:before="98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5 019 320,00 zł</w:t>
            </w:r>
          </w:p>
        </w:tc>
      </w:tr>
      <w:tr w:rsidR="008150E3" w14:paraId="0F8C76B4" w14:textId="77777777">
        <w:trPr>
          <w:trHeight w:val="194"/>
        </w:trPr>
        <w:tc>
          <w:tcPr>
            <w:tcW w:w="509" w:type="dxa"/>
            <w:vMerge/>
            <w:tcBorders>
              <w:top w:val="nil"/>
            </w:tcBorders>
          </w:tcPr>
          <w:p w14:paraId="5663349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6E66A4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087768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7DA6831" w14:textId="77777777" w:rsidR="008150E3" w:rsidRDefault="00000000">
            <w:pPr>
              <w:pStyle w:val="TableParagraph"/>
              <w:spacing w:before="3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00DBE929" w14:textId="77777777" w:rsidR="008150E3" w:rsidRDefault="00000000">
            <w:pPr>
              <w:pStyle w:val="TableParagraph"/>
              <w:spacing w:before="1" w:line="174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40 987,66 zł</w:t>
            </w:r>
          </w:p>
        </w:tc>
      </w:tr>
      <w:tr w:rsidR="008150E3" w14:paraId="132100F1" w14:textId="77777777">
        <w:trPr>
          <w:trHeight w:val="199"/>
        </w:trPr>
        <w:tc>
          <w:tcPr>
            <w:tcW w:w="509" w:type="dxa"/>
            <w:vMerge/>
            <w:tcBorders>
              <w:top w:val="nil"/>
            </w:tcBorders>
          </w:tcPr>
          <w:p w14:paraId="1AB2A2B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2185AB2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B5C409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6D2580AB" w14:textId="77777777" w:rsidR="008150E3" w:rsidRDefault="00000000">
            <w:pPr>
              <w:pStyle w:val="TableParagraph"/>
              <w:spacing w:before="7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3" w:type="dxa"/>
          </w:tcPr>
          <w:p w14:paraId="52C60E57" w14:textId="77777777" w:rsidR="008150E3" w:rsidRDefault="00000000">
            <w:pPr>
              <w:pStyle w:val="TableParagraph"/>
              <w:spacing w:before="4" w:line="175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80 789,10 zł</w:t>
            </w:r>
          </w:p>
        </w:tc>
      </w:tr>
      <w:tr w:rsidR="008150E3" w14:paraId="6C5F3596" w14:textId="77777777">
        <w:trPr>
          <w:trHeight w:val="558"/>
        </w:trPr>
        <w:tc>
          <w:tcPr>
            <w:tcW w:w="509" w:type="dxa"/>
            <w:vMerge/>
            <w:tcBorders>
              <w:top w:val="nil"/>
            </w:tcBorders>
          </w:tcPr>
          <w:p w14:paraId="742DCF2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C70EE7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3787F2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30B3D38A" w14:textId="5B315B3B" w:rsidR="008150E3" w:rsidRDefault="00000000">
            <w:pPr>
              <w:pStyle w:val="TableParagraph"/>
              <w:spacing w:before="88"/>
              <w:ind w:left="31" w:right="47"/>
              <w:rPr>
                <w:i/>
                <w:sz w:val="15"/>
              </w:rPr>
            </w:pPr>
            <w:r>
              <w:rPr>
                <w:i/>
                <w:sz w:val="15"/>
              </w:rPr>
              <w:t>Zapewnie</w:t>
            </w:r>
            <w:r w:rsidR="00DB6669">
              <w:rPr>
                <w:i/>
                <w:sz w:val="15"/>
              </w:rPr>
              <w:t>nie</w:t>
            </w:r>
            <w:r>
              <w:rPr>
                <w:i/>
                <w:sz w:val="15"/>
              </w:rPr>
              <w:t xml:space="preserve"> potrzeb bytowych (zakwaterowanie oraz wyżywienie) środki przyznane z Powiatu Mławskiego)</w:t>
            </w:r>
          </w:p>
        </w:tc>
        <w:tc>
          <w:tcPr>
            <w:tcW w:w="1893" w:type="dxa"/>
          </w:tcPr>
          <w:p w14:paraId="7DC72813" w14:textId="77777777" w:rsidR="008150E3" w:rsidRDefault="008150E3">
            <w:pPr>
              <w:pStyle w:val="TableParagraph"/>
              <w:rPr>
                <w:rFonts w:ascii="Times New Roman"/>
                <w:sz w:val="16"/>
              </w:rPr>
            </w:pPr>
          </w:p>
          <w:p w14:paraId="5C596407" w14:textId="77777777" w:rsidR="008150E3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353 640,00 zł</w:t>
            </w:r>
          </w:p>
        </w:tc>
      </w:tr>
      <w:tr w:rsidR="008150E3" w14:paraId="558B00AB" w14:textId="77777777">
        <w:trPr>
          <w:trHeight w:val="215"/>
        </w:trPr>
        <w:tc>
          <w:tcPr>
            <w:tcW w:w="509" w:type="dxa"/>
          </w:tcPr>
          <w:p w14:paraId="1B979B8E" w14:textId="77777777" w:rsidR="008150E3" w:rsidRDefault="00000000">
            <w:pPr>
              <w:pStyle w:val="TableParagraph"/>
              <w:spacing w:line="195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758</w:t>
            </w:r>
          </w:p>
        </w:tc>
        <w:tc>
          <w:tcPr>
            <w:tcW w:w="653" w:type="dxa"/>
          </w:tcPr>
          <w:p w14:paraId="223744F8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3D5DA247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C2762DF" w14:textId="77777777" w:rsidR="008150E3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Różne rozliczenia</w:t>
            </w:r>
          </w:p>
        </w:tc>
        <w:tc>
          <w:tcPr>
            <w:tcW w:w="1893" w:type="dxa"/>
          </w:tcPr>
          <w:p w14:paraId="1E08E020" w14:textId="77777777" w:rsidR="008150E3" w:rsidRDefault="00000000">
            <w:pPr>
              <w:pStyle w:val="TableParagraph"/>
              <w:spacing w:line="195" w:lineRule="exact"/>
              <w:ind w:right="74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1 338 494,00 zł</w:t>
            </w:r>
          </w:p>
        </w:tc>
      </w:tr>
      <w:tr w:rsidR="008150E3" w14:paraId="607A36FB" w14:textId="77777777">
        <w:trPr>
          <w:trHeight w:val="234"/>
        </w:trPr>
        <w:tc>
          <w:tcPr>
            <w:tcW w:w="509" w:type="dxa"/>
            <w:vMerge w:val="restart"/>
          </w:tcPr>
          <w:p w14:paraId="50A5802E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7833394D" w14:textId="77777777" w:rsidR="008150E3" w:rsidRDefault="00000000">
            <w:pPr>
              <w:pStyle w:val="TableParagraph"/>
              <w:spacing w:line="215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75814</w:t>
            </w:r>
          </w:p>
        </w:tc>
        <w:tc>
          <w:tcPr>
            <w:tcW w:w="621" w:type="dxa"/>
          </w:tcPr>
          <w:p w14:paraId="602A41F2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030CE3C" w14:textId="77777777" w:rsidR="008150E3" w:rsidRDefault="00000000">
            <w:pPr>
              <w:pStyle w:val="TableParagraph"/>
              <w:spacing w:line="21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Różne rozliczenia finansowe</w:t>
            </w:r>
          </w:p>
        </w:tc>
        <w:tc>
          <w:tcPr>
            <w:tcW w:w="1893" w:type="dxa"/>
          </w:tcPr>
          <w:p w14:paraId="7B64AE28" w14:textId="77777777" w:rsidR="008150E3" w:rsidRDefault="00000000">
            <w:pPr>
              <w:pStyle w:val="TableParagraph"/>
              <w:spacing w:line="215" w:lineRule="exact"/>
              <w:ind w:right="7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1 338 494,00 zł</w:t>
            </w:r>
          </w:p>
        </w:tc>
      </w:tr>
      <w:tr w:rsidR="008150E3" w14:paraId="4D1BB638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4B9C1E2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3F3E0913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49EEF33F" w14:textId="77777777" w:rsidR="008150E3" w:rsidRDefault="00000000">
            <w:pPr>
              <w:pStyle w:val="TableParagraph"/>
              <w:spacing w:before="10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6EF68D74" w14:textId="77777777" w:rsidR="008150E3" w:rsidRDefault="00000000">
            <w:pPr>
              <w:pStyle w:val="TableParagraph"/>
              <w:spacing w:before="10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039D859E" w14:textId="77777777" w:rsidR="008150E3" w:rsidRDefault="00000000">
            <w:pPr>
              <w:pStyle w:val="TableParagraph"/>
              <w:spacing w:before="106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1 338 494,00 zł</w:t>
            </w:r>
          </w:p>
        </w:tc>
      </w:tr>
      <w:tr w:rsidR="008150E3" w14:paraId="0AA71253" w14:textId="77777777">
        <w:trPr>
          <w:trHeight w:val="580"/>
        </w:trPr>
        <w:tc>
          <w:tcPr>
            <w:tcW w:w="509" w:type="dxa"/>
            <w:vMerge/>
            <w:tcBorders>
              <w:top w:val="nil"/>
            </w:tcBorders>
          </w:tcPr>
          <w:p w14:paraId="3B2A688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64F9936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598E0BC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4F271F9" w14:textId="77777777" w:rsidR="008150E3" w:rsidRDefault="00000000">
            <w:pPr>
              <w:pStyle w:val="TableParagraph"/>
              <w:spacing w:before="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440B49F4" w14:textId="77777777" w:rsidR="008150E3" w:rsidRDefault="008150E3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020F015" w14:textId="77777777" w:rsidR="008150E3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1 338 494,00 zł</w:t>
            </w:r>
          </w:p>
        </w:tc>
      </w:tr>
      <w:tr w:rsidR="008150E3" w14:paraId="7618FCBA" w14:textId="77777777">
        <w:trPr>
          <w:trHeight w:val="198"/>
        </w:trPr>
        <w:tc>
          <w:tcPr>
            <w:tcW w:w="509" w:type="dxa"/>
          </w:tcPr>
          <w:p w14:paraId="4676B293" w14:textId="77777777" w:rsidR="008150E3" w:rsidRDefault="00000000">
            <w:pPr>
              <w:pStyle w:val="TableParagraph"/>
              <w:spacing w:line="179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3" w:type="dxa"/>
          </w:tcPr>
          <w:p w14:paraId="52AD9100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7A09539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16899EF3" w14:textId="77777777" w:rsidR="008150E3" w:rsidRDefault="00000000">
            <w:pPr>
              <w:pStyle w:val="TableParagraph"/>
              <w:spacing w:line="179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społeczna</w:t>
            </w:r>
          </w:p>
        </w:tc>
        <w:tc>
          <w:tcPr>
            <w:tcW w:w="1893" w:type="dxa"/>
          </w:tcPr>
          <w:p w14:paraId="38A391B1" w14:textId="77777777" w:rsidR="008150E3" w:rsidRDefault="00000000">
            <w:pPr>
              <w:pStyle w:val="TableParagraph"/>
              <w:spacing w:line="179" w:lineRule="exact"/>
              <w:ind w:right="7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56 728,00 zł</w:t>
            </w:r>
          </w:p>
        </w:tc>
      </w:tr>
      <w:tr w:rsidR="008150E3" w14:paraId="4E87064E" w14:textId="77777777">
        <w:trPr>
          <w:trHeight w:val="215"/>
        </w:trPr>
        <w:tc>
          <w:tcPr>
            <w:tcW w:w="509" w:type="dxa"/>
            <w:vMerge w:val="restart"/>
          </w:tcPr>
          <w:p w14:paraId="37A46C13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39D2DC29" w14:textId="77777777" w:rsidR="008150E3" w:rsidRDefault="00000000">
            <w:pPr>
              <w:pStyle w:val="TableParagraph"/>
              <w:spacing w:line="195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21" w:type="dxa"/>
          </w:tcPr>
          <w:p w14:paraId="6954E0C4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83FB12A" w14:textId="77777777" w:rsidR="008150E3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3E7CA307" w14:textId="77777777" w:rsidR="008150E3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56 728,00 zł</w:t>
            </w:r>
          </w:p>
        </w:tc>
      </w:tr>
      <w:tr w:rsidR="008150E3" w14:paraId="65D7573E" w14:textId="77777777">
        <w:trPr>
          <w:trHeight w:val="417"/>
        </w:trPr>
        <w:tc>
          <w:tcPr>
            <w:tcW w:w="509" w:type="dxa"/>
            <w:vMerge/>
            <w:tcBorders>
              <w:top w:val="nil"/>
            </w:tcBorders>
          </w:tcPr>
          <w:p w14:paraId="2D09B21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6802927E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45BAE010" w14:textId="77777777" w:rsidR="008150E3" w:rsidRDefault="00000000">
            <w:pPr>
              <w:pStyle w:val="TableParagraph"/>
              <w:spacing w:before="11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2D329C0E" w14:textId="77777777" w:rsidR="008150E3" w:rsidRDefault="00000000">
            <w:pPr>
              <w:pStyle w:val="TableParagraph"/>
              <w:spacing w:before="19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0999A18D" w14:textId="77777777" w:rsidR="008150E3" w:rsidRDefault="00000000">
            <w:pPr>
              <w:pStyle w:val="TableParagraph"/>
              <w:spacing w:before="115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56 728,00 zł</w:t>
            </w:r>
          </w:p>
        </w:tc>
      </w:tr>
      <w:tr w:rsidR="008150E3" w14:paraId="3A39FE28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113AC822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71C755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9CDDB1A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95B4824" w14:textId="77777777" w:rsidR="008150E3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3" w:type="dxa"/>
          </w:tcPr>
          <w:p w14:paraId="2DEB62CC" w14:textId="77777777" w:rsidR="008150E3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56 728,00 zł</w:t>
            </w:r>
          </w:p>
        </w:tc>
      </w:tr>
      <w:tr w:rsidR="008150E3" w14:paraId="3B23FCEA" w14:textId="77777777">
        <w:trPr>
          <w:trHeight w:val="181"/>
        </w:trPr>
        <w:tc>
          <w:tcPr>
            <w:tcW w:w="509" w:type="dxa"/>
          </w:tcPr>
          <w:p w14:paraId="5DD81A66" w14:textId="77777777" w:rsidR="008150E3" w:rsidRDefault="00000000">
            <w:pPr>
              <w:pStyle w:val="TableParagraph"/>
              <w:spacing w:line="162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853</w:t>
            </w:r>
          </w:p>
        </w:tc>
        <w:tc>
          <w:tcPr>
            <w:tcW w:w="653" w:type="dxa"/>
          </w:tcPr>
          <w:p w14:paraId="46799B0A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23D9C42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50A070B5" w14:textId="77777777" w:rsidR="008150E3" w:rsidRDefault="00000000">
            <w:pPr>
              <w:pStyle w:val="TableParagraph"/>
              <w:spacing w:line="162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Pozostałe zadania w zakresie polityki społecznej</w:t>
            </w:r>
          </w:p>
        </w:tc>
        <w:tc>
          <w:tcPr>
            <w:tcW w:w="1893" w:type="dxa"/>
          </w:tcPr>
          <w:p w14:paraId="3610BCB3" w14:textId="77777777" w:rsidR="008150E3" w:rsidRDefault="00000000">
            <w:pPr>
              <w:pStyle w:val="TableParagraph"/>
              <w:spacing w:line="162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1 103 184,00 zł</w:t>
            </w:r>
          </w:p>
        </w:tc>
      </w:tr>
      <w:tr w:rsidR="008150E3" w14:paraId="598D8E78" w14:textId="77777777">
        <w:trPr>
          <w:trHeight w:val="198"/>
        </w:trPr>
        <w:tc>
          <w:tcPr>
            <w:tcW w:w="509" w:type="dxa"/>
            <w:vMerge w:val="restart"/>
          </w:tcPr>
          <w:p w14:paraId="6EAA6756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1A4B2F47" w14:textId="77777777" w:rsidR="008150E3" w:rsidRDefault="00000000">
            <w:pPr>
              <w:pStyle w:val="TableParagraph"/>
              <w:spacing w:line="179" w:lineRule="exact"/>
              <w:ind w:right="106"/>
              <w:jc w:val="right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85395</w:t>
            </w:r>
          </w:p>
        </w:tc>
        <w:tc>
          <w:tcPr>
            <w:tcW w:w="621" w:type="dxa"/>
          </w:tcPr>
          <w:p w14:paraId="516172F6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22841BBD" w14:textId="77777777" w:rsidR="008150E3" w:rsidRDefault="00000000">
            <w:pPr>
              <w:pStyle w:val="TableParagraph"/>
              <w:spacing w:line="179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4128E95E" w14:textId="77777777" w:rsidR="008150E3" w:rsidRDefault="00000000">
            <w:pPr>
              <w:pStyle w:val="TableParagraph"/>
              <w:spacing w:line="179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1 103 184,00 zł</w:t>
            </w:r>
          </w:p>
        </w:tc>
      </w:tr>
      <w:tr w:rsidR="008150E3" w14:paraId="2317D784" w14:textId="77777777">
        <w:trPr>
          <w:trHeight w:val="407"/>
        </w:trPr>
        <w:tc>
          <w:tcPr>
            <w:tcW w:w="509" w:type="dxa"/>
            <w:vMerge/>
            <w:tcBorders>
              <w:top w:val="nil"/>
            </w:tcBorders>
          </w:tcPr>
          <w:p w14:paraId="269F6AD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4CD25408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3BEE8AE7" w14:textId="77777777" w:rsidR="008150E3" w:rsidRDefault="00000000">
            <w:pPr>
              <w:pStyle w:val="TableParagraph"/>
              <w:spacing w:before="111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6003" w:type="dxa"/>
          </w:tcPr>
          <w:p w14:paraId="49538B25" w14:textId="77777777" w:rsidR="008150E3" w:rsidRDefault="00000000">
            <w:pPr>
              <w:pStyle w:val="TableParagraph"/>
              <w:spacing w:before="15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250DF25E" w14:textId="77777777" w:rsidR="008150E3" w:rsidRDefault="00000000">
            <w:pPr>
              <w:pStyle w:val="TableParagraph"/>
              <w:spacing w:before="111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1 103 184,00 zł</w:t>
            </w:r>
          </w:p>
        </w:tc>
      </w:tr>
      <w:tr w:rsidR="008150E3" w14:paraId="79091CED" w14:textId="77777777">
        <w:trPr>
          <w:trHeight w:val="198"/>
        </w:trPr>
        <w:tc>
          <w:tcPr>
            <w:tcW w:w="509" w:type="dxa"/>
            <w:vMerge/>
            <w:tcBorders>
              <w:top w:val="nil"/>
            </w:tcBorders>
          </w:tcPr>
          <w:p w14:paraId="64B3B4D9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D2DD72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42A2CEDA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AE64E12" w14:textId="77777777" w:rsidR="008150E3" w:rsidRDefault="00000000">
            <w:pPr>
              <w:pStyle w:val="TableParagraph"/>
              <w:spacing w:before="7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3" w:type="dxa"/>
          </w:tcPr>
          <w:p w14:paraId="704DF050" w14:textId="77777777" w:rsidR="008150E3" w:rsidRDefault="00000000">
            <w:pPr>
              <w:pStyle w:val="TableParagraph"/>
              <w:spacing w:before="4" w:line="174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20 600,00 zł</w:t>
            </w:r>
          </w:p>
        </w:tc>
      </w:tr>
      <w:tr w:rsidR="008150E3" w14:paraId="297B7CB2" w14:textId="77777777">
        <w:trPr>
          <w:trHeight w:val="227"/>
        </w:trPr>
        <w:tc>
          <w:tcPr>
            <w:tcW w:w="509" w:type="dxa"/>
            <w:vMerge/>
            <w:tcBorders>
              <w:top w:val="nil"/>
            </w:tcBorders>
          </w:tcPr>
          <w:p w14:paraId="6DA7B7A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63CFF0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D113B8F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926D2BD" w14:textId="77777777" w:rsidR="008150E3" w:rsidRDefault="00000000">
            <w:pPr>
              <w:pStyle w:val="TableParagraph"/>
              <w:spacing w:before="21" w:line="18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3" w:type="dxa"/>
          </w:tcPr>
          <w:p w14:paraId="016F64D2" w14:textId="77777777" w:rsidR="008150E3" w:rsidRDefault="00000000">
            <w:pPr>
              <w:pStyle w:val="TableParagraph"/>
              <w:spacing w:before="19" w:line="18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130 686,00 zł</w:t>
            </w:r>
          </w:p>
        </w:tc>
      </w:tr>
      <w:tr w:rsidR="008150E3" w14:paraId="03DC9D6A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016B792F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1314A7C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A743E4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885854D" w14:textId="77777777" w:rsidR="008150E3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</w:t>
            </w:r>
          </w:p>
        </w:tc>
        <w:tc>
          <w:tcPr>
            <w:tcW w:w="1893" w:type="dxa"/>
          </w:tcPr>
          <w:p w14:paraId="3557C991" w14:textId="77777777" w:rsidR="008150E3" w:rsidRDefault="00000000">
            <w:pPr>
              <w:pStyle w:val="TableParagraph"/>
              <w:spacing w:before="14" w:line="181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8 876,00 zł</w:t>
            </w:r>
          </w:p>
        </w:tc>
      </w:tr>
      <w:tr w:rsidR="008150E3" w14:paraId="3AE44E2B" w14:textId="77777777">
        <w:trPr>
          <w:trHeight w:val="181"/>
        </w:trPr>
        <w:tc>
          <w:tcPr>
            <w:tcW w:w="509" w:type="dxa"/>
            <w:vMerge/>
            <w:tcBorders>
              <w:top w:val="nil"/>
            </w:tcBorders>
          </w:tcPr>
          <w:p w14:paraId="418FA7E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F290BD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24B7A5B9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45D7EA7" w14:textId="77777777" w:rsidR="008150E3" w:rsidRDefault="00000000">
            <w:pPr>
              <w:pStyle w:val="TableParagraph"/>
              <w:spacing w:line="16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 oraz obsługa tego zadania</w:t>
            </w:r>
          </w:p>
        </w:tc>
        <w:tc>
          <w:tcPr>
            <w:tcW w:w="1893" w:type="dxa"/>
          </w:tcPr>
          <w:p w14:paraId="01D09B59" w14:textId="77777777" w:rsidR="008150E3" w:rsidRDefault="00000000">
            <w:pPr>
              <w:pStyle w:val="TableParagraph"/>
              <w:spacing w:line="162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829 362,00 zł</w:t>
            </w:r>
          </w:p>
        </w:tc>
      </w:tr>
      <w:tr w:rsidR="008150E3" w14:paraId="393294CF" w14:textId="77777777">
        <w:trPr>
          <w:trHeight w:val="191"/>
        </w:trPr>
        <w:tc>
          <w:tcPr>
            <w:tcW w:w="509" w:type="dxa"/>
            <w:vMerge/>
            <w:tcBorders>
              <w:top w:val="nil"/>
            </w:tcBorders>
          </w:tcPr>
          <w:p w14:paraId="6397A13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B1174E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7BFAB25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F159EBC" w14:textId="77777777" w:rsidR="008150E3" w:rsidRDefault="00000000">
            <w:pPr>
              <w:pStyle w:val="TableParagraph"/>
              <w:spacing w:before="2" w:line="16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posiłku dla dzieci i młodzieży</w:t>
            </w:r>
          </w:p>
        </w:tc>
        <w:tc>
          <w:tcPr>
            <w:tcW w:w="1893" w:type="dxa"/>
          </w:tcPr>
          <w:p w14:paraId="4B77422D" w14:textId="77777777" w:rsidR="008150E3" w:rsidRDefault="00000000">
            <w:pPr>
              <w:pStyle w:val="TableParagraph"/>
              <w:spacing w:before="2" w:line="16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102 410,00 zł</w:t>
            </w:r>
          </w:p>
        </w:tc>
      </w:tr>
      <w:tr w:rsidR="008150E3" w14:paraId="5F50946A" w14:textId="77777777">
        <w:trPr>
          <w:trHeight w:val="157"/>
        </w:trPr>
        <w:tc>
          <w:tcPr>
            <w:tcW w:w="509" w:type="dxa"/>
            <w:vMerge/>
            <w:tcBorders>
              <w:top w:val="nil"/>
            </w:tcBorders>
          </w:tcPr>
          <w:p w14:paraId="6483A895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9E73EB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275E8DA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16C69CC" w14:textId="77777777" w:rsidR="008150E3" w:rsidRDefault="00000000">
            <w:pPr>
              <w:pStyle w:val="TableParagraph"/>
              <w:spacing w:line="138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Stypendia i zasiłki dla uczniów z Ukrainy</w:t>
            </w:r>
          </w:p>
        </w:tc>
        <w:tc>
          <w:tcPr>
            <w:tcW w:w="1893" w:type="dxa"/>
          </w:tcPr>
          <w:p w14:paraId="6723B12A" w14:textId="77777777" w:rsidR="008150E3" w:rsidRDefault="00000000">
            <w:pPr>
              <w:pStyle w:val="TableParagraph"/>
              <w:spacing w:line="13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11 250,00 zł</w:t>
            </w:r>
          </w:p>
        </w:tc>
      </w:tr>
      <w:tr w:rsidR="008150E3" w14:paraId="1A0C1736" w14:textId="77777777">
        <w:trPr>
          <w:trHeight w:val="157"/>
        </w:trPr>
        <w:tc>
          <w:tcPr>
            <w:tcW w:w="509" w:type="dxa"/>
          </w:tcPr>
          <w:p w14:paraId="315A7F86" w14:textId="77777777" w:rsidR="008150E3" w:rsidRDefault="00000000">
            <w:pPr>
              <w:pStyle w:val="TableParagraph"/>
              <w:spacing w:line="138" w:lineRule="exact"/>
              <w:ind w:left="116" w:right="85"/>
              <w:jc w:val="center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</w:t>
            </w:r>
          </w:p>
        </w:tc>
        <w:tc>
          <w:tcPr>
            <w:tcW w:w="653" w:type="dxa"/>
          </w:tcPr>
          <w:p w14:paraId="77DB096C" w14:textId="77777777" w:rsidR="008150E3" w:rsidRDefault="008150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1" w:type="dxa"/>
          </w:tcPr>
          <w:p w14:paraId="29057AF5" w14:textId="77777777" w:rsidR="008150E3" w:rsidRDefault="008150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3" w:type="dxa"/>
          </w:tcPr>
          <w:p w14:paraId="524AD342" w14:textId="77777777" w:rsidR="008150E3" w:rsidRDefault="00000000">
            <w:pPr>
              <w:pStyle w:val="TableParagraph"/>
              <w:spacing w:line="138" w:lineRule="exact"/>
              <w:ind w:left="31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Rodzina</w:t>
            </w:r>
          </w:p>
        </w:tc>
        <w:tc>
          <w:tcPr>
            <w:tcW w:w="1893" w:type="dxa"/>
          </w:tcPr>
          <w:p w14:paraId="1B97650B" w14:textId="77777777" w:rsidR="008150E3" w:rsidRDefault="00000000">
            <w:pPr>
              <w:pStyle w:val="TableParagraph"/>
              <w:spacing w:line="138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94 863,00 zł</w:t>
            </w:r>
          </w:p>
        </w:tc>
      </w:tr>
      <w:tr w:rsidR="008150E3" w14:paraId="1826F853" w14:textId="77777777">
        <w:trPr>
          <w:trHeight w:val="157"/>
        </w:trPr>
        <w:tc>
          <w:tcPr>
            <w:tcW w:w="509" w:type="dxa"/>
            <w:vMerge w:val="restart"/>
          </w:tcPr>
          <w:p w14:paraId="5CE33FA4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150D6C4B" w14:textId="77777777" w:rsidR="008150E3" w:rsidRDefault="00000000">
            <w:pPr>
              <w:pStyle w:val="TableParagraph"/>
              <w:spacing w:line="138" w:lineRule="exact"/>
              <w:ind w:right="91"/>
              <w:jc w:val="right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85595</w:t>
            </w:r>
          </w:p>
        </w:tc>
        <w:tc>
          <w:tcPr>
            <w:tcW w:w="621" w:type="dxa"/>
          </w:tcPr>
          <w:p w14:paraId="3F003A6F" w14:textId="77777777" w:rsidR="008150E3" w:rsidRDefault="008150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3" w:type="dxa"/>
          </w:tcPr>
          <w:p w14:paraId="06CE8F37" w14:textId="77777777" w:rsidR="008150E3" w:rsidRDefault="00000000">
            <w:pPr>
              <w:pStyle w:val="TableParagraph"/>
              <w:spacing w:line="138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3D58F11F" w14:textId="77777777" w:rsidR="008150E3" w:rsidRDefault="00000000">
            <w:pPr>
              <w:pStyle w:val="TableParagraph"/>
              <w:spacing w:line="138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94 863,00 zł</w:t>
            </w:r>
          </w:p>
        </w:tc>
      </w:tr>
      <w:tr w:rsidR="008150E3" w14:paraId="55942E02" w14:textId="77777777">
        <w:trPr>
          <w:trHeight w:val="424"/>
        </w:trPr>
        <w:tc>
          <w:tcPr>
            <w:tcW w:w="509" w:type="dxa"/>
            <w:vMerge/>
            <w:tcBorders>
              <w:top w:val="nil"/>
            </w:tcBorders>
          </w:tcPr>
          <w:p w14:paraId="2A11354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71350C26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1B201295" w14:textId="77777777" w:rsidR="008150E3" w:rsidRDefault="00000000">
            <w:pPr>
              <w:pStyle w:val="TableParagraph"/>
              <w:spacing w:before="117"/>
              <w:ind w:right="4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2100</w:t>
            </w:r>
          </w:p>
        </w:tc>
        <w:tc>
          <w:tcPr>
            <w:tcW w:w="6003" w:type="dxa"/>
          </w:tcPr>
          <w:p w14:paraId="38758C83" w14:textId="77777777" w:rsidR="008150E3" w:rsidRDefault="00000000">
            <w:pPr>
              <w:pStyle w:val="TableParagraph"/>
              <w:spacing w:before="22" w:line="190" w:lineRule="atLeast"/>
              <w:ind w:left="31" w:right="475"/>
              <w:rPr>
                <w:sz w:val="15"/>
              </w:rPr>
            </w:pPr>
            <w:r>
              <w:rPr>
                <w:sz w:val="15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3" w:type="dxa"/>
          </w:tcPr>
          <w:p w14:paraId="109C41C7" w14:textId="77777777" w:rsidR="008150E3" w:rsidRDefault="00000000">
            <w:pPr>
              <w:pStyle w:val="TableParagraph"/>
              <w:spacing w:before="117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94 863,00 zł</w:t>
            </w:r>
          </w:p>
        </w:tc>
      </w:tr>
      <w:tr w:rsidR="008150E3" w14:paraId="0E0C14A8" w14:textId="77777777">
        <w:trPr>
          <w:trHeight w:val="356"/>
        </w:trPr>
        <w:tc>
          <w:tcPr>
            <w:tcW w:w="509" w:type="dxa"/>
            <w:vMerge/>
            <w:tcBorders>
              <w:top w:val="nil"/>
            </w:tcBorders>
          </w:tcPr>
          <w:p w14:paraId="30B5DDD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C0C562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051CFDE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DA025E1" w14:textId="77777777" w:rsidR="008150E3" w:rsidRDefault="00000000">
            <w:pPr>
              <w:pStyle w:val="TableParagraph"/>
              <w:spacing w:before="86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 oraz koszty obsługi zadania</w:t>
            </w:r>
          </w:p>
        </w:tc>
        <w:tc>
          <w:tcPr>
            <w:tcW w:w="1893" w:type="dxa"/>
          </w:tcPr>
          <w:p w14:paraId="73DA0559" w14:textId="77777777" w:rsidR="008150E3" w:rsidRDefault="00000000">
            <w:pPr>
              <w:pStyle w:val="TableParagraph"/>
              <w:spacing w:before="84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94 863,00 zł</w:t>
            </w:r>
          </w:p>
        </w:tc>
      </w:tr>
      <w:tr w:rsidR="008150E3" w14:paraId="05EA6DAA" w14:textId="77777777">
        <w:trPr>
          <w:trHeight w:val="198"/>
        </w:trPr>
        <w:tc>
          <w:tcPr>
            <w:tcW w:w="509" w:type="dxa"/>
          </w:tcPr>
          <w:p w14:paraId="0081251C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5795FDC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C5F8012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06C10F61" w14:textId="77777777" w:rsidR="008150E3" w:rsidRDefault="00000000">
            <w:pPr>
              <w:pStyle w:val="TableParagraph"/>
              <w:spacing w:line="179" w:lineRule="exact"/>
              <w:ind w:left="31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3" w:type="dxa"/>
          </w:tcPr>
          <w:p w14:paraId="3777B1BD" w14:textId="77777777" w:rsidR="008150E3" w:rsidRDefault="00000000">
            <w:pPr>
              <w:pStyle w:val="TableParagraph"/>
              <w:spacing w:line="179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8 088 005,76 zł</w:t>
            </w:r>
          </w:p>
        </w:tc>
      </w:tr>
    </w:tbl>
    <w:p w14:paraId="0D7DC99C" w14:textId="77777777" w:rsidR="008150E3" w:rsidRDefault="008150E3">
      <w:pPr>
        <w:spacing w:line="179" w:lineRule="exact"/>
        <w:jc w:val="right"/>
        <w:rPr>
          <w:rFonts w:ascii="TeX Gyre Adventor" w:hAnsi="TeX Gyre Adventor"/>
          <w:sz w:val="15"/>
        </w:rPr>
        <w:sectPr w:rsidR="008150E3">
          <w:type w:val="continuous"/>
          <w:pgSz w:w="11910" w:h="16840"/>
          <w:pgMar w:top="1060" w:right="10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3"/>
        <w:gridCol w:w="621"/>
        <w:gridCol w:w="6003"/>
        <w:gridCol w:w="1893"/>
      </w:tblGrid>
      <w:tr w:rsidR="008150E3" w14:paraId="3E141B10" w14:textId="77777777">
        <w:trPr>
          <w:trHeight w:val="169"/>
        </w:trPr>
        <w:tc>
          <w:tcPr>
            <w:tcW w:w="9679" w:type="dxa"/>
            <w:gridSpan w:val="5"/>
          </w:tcPr>
          <w:p w14:paraId="2DAC17A7" w14:textId="77777777" w:rsidR="008150E3" w:rsidRDefault="00000000">
            <w:pPr>
              <w:pStyle w:val="TableParagraph"/>
              <w:spacing w:line="150" w:lineRule="exact"/>
              <w:ind w:left="30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lastRenderedPageBreak/>
              <w:t>WYDATKI 2022 ROK</w:t>
            </w:r>
          </w:p>
        </w:tc>
      </w:tr>
      <w:tr w:rsidR="008150E3" w14:paraId="6EE0BED2" w14:textId="77777777">
        <w:trPr>
          <w:trHeight w:val="234"/>
        </w:trPr>
        <w:tc>
          <w:tcPr>
            <w:tcW w:w="509" w:type="dxa"/>
          </w:tcPr>
          <w:p w14:paraId="245F13E6" w14:textId="77777777" w:rsidR="008150E3" w:rsidRDefault="00000000">
            <w:pPr>
              <w:pStyle w:val="TableParagraph"/>
              <w:spacing w:line="215" w:lineRule="exact"/>
              <w:ind w:left="136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852</w:t>
            </w:r>
          </w:p>
        </w:tc>
        <w:tc>
          <w:tcPr>
            <w:tcW w:w="653" w:type="dxa"/>
          </w:tcPr>
          <w:p w14:paraId="6E8B2549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6B224D57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1DFDEB22" w14:textId="77777777" w:rsidR="008150E3" w:rsidRDefault="00000000">
            <w:pPr>
              <w:pStyle w:val="TableParagraph"/>
              <w:spacing w:line="215" w:lineRule="exact"/>
              <w:ind w:left="31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Pomoc społeczna</w:t>
            </w:r>
          </w:p>
        </w:tc>
        <w:tc>
          <w:tcPr>
            <w:tcW w:w="1893" w:type="dxa"/>
          </w:tcPr>
          <w:p w14:paraId="313239D0" w14:textId="77777777" w:rsidR="008150E3" w:rsidRDefault="00000000">
            <w:pPr>
              <w:pStyle w:val="TableParagraph"/>
              <w:spacing w:line="215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8 088 005,76 zł</w:t>
            </w:r>
          </w:p>
        </w:tc>
      </w:tr>
      <w:tr w:rsidR="008150E3" w14:paraId="67250CC9" w14:textId="77777777">
        <w:trPr>
          <w:trHeight w:val="208"/>
        </w:trPr>
        <w:tc>
          <w:tcPr>
            <w:tcW w:w="509" w:type="dxa"/>
            <w:vMerge w:val="restart"/>
            <w:tcBorders>
              <w:bottom w:val="nil"/>
            </w:tcBorders>
          </w:tcPr>
          <w:p w14:paraId="3F056B76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4DF85A5E" w14:textId="77777777" w:rsidR="008150E3" w:rsidRDefault="00000000">
            <w:pPr>
              <w:pStyle w:val="TableParagraph"/>
              <w:spacing w:line="188" w:lineRule="exact"/>
              <w:ind w:left="172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85231</w:t>
            </w:r>
          </w:p>
        </w:tc>
        <w:tc>
          <w:tcPr>
            <w:tcW w:w="621" w:type="dxa"/>
          </w:tcPr>
          <w:p w14:paraId="4BAFB372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E83FA73" w14:textId="77777777" w:rsidR="008150E3" w:rsidRDefault="00000000">
            <w:pPr>
              <w:pStyle w:val="TableParagraph"/>
              <w:spacing w:line="188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Pomoc dla cudzoziemców</w:t>
            </w:r>
          </w:p>
        </w:tc>
        <w:tc>
          <w:tcPr>
            <w:tcW w:w="1893" w:type="dxa"/>
          </w:tcPr>
          <w:p w14:paraId="182BE60C" w14:textId="77777777" w:rsidR="008150E3" w:rsidRDefault="00000000">
            <w:pPr>
              <w:pStyle w:val="TableParagraph"/>
              <w:spacing w:line="188" w:lineRule="exact"/>
              <w:ind w:right="40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8 067 405,76 zł</w:t>
            </w:r>
          </w:p>
        </w:tc>
      </w:tr>
      <w:tr w:rsidR="008150E3" w14:paraId="3419F783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3685E3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  <w:tcBorders>
              <w:bottom w:val="nil"/>
            </w:tcBorders>
          </w:tcPr>
          <w:p w14:paraId="25F39D6E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DEB4DF2" w14:textId="77777777" w:rsidR="008150E3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2340</w:t>
            </w:r>
          </w:p>
        </w:tc>
        <w:tc>
          <w:tcPr>
            <w:tcW w:w="6003" w:type="dxa"/>
          </w:tcPr>
          <w:p w14:paraId="1719ED3F" w14:textId="77777777" w:rsidR="008150E3" w:rsidRDefault="00000000">
            <w:pPr>
              <w:pStyle w:val="TableParagraph"/>
              <w:spacing w:line="242" w:lineRule="auto"/>
              <w:ind w:left="31"/>
              <w:rPr>
                <w:sz w:val="15"/>
              </w:rPr>
            </w:pPr>
            <w:r>
              <w:rPr>
                <w:sz w:val="15"/>
              </w:rPr>
              <w:t>Dotacja celowa dla jednostki spoza sektora finansów publicznych na finansowanie lub dofinansowanie zadań bieżących związanych z pomocą</w:t>
            </w:r>
          </w:p>
          <w:p w14:paraId="58AF436E" w14:textId="77777777" w:rsidR="008150E3" w:rsidRDefault="00000000">
            <w:pPr>
              <w:pStyle w:val="TableParagraph"/>
              <w:spacing w:line="181" w:lineRule="exact"/>
              <w:ind w:left="31"/>
              <w:rPr>
                <w:sz w:val="15"/>
              </w:rPr>
            </w:pPr>
            <w:r>
              <w:rPr>
                <w:sz w:val="15"/>
              </w:rPr>
              <w:t>obywatelom Ukrainy</w:t>
            </w:r>
          </w:p>
        </w:tc>
        <w:tc>
          <w:tcPr>
            <w:tcW w:w="1893" w:type="dxa"/>
          </w:tcPr>
          <w:p w14:paraId="56BABFFB" w14:textId="77777777" w:rsidR="008150E3" w:rsidRDefault="008150E3">
            <w:pPr>
              <w:pStyle w:val="TableParagraph"/>
              <w:rPr>
                <w:rFonts w:ascii="Times New Roman"/>
                <w:sz w:val="18"/>
              </w:rPr>
            </w:pPr>
          </w:p>
          <w:p w14:paraId="5563E509" w14:textId="77777777" w:rsidR="008150E3" w:rsidRDefault="008150E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45676D6" w14:textId="77777777" w:rsidR="008150E3" w:rsidRDefault="00000000">
            <w:pPr>
              <w:pStyle w:val="TableParagraph"/>
              <w:spacing w:line="190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56 751,75 zł</w:t>
            </w:r>
          </w:p>
        </w:tc>
      </w:tr>
      <w:tr w:rsidR="008150E3" w14:paraId="51DDD9DB" w14:textId="77777777">
        <w:trPr>
          <w:trHeight w:val="57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3393B8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5AD62D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7B59FCF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5DC08989" w14:textId="77777777" w:rsidR="008150E3" w:rsidRDefault="00000000">
            <w:pPr>
              <w:pStyle w:val="TableParagraph"/>
              <w:spacing w:line="242" w:lineRule="auto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</w:t>
            </w:r>
          </w:p>
          <w:p w14:paraId="3E693598" w14:textId="77777777" w:rsidR="008150E3" w:rsidRDefault="00000000">
            <w:pPr>
              <w:pStyle w:val="TableParagraph"/>
              <w:spacing w:line="164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obywatelami Ukrainy</w:t>
            </w:r>
          </w:p>
        </w:tc>
        <w:tc>
          <w:tcPr>
            <w:tcW w:w="1893" w:type="dxa"/>
          </w:tcPr>
          <w:p w14:paraId="6539E67A" w14:textId="77777777" w:rsidR="008150E3" w:rsidRDefault="008150E3">
            <w:pPr>
              <w:pStyle w:val="TableParagraph"/>
              <w:rPr>
                <w:rFonts w:ascii="Times New Roman"/>
                <w:sz w:val="18"/>
              </w:rPr>
            </w:pPr>
          </w:p>
          <w:p w14:paraId="794BC37D" w14:textId="77777777" w:rsidR="008150E3" w:rsidRDefault="008150E3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A978533" w14:textId="77777777" w:rsidR="008150E3" w:rsidRDefault="00000000">
            <w:pPr>
              <w:pStyle w:val="TableParagraph"/>
              <w:spacing w:before="1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56 751,75 zł</w:t>
            </w:r>
          </w:p>
        </w:tc>
      </w:tr>
      <w:tr w:rsidR="008150E3" w14:paraId="5627BE0C" w14:textId="77777777">
        <w:trPr>
          <w:trHeight w:val="19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6FB88B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AB8AC5F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9B994D2" w14:textId="77777777" w:rsidR="008150E3" w:rsidRDefault="00000000">
            <w:pPr>
              <w:pStyle w:val="TableParagraph"/>
              <w:spacing w:line="171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3280</w:t>
            </w:r>
          </w:p>
        </w:tc>
        <w:tc>
          <w:tcPr>
            <w:tcW w:w="6003" w:type="dxa"/>
          </w:tcPr>
          <w:p w14:paraId="3F8F341A" w14:textId="77777777" w:rsidR="008150E3" w:rsidRDefault="00000000">
            <w:pPr>
              <w:pStyle w:val="TableParagraph"/>
              <w:spacing w:line="144" w:lineRule="exact"/>
              <w:ind w:left="31"/>
              <w:rPr>
                <w:sz w:val="15"/>
              </w:rPr>
            </w:pPr>
            <w:r>
              <w:rPr>
                <w:sz w:val="15"/>
              </w:rPr>
              <w:t>Świadczenia związane z udzielaniem pomocy obywatelom Ukrainy</w:t>
            </w:r>
          </w:p>
        </w:tc>
        <w:tc>
          <w:tcPr>
            <w:tcW w:w="1893" w:type="dxa"/>
          </w:tcPr>
          <w:p w14:paraId="73CE8DED" w14:textId="77777777" w:rsidR="008150E3" w:rsidRDefault="00000000">
            <w:pPr>
              <w:pStyle w:val="TableParagraph"/>
              <w:spacing w:line="171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6 195 035,00 zł</w:t>
            </w:r>
          </w:p>
        </w:tc>
      </w:tr>
      <w:tr w:rsidR="008150E3" w14:paraId="13CEF91C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DB2C36D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E000A1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290A206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1A48F74" w14:textId="77777777" w:rsidR="008150E3" w:rsidRDefault="00000000">
            <w:pPr>
              <w:pStyle w:val="TableParagraph"/>
              <w:spacing w:before="14" w:line="190" w:lineRule="atLeast"/>
              <w:ind w:left="31" w:right="475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ustawy o pomocy obywatelom Ukrainy (40 zł na zakwaterowanie i wyżywienie)</w:t>
            </w:r>
          </w:p>
        </w:tc>
        <w:tc>
          <w:tcPr>
            <w:tcW w:w="1893" w:type="dxa"/>
          </w:tcPr>
          <w:p w14:paraId="612035B9" w14:textId="77777777" w:rsidR="008150E3" w:rsidRDefault="008150E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BB9D938" w14:textId="77777777" w:rsidR="008150E3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4 985 000,00 zł</w:t>
            </w:r>
          </w:p>
        </w:tc>
      </w:tr>
      <w:tr w:rsidR="008150E3" w14:paraId="75D7E23B" w14:textId="77777777">
        <w:trPr>
          <w:trHeight w:val="22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63770C1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7ED5DD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08354CF6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FD61CA8" w14:textId="77777777" w:rsidR="008150E3" w:rsidRDefault="00000000">
            <w:pPr>
              <w:pStyle w:val="TableParagraph"/>
              <w:spacing w:before="12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3" w:type="dxa"/>
          </w:tcPr>
          <w:p w14:paraId="54164813" w14:textId="77777777" w:rsidR="008150E3" w:rsidRDefault="00000000">
            <w:pPr>
              <w:pStyle w:val="TableParagraph"/>
              <w:spacing w:before="28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218 783,00 zł</w:t>
            </w:r>
          </w:p>
        </w:tc>
      </w:tr>
      <w:tr w:rsidR="008150E3" w14:paraId="4100D330" w14:textId="77777777">
        <w:trPr>
          <w:trHeight w:val="20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60EEFC2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610EF45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2B8056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8B42A5E" w14:textId="77777777" w:rsidR="008150E3" w:rsidRDefault="00000000">
            <w:pPr>
              <w:pStyle w:val="TableParagraph"/>
              <w:spacing w:line="185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Stypendia i zasiłki dla uczniów z Ukrainy</w:t>
            </w:r>
          </w:p>
        </w:tc>
        <w:tc>
          <w:tcPr>
            <w:tcW w:w="1893" w:type="dxa"/>
          </w:tcPr>
          <w:p w14:paraId="22CA2BD8" w14:textId="77777777" w:rsidR="008150E3" w:rsidRDefault="00000000">
            <w:pPr>
              <w:pStyle w:val="TableParagraph"/>
              <w:spacing w:before="9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11 250,00 zł</w:t>
            </w:r>
          </w:p>
        </w:tc>
      </w:tr>
      <w:tr w:rsidR="008150E3" w14:paraId="00B4605C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7B2AA7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C432CE9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81EECF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57699FA" w14:textId="77777777" w:rsidR="008150E3" w:rsidRDefault="00000000">
            <w:pPr>
              <w:pStyle w:val="TableParagraph"/>
              <w:spacing w:before="36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posiłku dla dzieci i młodzieży</w:t>
            </w:r>
          </w:p>
        </w:tc>
        <w:tc>
          <w:tcPr>
            <w:tcW w:w="1893" w:type="dxa"/>
          </w:tcPr>
          <w:p w14:paraId="01FDCD29" w14:textId="77777777" w:rsidR="008150E3" w:rsidRDefault="00000000">
            <w:pPr>
              <w:pStyle w:val="TableParagraph"/>
              <w:spacing w:before="36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102 410,00 zł</w:t>
            </w:r>
          </w:p>
        </w:tc>
      </w:tr>
      <w:tr w:rsidR="008150E3" w14:paraId="7A91E720" w14:textId="77777777">
        <w:trPr>
          <w:trHeight w:val="21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2E1615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B5F649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5A2F1C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672307B5" w14:textId="77777777" w:rsidR="008150E3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45EB9A79" w14:textId="77777777" w:rsidR="008150E3" w:rsidRDefault="00000000">
            <w:pPr>
              <w:pStyle w:val="TableParagraph"/>
              <w:spacing w:before="16"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868 716,00 zł</w:t>
            </w:r>
          </w:p>
        </w:tc>
      </w:tr>
      <w:tr w:rsidR="008150E3" w14:paraId="072A4DDF" w14:textId="77777777">
        <w:trPr>
          <w:trHeight w:val="36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A5CA84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FB10DD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266D3E69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800104B" w14:textId="77777777" w:rsidR="008150E3" w:rsidRDefault="00000000">
            <w:pPr>
              <w:pStyle w:val="TableParagraph"/>
              <w:spacing w:line="185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pieniężne i niepieniężne art.29 i 30 ustawy o pomocy obywatelom</w:t>
            </w:r>
          </w:p>
          <w:p w14:paraId="457DF865" w14:textId="77777777" w:rsidR="008150E3" w:rsidRDefault="00000000">
            <w:pPr>
              <w:pStyle w:val="TableParagraph"/>
              <w:spacing w:before="2" w:line="157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Ukrainy</w:t>
            </w:r>
          </w:p>
        </w:tc>
        <w:tc>
          <w:tcPr>
            <w:tcW w:w="1893" w:type="dxa"/>
          </w:tcPr>
          <w:p w14:paraId="0CAF0ACB" w14:textId="77777777" w:rsidR="008150E3" w:rsidRDefault="008150E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323DC7E4" w14:textId="77777777" w:rsidR="008150E3" w:rsidRDefault="00000000">
            <w:pPr>
              <w:pStyle w:val="TableParagraph"/>
              <w:spacing w:line="179" w:lineRule="exact"/>
              <w:ind w:right="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8 876,00 zł</w:t>
            </w:r>
          </w:p>
        </w:tc>
      </w:tr>
      <w:tr w:rsidR="008150E3" w14:paraId="60E10C70" w14:textId="77777777">
        <w:trPr>
          <w:trHeight w:val="45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CFA27E5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3D96BC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6707DD25" w14:textId="77777777" w:rsidR="008150E3" w:rsidRDefault="00000000">
            <w:pPr>
              <w:pStyle w:val="TableParagraph"/>
              <w:spacing w:before="5"/>
              <w:ind w:left="254"/>
              <w:rPr>
                <w:sz w:val="15"/>
              </w:rPr>
            </w:pPr>
            <w:r>
              <w:rPr>
                <w:sz w:val="15"/>
              </w:rPr>
              <w:t>4350</w:t>
            </w:r>
          </w:p>
        </w:tc>
        <w:tc>
          <w:tcPr>
            <w:tcW w:w="6003" w:type="dxa"/>
          </w:tcPr>
          <w:p w14:paraId="33BBD552" w14:textId="77777777" w:rsidR="008150E3" w:rsidRDefault="00000000">
            <w:pPr>
              <w:pStyle w:val="TableParagraph"/>
              <w:spacing w:before="36" w:line="242" w:lineRule="auto"/>
              <w:ind w:left="31"/>
              <w:rPr>
                <w:sz w:val="15"/>
              </w:rPr>
            </w:pPr>
            <w:r>
              <w:rPr>
                <w:sz w:val="15"/>
              </w:rPr>
              <w:t>Zakup towarów ( w szczególności materiałów, leków, żywności) w związku z pomocą obywatelom Ukrainy</w:t>
            </w:r>
          </w:p>
        </w:tc>
        <w:tc>
          <w:tcPr>
            <w:tcW w:w="1893" w:type="dxa"/>
          </w:tcPr>
          <w:p w14:paraId="47F36E73" w14:textId="77777777" w:rsidR="008150E3" w:rsidRDefault="00000000">
            <w:pPr>
              <w:pStyle w:val="TableParagraph"/>
              <w:spacing w:before="132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603 998,26 zł</w:t>
            </w:r>
          </w:p>
        </w:tc>
      </w:tr>
      <w:tr w:rsidR="008150E3" w14:paraId="3637CC60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4A71CA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0A02DEB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2B2757E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F649DC0" w14:textId="77777777" w:rsidR="008150E3" w:rsidRDefault="00000000">
            <w:pPr>
              <w:pStyle w:val="TableParagraph"/>
              <w:spacing w:before="24" w:line="19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72049E3F" w14:textId="77777777" w:rsidR="008150E3" w:rsidRDefault="00000000">
            <w:pPr>
              <w:pStyle w:val="TableParagraph"/>
              <w:spacing w:before="24" w:line="190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594,88 zł</w:t>
            </w:r>
          </w:p>
        </w:tc>
      </w:tr>
      <w:tr w:rsidR="008150E3" w14:paraId="16ABCD4C" w14:textId="77777777">
        <w:trPr>
          <w:trHeight w:val="23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5A8518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54C4291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09A29A0F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3DFCDBC9" w14:textId="77777777" w:rsidR="008150E3" w:rsidRDefault="00000000">
            <w:pPr>
              <w:pStyle w:val="TableParagraph"/>
              <w:spacing w:before="36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2888798D" w14:textId="77777777" w:rsidR="008150E3" w:rsidRDefault="00000000">
            <w:pPr>
              <w:pStyle w:val="TableParagraph"/>
              <w:spacing w:before="24" w:line="190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3 277,00 zł</w:t>
            </w:r>
          </w:p>
        </w:tc>
      </w:tr>
      <w:tr w:rsidR="008150E3" w14:paraId="785E3223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7EFA37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F5FEC2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DF40DD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6C3608C" w14:textId="77777777" w:rsidR="008150E3" w:rsidRDefault="00000000">
            <w:pPr>
              <w:pStyle w:val="TableParagraph"/>
              <w:spacing w:before="1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Świadczenie pieniężne na podstawie art.13 ust.2 ustawy o pomocy obywatelom </w:t>
            </w:r>
            <w:proofErr w:type="spellStart"/>
            <w:r>
              <w:rPr>
                <w:i/>
                <w:sz w:val="15"/>
              </w:rPr>
              <w:t>Urkainy</w:t>
            </w:r>
            <w:proofErr w:type="spellEnd"/>
            <w:r>
              <w:rPr>
                <w:i/>
                <w:sz w:val="15"/>
              </w:rPr>
              <w:t xml:space="preserve"> (koszty obsługi zadania - zakwaterowanie i wyżywienie)</w:t>
            </w:r>
          </w:p>
        </w:tc>
        <w:tc>
          <w:tcPr>
            <w:tcW w:w="1893" w:type="dxa"/>
          </w:tcPr>
          <w:p w14:paraId="205BAF3B" w14:textId="77777777" w:rsidR="008150E3" w:rsidRDefault="00000000">
            <w:pPr>
              <w:pStyle w:val="TableParagraph"/>
              <w:spacing w:before="111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9 501,00 zł</w:t>
            </w:r>
          </w:p>
        </w:tc>
      </w:tr>
      <w:tr w:rsidR="008150E3" w14:paraId="3B848A2A" w14:textId="77777777">
        <w:trPr>
          <w:trHeight w:val="59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0B6626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FE9BC4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4E96FE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A769EB3" w14:textId="77777777" w:rsidR="008150E3" w:rsidRDefault="00000000">
            <w:pPr>
              <w:pStyle w:val="TableParagraph"/>
              <w:spacing w:before="1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43B31231" w14:textId="77777777" w:rsidR="008150E3" w:rsidRDefault="008150E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7CDC17C" w14:textId="77777777" w:rsidR="008150E3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445 425,38 zł</w:t>
            </w:r>
          </w:p>
        </w:tc>
      </w:tr>
      <w:tr w:rsidR="008150E3" w14:paraId="2F7EDDDD" w14:textId="77777777">
        <w:trPr>
          <w:trHeight w:val="40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6B5381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136759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14B1A5F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93F7E89" w14:textId="77777777" w:rsidR="008150E3" w:rsidRDefault="00000000">
            <w:pPr>
              <w:pStyle w:val="TableParagraph"/>
              <w:spacing w:before="1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03E62750" w14:textId="77777777" w:rsidR="008150E3" w:rsidRDefault="00000000">
            <w:pPr>
              <w:pStyle w:val="TableParagraph"/>
              <w:spacing w:before="110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145 200,00 zł</w:t>
            </w:r>
          </w:p>
        </w:tc>
      </w:tr>
      <w:tr w:rsidR="008150E3" w14:paraId="4FCBDD82" w14:textId="77777777">
        <w:trPr>
          <w:trHeight w:val="19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1122AC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100A0D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0270B95" w14:textId="77777777" w:rsidR="008150E3" w:rsidRDefault="00000000">
            <w:pPr>
              <w:pStyle w:val="TableParagraph"/>
              <w:spacing w:line="179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4370</w:t>
            </w:r>
          </w:p>
        </w:tc>
        <w:tc>
          <w:tcPr>
            <w:tcW w:w="6003" w:type="dxa"/>
          </w:tcPr>
          <w:p w14:paraId="64F424CC" w14:textId="77777777" w:rsidR="008150E3" w:rsidRDefault="00000000">
            <w:pPr>
              <w:pStyle w:val="TableParagraph"/>
              <w:spacing w:before="7" w:line="171" w:lineRule="exact"/>
              <w:ind w:left="31"/>
              <w:rPr>
                <w:sz w:val="15"/>
              </w:rPr>
            </w:pPr>
            <w:r>
              <w:rPr>
                <w:sz w:val="15"/>
              </w:rPr>
              <w:t>Zakup usług związanych z pomocą obywatelom Ukrainy</w:t>
            </w:r>
          </w:p>
        </w:tc>
        <w:tc>
          <w:tcPr>
            <w:tcW w:w="1893" w:type="dxa"/>
          </w:tcPr>
          <w:p w14:paraId="0534A5DE" w14:textId="77777777" w:rsidR="008150E3" w:rsidRDefault="00000000">
            <w:pPr>
              <w:pStyle w:val="TableParagraph"/>
              <w:spacing w:before="5" w:line="173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251 727,83 zł</w:t>
            </w:r>
          </w:p>
        </w:tc>
      </w:tr>
      <w:tr w:rsidR="008150E3" w14:paraId="3C36746E" w14:textId="77777777">
        <w:trPr>
          <w:trHeight w:val="198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AFDB65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24919F2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597539CC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01371BA2" w14:textId="77777777" w:rsidR="008150E3" w:rsidRDefault="00000000">
            <w:pPr>
              <w:pStyle w:val="TableParagraph"/>
              <w:spacing w:before="7" w:line="172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3A2BC522" w14:textId="77777777" w:rsidR="008150E3" w:rsidRDefault="00000000">
            <w:pPr>
              <w:pStyle w:val="TableParagraph"/>
              <w:spacing w:before="5" w:line="173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17 410,40 zł</w:t>
            </w:r>
          </w:p>
        </w:tc>
      </w:tr>
      <w:tr w:rsidR="008150E3" w14:paraId="1A58C64A" w14:textId="77777777">
        <w:trPr>
          <w:trHeight w:val="24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01D856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7940B19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657AA4E2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D145409" w14:textId="77777777" w:rsidR="008150E3" w:rsidRDefault="00000000">
            <w:pPr>
              <w:pStyle w:val="TableParagraph"/>
              <w:spacing w:before="28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Wykonanie zdjęcia obywatelom Ukrainy</w:t>
            </w:r>
          </w:p>
        </w:tc>
        <w:tc>
          <w:tcPr>
            <w:tcW w:w="1893" w:type="dxa"/>
          </w:tcPr>
          <w:p w14:paraId="7FE8A040" w14:textId="77777777" w:rsidR="008150E3" w:rsidRDefault="00000000">
            <w:pPr>
              <w:pStyle w:val="TableParagraph"/>
              <w:spacing w:before="26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80 789,10 zł</w:t>
            </w:r>
          </w:p>
        </w:tc>
      </w:tr>
      <w:tr w:rsidR="008150E3" w14:paraId="7B887DF3" w14:textId="77777777">
        <w:trPr>
          <w:trHeight w:val="383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ABBD54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2F2012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923E2E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0C4A3BE" w14:textId="1D1C21D7" w:rsidR="008150E3" w:rsidRDefault="00000000">
            <w:pPr>
              <w:pStyle w:val="TableParagraph"/>
              <w:spacing w:before="2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Świadczenie pieniężne na podstawie art.13 ust.2 ustawy o pomocy obywatelom </w:t>
            </w:r>
            <w:r w:rsidR="00DB6669">
              <w:rPr>
                <w:i/>
                <w:sz w:val="15"/>
              </w:rPr>
              <w:t>Ukrainy</w:t>
            </w:r>
            <w:r>
              <w:rPr>
                <w:i/>
                <w:sz w:val="15"/>
              </w:rPr>
              <w:t xml:space="preserve"> (koszty obsługi zadania - zakwaterowanie i wyżywienie)</w:t>
            </w:r>
          </w:p>
        </w:tc>
        <w:tc>
          <w:tcPr>
            <w:tcW w:w="1893" w:type="dxa"/>
          </w:tcPr>
          <w:p w14:paraId="12CA721D" w14:textId="77777777" w:rsidR="008150E3" w:rsidRDefault="00000000">
            <w:pPr>
              <w:pStyle w:val="TableParagraph"/>
              <w:spacing w:before="98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849,00 zł</w:t>
            </w:r>
          </w:p>
        </w:tc>
      </w:tr>
      <w:tr w:rsidR="008150E3" w14:paraId="1AAEBBAA" w14:textId="77777777">
        <w:trPr>
          <w:trHeight w:val="379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E54E08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93780D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156054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C165555" w14:textId="77777777" w:rsidR="008150E3" w:rsidRDefault="00000000">
            <w:pPr>
              <w:pStyle w:val="TableParagraph"/>
              <w:spacing w:line="19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</w:t>
            </w:r>
          </w:p>
          <w:p w14:paraId="1FD4691C" w14:textId="77777777" w:rsidR="008150E3" w:rsidRDefault="00000000">
            <w:pPr>
              <w:pStyle w:val="TableParagraph"/>
              <w:spacing w:before="2" w:line="167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przekazane z Powiatu Mławskiego</w:t>
            </w:r>
          </w:p>
        </w:tc>
        <w:tc>
          <w:tcPr>
            <w:tcW w:w="1893" w:type="dxa"/>
          </w:tcPr>
          <w:p w14:paraId="32D118BC" w14:textId="77777777" w:rsidR="008150E3" w:rsidRDefault="00000000">
            <w:pPr>
              <w:pStyle w:val="TableParagraph"/>
              <w:spacing w:before="9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84 000,00 zł</w:t>
            </w:r>
          </w:p>
        </w:tc>
      </w:tr>
      <w:tr w:rsidR="008150E3" w14:paraId="767028AF" w14:textId="77777777">
        <w:trPr>
          <w:trHeight w:val="58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C623AA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F7106F7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4E24F39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AA1DB18" w14:textId="77777777" w:rsidR="008150E3" w:rsidRDefault="00000000">
            <w:pPr>
              <w:pStyle w:val="TableParagraph"/>
              <w:spacing w:before="7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2E5F0F7F" w14:textId="77777777" w:rsidR="008150E3" w:rsidRDefault="008150E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FE244A5" w14:textId="77777777" w:rsidR="008150E3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68 679,33 zł</w:t>
            </w:r>
          </w:p>
        </w:tc>
      </w:tr>
      <w:tr w:rsidR="008150E3" w14:paraId="43E25909" w14:textId="77777777">
        <w:trPr>
          <w:trHeight w:val="37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7D5AB0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B0DE85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F97BE3B" w14:textId="77777777" w:rsidR="008150E3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4740</w:t>
            </w:r>
          </w:p>
        </w:tc>
        <w:tc>
          <w:tcPr>
            <w:tcW w:w="6003" w:type="dxa"/>
          </w:tcPr>
          <w:p w14:paraId="4B69A8E3" w14:textId="77777777" w:rsidR="008150E3" w:rsidRDefault="00000000"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i uposażenia wypłacane w związku z pomocą obywatelom</w:t>
            </w:r>
          </w:p>
          <w:p w14:paraId="2F80E2EF" w14:textId="77777777" w:rsidR="008150E3" w:rsidRDefault="00000000">
            <w:pPr>
              <w:pStyle w:val="TableParagraph"/>
              <w:spacing w:before="2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3" w:type="dxa"/>
          </w:tcPr>
          <w:p w14:paraId="7E8EB5D3" w14:textId="77777777" w:rsidR="008150E3" w:rsidRDefault="00000000">
            <w:pPr>
              <w:pStyle w:val="TableParagraph"/>
              <w:spacing w:before="91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406 707,48 zł</w:t>
            </w:r>
          </w:p>
        </w:tc>
      </w:tr>
      <w:tr w:rsidR="008150E3" w14:paraId="4B370694" w14:textId="77777777">
        <w:trPr>
          <w:trHeight w:val="21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5D7E91FF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BB3DAC5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1DDCB06E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6691EEA" w14:textId="77777777" w:rsidR="008150E3" w:rsidRDefault="00000000">
            <w:pPr>
              <w:pStyle w:val="TableParagraph"/>
              <w:spacing w:before="14" w:line="18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79D3BE43" w14:textId="77777777" w:rsidR="008150E3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19 220,00 zł</w:t>
            </w:r>
          </w:p>
        </w:tc>
      </w:tr>
      <w:tr w:rsidR="008150E3" w14:paraId="3CE04717" w14:textId="77777777">
        <w:trPr>
          <w:trHeight w:val="21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9042785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F6CE54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1FA54F21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3D97982" w14:textId="77777777" w:rsidR="008150E3" w:rsidRDefault="00000000">
            <w:pPr>
              <w:pStyle w:val="TableParagraph"/>
              <w:spacing w:before="16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691745DE" w14:textId="77777777" w:rsidR="008150E3" w:rsidRDefault="00000000">
            <w:pPr>
              <w:pStyle w:val="TableParagraph"/>
              <w:spacing w:before="14" w:line="181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11 752,00 zł</w:t>
            </w:r>
          </w:p>
        </w:tc>
      </w:tr>
      <w:tr w:rsidR="008150E3" w14:paraId="3D37A88A" w14:textId="77777777">
        <w:trPr>
          <w:trHeight w:val="39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03141759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4D06A9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3A9580E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147F76FD" w14:textId="660853EF" w:rsidR="008150E3" w:rsidRDefault="00000000">
            <w:pPr>
              <w:pStyle w:val="TableParagraph"/>
              <w:spacing w:before="4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Świadczenie pieniężne na podstawie art.13 ust.2 ustawy o pomocy obywatelom </w:t>
            </w:r>
            <w:r w:rsidR="00DB6669">
              <w:rPr>
                <w:i/>
                <w:sz w:val="15"/>
              </w:rPr>
              <w:t>Ukrainy</w:t>
            </w:r>
            <w:r>
              <w:rPr>
                <w:i/>
                <w:sz w:val="15"/>
              </w:rPr>
              <w:t xml:space="preserve"> (koszty obsługi zadania - zakwaterowanie i wyżywienie)</w:t>
            </w:r>
          </w:p>
        </w:tc>
        <w:tc>
          <w:tcPr>
            <w:tcW w:w="1893" w:type="dxa"/>
          </w:tcPr>
          <w:p w14:paraId="7904838D" w14:textId="77777777" w:rsidR="008150E3" w:rsidRDefault="00000000">
            <w:pPr>
              <w:pStyle w:val="TableParagraph"/>
              <w:spacing w:before="10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19 970,00 zł</w:t>
            </w:r>
          </w:p>
        </w:tc>
      </w:tr>
      <w:tr w:rsidR="008150E3" w14:paraId="623B26F1" w14:textId="77777777">
        <w:trPr>
          <w:trHeight w:val="24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B499AC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71C30281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6143FCA2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083FB0BE" w14:textId="77777777" w:rsidR="008150E3" w:rsidRDefault="00000000">
            <w:pPr>
              <w:pStyle w:val="TableParagraph"/>
              <w:spacing w:before="43" w:line="179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3" w:type="dxa"/>
          </w:tcPr>
          <w:p w14:paraId="0E6C0CFE" w14:textId="77777777" w:rsidR="008150E3" w:rsidRDefault="00000000">
            <w:pPr>
              <w:pStyle w:val="TableParagraph"/>
              <w:spacing w:before="26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5 637,00 zł</w:t>
            </w:r>
          </w:p>
        </w:tc>
      </w:tr>
      <w:tr w:rsidR="008150E3" w14:paraId="73ED30F8" w14:textId="77777777">
        <w:trPr>
          <w:trHeight w:val="42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251CE02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758F02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A00EDD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0B03DDE" w14:textId="77777777" w:rsidR="008150E3" w:rsidRDefault="00000000">
            <w:pPr>
              <w:pStyle w:val="TableParagraph"/>
              <w:spacing w:before="21" w:line="190" w:lineRule="atLeas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344270C6" w14:textId="77777777" w:rsidR="008150E3" w:rsidRDefault="00000000">
            <w:pPr>
              <w:pStyle w:val="TableParagraph"/>
              <w:spacing w:before="117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69 000,00 zł</w:t>
            </w:r>
          </w:p>
        </w:tc>
      </w:tr>
      <w:tr w:rsidR="008150E3" w14:paraId="5302638A" w14:textId="77777777">
        <w:trPr>
          <w:trHeight w:val="666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D7CA08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6126BCB2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2621E34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7D195390" w14:textId="77777777" w:rsidR="008150E3" w:rsidRDefault="00000000">
            <w:pPr>
              <w:pStyle w:val="TableParagraph"/>
              <w:spacing w:before="45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4FA7B8AB" w14:textId="77777777" w:rsidR="008150E3" w:rsidRDefault="008150E3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0644D9D" w14:textId="77777777" w:rsidR="008150E3" w:rsidRDefault="00000000">
            <w:pPr>
              <w:pStyle w:val="TableParagraph"/>
              <w:spacing w:before="1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281 128,48 zł</w:t>
            </w:r>
          </w:p>
        </w:tc>
      </w:tr>
      <w:tr w:rsidR="008150E3" w14:paraId="05C3CFDD" w14:textId="77777777">
        <w:trPr>
          <w:trHeight w:val="3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1DB1875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3EA2D9A5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8846723" w14:textId="77777777" w:rsidR="008150E3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4750</w:t>
            </w:r>
          </w:p>
        </w:tc>
        <w:tc>
          <w:tcPr>
            <w:tcW w:w="6003" w:type="dxa"/>
          </w:tcPr>
          <w:p w14:paraId="5A75552C" w14:textId="77777777" w:rsidR="008150E3" w:rsidRDefault="00000000">
            <w:pPr>
              <w:pStyle w:val="TableParagraph"/>
              <w:spacing w:line="176" w:lineRule="exact"/>
              <w:ind w:left="31"/>
              <w:rPr>
                <w:sz w:val="15"/>
              </w:rPr>
            </w:pPr>
            <w:r>
              <w:rPr>
                <w:sz w:val="15"/>
              </w:rPr>
              <w:t>Wynagrodzenia nauczycieli wypłacane w związku z pomocą obywatelom</w:t>
            </w:r>
          </w:p>
          <w:p w14:paraId="6251604F" w14:textId="77777777" w:rsidR="008150E3" w:rsidRDefault="00000000">
            <w:pPr>
              <w:pStyle w:val="TableParagraph"/>
              <w:spacing w:before="3" w:line="147" w:lineRule="exact"/>
              <w:ind w:left="31"/>
              <w:rPr>
                <w:sz w:val="15"/>
              </w:rPr>
            </w:pPr>
            <w:r>
              <w:rPr>
                <w:sz w:val="15"/>
              </w:rPr>
              <w:t>Ukrainy</w:t>
            </w:r>
          </w:p>
        </w:tc>
        <w:tc>
          <w:tcPr>
            <w:tcW w:w="1893" w:type="dxa"/>
          </w:tcPr>
          <w:p w14:paraId="66E8A30B" w14:textId="77777777" w:rsidR="008150E3" w:rsidRDefault="00000000">
            <w:pPr>
              <w:pStyle w:val="TableParagraph"/>
              <w:spacing w:before="8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380 576,75 zł</w:t>
            </w:r>
          </w:p>
        </w:tc>
      </w:tr>
      <w:tr w:rsidR="008150E3" w14:paraId="57DDD35A" w14:textId="77777777">
        <w:trPr>
          <w:trHeight w:val="60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40A163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52034061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1C9A181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0F45AAA8" w14:textId="77777777" w:rsidR="008150E3" w:rsidRDefault="00000000">
            <w:pPr>
              <w:pStyle w:val="TableParagraph"/>
              <w:spacing w:before="14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7EB0ABDF" w14:textId="77777777" w:rsidR="008150E3" w:rsidRDefault="008150E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ABE76BB" w14:textId="77777777" w:rsidR="008150E3" w:rsidRDefault="00000000">
            <w:pPr>
              <w:pStyle w:val="TableParagraph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380 576,75 zł</w:t>
            </w:r>
          </w:p>
        </w:tc>
      </w:tr>
      <w:tr w:rsidR="008150E3" w14:paraId="0DF439E0" w14:textId="77777777">
        <w:trPr>
          <w:trHeight w:val="44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7402015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0BFADBD9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31D0DAF1" w14:textId="77777777" w:rsidR="008150E3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003" w:type="dxa"/>
          </w:tcPr>
          <w:p w14:paraId="346C117D" w14:textId="77777777" w:rsidR="008150E3" w:rsidRDefault="00000000">
            <w:pPr>
              <w:pStyle w:val="TableParagraph"/>
              <w:spacing w:before="31"/>
              <w:ind w:left="31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30E7BC42" w14:textId="77777777" w:rsidR="008150E3" w:rsidRDefault="00000000">
            <w:pPr>
              <w:pStyle w:val="TableParagraph"/>
              <w:spacing w:before="3"/>
              <w:ind w:left="31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3" w:type="dxa"/>
          </w:tcPr>
          <w:p w14:paraId="452DED45" w14:textId="77777777" w:rsidR="008150E3" w:rsidRDefault="00000000">
            <w:pPr>
              <w:pStyle w:val="TableParagraph"/>
              <w:spacing w:before="127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45 800,00 zł</w:t>
            </w:r>
          </w:p>
        </w:tc>
      </w:tr>
      <w:tr w:rsidR="008150E3" w14:paraId="6A3C2ECA" w14:textId="77777777">
        <w:trPr>
          <w:trHeight w:val="441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D5CF6A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226E576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</w:tcPr>
          <w:p w14:paraId="7E1CE1D0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350FD403" w14:textId="77777777" w:rsidR="008150E3" w:rsidRDefault="00000000">
            <w:pPr>
              <w:pStyle w:val="TableParagraph"/>
              <w:spacing w:before="31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3B453CD9" w14:textId="77777777" w:rsidR="008150E3" w:rsidRDefault="00000000">
            <w:pPr>
              <w:pStyle w:val="TableParagraph"/>
              <w:spacing w:before="127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38 000,00 zł</w:t>
            </w:r>
          </w:p>
        </w:tc>
      </w:tr>
      <w:tr w:rsidR="008150E3" w14:paraId="2468E84A" w14:textId="77777777">
        <w:trPr>
          <w:trHeight w:val="63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1DBF30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0E07C9E9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5BD9AC1C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8AC9E6A" w14:textId="77777777" w:rsidR="008150E3" w:rsidRDefault="00000000">
            <w:pPr>
              <w:pStyle w:val="TableParagraph"/>
              <w:spacing w:before="28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21462618" w14:textId="77777777" w:rsidR="008150E3" w:rsidRDefault="008150E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B303B8A" w14:textId="77777777" w:rsidR="008150E3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7 800,00 zł</w:t>
            </w:r>
          </w:p>
        </w:tc>
      </w:tr>
      <w:tr w:rsidR="008150E3" w14:paraId="0237584B" w14:textId="77777777">
        <w:trPr>
          <w:trHeight w:val="484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67A4197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1D7238CF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1FA2EB9" w14:textId="77777777" w:rsidR="008150E3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03" w:type="dxa"/>
          </w:tcPr>
          <w:p w14:paraId="35DF3AA9" w14:textId="77777777" w:rsidR="008150E3" w:rsidRDefault="00000000">
            <w:pPr>
              <w:pStyle w:val="TableParagraph"/>
              <w:spacing w:before="53" w:line="242" w:lineRule="auto"/>
              <w:ind w:left="31" w:right="34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3" w:type="dxa"/>
          </w:tcPr>
          <w:p w14:paraId="4FDA3BDC" w14:textId="77777777" w:rsidR="008150E3" w:rsidRDefault="00000000">
            <w:pPr>
              <w:pStyle w:val="TableParagraph"/>
              <w:spacing w:before="149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122 320,81 zł</w:t>
            </w:r>
          </w:p>
        </w:tc>
      </w:tr>
      <w:tr w:rsidR="008150E3" w14:paraId="3D1DAA0A" w14:textId="77777777">
        <w:trPr>
          <w:trHeight w:val="227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2042E1E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0E13EA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 w:val="restart"/>
            <w:tcBorders>
              <w:bottom w:val="nil"/>
            </w:tcBorders>
          </w:tcPr>
          <w:p w14:paraId="1C2D4E15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11194510" w14:textId="77777777" w:rsidR="008150E3" w:rsidRDefault="00000000">
            <w:pPr>
              <w:pStyle w:val="TableParagraph"/>
              <w:spacing w:before="21" w:line="186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Nadanie nr PESEL na wniosek obywatelom Ukrainy</w:t>
            </w:r>
          </w:p>
        </w:tc>
        <w:tc>
          <w:tcPr>
            <w:tcW w:w="1893" w:type="dxa"/>
          </w:tcPr>
          <w:p w14:paraId="117B2A97" w14:textId="77777777" w:rsidR="008150E3" w:rsidRDefault="00000000">
            <w:pPr>
              <w:pStyle w:val="TableParagraph"/>
              <w:spacing w:before="19" w:line="188" w:lineRule="exact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3 762,38 zł</w:t>
            </w:r>
          </w:p>
        </w:tc>
      </w:tr>
      <w:tr w:rsidR="008150E3" w14:paraId="765BEEE8" w14:textId="77777777">
        <w:trPr>
          <w:trHeight w:val="27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36110A8A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 w14:paraId="46CE1FD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  <w:bottom w:val="nil"/>
            </w:tcBorders>
          </w:tcPr>
          <w:p w14:paraId="6CA8F896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29557F24" w14:textId="77777777" w:rsidR="008150E3" w:rsidRDefault="00000000">
            <w:pPr>
              <w:pStyle w:val="TableParagraph"/>
              <w:spacing w:before="60" w:line="19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Świadczenia rodzinne</w:t>
            </w:r>
          </w:p>
        </w:tc>
        <w:tc>
          <w:tcPr>
            <w:tcW w:w="1893" w:type="dxa"/>
          </w:tcPr>
          <w:p w14:paraId="4FFB4A3D" w14:textId="77777777" w:rsidR="008150E3" w:rsidRDefault="00000000">
            <w:pPr>
              <w:pStyle w:val="TableParagraph"/>
              <w:spacing w:before="4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1 129,00 zł</w:t>
            </w:r>
          </w:p>
        </w:tc>
      </w:tr>
    </w:tbl>
    <w:p w14:paraId="3FE937F0" w14:textId="77777777" w:rsidR="008150E3" w:rsidRDefault="008150E3">
      <w:pPr>
        <w:jc w:val="right"/>
        <w:rPr>
          <w:sz w:val="15"/>
        </w:rPr>
        <w:sectPr w:rsidR="008150E3">
          <w:pgSz w:w="11910" w:h="16840"/>
          <w:pgMar w:top="1060" w:right="100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3"/>
        <w:gridCol w:w="621"/>
        <w:gridCol w:w="6003"/>
        <w:gridCol w:w="1893"/>
      </w:tblGrid>
      <w:tr w:rsidR="008150E3" w14:paraId="0B2F3C17" w14:textId="77777777">
        <w:trPr>
          <w:trHeight w:val="441"/>
        </w:trPr>
        <w:tc>
          <w:tcPr>
            <w:tcW w:w="509" w:type="dxa"/>
            <w:vMerge w:val="restart"/>
            <w:tcBorders>
              <w:top w:val="nil"/>
            </w:tcBorders>
          </w:tcPr>
          <w:p w14:paraId="7113BD30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vMerge w:val="restart"/>
            <w:tcBorders>
              <w:top w:val="nil"/>
            </w:tcBorders>
          </w:tcPr>
          <w:p w14:paraId="1D4DD3D3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vMerge w:val="restart"/>
            <w:tcBorders>
              <w:top w:val="nil"/>
            </w:tcBorders>
          </w:tcPr>
          <w:p w14:paraId="4DC40305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3B4A796" w14:textId="77777777" w:rsidR="008150E3" w:rsidRDefault="00000000">
            <w:pPr>
              <w:pStyle w:val="TableParagraph"/>
              <w:spacing w:before="31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Świadczenie pieniężne na podstawie art.13 ust.2 ustawy o pomocy obywatelom Ukrainy (koszty obsługi zadania - zakwaterowanie i wyżywienie)</w:t>
            </w:r>
          </w:p>
        </w:tc>
        <w:tc>
          <w:tcPr>
            <w:tcW w:w="1893" w:type="dxa"/>
          </w:tcPr>
          <w:p w14:paraId="748E1E59" w14:textId="77777777" w:rsidR="008150E3" w:rsidRDefault="00000000">
            <w:pPr>
              <w:pStyle w:val="TableParagraph"/>
              <w:spacing w:before="127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4 000,00 zł</w:t>
            </w:r>
          </w:p>
        </w:tc>
      </w:tr>
      <w:tr w:rsidR="008150E3" w14:paraId="29B6039B" w14:textId="77777777">
        <w:trPr>
          <w:trHeight w:val="241"/>
        </w:trPr>
        <w:tc>
          <w:tcPr>
            <w:tcW w:w="509" w:type="dxa"/>
            <w:vMerge/>
            <w:tcBorders>
              <w:top w:val="nil"/>
            </w:tcBorders>
          </w:tcPr>
          <w:p w14:paraId="2E20E64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F2F9DF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20CBFAF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4C671D89" w14:textId="77777777" w:rsidR="008150E3" w:rsidRDefault="00000000">
            <w:pPr>
              <w:pStyle w:val="TableParagraph"/>
              <w:spacing w:before="31" w:line="191" w:lineRule="exact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Jednorazowe świadczenie pieniężne po 300 zł</w:t>
            </w:r>
          </w:p>
        </w:tc>
        <w:tc>
          <w:tcPr>
            <w:tcW w:w="1893" w:type="dxa"/>
          </w:tcPr>
          <w:p w14:paraId="2AE4E1C5" w14:textId="77777777" w:rsidR="008150E3" w:rsidRDefault="00000000">
            <w:pPr>
              <w:pStyle w:val="TableParagraph"/>
              <w:spacing w:before="26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2 345,00 zł</w:t>
            </w:r>
          </w:p>
        </w:tc>
      </w:tr>
      <w:tr w:rsidR="008150E3" w14:paraId="33E3DB47" w14:textId="77777777">
        <w:trPr>
          <w:trHeight w:val="450"/>
        </w:trPr>
        <w:tc>
          <w:tcPr>
            <w:tcW w:w="509" w:type="dxa"/>
            <w:vMerge/>
            <w:tcBorders>
              <w:top w:val="nil"/>
            </w:tcBorders>
          </w:tcPr>
          <w:p w14:paraId="46B51E4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D56B8B9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2F9568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6278E077" w14:textId="77777777" w:rsidR="008150E3" w:rsidRDefault="00000000">
            <w:pPr>
              <w:pStyle w:val="TableParagraph"/>
              <w:spacing w:before="36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Zapewnienie potrzeb bytowych (zakwaterowanie oraz wyżywienie) środki przekazane z Powiatu Mławskiego</w:t>
            </w:r>
          </w:p>
        </w:tc>
        <w:tc>
          <w:tcPr>
            <w:tcW w:w="1893" w:type="dxa"/>
          </w:tcPr>
          <w:p w14:paraId="52481F41" w14:textId="77777777" w:rsidR="008150E3" w:rsidRDefault="00000000">
            <w:pPr>
              <w:pStyle w:val="TableParagraph"/>
              <w:spacing w:before="132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17 440,00 zł</w:t>
            </w:r>
          </w:p>
        </w:tc>
      </w:tr>
      <w:tr w:rsidR="008150E3" w14:paraId="504426DB" w14:textId="77777777">
        <w:trPr>
          <w:trHeight w:val="597"/>
        </w:trPr>
        <w:tc>
          <w:tcPr>
            <w:tcW w:w="509" w:type="dxa"/>
            <w:vMerge/>
            <w:tcBorders>
              <w:top w:val="nil"/>
            </w:tcBorders>
          </w:tcPr>
          <w:p w14:paraId="4760046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99542C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14:paraId="7E2E921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</w:tcPr>
          <w:p w14:paraId="5BA79475" w14:textId="77777777" w:rsidR="008150E3" w:rsidRDefault="00000000">
            <w:pPr>
              <w:pStyle w:val="TableParagraph"/>
              <w:spacing w:before="1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46F74284" w14:textId="77777777" w:rsidR="008150E3" w:rsidRDefault="008150E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6BF9F04" w14:textId="77777777" w:rsidR="008150E3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93 644,43 zł</w:t>
            </w:r>
          </w:p>
        </w:tc>
      </w:tr>
      <w:tr w:rsidR="008150E3" w14:paraId="396A7989" w14:textId="77777777">
        <w:trPr>
          <w:trHeight w:val="364"/>
        </w:trPr>
        <w:tc>
          <w:tcPr>
            <w:tcW w:w="509" w:type="dxa"/>
            <w:vMerge/>
            <w:tcBorders>
              <w:top w:val="nil"/>
            </w:tcBorders>
          </w:tcPr>
          <w:p w14:paraId="6193878F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73C45748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E55594B" w14:textId="77777777" w:rsidR="008150E3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4860</w:t>
            </w:r>
          </w:p>
        </w:tc>
        <w:tc>
          <w:tcPr>
            <w:tcW w:w="6003" w:type="dxa"/>
          </w:tcPr>
          <w:p w14:paraId="3B4F8111" w14:textId="77777777" w:rsidR="008150E3" w:rsidRDefault="00000000"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Pozostałe wydatki bieżące na zadania związane z pomocą obywatelom Ukrainy</w:t>
            </w:r>
          </w:p>
        </w:tc>
        <w:tc>
          <w:tcPr>
            <w:tcW w:w="1893" w:type="dxa"/>
          </w:tcPr>
          <w:p w14:paraId="74173573" w14:textId="77777777" w:rsidR="008150E3" w:rsidRDefault="00000000">
            <w:pPr>
              <w:pStyle w:val="TableParagraph"/>
              <w:spacing w:before="5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4 487,88 zł</w:t>
            </w:r>
          </w:p>
        </w:tc>
      </w:tr>
      <w:tr w:rsidR="008150E3" w14:paraId="1B0190B1" w14:textId="77777777">
        <w:trPr>
          <w:trHeight w:val="597"/>
        </w:trPr>
        <w:tc>
          <w:tcPr>
            <w:tcW w:w="509" w:type="dxa"/>
            <w:vMerge/>
            <w:tcBorders>
              <w:top w:val="nil"/>
            </w:tcBorders>
          </w:tcPr>
          <w:p w14:paraId="44C540E1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E56D5D9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456C511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4FD2F1D8" w14:textId="77777777" w:rsidR="008150E3" w:rsidRDefault="00000000">
            <w:pPr>
              <w:pStyle w:val="TableParagraph"/>
              <w:spacing w:before="12" w:line="190" w:lineRule="atLeast"/>
              <w:ind w:left="31" w:right="710"/>
              <w:rPr>
                <w:i/>
                <w:sz w:val="15"/>
              </w:rPr>
            </w:pPr>
            <w:r>
              <w:rPr>
                <w:i/>
                <w:sz w:val="15"/>
              </w:rPr>
              <w:t>Środki na realizację dodatkowych zadań oświatowych związanych z kształceniem, wychowaniem i opieką nad dziećmi i uczniami będącymi obywatelami Ukrainy</w:t>
            </w:r>
          </w:p>
        </w:tc>
        <w:tc>
          <w:tcPr>
            <w:tcW w:w="1893" w:type="dxa"/>
          </w:tcPr>
          <w:p w14:paraId="6A94CF0C" w14:textId="77777777" w:rsidR="008150E3" w:rsidRDefault="008150E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9D7E88E" w14:textId="77777777" w:rsidR="008150E3" w:rsidRDefault="00000000">
            <w:pPr>
              <w:pStyle w:val="TableParagraph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4 487,88 zł</w:t>
            </w:r>
          </w:p>
        </w:tc>
      </w:tr>
      <w:tr w:rsidR="008150E3" w14:paraId="04B934FB" w14:textId="77777777">
        <w:trPr>
          <w:trHeight w:val="215"/>
        </w:trPr>
        <w:tc>
          <w:tcPr>
            <w:tcW w:w="509" w:type="dxa"/>
            <w:vMerge/>
            <w:tcBorders>
              <w:top w:val="nil"/>
            </w:tcBorders>
          </w:tcPr>
          <w:p w14:paraId="26188881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14:paraId="16398B2B" w14:textId="77777777" w:rsidR="008150E3" w:rsidRDefault="00000000">
            <w:pPr>
              <w:pStyle w:val="TableParagraph"/>
              <w:spacing w:line="195" w:lineRule="exact"/>
              <w:ind w:left="109"/>
              <w:rPr>
                <w:rFonts w:ascii="TeX Gyre Adventor"/>
                <w:b/>
                <w:i/>
                <w:sz w:val="15"/>
              </w:rPr>
            </w:pPr>
            <w:r>
              <w:rPr>
                <w:rFonts w:ascii="TeX Gyre Adventor"/>
                <w:b/>
                <w:i/>
                <w:sz w:val="15"/>
              </w:rPr>
              <w:t>85295</w:t>
            </w:r>
          </w:p>
        </w:tc>
        <w:tc>
          <w:tcPr>
            <w:tcW w:w="621" w:type="dxa"/>
          </w:tcPr>
          <w:p w14:paraId="389C9CFB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6B3F110A" w14:textId="77777777" w:rsidR="008150E3" w:rsidRDefault="00000000">
            <w:pPr>
              <w:pStyle w:val="TableParagraph"/>
              <w:spacing w:line="195" w:lineRule="exact"/>
              <w:ind w:left="31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Pozostała działalność</w:t>
            </w:r>
          </w:p>
        </w:tc>
        <w:tc>
          <w:tcPr>
            <w:tcW w:w="1893" w:type="dxa"/>
          </w:tcPr>
          <w:p w14:paraId="6D7D8DE3" w14:textId="77777777" w:rsidR="008150E3" w:rsidRDefault="00000000">
            <w:pPr>
              <w:pStyle w:val="TableParagraph"/>
              <w:spacing w:line="195" w:lineRule="exact"/>
              <w:ind w:right="74"/>
              <w:jc w:val="right"/>
              <w:rPr>
                <w:rFonts w:ascii="TeX Gyre Adventor" w:hAnsi="TeX Gyre Adventor"/>
                <w:b/>
                <w:i/>
                <w:sz w:val="15"/>
              </w:rPr>
            </w:pPr>
            <w:r>
              <w:rPr>
                <w:rFonts w:ascii="TeX Gyre Adventor" w:hAnsi="TeX Gyre Adventor"/>
                <w:b/>
                <w:i/>
                <w:sz w:val="15"/>
              </w:rPr>
              <w:t>20 600,00 zł</w:t>
            </w:r>
          </w:p>
        </w:tc>
      </w:tr>
      <w:tr w:rsidR="008150E3" w14:paraId="17A46683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503229DE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 w14:paraId="2F7D1BB1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6D9C1A4F" w14:textId="77777777" w:rsidR="008150E3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4840</w:t>
            </w:r>
          </w:p>
        </w:tc>
        <w:tc>
          <w:tcPr>
            <w:tcW w:w="6003" w:type="dxa"/>
          </w:tcPr>
          <w:p w14:paraId="18AA2DB5" w14:textId="77777777" w:rsidR="008150E3" w:rsidRDefault="00000000">
            <w:pPr>
              <w:pStyle w:val="TableParagraph"/>
              <w:spacing w:before="10"/>
              <w:ind w:left="31"/>
              <w:rPr>
                <w:sz w:val="15"/>
              </w:rPr>
            </w:pPr>
            <w:r>
              <w:rPr>
                <w:sz w:val="15"/>
              </w:rPr>
              <w:t>Honoraria, wynagrodzenia agencyjno-prowizyjne i wynagrodzenia bezosobowe</w:t>
            </w:r>
          </w:p>
          <w:p w14:paraId="53A82689" w14:textId="77777777" w:rsidR="008150E3" w:rsidRDefault="00000000">
            <w:pPr>
              <w:pStyle w:val="TableParagraph"/>
              <w:spacing w:before="2" w:line="176" w:lineRule="exact"/>
              <w:ind w:left="31"/>
              <w:rPr>
                <w:sz w:val="15"/>
              </w:rPr>
            </w:pPr>
            <w:r>
              <w:rPr>
                <w:sz w:val="15"/>
              </w:rPr>
              <w:t>wypłacane w związku z pomocą obywatelom Ukrainy</w:t>
            </w:r>
          </w:p>
        </w:tc>
        <w:tc>
          <w:tcPr>
            <w:tcW w:w="1893" w:type="dxa"/>
          </w:tcPr>
          <w:p w14:paraId="74DB2EEE" w14:textId="77777777" w:rsidR="008150E3" w:rsidRDefault="00000000">
            <w:pPr>
              <w:pStyle w:val="TableParagraph"/>
              <w:spacing w:before="106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17 095,88 zł</w:t>
            </w:r>
          </w:p>
        </w:tc>
      </w:tr>
      <w:tr w:rsidR="008150E3" w14:paraId="027567E1" w14:textId="77777777">
        <w:trPr>
          <w:trHeight w:val="270"/>
        </w:trPr>
        <w:tc>
          <w:tcPr>
            <w:tcW w:w="509" w:type="dxa"/>
            <w:vMerge/>
            <w:tcBorders>
              <w:top w:val="nil"/>
            </w:tcBorders>
          </w:tcPr>
          <w:p w14:paraId="18FD616B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B8F17B1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B8CC8A0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72F98E78" w14:textId="77777777" w:rsidR="008150E3" w:rsidRDefault="00000000">
            <w:pPr>
              <w:pStyle w:val="TableParagraph"/>
              <w:spacing w:before="43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3" w:type="dxa"/>
          </w:tcPr>
          <w:p w14:paraId="6ADB8475" w14:textId="77777777" w:rsidR="008150E3" w:rsidRDefault="00000000">
            <w:pPr>
              <w:pStyle w:val="TableParagraph"/>
              <w:spacing w:before="40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17 095,88 zł</w:t>
            </w:r>
          </w:p>
        </w:tc>
      </w:tr>
      <w:tr w:rsidR="008150E3" w14:paraId="7C565C56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</w:tcPr>
          <w:p w14:paraId="6D1EE173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4BBFA41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A7C7BBC" w14:textId="77777777" w:rsidR="008150E3" w:rsidRDefault="00000000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4850</w:t>
            </w:r>
          </w:p>
        </w:tc>
        <w:tc>
          <w:tcPr>
            <w:tcW w:w="6003" w:type="dxa"/>
          </w:tcPr>
          <w:p w14:paraId="24A3B942" w14:textId="77777777" w:rsidR="008150E3" w:rsidRDefault="00000000">
            <w:pPr>
              <w:pStyle w:val="TableParagraph"/>
              <w:spacing w:before="10" w:line="190" w:lineRule="atLeast"/>
              <w:ind w:left="31" w:right="34"/>
              <w:rPr>
                <w:sz w:val="15"/>
              </w:rPr>
            </w:pPr>
            <w:r>
              <w:rPr>
                <w:sz w:val="15"/>
              </w:rPr>
              <w:t>Składki i inne pochodne od wynagrodzeń pracowników wypłacanych w związku z pomocą obywatelom Ukrainy</w:t>
            </w:r>
          </w:p>
        </w:tc>
        <w:tc>
          <w:tcPr>
            <w:tcW w:w="1893" w:type="dxa"/>
          </w:tcPr>
          <w:p w14:paraId="3806EA46" w14:textId="77777777" w:rsidR="008150E3" w:rsidRDefault="00000000">
            <w:pPr>
              <w:pStyle w:val="TableParagraph"/>
              <w:spacing w:before="105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3 504,12 zł</w:t>
            </w:r>
          </w:p>
        </w:tc>
      </w:tr>
      <w:tr w:rsidR="008150E3" w14:paraId="12966DB0" w14:textId="77777777">
        <w:trPr>
          <w:trHeight w:val="254"/>
        </w:trPr>
        <w:tc>
          <w:tcPr>
            <w:tcW w:w="509" w:type="dxa"/>
            <w:vMerge/>
            <w:tcBorders>
              <w:top w:val="nil"/>
            </w:tcBorders>
          </w:tcPr>
          <w:p w14:paraId="18215870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524A8AA4" w14:textId="77777777" w:rsidR="008150E3" w:rsidRDefault="008150E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0B59A23" w14:textId="77777777" w:rsidR="008150E3" w:rsidRDefault="008150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3" w:type="dxa"/>
          </w:tcPr>
          <w:p w14:paraId="21E6DB0D" w14:textId="77777777" w:rsidR="008150E3" w:rsidRDefault="00000000">
            <w:pPr>
              <w:pStyle w:val="TableParagraph"/>
              <w:spacing w:before="34"/>
              <w:ind w:left="31"/>
              <w:rPr>
                <w:i/>
                <w:sz w:val="15"/>
              </w:rPr>
            </w:pPr>
            <w:r>
              <w:rPr>
                <w:i/>
                <w:sz w:val="15"/>
              </w:rPr>
              <w:t>Bezpłatna pomoc psychologiczna</w:t>
            </w:r>
          </w:p>
        </w:tc>
        <w:tc>
          <w:tcPr>
            <w:tcW w:w="1893" w:type="dxa"/>
          </w:tcPr>
          <w:p w14:paraId="306E4D40" w14:textId="77777777" w:rsidR="008150E3" w:rsidRDefault="00000000">
            <w:pPr>
              <w:pStyle w:val="TableParagraph"/>
              <w:spacing w:before="34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3 504,12 zł</w:t>
            </w:r>
          </w:p>
        </w:tc>
      </w:tr>
      <w:tr w:rsidR="008150E3" w14:paraId="388D1BE8" w14:textId="77777777">
        <w:trPr>
          <w:trHeight w:val="191"/>
        </w:trPr>
        <w:tc>
          <w:tcPr>
            <w:tcW w:w="509" w:type="dxa"/>
          </w:tcPr>
          <w:p w14:paraId="2FFABFD2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19DAEAF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9434FC8" w14:textId="77777777" w:rsidR="008150E3" w:rsidRDefault="008150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3" w:type="dxa"/>
          </w:tcPr>
          <w:p w14:paraId="06588E31" w14:textId="77777777" w:rsidR="008150E3" w:rsidRDefault="00000000">
            <w:pPr>
              <w:pStyle w:val="TableParagraph"/>
              <w:spacing w:line="171" w:lineRule="exact"/>
              <w:ind w:left="31"/>
              <w:rPr>
                <w:rFonts w:ascii="TeX Gyre Adventor"/>
                <w:b/>
                <w:sz w:val="15"/>
              </w:rPr>
            </w:pPr>
            <w:r>
              <w:rPr>
                <w:rFonts w:ascii="TeX Gyre Adventor"/>
                <w:b/>
                <w:sz w:val="15"/>
              </w:rPr>
              <w:t>RAZEM</w:t>
            </w:r>
          </w:p>
        </w:tc>
        <w:tc>
          <w:tcPr>
            <w:tcW w:w="1893" w:type="dxa"/>
          </w:tcPr>
          <w:p w14:paraId="0E539BCF" w14:textId="77777777" w:rsidR="008150E3" w:rsidRDefault="00000000">
            <w:pPr>
              <w:pStyle w:val="TableParagraph"/>
              <w:spacing w:line="171" w:lineRule="exact"/>
              <w:ind w:right="11"/>
              <w:jc w:val="right"/>
              <w:rPr>
                <w:rFonts w:ascii="TeX Gyre Adventor" w:hAnsi="TeX Gyre Adventor"/>
                <w:b/>
                <w:sz w:val="15"/>
              </w:rPr>
            </w:pPr>
            <w:r>
              <w:rPr>
                <w:rFonts w:ascii="TeX Gyre Adventor" w:hAnsi="TeX Gyre Adventor"/>
                <w:b/>
                <w:sz w:val="15"/>
              </w:rPr>
              <w:t>8 088 005,76 zł</w:t>
            </w:r>
          </w:p>
        </w:tc>
      </w:tr>
    </w:tbl>
    <w:p w14:paraId="1874669B" w14:textId="77777777" w:rsidR="00D75EAC" w:rsidRDefault="00D75EAC"/>
    <w:sectPr w:rsidR="00D75EAC">
      <w:pgSz w:w="11910" w:h="16840"/>
      <w:pgMar w:top="106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0E3"/>
    <w:rsid w:val="008150E3"/>
    <w:rsid w:val="00D75EAC"/>
    <w:rsid w:val="00D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0BB"/>
  <w15:docId w15:val="{E130509E-5922-4B45-9A0F-F46EC723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2022-11-09T08:18:00Z</dcterms:created>
  <dcterms:modified xsi:type="dcterms:W3CDTF">2022-11-09T08:19:00Z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2022-11-09T00:00:00Z</vt:filetime>
  </property>
</Properties>
</file>