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3FED3" w14:textId="77777777" w:rsidR="007F3D2B" w:rsidRDefault="00000000">
      <w:pPr>
        <w:spacing w:before="92"/>
        <w:ind w:left="5101"/>
        <w:rPr>
          <w:sz w:val="11"/>
        </w:rPr>
      </w:pPr>
      <w:r>
        <w:rPr>
          <w:w w:val="105"/>
          <w:sz w:val="11"/>
        </w:rPr>
        <w:t>Załącznik nr 5</w:t>
      </w:r>
    </w:p>
    <w:p w14:paraId="64F3BA85" w14:textId="77777777" w:rsidR="007F3D2B" w:rsidRDefault="00000000">
      <w:pPr>
        <w:spacing w:before="10" w:line="256" w:lineRule="auto"/>
        <w:ind w:left="5101" w:right="1950"/>
        <w:rPr>
          <w:sz w:val="11"/>
        </w:rPr>
      </w:pPr>
      <w:r>
        <w:rPr>
          <w:w w:val="105"/>
          <w:sz w:val="11"/>
        </w:rPr>
        <w:t>do Zarządzenia Nr 65/2023 Burmistrza Miasta Mława</w:t>
      </w:r>
    </w:p>
    <w:p w14:paraId="7547604C" w14:textId="77777777" w:rsidR="007F3D2B" w:rsidRDefault="00000000">
      <w:pPr>
        <w:spacing w:before="2"/>
        <w:ind w:left="5101"/>
        <w:rPr>
          <w:sz w:val="11"/>
        </w:rPr>
      </w:pPr>
      <w:r>
        <w:rPr>
          <w:w w:val="105"/>
          <w:sz w:val="11"/>
        </w:rPr>
        <w:t>z dnia 31 marca 2023 r.</w:t>
      </w:r>
    </w:p>
    <w:p w14:paraId="4E463799" w14:textId="77777777" w:rsidR="007F3D2B" w:rsidRDefault="00000000">
      <w:pPr>
        <w:pStyle w:val="Tekstpodstawowy"/>
        <w:spacing w:before="99" w:line="175" w:lineRule="auto"/>
        <w:ind w:left="2849" w:right="2046"/>
      </w:pPr>
      <w:r>
        <w:t>Dotacje celowe dla podmiotów zaliczanych i niezaliczanych do sektora finansów publicznych w 2023 r.</w:t>
      </w:r>
    </w:p>
    <w:p w14:paraId="76CFC950" w14:textId="77777777" w:rsidR="007F3D2B" w:rsidRDefault="007F3D2B">
      <w:pPr>
        <w:pStyle w:val="Tekstpodstawowy"/>
        <w:ind w:firstLine="0"/>
        <w:rPr>
          <w:sz w:val="3"/>
        </w:rPr>
      </w:pPr>
    </w:p>
    <w:tbl>
      <w:tblPr>
        <w:tblStyle w:val="TableNormal"/>
        <w:tblW w:w="0" w:type="auto"/>
        <w:tblInd w:w="9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8"/>
        <w:gridCol w:w="585"/>
        <w:gridCol w:w="706"/>
        <w:gridCol w:w="527"/>
        <w:gridCol w:w="3521"/>
        <w:gridCol w:w="989"/>
      </w:tblGrid>
      <w:tr w:rsidR="007F3D2B" w14:paraId="30AF88E5" w14:textId="77777777">
        <w:trPr>
          <w:trHeight w:val="210"/>
        </w:trPr>
        <w:tc>
          <w:tcPr>
            <w:tcW w:w="338" w:type="dxa"/>
          </w:tcPr>
          <w:p w14:paraId="1C6AEF03" w14:textId="77777777" w:rsidR="007F3D2B" w:rsidRDefault="00000000">
            <w:pPr>
              <w:pStyle w:val="TableParagraph"/>
              <w:spacing w:before="11" w:line="179" w:lineRule="exact"/>
              <w:ind w:left="95"/>
              <w:rPr>
                <w:rFonts w:ascii="TeX Gyre Adventor"/>
                <w:b/>
                <w:sz w:val="11"/>
              </w:rPr>
            </w:pPr>
            <w:r>
              <w:rPr>
                <w:rFonts w:ascii="TeX Gyre Adventor"/>
                <w:b/>
                <w:w w:val="105"/>
                <w:sz w:val="11"/>
              </w:rPr>
              <w:t>Lp.</w:t>
            </w:r>
          </w:p>
        </w:tc>
        <w:tc>
          <w:tcPr>
            <w:tcW w:w="585" w:type="dxa"/>
          </w:tcPr>
          <w:p w14:paraId="4D5FFDC3" w14:textId="77777777" w:rsidR="007F3D2B" w:rsidRDefault="00000000">
            <w:pPr>
              <w:pStyle w:val="TableParagraph"/>
              <w:spacing w:before="11" w:line="179" w:lineRule="exact"/>
              <w:ind w:left="141" w:right="113"/>
              <w:jc w:val="center"/>
              <w:rPr>
                <w:rFonts w:ascii="TeX Gyre Adventor" w:hAnsi="TeX Gyre Adventor"/>
                <w:b/>
                <w:sz w:val="11"/>
              </w:rPr>
            </w:pPr>
            <w:r>
              <w:rPr>
                <w:rFonts w:ascii="TeX Gyre Adventor" w:hAnsi="TeX Gyre Adventor"/>
                <w:b/>
                <w:w w:val="105"/>
                <w:sz w:val="11"/>
              </w:rPr>
              <w:t>Dział</w:t>
            </w:r>
          </w:p>
        </w:tc>
        <w:tc>
          <w:tcPr>
            <w:tcW w:w="706" w:type="dxa"/>
          </w:tcPr>
          <w:p w14:paraId="7696FA1A" w14:textId="77777777" w:rsidR="007F3D2B" w:rsidRDefault="00000000">
            <w:pPr>
              <w:pStyle w:val="TableParagraph"/>
              <w:spacing w:before="11" w:line="179" w:lineRule="exact"/>
              <w:ind w:left="105" w:right="80"/>
              <w:jc w:val="center"/>
              <w:rPr>
                <w:rFonts w:ascii="TeX Gyre Adventor" w:hAnsi="TeX Gyre Adventor"/>
                <w:b/>
                <w:sz w:val="11"/>
              </w:rPr>
            </w:pPr>
            <w:r>
              <w:rPr>
                <w:rFonts w:ascii="TeX Gyre Adventor" w:hAnsi="TeX Gyre Adventor"/>
                <w:b/>
                <w:w w:val="105"/>
                <w:sz w:val="11"/>
              </w:rPr>
              <w:t>Rozdział</w:t>
            </w:r>
          </w:p>
        </w:tc>
        <w:tc>
          <w:tcPr>
            <w:tcW w:w="527" w:type="dxa"/>
          </w:tcPr>
          <w:p w14:paraId="1905B69A" w14:textId="77777777" w:rsidR="007F3D2B" w:rsidRDefault="00000000">
            <w:pPr>
              <w:pStyle w:val="TableParagraph"/>
              <w:spacing w:before="11" w:line="179" w:lineRule="exact"/>
              <w:ind w:left="29"/>
              <w:jc w:val="center"/>
              <w:rPr>
                <w:rFonts w:ascii="TeX Gyre Adventor" w:hAnsi="TeX Gyre Adventor"/>
                <w:b/>
                <w:sz w:val="11"/>
              </w:rPr>
            </w:pPr>
            <w:r>
              <w:rPr>
                <w:rFonts w:ascii="TeX Gyre Adventor" w:hAnsi="TeX Gyre Adventor"/>
                <w:b/>
                <w:w w:val="104"/>
                <w:sz w:val="11"/>
              </w:rPr>
              <w:t>§</w:t>
            </w:r>
          </w:p>
        </w:tc>
        <w:tc>
          <w:tcPr>
            <w:tcW w:w="3521" w:type="dxa"/>
          </w:tcPr>
          <w:p w14:paraId="0B3AEEDE" w14:textId="77777777" w:rsidR="007F3D2B" w:rsidRDefault="00000000">
            <w:pPr>
              <w:pStyle w:val="TableParagraph"/>
              <w:spacing w:before="11" w:line="179" w:lineRule="exact"/>
              <w:ind w:left="1312" w:right="1281"/>
              <w:jc w:val="center"/>
              <w:rPr>
                <w:rFonts w:ascii="TeX Gyre Adventor" w:hAnsi="TeX Gyre Adventor"/>
                <w:b/>
                <w:sz w:val="11"/>
              </w:rPr>
            </w:pPr>
            <w:r>
              <w:rPr>
                <w:rFonts w:ascii="TeX Gyre Adventor" w:hAnsi="TeX Gyre Adventor"/>
                <w:b/>
                <w:w w:val="105"/>
                <w:sz w:val="11"/>
              </w:rPr>
              <w:t>Treść</w:t>
            </w:r>
          </w:p>
        </w:tc>
        <w:tc>
          <w:tcPr>
            <w:tcW w:w="989" w:type="dxa"/>
          </w:tcPr>
          <w:p w14:paraId="6EEA619C" w14:textId="77777777" w:rsidR="007F3D2B" w:rsidRDefault="00000000">
            <w:pPr>
              <w:pStyle w:val="TableParagraph"/>
              <w:spacing w:before="11" w:line="179" w:lineRule="exact"/>
              <w:ind w:right="10"/>
              <w:jc w:val="right"/>
              <w:rPr>
                <w:rFonts w:ascii="TeX Gyre Adventor"/>
                <w:b/>
                <w:sz w:val="11"/>
              </w:rPr>
            </w:pPr>
            <w:r>
              <w:rPr>
                <w:rFonts w:ascii="TeX Gyre Adventor"/>
                <w:b/>
                <w:w w:val="105"/>
                <w:sz w:val="11"/>
              </w:rPr>
              <w:t>Kwota dotacji</w:t>
            </w:r>
          </w:p>
        </w:tc>
      </w:tr>
      <w:tr w:rsidR="007F3D2B" w14:paraId="3C02BE6A" w14:textId="77777777">
        <w:trPr>
          <w:trHeight w:val="119"/>
        </w:trPr>
        <w:tc>
          <w:tcPr>
            <w:tcW w:w="338" w:type="dxa"/>
          </w:tcPr>
          <w:p w14:paraId="59239055" w14:textId="77777777" w:rsidR="007F3D2B" w:rsidRDefault="00000000">
            <w:pPr>
              <w:pStyle w:val="TableParagraph"/>
              <w:spacing w:line="99" w:lineRule="exact"/>
              <w:ind w:left="143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585" w:type="dxa"/>
          </w:tcPr>
          <w:p w14:paraId="4464F03C" w14:textId="77777777" w:rsidR="007F3D2B" w:rsidRDefault="00000000">
            <w:pPr>
              <w:pStyle w:val="TableParagraph"/>
              <w:spacing w:line="99" w:lineRule="exact"/>
              <w:ind w:left="26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706" w:type="dxa"/>
          </w:tcPr>
          <w:p w14:paraId="6F610217" w14:textId="77777777" w:rsidR="007F3D2B" w:rsidRDefault="00000000">
            <w:pPr>
              <w:pStyle w:val="TableParagraph"/>
              <w:spacing w:line="99" w:lineRule="exact"/>
              <w:ind w:left="27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527" w:type="dxa"/>
          </w:tcPr>
          <w:p w14:paraId="779A1374" w14:textId="77777777" w:rsidR="007F3D2B" w:rsidRDefault="00000000">
            <w:pPr>
              <w:pStyle w:val="TableParagraph"/>
              <w:spacing w:line="99" w:lineRule="exact"/>
              <w:ind w:left="28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3521" w:type="dxa"/>
          </w:tcPr>
          <w:p w14:paraId="6CE946F1" w14:textId="77777777" w:rsidR="007F3D2B" w:rsidRDefault="00000000">
            <w:pPr>
              <w:pStyle w:val="TableParagraph"/>
              <w:spacing w:line="99" w:lineRule="exact"/>
              <w:ind w:left="3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989" w:type="dxa"/>
          </w:tcPr>
          <w:p w14:paraId="4C538ADB" w14:textId="77777777" w:rsidR="007F3D2B" w:rsidRDefault="00000000">
            <w:pPr>
              <w:pStyle w:val="TableParagraph"/>
              <w:spacing w:line="99" w:lineRule="exact"/>
              <w:ind w:left="31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</w:tr>
      <w:tr w:rsidR="007F3D2B" w14:paraId="24C3D851" w14:textId="77777777">
        <w:trPr>
          <w:trHeight w:val="371"/>
        </w:trPr>
        <w:tc>
          <w:tcPr>
            <w:tcW w:w="1629" w:type="dxa"/>
            <w:gridSpan w:val="3"/>
          </w:tcPr>
          <w:p w14:paraId="504FAD97" w14:textId="77777777" w:rsidR="007F3D2B" w:rsidRDefault="00000000">
            <w:pPr>
              <w:pStyle w:val="TableParagraph"/>
              <w:spacing w:before="9" w:line="170" w:lineRule="exact"/>
              <w:ind w:left="42" w:right="31"/>
              <w:jc w:val="center"/>
              <w:rPr>
                <w:rFonts w:ascii="TeX Gyre Adventor" w:hAnsi="TeX Gyre Adventor"/>
                <w:b/>
                <w:sz w:val="11"/>
              </w:rPr>
            </w:pPr>
            <w:r>
              <w:rPr>
                <w:rFonts w:ascii="TeX Gyre Adventor" w:hAnsi="TeX Gyre Adventor"/>
                <w:b/>
                <w:w w:val="105"/>
                <w:sz w:val="11"/>
              </w:rPr>
              <w:t>Jednostki sektora finansów</w:t>
            </w:r>
          </w:p>
          <w:p w14:paraId="1BC365D4" w14:textId="77777777" w:rsidR="007F3D2B" w:rsidRDefault="00000000">
            <w:pPr>
              <w:pStyle w:val="TableParagraph"/>
              <w:spacing w:line="170" w:lineRule="exact"/>
              <w:ind w:left="42" w:right="29"/>
              <w:jc w:val="center"/>
              <w:rPr>
                <w:rFonts w:ascii="TeX Gyre Adventor"/>
                <w:b/>
                <w:sz w:val="11"/>
              </w:rPr>
            </w:pPr>
            <w:r>
              <w:rPr>
                <w:rFonts w:ascii="TeX Gyre Adventor"/>
                <w:b/>
                <w:w w:val="105"/>
                <w:sz w:val="11"/>
              </w:rPr>
              <w:t>publicznych</w:t>
            </w:r>
          </w:p>
        </w:tc>
        <w:tc>
          <w:tcPr>
            <w:tcW w:w="527" w:type="dxa"/>
          </w:tcPr>
          <w:p w14:paraId="3226460A" w14:textId="77777777" w:rsidR="007F3D2B" w:rsidRDefault="007F3D2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21" w:type="dxa"/>
          </w:tcPr>
          <w:p w14:paraId="0159C72D" w14:textId="77777777" w:rsidR="007F3D2B" w:rsidRDefault="00000000">
            <w:pPr>
              <w:pStyle w:val="TableParagraph"/>
              <w:spacing w:before="93"/>
              <w:ind w:left="1312" w:right="1283"/>
              <w:jc w:val="center"/>
              <w:rPr>
                <w:rFonts w:ascii="TeX Gyre Adventor"/>
                <w:b/>
                <w:sz w:val="11"/>
              </w:rPr>
            </w:pPr>
            <w:r>
              <w:rPr>
                <w:rFonts w:ascii="TeX Gyre Adventor"/>
                <w:b/>
                <w:w w:val="105"/>
                <w:sz w:val="11"/>
              </w:rPr>
              <w:t>Nazwa zadania</w:t>
            </w:r>
          </w:p>
        </w:tc>
        <w:tc>
          <w:tcPr>
            <w:tcW w:w="989" w:type="dxa"/>
          </w:tcPr>
          <w:p w14:paraId="6C3ABF25" w14:textId="77777777" w:rsidR="007F3D2B" w:rsidRDefault="00000000">
            <w:pPr>
              <w:pStyle w:val="TableParagraph"/>
              <w:spacing w:before="93"/>
              <w:ind w:right="8"/>
              <w:jc w:val="right"/>
              <w:rPr>
                <w:rFonts w:ascii="TeX Gyre Adventor" w:hAnsi="TeX Gyre Adventor"/>
                <w:b/>
                <w:sz w:val="11"/>
              </w:rPr>
            </w:pPr>
            <w:r>
              <w:rPr>
                <w:rFonts w:ascii="TeX Gyre Adventor" w:hAnsi="TeX Gyre Adventor"/>
                <w:b/>
                <w:w w:val="105"/>
                <w:sz w:val="11"/>
              </w:rPr>
              <w:t>70 000,00 zł</w:t>
            </w:r>
          </w:p>
        </w:tc>
      </w:tr>
      <w:tr w:rsidR="007F3D2B" w14:paraId="6B597AF3" w14:textId="77777777">
        <w:trPr>
          <w:trHeight w:val="604"/>
        </w:trPr>
        <w:tc>
          <w:tcPr>
            <w:tcW w:w="338" w:type="dxa"/>
          </w:tcPr>
          <w:p w14:paraId="084E73C5" w14:textId="77777777" w:rsidR="007F3D2B" w:rsidRDefault="007F3D2B">
            <w:pPr>
              <w:pStyle w:val="TableParagraph"/>
              <w:spacing w:before="11"/>
              <w:rPr>
                <w:rFonts w:ascii="TeX Gyre Adventor"/>
                <w:b/>
                <w:sz w:val="13"/>
              </w:rPr>
            </w:pPr>
          </w:p>
          <w:p w14:paraId="44BC05F6" w14:textId="77777777" w:rsidR="007F3D2B" w:rsidRDefault="00000000">
            <w:pPr>
              <w:pStyle w:val="TableParagraph"/>
              <w:ind w:left="143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585" w:type="dxa"/>
          </w:tcPr>
          <w:p w14:paraId="7C3D8D73" w14:textId="77777777" w:rsidR="007F3D2B" w:rsidRDefault="007F3D2B">
            <w:pPr>
              <w:pStyle w:val="TableParagraph"/>
              <w:spacing w:before="11"/>
              <w:rPr>
                <w:rFonts w:ascii="TeX Gyre Adventor"/>
                <w:b/>
                <w:sz w:val="13"/>
              </w:rPr>
            </w:pPr>
          </w:p>
          <w:p w14:paraId="606861DF" w14:textId="77777777" w:rsidR="007F3D2B" w:rsidRDefault="00000000">
            <w:pPr>
              <w:pStyle w:val="TableParagraph"/>
              <w:ind w:left="140" w:right="11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851</w:t>
            </w:r>
          </w:p>
        </w:tc>
        <w:tc>
          <w:tcPr>
            <w:tcW w:w="706" w:type="dxa"/>
          </w:tcPr>
          <w:p w14:paraId="1F7F93D6" w14:textId="77777777" w:rsidR="007F3D2B" w:rsidRDefault="007F3D2B">
            <w:pPr>
              <w:pStyle w:val="TableParagraph"/>
              <w:spacing w:before="11"/>
              <w:rPr>
                <w:rFonts w:ascii="TeX Gyre Adventor"/>
                <w:b/>
                <w:sz w:val="13"/>
              </w:rPr>
            </w:pPr>
          </w:p>
          <w:p w14:paraId="7C573AD3" w14:textId="77777777" w:rsidR="007F3D2B" w:rsidRDefault="00000000">
            <w:pPr>
              <w:pStyle w:val="TableParagraph"/>
              <w:ind w:left="105" w:right="7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85153</w:t>
            </w:r>
          </w:p>
        </w:tc>
        <w:tc>
          <w:tcPr>
            <w:tcW w:w="527" w:type="dxa"/>
          </w:tcPr>
          <w:p w14:paraId="3978B8CC" w14:textId="77777777" w:rsidR="007F3D2B" w:rsidRDefault="007F3D2B">
            <w:pPr>
              <w:pStyle w:val="TableParagraph"/>
              <w:spacing w:before="11"/>
              <w:rPr>
                <w:rFonts w:ascii="TeX Gyre Adventor"/>
                <w:b/>
                <w:sz w:val="13"/>
              </w:rPr>
            </w:pPr>
          </w:p>
          <w:p w14:paraId="67564598" w14:textId="77777777" w:rsidR="007F3D2B" w:rsidRDefault="00000000">
            <w:pPr>
              <w:pStyle w:val="TableParagraph"/>
              <w:ind w:left="114" w:right="8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2800</w:t>
            </w:r>
          </w:p>
        </w:tc>
        <w:tc>
          <w:tcPr>
            <w:tcW w:w="3521" w:type="dxa"/>
          </w:tcPr>
          <w:p w14:paraId="73B8D01A" w14:textId="77777777" w:rsidR="007F3D2B" w:rsidRDefault="00000000">
            <w:pPr>
              <w:pStyle w:val="TableParagraph"/>
              <w:spacing w:before="11" w:line="256" w:lineRule="auto"/>
              <w:ind w:left="25"/>
              <w:rPr>
                <w:sz w:val="11"/>
              </w:rPr>
            </w:pPr>
            <w:r>
              <w:rPr>
                <w:w w:val="105"/>
                <w:sz w:val="11"/>
              </w:rPr>
              <w:t>Dotacja celowa z budżetu dla pozostałych jednostek zaliczanych do sektora finansów publicznych na realizację zadań związanych</w:t>
            </w:r>
          </w:p>
          <w:p w14:paraId="14146744" w14:textId="77777777" w:rsidR="007F3D2B" w:rsidRDefault="00000000">
            <w:pPr>
              <w:pStyle w:val="TableParagraph"/>
              <w:spacing w:before="2" w:line="119" w:lineRule="exact"/>
              <w:ind w:left="25"/>
              <w:rPr>
                <w:sz w:val="11"/>
              </w:rPr>
            </w:pPr>
            <w:r>
              <w:rPr>
                <w:w w:val="105"/>
                <w:sz w:val="11"/>
              </w:rPr>
              <w:t>z przeciwdziałaniem narkomanii</w:t>
            </w:r>
          </w:p>
        </w:tc>
        <w:tc>
          <w:tcPr>
            <w:tcW w:w="989" w:type="dxa"/>
          </w:tcPr>
          <w:p w14:paraId="6DCA4BE1" w14:textId="77777777" w:rsidR="007F3D2B" w:rsidRDefault="007F3D2B">
            <w:pPr>
              <w:pStyle w:val="TableParagraph"/>
              <w:spacing w:before="11"/>
              <w:rPr>
                <w:rFonts w:ascii="TeX Gyre Adventor"/>
                <w:b/>
                <w:sz w:val="13"/>
              </w:rPr>
            </w:pPr>
          </w:p>
          <w:p w14:paraId="04CDEF14" w14:textId="77777777" w:rsidR="007F3D2B" w:rsidRDefault="00000000">
            <w:pPr>
              <w:pStyle w:val="TableParagraph"/>
              <w:ind w:right="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20 000,00 zł</w:t>
            </w:r>
          </w:p>
        </w:tc>
      </w:tr>
      <w:tr w:rsidR="007F3D2B" w14:paraId="6AD341BA" w14:textId="77777777">
        <w:trPr>
          <w:trHeight w:val="592"/>
        </w:trPr>
        <w:tc>
          <w:tcPr>
            <w:tcW w:w="338" w:type="dxa"/>
          </w:tcPr>
          <w:p w14:paraId="62CEAE51" w14:textId="77777777" w:rsidR="007F3D2B" w:rsidRDefault="007F3D2B">
            <w:pPr>
              <w:pStyle w:val="TableParagraph"/>
              <w:spacing w:before="3"/>
              <w:rPr>
                <w:rFonts w:ascii="TeX Gyre Adventor"/>
                <w:b/>
                <w:sz w:val="13"/>
              </w:rPr>
            </w:pPr>
          </w:p>
          <w:p w14:paraId="2E0244F3" w14:textId="77777777" w:rsidR="007F3D2B" w:rsidRDefault="00000000">
            <w:pPr>
              <w:pStyle w:val="TableParagraph"/>
              <w:spacing w:before="1"/>
              <w:ind w:left="143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585" w:type="dxa"/>
          </w:tcPr>
          <w:p w14:paraId="281BEADB" w14:textId="77777777" w:rsidR="007F3D2B" w:rsidRDefault="007F3D2B">
            <w:pPr>
              <w:pStyle w:val="TableParagraph"/>
              <w:spacing w:before="3"/>
              <w:rPr>
                <w:rFonts w:ascii="TeX Gyre Adventor"/>
                <w:b/>
                <w:sz w:val="13"/>
              </w:rPr>
            </w:pPr>
          </w:p>
          <w:p w14:paraId="520D9F76" w14:textId="77777777" w:rsidR="007F3D2B" w:rsidRDefault="00000000">
            <w:pPr>
              <w:pStyle w:val="TableParagraph"/>
              <w:spacing w:before="1"/>
              <w:ind w:left="140" w:right="11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851</w:t>
            </w:r>
          </w:p>
        </w:tc>
        <w:tc>
          <w:tcPr>
            <w:tcW w:w="706" w:type="dxa"/>
          </w:tcPr>
          <w:p w14:paraId="6FAB4BC7" w14:textId="77777777" w:rsidR="007F3D2B" w:rsidRDefault="007F3D2B">
            <w:pPr>
              <w:pStyle w:val="TableParagraph"/>
              <w:spacing w:before="3"/>
              <w:rPr>
                <w:rFonts w:ascii="TeX Gyre Adventor"/>
                <w:b/>
                <w:sz w:val="13"/>
              </w:rPr>
            </w:pPr>
          </w:p>
          <w:p w14:paraId="1987104D" w14:textId="77777777" w:rsidR="007F3D2B" w:rsidRDefault="00000000">
            <w:pPr>
              <w:pStyle w:val="TableParagraph"/>
              <w:spacing w:before="1"/>
              <w:ind w:left="105" w:right="7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85154</w:t>
            </w:r>
          </w:p>
        </w:tc>
        <w:tc>
          <w:tcPr>
            <w:tcW w:w="527" w:type="dxa"/>
          </w:tcPr>
          <w:p w14:paraId="6D8908F3" w14:textId="77777777" w:rsidR="007F3D2B" w:rsidRDefault="007F3D2B">
            <w:pPr>
              <w:pStyle w:val="TableParagraph"/>
              <w:spacing w:before="3"/>
              <w:rPr>
                <w:rFonts w:ascii="TeX Gyre Adventor"/>
                <w:b/>
                <w:sz w:val="13"/>
              </w:rPr>
            </w:pPr>
          </w:p>
          <w:p w14:paraId="3D294E36" w14:textId="77777777" w:rsidR="007F3D2B" w:rsidRDefault="00000000">
            <w:pPr>
              <w:pStyle w:val="TableParagraph"/>
              <w:spacing w:before="1"/>
              <w:ind w:left="114" w:right="8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2800</w:t>
            </w:r>
          </w:p>
        </w:tc>
        <w:tc>
          <w:tcPr>
            <w:tcW w:w="3521" w:type="dxa"/>
          </w:tcPr>
          <w:p w14:paraId="74AA31E0" w14:textId="77777777" w:rsidR="007F3D2B" w:rsidRDefault="00000000">
            <w:pPr>
              <w:pStyle w:val="TableParagraph"/>
              <w:spacing w:before="4" w:line="256" w:lineRule="auto"/>
              <w:ind w:left="25"/>
              <w:rPr>
                <w:sz w:val="11"/>
              </w:rPr>
            </w:pPr>
            <w:r>
              <w:rPr>
                <w:w w:val="105"/>
                <w:sz w:val="11"/>
              </w:rPr>
              <w:t>Dotacja celowa z budżetu dla pozostałych jednostek zaliczanych do sektora finansów publicznych na realizację zadań związanych</w:t>
            </w:r>
          </w:p>
          <w:p w14:paraId="40484A6C" w14:textId="77777777" w:rsidR="007F3D2B" w:rsidRDefault="00000000">
            <w:pPr>
              <w:pStyle w:val="TableParagraph"/>
              <w:spacing w:before="2" w:line="115" w:lineRule="exact"/>
              <w:ind w:left="25"/>
              <w:rPr>
                <w:sz w:val="11"/>
              </w:rPr>
            </w:pPr>
            <w:r>
              <w:rPr>
                <w:w w:val="105"/>
                <w:sz w:val="11"/>
              </w:rPr>
              <w:t>z przeciwdziałaniem alkoholizmowi</w:t>
            </w:r>
          </w:p>
        </w:tc>
        <w:tc>
          <w:tcPr>
            <w:tcW w:w="989" w:type="dxa"/>
          </w:tcPr>
          <w:p w14:paraId="305BE861" w14:textId="77777777" w:rsidR="007F3D2B" w:rsidRDefault="007F3D2B">
            <w:pPr>
              <w:pStyle w:val="TableParagraph"/>
              <w:spacing w:before="3"/>
              <w:rPr>
                <w:rFonts w:ascii="TeX Gyre Adventor"/>
                <w:b/>
                <w:sz w:val="13"/>
              </w:rPr>
            </w:pPr>
          </w:p>
          <w:p w14:paraId="50EE8E3B" w14:textId="77777777" w:rsidR="007F3D2B" w:rsidRDefault="00000000">
            <w:pPr>
              <w:pStyle w:val="TableParagraph"/>
              <w:spacing w:before="1"/>
              <w:ind w:right="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50 000,00 zł</w:t>
            </w:r>
          </w:p>
        </w:tc>
      </w:tr>
      <w:tr w:rsidR="007F3D2B" w14:paraId="7FBC52A6" w14:textId="77777777">
        <w:trPr>
          <w:trHeight w:val="330"/>
        </w:trPr>
        <w:tc>
          <w:tcPr>
            <w:tcW w:w="1629" w:type="dxa"/>
            <w:gridSpan w:val="3"/>
          </w:tcPr>
          <w:p w14:paraId="458D63AC" w14:textId="77777777" w:rsidR="007F3D2B" w:rsidRDefault="00000000">
            <w:pPr>
              <w:pStyle w:val="TableParagraph"/>
              <w:spacing w:line="160" w:lineRule="exact"/>
              <w:ind w:left="129"/>
              <w:rPr>
                <w:rFonts w:ascii="TeX Gyre Adventor"/>
                <w:b/>
                <w:sz w:val="11"/>
              </w:rPr>
            </w:pPr>
            <w:r>
              <w:rPr>
                <w:rFonts w:ascii="TeX Gyre Adventor"/>
                <w:b/>
                <w:w w:val="105"/>
                <w:sz w:val="11"/>
              </w:rPr>
              <w:t>Jednostki spoza sektora</w:t>
            </w:r>
          </w:p>
          <w:p w14:paraId="5C3594ED" w14:textId="77777777" w:rsidR="007F3D2B" w:rsidRDefault="00000000">
            <w:pPr>
              <w:pStyle w:val="TableParagraph"/>
              <w:spacing w:line="151" w:lineRule="exact"/>
              <w:ind w:left="208"/>
              <w:rPr>
                <w:rFonts w:ascii="TeX Gyre Adventor" w:hAnsi="TeX Gyre Adventor"/>
                <w:b/>
                <w:sz w:val="11"/>
              </w:rPr>
            </w:pPr>
            <w:r>
              <w:rPr>
                <w:rFonts w:ascii="TeX Gyre Adventor" w:hAnsi="TeX Gyre Adventor"/>
                <w:b/>
                <w:w w:val="105"/>
                <w:sz w:val="11"/>
              </w:rPr>
              <w:t>finansów publicznych</w:t>
            </w:r>
          </w:p>
        </w:tc>
        <w:tc>
          <w:tcPr>
            <w:tcW w:w="527" w:type="dxa"/>
          </w:tcPr>
          <w:p w14:paraId="0E9F20F7" w14:textId="77777777" w:rsidR="007F3D2B" w:rsidRDefault="007F3D2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21" w:type="dxa"/>
          </w:tcPr>
          <w:p w14:paraId="09C0678B" w14:textId="77777777" w:rsidR="007F3D2B" w:rsidRDefault="00000000">
            <w:pPr>
              <w:pStyle w:val="TableParagraph"/>
              <w:spacing w:before="71"/>
              <w:ind w:left="1312" w:right="1283"/>
              <w:jc w:val="center"/>
              <w:rPr>
                <w:rFonts w:ascii="TeX Gyre Adventor"/>
                <w:b/>
                <w:sz w:val="11"/>
              </w:rPr>
            </w:pPr>
            <w:r>
              <w:rPr>
                <w:rFonts w:ascii="TeX Gyre Adventor"/>
                <w:b/>
                <w:w w:val="105"/>
                <w:sz w:val="11"/>
              </w:rPr>
              <w:t>Nazwa zadania</w:t>
            </w:r>
          </w:p>
        </w:tc>
        <w:tc>
          <w:tcPr>
            <w:tcW w:w="989" w:type="dxa"/>
          </w:tcPr>
          <w:p w14:paraId="355101BC" w14:textId="77777777" w:rsidR="007F3D2B" w:rsidRDefault="00000000">
            <w:pPr>
              <w:pStyle w:val="TableParagraph"/>
              <w:spacing w:before="71"/>
              <w:ind w:right="8"/>
              <w:jc w:val="right"/>
              <w:rPr>
                <w:rFonts w:ascii="TeX Gyre Adventor" w:hAnsi="TeX Gyre Adventor"/>
                <w:b/>
                <w:sz w:val="11"/>
              </w:rPr>
            </w:pPr>
            <w:r>
              <w:rPr>
                <w:rFonts w:ascii="TeX Gyre Adventor" w:hAnsi="TeX Gyre Adventor"/>
                <w:b/>
                <w:w w:val="105"/>
                <w:sz w:val="11"/>
              </w:rPr>
              <w:t>1 587 096,94 zł</w:t>
            </w:r>
          </w:p>
        </w:tc>
      </w:tr>
      <w:tr w:rsidR="007F3D2B" w14:paraId="698777D4" w14:textId="77777777">
        <w:trPr>
          <w:trHeight w:val="971"/>
        </w:trPr>
        <w:tc>
          <w:tcPr>
            <w:tcW w:w="338" w:type="dxa"/>
          </w:tcPr>
          <w:p w14:paraId="76BBA3D6" w14:textId="77777777" w:rsidR="007F3D2B" w:rsidRDefault="007F3D2B">
            <w:pPr>
              <w:pStyle w:val="TableParagraph"/>
              <w:rPr>
                <w:rFonts w:ascii="TeX Gyre Adventor"/>
                <w:b/>
                <w:sz w:val="14"/>
              </w:rPr>
            </w:pPr>
          </w:p>
          <w:p w14:paraId="17893A90" w14:textId="77777777" w:rsidR="007F3D2B" w:rsidRDefault="007F3D2B">
            <w:pPr>
              <w:pStyle w:val="TableParagraph"/>
              <w:spacing w:before="5"/>
              <w:rPr>
                <w:rFonts w:ascii="TeX Gyre Adventor"/>
                <w:b/>
                <w:sz w:val="10"/>
              </w:rPr>
            </w:pPr>
          </w:p>
          <w:p w14:paraId="0698567F" w14:textId="77777777" w:rsidR="007F3D2B" w:rsidRDefault="00000000">
            <w:pPr>
              <w:pStyle w:val="TableParagraph"/>
              <w:ind w:left="143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585" w:type="dxa"/>
          </w:tcPr>
          <w:p w14:paraId="1D3AF1BF" w14:textId="77777777" w:rsidR="007F3D2B" w:rsidRDefault="007F3D2B">
            <w:pPr>
              <w:pStyle w:val="TableParagraph"/>
              <w:rPr>
                <w:rFonts w:ascii="TeX Gyre Adventor"/>
                <w:b/>
                <w:sz w:val="14"/>
              </w:rPr>
            </w:pPr>
          </w:p>
          <w:p w14:paraId="7958FB48" w14:textId="77777777" w:rsidR="007F3D2B" w:rsidRDefault="007F3D2B">
            <w:pPr>
              <w:pStyle w:val="TableParagraph"/>
              <w:spacing w:before="5"/>
              <w:rPr>
                <w:rFonts w:ascii="TeX Gyre Adventor"/>
                <w:b/>
                <w:sz w:val="10"/>
              </w:rPr>
            </w:pPr>
          </w:p>
          <w:p w14:paraId="65AD039F" w14:textId="77777777" w:rsidR="007F3D2B" w:rsidRDefault="00000000">
            <w:pPr>
              <w:pStyle w:val="TableParagraph"/>
              <w:ind w:left="140" w:right="11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010</w:t>
            </w:r>
          </w:p>
        </w:tc>
        <w:tc>
          <w:tcPr>
            <w:tcW w:w="706" w:type="dxa"/>
          </w:tcPr>
          <w:p w14:paraId="3970DE60" w14:textId="77777777" w:rsidR="007F3D2B" w:rsidRDefault="007F3D2B">
            <w:pPr>
              <w:pStyle w:val="TableParagraph"/>
              <w:rPr>
                <w:rFonts w:ascii="TeX Gyre Adventor"/>
                <w:b/>
                <w:sz w:val="14"/>
              </w:rPr>
            </w:pPr>
          </w:p>
          <w:p w14:paraId="3A0FED21" w14:textId="77777777" w:rsidR="007F3D2B" w:rsidRDefault="007F3D2B">
            <w:pPr>
              <w:pStyle w:val="TableParagraph"/>
              <w:spacing w:before="5"/>
              <w:rPr>
                <w:rFonts w:ascii="TeX Gyre Adventor"/>
                <w:b/>
                <w:sz w:val="10"/>
              </w:rPr>
            </w:pPr>
          </w:p>
          <w:p w14:paraId="1008E62E" w14:textId="77777777" w:rsidR="007F3D2B" w:rsidRDefault="00000000">
            <w:pPr>
              <w:pStyle w:val="TableParagraph"/>
              <w:ind w:left="105" w:right="7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01095</w:t>
            </w:r>
          </w:p>
        </w:tc>
        <w:tc>
          <w:tcPr>
            <w:tcW w:w="527" w:type="dxa"/>
          </w:tcPr>
          <w:p w14:paraId="4073285C" w14:textId="77777777" w:rsidR="007F3D2B" w:rsidRDefault="007F3D2B">
            <w:pPr>
              <w:pStyle w:val="TableParagraph"/>
              <w:rPr>
                <w:rFonts w:ascii="TeX Gyre Adventor"/>
                <w:b/>
                <w:sz w:val="14"/>
              </w:rPr>
            </w:pPr>
          </w:p>
          <w:p w14:paraId="1CE02D5D" w14:textId="77777777" w:rsidR="007F3D2B" w:rsidRDefault="007F3D2B">
            <w:pPr>
              <w:pStyle w:val="TableParagraph"/>
              <w:spacing w:before="5"/>
              <w:rPr>
                <w:rFonts w:ascii="TeX Gyre Adventor"/>
                <w:b/>
                <w:sz w:val="10"/>
              </w:rPr>
            </w:pPr>
          </w:p>
          <w:p w14:paraId="5F38F764" w14:textId="77777777" w:rsidR="007F3D2B" w:rsidRDefault="00000000">
            <w:pPr>
              <w:pStyle w:val="TableParagraph"/>
              <w:ind w:left="114" w:right="8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6230</w:t>
            </w:r>
          </w:p>
        </w:tc>
        <w:tc>
          <w:tcPr>
            <w:tcW w:w="3521" w:type="dxa"/>
          </w:tcPr>
          <w:p w14:paraId="2777906B" w14:textId="77777777" w:rsidR="007F3D2B" w:rsidRDefault="00000000">
            <w:pPr>
              <w:pStyle w:val="TableParagraph"/>
              <w:spacing w:before="119"/>
              <w:ind w:left="25"/>
              <w:rPr>
                <w:sz w:val="11"/>
              </w:rPr>
            </w:pPr>
            <w:r>
              <w:rPr>
                <w:w w:val="105"/>
                <w:sz w:val="11"/>
              </w:rPr>
              <w:t>Dotacje celowe z budżetu na finansowanie lub</w:t>
            </w:r>
          </w:p>
          <w:p w14:paraId="30EC3196" w14:textId="77777777" w:rsidR="007F3D2B" w:rsidRDefault="00000000">
            <w:pPr>
              <w:pStyle w:val="TableParagraph"/>
              <w:spacing w:before="10" w:line="259" w:lineRule="auto"/>
              <w:ind w:left="25" w:right="32"/>
              <w:rPr>
                <w:sz w:val="11"/>
              </w:rPr>
            </w:pPr>
            <w:r>
              <w:rPr>
                <w:w w:val="105"/>
                <w:sz w:val="11"/>
              </w:rPr>
              <w:t>dofinansowanie kosztów realizacji inwestycji i zakupów inwestycyjnych jednostek niezaliczanych do sektora finansów publicznych dotyczące zadania z zakresu poprawy</w:t>
            </w:r>
          </w:p>
          <w:p w14:paraId="703723BA" w14:textId="77777777" w:rsidR="007F3D2B" w:rsidRDefault="00000000">
            <w:pPr>
              <w:pStyle w:val="TableParagraph"/>
              <w:spacing w:line="139" w:lineRule="exact"/>
              <w:ind w:left="25"/>
              <w:rPr>
                <w:sz w:val="11"/>
              </w:rPr>
            </w:pPr>
            <w:r>
              <w:rPr>
                <w:w w:val="105"/>
                <w:sz w:val="11"/>
              </w:rPr>
              <w:t>infrastruktury ogrodowej rodzinnych ogrodów działkowych</w:t>
            </w:r>
          </w:p>
        </w:tc>
        <w:tc>
          <w:tcPr>
            <w:tcW w:w="989" w:type="dxa"/>
          </w:tcPr>
          <w:p w14:paraId="0E62876A" w14:textId="77777777" w:rsidR="007F3D2B" w:rsidRDefault="007F3D2B">
            <w:pPr>
              <w:pStyle w:val="TableParagraph"/>
              <w:rPr>
                <w:rFonts w:ascii="TeX Gyre Adventor"/>
                <w:b/>
                <w:sz w:val="14"/>
              </w:rPr>
            </w:pPr>
          </w:p>
          <w:p w14:paraId="74F1B643" w14:textId="77777777" w:rsidR="007F3D2B" w:rsidRDefault="007F3D2B">
            <w:pPr>
              <w:pStyle w:val="TableParagraph"/>
              <w:spacing w:before="5"/>
              <w:rPr>
                <w:rFonts w:ascii="TeX Gyre Adventor"/>
                <w:b/>
                <w:sz w:val="10"/>
              </w:rPr>
            </w:pPr>
          </w:p>
          <w:p w14:paraId="77EA107D" w14:textId="77777777" w:rsidR="007F3D2B" w:rsidRDefault="00000000">
            <w:pPr>
              <w:pStyle w:val="TableParagraph"/>
              <w:ind w:right="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160 000,00 zł</w:t>
            </w:r>
          </w:p>
        </w:tc>
      </w:tr>
      <w:tr w:rsidR="007F3D2B" w14:paraId="7A9DF7A5" w14:textId="77777777">
        <w:trPr>
          <w:trHeight w:val="836"/>
        </w:trPr>
        <w:tc>
          <w:tcPr>
            <w:tcW w:w="338" w:type="dxa"/>
          </w:tcPr>
          <w:p w14:paraId="0D0CF9ED" w14:textId="77777777" w:rsidR="007F3D2B" w:rsidRDefault="007F3D2B">
            <w:pPr>
              <w:pStyle w:val="TableParagraph"/>
              <w:spacing w:before="6"/>
              <w:rPr>
                <w:rFonts w:ascii="TeX Gyre Adventor"/>
                <w:b/>
                <w:sz w:val="20"/>
              </w:rPr>
            </w:pPr>
          </w:p>
          <w:p w14:paraId="45DCC0E1" w14:textId="77777777" w:rsidR="007F3D2B" w:rsidRDefault="00000000">
            <w:pPr>
              <w:pStyle w:val="TableParagraph"/>
              <w:ind w:left="143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585" w:type="dxa"/>
          </w:tcPr>
          <w:p w14:paraId="40E05207" w14:textId="77777777" w:rsidR="007F3D2B" w:rsidRDefault="007F3D2B">
            <w:pPr>
              <w:pStyle w:val="TableParagraph"/>
              <w:spacing w:before="6"/>
              <w:rPr>
                <w:rFonts w:ascii="TeX Gyre Adventor"/>
                <w:b/>
                <w:sz w:val="20"/>
              </w:rPr>
            </w:pPr>
          </w:p>
          <w:p w14:paraId="78B7ABA9" w14:textId="77777777" w:rsidR="007F3D2B" w:rsidRDefault="00000000">
            <w:pPr>
              <w:pStyle w:val="TableParagraph"/>
              <w:ind w:left="140" w:right="11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754</w:t>
            </w:r>
          </w:p>
        </w:tc>
        <w:tc>
          <w:tcPr>
            <w:tcW w:w="706" w:type="dxa"/>
          </w:tcPr>
          <w:p w14:paraId="3941596C" w14:textId="77777777" w:rsidR="007F3D2B" w:rsidRDefault="007F3D2B">
            <w:pPr>
              <w:pStyle w:val="TableParagraph"/>
              <w:spacing w:before="6"/>
              <w:rPr>
                <w:rFonts w:ascii="TeX Gyre Adventor"/>
                <w:b/>
                <w:sz w:val="20"/>
              </w:rPr>
            </w:pPr>
          </w:p>
          <w:p w14:paraId="1B1054C9" w14:textId="77777777" w:rsidR="007F3D2B" w:rsidRDefault="00000000">
            <w:pPr>
              <w:pStyle w:val="TableParagraph"/>
              <w:ind w:left="105" w:right="7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75412</w:t>
            </w:r>
          </w:p>
        </w:tc>
        <w:tc>
          <w:tcPr>
            <w:tcW w:w="527" w:type="dxa"/>
          </w:tcPr>
          <w:p w14:paraId="5C91609C" w14:textId="77777777" w:rsidR="007F3D2B" w:rsidRDefault="007F3D2B">
            <w:pPr>
              <w:pStyle w:val="TableParagraph"/>
              <w:spacing w:before="6"/>
              <w:rPr>
                <w:rFonts w:ascii="TeX Gyre Adventor"/>
                <w:b/>
                <w:sz w:val="20"/>
              </w:rPr>
            </w:pPr>
          </w:p>
          <w:p w14:paraId="50342659" w14:textId="77777777" w:rsidR="007F3D2B" w:rsidRDefault="00000000">
            <w:pPr>
              <w:pStyle w:val="TableParagraph"/>
              <w:ind w:left="114" w:right="8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6230</w:t>
            </w:r>
          </w:p>
        </w:tc>
        <w:tc>
          <w:tcPr>
            <w:tcW w:w="3521" w:type="dxa"/>
          </w:tcPr>
          <w:p w14:paraId="7BB010D3" w14:textId="77777777" w:rsidR="007F3D2B" w:rsidRDefault="00000000">
            <w:pPr>
              <w:pStyle w:val="TableParagraph"/>
              <w:spacing w:before="52"/>
              <w:ind w:left="25"/>
              <w:rPr>
                <w:sz w:val="11"/>
              </w:rPr>
            </w:pPr>
            <w:r>
              <w:rPr>
                <w:w w:val="105"/>
                <w:sz w:val="11"/>
              </w:rPr>
              <w:t>Dotacja celowa z budżetu na finansowanie lub</w:t>
            </w:r>
          </w:p>
          <w:p w14:paraId="2C826F75" w14:textId="77777777" w:rsidR="007F3D2B" w:rsidRDefault="00000000">
            <w:pPr>
              <w:pStyle w:val="TableParagraph"/>
              <w:spacing w:before="10" w:line="256" w:lineRule="auto"/>
              <w:ind w:left="25" w:right="32"/>
              <w:rPr>
                <w:sz w:val="11"/>
              </w:rPr>
            </w:pPr>
            <w:r>
              <w:rPr>
                <w:w w:val="105"/>
                <w:sz w:val="11"/>
              </w:rPr>
              <w:t>dofinansowanie kosztów realizacji inwestycji i zakupów inwestycyjnych jednostek niezaliczanych do sektora finansów publicznych na zakup specjalistycznego pojazdu dla</w:t>
            </w:r>
          </w:p>
          <w:p w14:paraId="22FA9846" w14:textId="77777777" w:rsidR="007F3D2B" w:rsidRDefault="00000000">
            <w:pPr>
              <w:pStyle w:val="TableParagraph"/>
              <w:spacing w:before="2"/>
              <w:ind w:left="25"/>
              <w:rPr>
                <w:sz w:val="11"/>
              </w:rPr>
            </w:pPr>
            <w:r>
              <w:rPr>
                <w:w w:val="105"/>
                <w:sz w:val="11"/>
              </w:rPr>
              <w:t>Ochotniczej Straży Pożarnej w Mławie</w:t>
            </w:r>
          </w:p>
        </w:tc>
        <w:tc>
          <w:tcPr>
            <w:tcW w:w="989" w:type="dxa"/>
          </w:tcPr>
          <w:p w14:paraId="02B074D3" w14:textId="77777777" w:rsidR="007F3D2B" w:rsidRDefault="007F3D2B">
            <w:pPr>
              <w:pStyle w:val="TableParagraph"/>
              <w:spacing w:before="6"/>
              <w:rPr>
                <w:rFonts w:ascii="TeX Gyre Adventor"/>
                <w:b/>
                <w:sz w:val="20"/>
              </w:rPr>
            </w:pPr>
          </w:p>
          <w:p w14:paraId="467E6964" w14:textId="77777777" w:rsidR="007F3D2B" w:rsidRDefault="00000000">
            <w:pPr>
              <w:pStyle w:val="TableParagraph"/>
              <w:ind w:right="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450 000,00 zł</w:t>
            </w:r>
          </w:p>
        </w:tc>
      </w:tr>
      <w:tr w:rsidR="007F3D2B" w14:paraId="4CA12D6E" w14:textId="77777777">
        <w:trPr>
          <w:trHeight w:val="548"/>
        </w:trPr>
        <w:tc>
          <w:tcPr>
            <w:tcW w:w="338" w:type="dxa"/>
          </w:tcPr>
          <w:p w14:paraId="19326F60" w14:textId="77777777" w:rsidR="007F3D2B" w:rsidRDefault="007F3D2B">
            <w:pPr>
              <w:pStyle w:val="TableParagraph"/>
              <w:spacing w:before="4"/>
              <w:rPr>
                <w:rFonts w:ascii="TeX Gyre Adventor"/>
                <w:b/>
                <w:sz w:val="12"/>
              </w:rPr>
            </w:pPr>
          </w:p>
          <w:p w14:paraId="3EE78839" w14:textId="77777777" w:rsidR="007F3D2B" w:rsidRDefault="00000000">
            <w:pPr>
              <w:pStyle w:val="TableParagraph"/>
              <w:ind w:left="136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585" w:type="dxa"/>
          </w:tcPr>
          <w:p w14:paraId="5361BE16" w14:textId="77777777" w:rsidR="007F3D2B" w:rsidRDefault="007F3D2B">
            <w:pPr>
              <w:pStyle w:val="TableParagraph"/>
              <w:spacing w:before="4"/>
              <w:rPr>
                <w:rFonts w:ascii="TeX Gyre Adventor"/>
                <w:b/>
                <w:sz w:val="12"/>
              </w:rPr>
            </w:pPr>
          </w:p>
          <w:p w14:paraId="67C6217D" w14:textId="77777777" w:rsidR="007F3D2B" w:rsidRDefault="00000000">
            <w:pPr>
              <w:pStyle w:val="TableParagraph"/>
              <w:ind w:left="126" w:right="11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851</w:t>
            </w:r>
          </w:p>
        </w:tc>
        <w:tc>
          <w:tcPr>
            <w:tcW w:w="706" w:type="dxa"/>
          </w:tcPr>
          <w:p w14:paraId="36FFADE6" w14:textId="77777777" w:rsidR="007F3D2B" w:rsidRDefault="007F3D2B">
            <w:pPr>
              <w:pStyle w:val="TableParagraph"/>
              <w:spacing w:before="4"/>
              <w:rPr>
                <w:rFonts w:ascii="TeX Gyre Adventor"/>
                <w:b/>
                <w:sz w:val="12"/>
              </w:rPr>
            </w:pPr>
          </w:p>
          <w:p w14:paraId="09BF2334" w14:textId="77777777" w:rsidR="007F3D2B" w:rsidRDefault="00000000">
            <w:pPr>
              <w:pStyle w:val="TableParagraph"/>
              <w:ind w:left="93" w:right="8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85154</w:t>
            </w:r>
          </w:p>
        </w:tc>
        <w:tc>
          <w:tcPr>
            <w:tcW w:w="527" w:type="dxa"/>
          </w:tcPr>
          <w:p w14:paraId="04B642C8" w14:textId="77777777" w:rsidR="007F3D2B" w:rsidRDefault="007F3D2B">
            <w:pPr>
              <w:pStyle w:val="TableParagraph"/>
              <w:spacing w:before="4"/>
              <w:rPr>
                <w:rFonts w:ascii="TeX Gyre Adventor"/>
                <w:b/>
                <w:sz w:val="12"/>
              </w:rPr>
            </w:pPr>
          </w:p>
          <w:p w14:paraId="5F2CB1AB" w14:textId="77777777" w:rsidR="007F3D2B" w:rsidRDefault="00000000">
            <w:pPr>
              <w:pStyle w:val="TableParagraph"/>
              <w:ind w:left="107" w:right="9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2340</w:t>
            </w:r>
          </w:p>
        </w:tc>
        <w:tc>
          <w:tcPr>
            <w:tcW w:w="3521" w:type="dxa"/>
          </w:tcPr>
          <w:p w14:paraId="50A8E41B" w14:textId="77777777" w:rsidR="007F3D2B" w:rsidRDefault="00000000">
            <w:pPr>
              <w:pStyle w:val="TableParagraph"/>
              <w:spacing w:before="59" w:line="256" w:lineRule="auto"/>
              <w:ind w:left="25"/>
              <w:rPr>
                <w:sz w:val="11"/>
              </w:rPr>
            </w:pPr>
            <w:r>
              <w:rPr>
                <w:w w:val="105"/>
                <w:sz w:val="11"/>
              </w:rPr>
              <w:t>Dotacja celowa dla jednostki spoza sektora finansów publicznych na finansowanie lub dofinansowanie zadań bieżących związanych z pomocą obywatelom Ukrainy</w:t>
            </w:r>
          </w:p>
        </w:tc>
        <w:tc>
          <w:tcPr>
            <w:tcW w:w="989" w:type="dxa"/>
          </w:tcPr>
          <w:p w14:paraId="7A43CABA" w14:textId="77777777" w:rsidR="007F3D2B" w:rsidRDefault="007F3D2B">
            <w:pPr>
              <w:pStyle w:val="TableParagraph"/>
              <w:spacing w:before="16"/>
              <w:rPr>
                <w:rFonts w:ascii="TeX Gyre Adventor"/>
                <w:b/>
                <w:sz w:val="11"/>
              </w:rPr>
            </w:pPr>
          </w:p>
          <w:p w14:paraId="15C5497E" w14:textId="77777777" w:rsidR="007F3D2B" w:rsidRDefault="00000000">
            <w:pPr>
              <w:pStyle w:val="TableParagraph"/>
              <w:ind w:right="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12 000,00 zł</w:t>
            </w:r>
          </w:p>
        </w:tc>
      </w:tr>
      <w:tr w:rsidR="007F3D2B" w14:paraId="464E4E3E" w14:textId="77777777">
        <w:trPr>
          <w:trHeight w:val="592"/>
        </w:trPr>
        <w:tc>
          <w:tcPr>
            <w:tcW w:w="338" w:type="dxa"/>
            <w:vMerge w:val="restart"/>
          </w:tcPr>
          <w:p w14:paraId="5E58B9D0" w14:textId="77777777" w:rsidR="007F3D2B" w:rsidRDefault="007F3D2B">
            <w:pPr>
              <w:pStyle w:val="TableParagraph"/>
              <w:rPr>
                <w:rFonts w:ascii="TeX Gyre Adventor"/>
                <w:b/>
                <w:sz w:val="14"/>
              </w:rPr>
            </w:pPr>
          </w:p>
          <w:p w14:paraId="0CDD4D23" w14:textId="77777777" w:rsidR="007F3D2B" w:rsidRDefault="007F3D2B">
            <w:pPr>
              <w:pStyle w:val="TableParagraph"/>
              <w:rPr>
                <w:rFonts w:ascii="TeX Gyre Adventor"/>
                <w:b/>
                <w:sz w:val="14"/>
              </w:rPr>
            </w:pPr>
          </w:p>
          <w:p w14:paraId="20E4F2C3" w14:textId="77777777" w:rsidR="007F3D2B" w:rsidRDefault="007F3D2B">
            <w:pPr>
              <w:pStyle w:val="TableParagraph"/>
              <w:spacing w:before="16"/>
              <w:rPr>
                <w:rFonts w:ascii="TeX Gyre Adventor"/>
                <w:b/>
                <w:sz w:val="9"/>
              </w:rPr>
            </w:pPr>
          </w:p>
          <w:p w14:paraId="0A41DB6A" w14:textId="77777777" w:rsidR="007F3D2B" w:rsidRDefault="00000000">
            <w:pPr>
              <w:pStyle w:val="TableParagraph"/>
              <w:ind w:left="1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585" w:type="dxa"/>
            <w:vMerge w:val="restart"/>
          </w:tcPr>
          <w:p w14:paraId="1B8B2A4E" w14:textId="77777777" w:rsidR="007F3D2B" w:rsidRDefault="007F3D2B">
            <w:pPr>
              <w:pStyle w:val="TableParagraph"/>
              <w:rPr>
                <w:rFonts w:ascii="TeX Gyre Adventor"/>
                <w:b/>
                <w:sz w:val="14"/>
              </w:rPr>
            </w:pPr>
          </w:p>
          <w:p w14:paraId="44E2C009" w14:textId="77777777" w:rsidR="007F3D2B" w:rsidRDefault="007F3D2B">
            <w:pPr>
              <w:pStyle w:val="TableParagraph"/>
              <w:rPr>
                <w:rFonts w:ascii="TeX Gyre Adventor"/>
                <w:b/>
                <w:sz w:val="14"/>
              </w:rPr>
            </w:pPr>
          </w:p>
          <w:p w14:paraId="49EE00F8" w14:textId="77777777" w:rsidR="007F3D2B" w:rsidRDefault="007F3D2B">
            <w:pPr>
              <w:pStyle w:val="TableParagraph"/>
              <w:spacing w:before="16"/>
              <w:rPr>
                <w:rFonts w:ascii="TeX Gyre Adventor"/>
                <w:b/>
                <w:sz w:val="9"/>
              </w:rPr>
            </w:pPr>
          </w:p>
          <w:p w14:paraId="4AA812EB" w14:textId="77777777" w:rsidR="007F3D2B" w:rsidRDefault="00000000">
            <w:pPr>
              <w:pStyle w:val="TableParagraph"/>
              <w:ind w:left="194"/>
              <w:rPr>
                <w:sz w:val="11"/>
              </w:rPr>
            </w:pPr>
            <w:r>
              <w:rPr>
                <w:w w:val="105"/>
                <w:sz w:val="11"/>
              </w:rPr>
              <w:t>851</w:t>
            </w:r>
          </w:p>
        </w:tc>
        <w:tc>
          <w:tcPr>
            <w:tcW w:w="706" w:type="dxa"/>
            <w:vMerge w:val="restart"/>
          </w:tcPr>
          <w:p w14:paraId="2CEA9FA2" w14:textId="77777777" w:rsidR="007F3D2B" w:rsidRDefault="007F3D2B">
            <w:pPr>
              <w:pStyle w:val="TableParagraph"/>
              <w:rPr>
                <w:rFonts w:ascii="TeX Gyre Adventor"/>
                <w:b/>
                <w:sz w:val="14"/>
              </w:rPr>
            </w:pPr>
          </w:p>
          <w:p w14:paraId="3FFAD0A9" w14:textId="77777777" w:rsidR="007F3D2B" w:rsidRDefault="007F3D2B">
            <w:pPr>
              <w:pStyle w:val="TableParagraph"/>
              <w:rPr>
                <w:rFonts w:ascii="TeX Gyre Adventor"/>
                <w:b/>
                <w:sz w:val="14"/>
              </w:rPr>
            </w:pPr>
          </w:p>
          <w:p w14:paraId="1423AFD3" w14:textId="77777777" w:rsidR="007F3D2B" w:rsidRDefault="007F3D2B">
            <w:pPr>
              <w:pStyle w:val="TableParagraph"/>
              <w:spacing w:before="16"/>
              <w:rPr>
                <w:rFonts w:ascii="TeX Gyre Adventor"/>
                <w:b/>
                <w:sz w:val="9"/>
              </w:rPr>
            </w:pPr>
          </w:p>
          <w:p w14:paraId="381CEF9E" w14:textId="77777777" w:rsidR="007F3D2B" w:rsidRDefault="00000000">
            <w:pPr>
              <w:pStyle w:val="TableParagraph"/>
              <w:ind w:left="190"/>
              <w:rPr>
                <w:sz w:val="11"/>
              </w:rPr>
            </w:pPr>
            <w:r>
              <w:rPr>
                <w:w w:val="105"/>
                <w:sz w:val="11"/>
              </w:rPr>
              <w:t>85154</w:t>
            </w:r>
          </w:p>
        </w:tc>
        <w:tc>
          <w:tcPr>
            <w:tcW w:w="527" w:type="dxa"/>
          </w:tcPr>
          <w:p w14:paraId="4921628E" w14:textId="77777777" w:rsidR="007F3D2B" w:rsidRDefault="007F3D2B">
            <w:pPr>
              <w:pStyle w:val="TableParagraph"/>
              <w:spacing w:before="8"/>
              <w:rPr>
                <w:rFonts w:ascii="TeX Gyre Adventor"/>
                <w:b/>
                <w:sz w:val="13"/>
              </w:rPr>
            </w:pPr>
          </w:p>
          <w:p w14:paraId="20CEB97B" w14:textId="77777777" w:rsidR="007F3D2B" w:rsidRDefault="00000000">
            <w:pPr>
              <w:pStyle w:val="TableParagraph"/>
              <w:ind w:left="107" w:right="9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2360</w:t>
            </w:r>
          </w:p>
        </w:tc>
        <w:tc>
          <w:tcPr>
            <w:tcW w:w="3521" w:type="dxa"/>
          </w:tcPr>
          <w:p w14:paraId="35AE59A2" w14:textId="77777777" w:rsidR="007F3D2B" w:rsidRDefault="00000000">
            <w:pPr>
              <w:pStyle w:val="TableParagraph"/>
              <w:spacing w:before="81" w:line="256" w:lineRule="auto"/>
              <w:ind w:left="25"/>
              <w:rPr>
                <w:sz w:val="11"/>
              </w:rPr>
            </w:pPr>
            <w:r>
              <w:rPr>
                <w:w w:val="105"/>
                <w:sz w:val="11"/>
              </w:rPr>
              <w:t>Dofinansowanie zadań zleconych do realizacji organizacjom prowadzącym działalność pożytku publicznego w zakresie przeciwdziałania alkoholizmowi</w:t>
            </w:r>
          </w:p>
        </w:tc>
        <w:tc>
          <w:tcPr>
            <w:tcW w:w="989" w:type="dxa"/>
          </w:tcPr>
          <w:p w14:paraId="7CB16D4C" w14:textId="77777777" w:rsidR="007F3D2B" w:rsidRDefault="007F3D2B">
            <w:pPr>
              <w:pStyle w:val="TableParagraph"/>
              <w:spacing w:before="3"/>
              <w:rPr>
                <w:rFonts w:ascii="TeX Gyre Adventor"/>
                <w:b/>
                <w:sz w:val="13"/>
              </w:rPr>
            </w:pPr>
          </w:p>
          <w:p w14:paraId="3DBAE775" w14:textId="77777777" w:rsidR="007F3D2B" w:rsidRDefault="00000000">
            <w:pPr>
              <w:pStyle w:val="TableParagraph"/>
              <w:spacing w:before="1"/>
              <w:ind w:right="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100 000,00 zł</w:t>
            </w:r>
          </w:p>
        </w:tc>
      </w:tr>
      <w:tr w:rsidR="007F3D2B" w14:paraId="3E1566BE" w14:textId="77777777">
        <w:trPr>
          <w:trHeight w:val="844"/>
        </w:trPr>
        <w:tc>
          <w:tcPr>
            <w:tcW w:w="338" w:type="dxa"/>
            <w:vMerge/>
            <w:tcBorders>
              <w:top w:val="nil"/>
            </w:tcBorders>
          </w:tcPr>
          <w:p w14:paraId="451C7917" w14:textId="77777777" w:rsidR="007F3D2B" w:rsidRDefault="007F3D2B">
            <w:pPr>
              <w:rPr>
                <w:sz w:val="2"/>
                <w:szCs w:val="2"/>
              </w:rPr>
            </w:pPr>
          </w:p>
        </w:tc>
        <w:tc>
          <w:tcPr>
            <w:tcW w:w="585" w:type="dxa"/>
            <w:vMerge/>
            <w:tcBorders>
              <w:top w:val="nil"/>
            </w:tcBorders>
          </w:tcPr>
          <w:p w14:paraId="705E35A7" w14:textId="77777777" w:rsidR="007F3D2B" w:rsidRDefault="007F3D2B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14:paraId="693D40C0" w14:textId="77777777" w:rsidR="007F3D2B" w:rsidRDefault="007F3D2B">
            <w:pPr>
              <w:rPr>
                <w:sz w:val="2"/>
                <w:szCs w:val="2"/>
              </w:rPr>
            </w:pPr>
          </w:p>
        </w:tc>
        <w:tc>
          <w:tcPr>
            <w:tcW w:w="527" w:type="dxa"/>
          </w:tcPr>
          <w:p w14:paraId="6DE9F3F8" w14:textId="77777777" w:rsidR="007F3D2B" w:rsidRDefault="007F3D2B">
            <w:pPr>
              <w:pStyle w:val="TableParagraph"/>
              <w:spacing w:before="13"/>
              <w:rPr>
                <w:rFonts w:ascii="TeX Gyre Adventor"/>
                <w:b/>
                <w:sz w:val="20"/>
              </w:rPr>
            </w:pPr>
          </w:p>
          <w:p w14:paraId="4341525A" w14:textId="77777777" w:rsidR="007F3D2B" w:rsidRDefault="00000000">
            <w:pPr>
              <w:pStyle w:val="TableParagraph"/>
              <w:ind w:left="107" w:right="9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2830</w:t>
            </w:r>
          </w:p>
        </w:tc>
        <w:tc>
          <w:tcPr>
            <w:tcW w:w="3521" w:type="dxa"/>
          </w:tcPr>
          <w:p w14:paraId="10FC8872" w14:textId="6F0ABB42" w:rsidR="007F3D2B" w:rsidRDefault="00000000" w:rsidP="00C031EB">
            <w:pPr>
              <w:pStyle w:val="TableParagraph"/>
              <w:spacing w:before="54"/>
              <w:ind w:left="25"/>
              <w:rPr>
                <w:sz w:val="11"/>
              </w:rPr>
            </w:pPr>
            <w:r>
              <w:rPr>
                <w:w w:val="105"/>
                <w:sz w:val="11"/>
              </w:rPr>
              <w:t>Dotacja celowa z budżetu na finansowanie lub</w:t>
            </w:r>
            <w:r w:rsidR="00C031EB">
              <w:rPr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dofinansowanie zadań zleconych do realizacji pozostałym jednostkom nie zaliczanym do sektora finansów publicznych na realizację zadań związanych z przeciwdziałaniem alkoholizmowi</w:t>
            </w:r>
          </w:p>
        </w:tc>
        <w:tc>
          <w:tcPr>
            <w:tcW w:w="989" w:type="dxa"/>
          </w:tcPr>
          <w:p w14:paraId="430B4220" w14:textId="77777777" w:rsidR="007F3D2B" w:rsidRDefault="007F3D2B">
            <w:pPr>
              <w:pStyle w:val="TableParagraph"/>
              <w:spacing w:before="10"/>
              <w:rPr>
                <w:rFonts w:ascii="TeX Gyre Adventor"/>
                <w:b/>
                <w:sz w:val="20"/>
              </w:rPr>
            </w:pPr>
          </w:p>
          <w:p w14:paraId="21F48EC2" w14:textId="77777777" w:rsidR="007F3D2B" w:rsidRDefault="00000000">
            <w:pPr>
              <w:pStyle w:val="TableParagraph"/>
              <w:spacing w:before="1"/>
              <w:ind w:right="4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11 000,00 zł</w:t>
            </w:r>
          </w:p>
        </w:tc>
      </w:tr>
      <w:tr w:rsidR="007F3D2B" w14:paraId="03247467" w14:textId="77777777">
        <w:trPr>
          <w:trHeight w:val="609"/>
        </w:trPr>
        <w:tc>
          <w:tcPr>
            <w:tcW w:w="338" w:type="dxa"/>
          </w:tcPr>
          <w:p w14:paraId="56135EB0" w14:textId="77777777" w:rsidR="007F3D2B" w:rsidRDefault="007F3D2B">
            <w:pPr>
              <w:pStyle w:val="TableParagraph"/>
              <w:spacing w:before="16"/>
              <w:rPr>
                <w:rFonts w:ascii="TeX Gyre Adventor"/>
                <w:b/>
                <w:sz w:val="13"/>
              </w:rPr>
            </w:pPr>
          </w:p>
          <w:p w14:paraId="402473B5" w14:textId="77777777" w:rsidR="007F3D2B" w:rsidRDefault="00000000">
            <w:pPr>
              <w:pStyle w:val="TableParagraph"/>
              <w:ind w:left="136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585" w:type="dxa"/>
          </w:tcPr>
          <w:p w14:paraId="5177C490" w14:textId="77777777" w:rsidR="007F3D2B" w:rsidRDefault="007F3D2B">
            <w:pPr>
              <w:pStyle w:val="TableParagraph"/>
              <w:spacing w:before="16"/>
              <w:rPr>
                <w:rFonts w:ascii="TeX Gyre Adventor"/>
                <w:b/>
                <w:sz w:val="13"/>
              </w:rPr>
            </w:pPr>
          </w:p>
          <w:p w14:paraId="7ABCB208" w14:textId="77777777" w:rsidR="007F3D2B" w:rsidRDefault="00000000">
            <w:pPr>
              <w:pStyle w:val="TableParagraph"/>
              <w:ind w:left="126" w:right="11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852</w:t>
            </w:r>
          </w:p>
        </w:tc>
        <w:tc>
          <w:tcPr>
            <w:tcW w:w="706" w:type="dxa"/>
          </w:tcPr>
          <w:p w14:paraId="3406E86C" w14:textId="77777777" w:rsidR="007F3D2B" w:rsidRDefault="007F3D2B">
            <w:pPr>
              <w:pStyle w:val="TableParagraph"/>
              <w:spacing w:before="16"/>
              <w:rPr>
                <w:rFonts w:ascii="TeX Gyre Adventor"/>
                <w:b/>
                <w:sz w:val="13"/>
              </w:rPr>
            </w:pPr>
          </w:p>
          <w:p w14:paraId="080F5978" w14:textId="77777777" w:rsidR="007F3D2B" w:rsidRDefault="00000000">
            <w:pPr>
              <w:pStyle w:val="TableParagraph"/>
              <w:ind w:left="93" w:right="8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85231</w:t>
            </w:r>
          </w:p>
        </w:tc>
        <w:tc>
          <w:tcPr>
            <w:tcW w:w="527" w:type="dxa"/>
          </w:tcPr>
          <w:p w14:paraId="4FE80917" w14:textId="77777777" w:rsidR="007F3D2B" w:rsidRDefault="007F3D2B">
            <w:pPr>
              <w:pStyle w:val="TableParagraph"/>
              <w:spacing w:before="16"/>
              <w:rPr>
                <w:rFonts w:ascii="TeX Gyre Adventor"/>
                <w:b/>
                <w:sz w:val="13"/>
              </w:rPr>
            </w:pPr>
          </w:p>
          <w:p w14:paraId="13B18F8D" w14:textId="77777777" w:rsidR="007F3D2B" w:rsidRDefault="00000000">
            <w:pPr>
              <w:pStyle w:val="TableParagraph"/>
              <w:ind w:left="107" w:right="9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2340</w:t>
            </w:r>
          </w:p>
        </w:tc>
        <w:tc>
          <w:tcPr>
            <w:tcW w:w="3521" w:type="dxa"/>
          </w:tcPr>
          <w:p w14:paraId="1DDCBFAF" w14:textId="77777777" w:rsidR="007F3D2B" w:rsidRDefault="00000000">
            <w:pPr>
              <w:pStyle w:val="TableParagraph"/>
              <w:spacing w:before="88" w:line="256" w:lineRule="auto"/>
              <w:ind w:left="25"/>
              <w:rPr>
                <w:sz w:val="11"/>
              </w:rPr>
            </w:pPr>
            <w:r>
              <w:rPr>
                <w:w w:val="105"/>
                <w:sz w:val="11"/>
              </w:rPr>
              <w:t>Dotacja celowa dla jednostki spoza sektora finansów publicznych na finansowanie lub dofinansowanie zadań bieżących związanych z pomocą obywatelom Ukrainy</w:t>
            </w:r>
          </w:p>
        </w:tc>
        <w:tc>
          <w:tcPr>
            <w:tcW w:w="989" w:type="dxa"/>
          </w:tcPr>
          <w:p w14:paraId="38B25D8A" w14:textId="77777777" w:rsidR="007F3D2B" w:rsidRDefault="007F3D2B">
            <w:pPr>
              <w:pStyle w:val="TableParagraph"/>
              <w:spacing w:before="13"/>
              <w:rPr>
                <w:rFonts w:ascii="TeX Gyre Adventor"/>
                <w:b/>
                <w:sz w:val="13"/>
              </w:rPr>
            </w:pPr>
          </w:p>
          <w:p w14:paraId="2DBB3D1E" w14:textId="77777777" w:rsidR="007F3D2B" w:rsidRDefault="00000000">
            <w:pPr>
              <w:pStyle w:val="TableParagraph"/>
              <w:spacing w:before="1"/>
              <w:ind w:right="4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12 096,94 zł</w:t>
            </w:r>
          </w:p>
        </w:tc>
      </w:tr>
      <w:tr w:rsidR="007F3D2B" w14:paraId="22ED3A53" w14:textId="77777777">
        <w:trPr>
          <w:trHeight w:val="604"/>
        </w:trPr>
        <w:tc>
          <w:tcPr>
            <w:tcW w:w="338" w:type="dxa"/>
          </w:tcPr>
          <w:p w14:paraId="2892585B" w14:textId="77777777" w:rsidR="007F3D2B" w:rsidRDefault="007F3D2B">
            <w:pPr>
              <w:pStyle w:val="TableParagraph"/>
              <w:spacing w:before="13"/>
              <w:rPr>
                <w:rFonts w:ascii="TeX Gyre Adventor"/>
                <w:b/>
                <w:sz w:val="13"/>
              </w:rPr>
            </w:pPr>
          </w:p>
          <w:p w14:paraId="115452BC" w14:textId="77777777" w:rsidR="007F3D2B" w:rsidRDefault="00000000">
            <w:pPr>
              <w:pStyle w:val="TableParagraph"/>
              <w:ind w:left="136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585" w:type="dxa"/>
          </w:tcPr>
          <w:p w14:paraId="6AF6BF33" w14:textId="77777777" w:rsidR="007F3D2B" w:rsidRDefault="007F3D2B">
            <w:pPr>
              <w:pStyle w:val="TableParagraph"/>
              <w:spacing w:before="13"/>
              <w:rPr>
                <w:rFonts w:ascii="TeX Gyre Adventor"/>
                <w:b/>
                <w:sz w:val="13"/>
              </w:rPr>
            </w:pPr>
          </w:p>
          <w:p w14:paraId="1711FD9E" w14:textId="77777777" w:rsidR="007F3D2B" w:rsidRDefault="00000000">
            <w:pPr>
              <w:pStyle w:val="TableParagraph"/>
              <w:ind w:left="126" w:right="11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852</w:t>
            </w:r>
          </w:p>
        </w:tc>
        <w:tc>
          <w:tcPr>
            <w:tcW w:w="706" w:type="dxa"/>
          </w:tcPr>
          <w:p w14:paraId="283B5411" w14:textId="77777777" w:rsidR="007F3D2B" w:rsidRDefault="007F3D2B">
            <w:pPr>
              <w:pStyle w:val="TableParagraph"/>
              <w:spacing w:before="13"/>
              <w:rPr>
                <w:rFonts w:ascii="TeX Gyre Adventor"/>
                <w:b/>
                <w:sz w:val="13"/>
              </w:rPr>
            </w:pPr>
          </w:p>
          <w:p w14:paraId="0714D676" w14:textId="77777777" w:rsidR="007F3D2B" w:rsidRDefault="00000000">
            <w:pPr>
              <w:pStyle w:val="TableParagraph"/>
              <w:ind w:left="93" w:right="8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85295</w:t>
            </w:r>
          </w:p>
        </w:tc>
        <w:tc>
          <w:tcPr>
            <w:tcW w:w="527" w:type="dxa"/>
          </w:tcPr>
          <w:p w14:paraId="45742EE1" w14:textId="77777777" w:rsidR="007F3D2B" w:rsidRDefault="007F3D2B">
            <w:pPr>
              <w:pStyle w:val="TableParagraph"/>
              <w:spacing w:before="13"/>
              <w:rPr>
                <w:rFonts w:ascii="TeX Gyre Adventor"/>
                <w:b/>
                <w:sz w:val="13"/>
              </w:rPr>
            </w:pPr>
          </w:p>
          <w:p w14:paraId="1537488E" w14:textId="77777777" w:rsidR="007F3D2B" w:rsidRDefault="00000000">
            <w:pPr>
              <w:pStyle w:val="TableParagraph"/>
              <w:ind w:left="107" w:right="9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2340</w:t>
            </w:r>
          </w:p>
        </w:tc>
        <w:tc>
          <w:tcPr>
            <w:tcW w:w="3521" w:type="dxa"/>
          </w:tcPr>
          <w:p w14:paraId="04E728C3" w14:textId="77777777" w:rsidR="007F3D2B" w:rsidRDefault="00000000">
            <w:pPr>
              <w:pStyle w:val="TableParagraph"/>
              <w:spacing w:before="85" w:line="256" w:lineRule="auto"/>
              <w:ind w:left="25"/>
              <w:rPr>
                <w:sz w:val="11"/>
              </w:rPr>
            </w:pPr>
            <w:r>
              <w:rPr>
                <w:w w:val="105"/>
                <w:sz w:val="11"/>
              </w:rPr>
              <w:t>Dotacja celowa dla jednostki spoza sektora finansów publicznych na finansowanie lub dofinansowanie zadań bieżących związanych z pomocą obywatelom Ukrainy</w:t>
            </w:r>
          </w:p>
        </w:tc>
        <w:tc>
          <w:tcPr>
            <w:tcW w:w="989" w:type="dxa"/>
          </w:tcPr>
          <w:p w14:paraId="331364A8" w14:textId="77777777" w:rsidR="007F3D2B" w:rsidRDefault="007F3D2B">
            <w:pPr>
              <w:pStyle w:val="TableParagraph"/>
              <w:spacing w:before="11"/>
              <w:rPr>
                <w:rFonts w:ascii="TeX Gyre Adventor"/>
                <w:b/>
                <w:sz w:val="13"/>
              </w:rPr>
            </w:pPr>
          </w:p>
          <w:p w14:paraId="0A095421" w14:textId="77777777" w:rsidR="007F3D2B" w:rsidRDefault="00000000">
            <w:pPr>
              <w:pStyle w:val="TableParagraph"/>
              <w:ind w:right="4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16 000,00 zł</w:t>
            </w:r>
          </w:p>
        </w:tc>
      </w:tr>
      <w:tr w:rsidR="007F3D2B" w14:paraId="1C4B2016" w14:textId="77777777">
        <w:trPr>
          <w:trHeight w:val="801"/>
        </w:trPr>
        <w:tc>
          <w:tcPr>
            <w:tcW w:w="338" w:type="dxa"/>
          </w:tcPr>
          <w:p w14:paraId="01E34ECF" w14:textId="77777777" w:rsidR="007F3D2B" w:rsidRDefault="007F3D2B">
            <w:pPr>
              <w:pStyle w:val="TableParagraph"/>
              <w:spacing w:before="8"/>
              <w:rPr>
                <w:rFonts w:ascii="TeX Gyre Adventor"/>
                <w:b/>
                <w:sz w:val="19"/>
              </w:rPr>
            </w:pPr>
          </w:p>
          <w:p w14:paraId="085307B6" w14:textId="77777777" w:rsidR="007F3D2B" w:rsidRDefault="00000000">
            <w:pPr>
              <w:pStyle w:val="TableParagraph"/>
              <w:ind w:left="136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585" w:type="dxa"/>
          </w:tcPr>
          <w:p w14:paraId="745B808C" w14:textId="77777777" w:rsidR="007F3D2B" w:rsidRDefault="007F3D2B">
            <w:pPr>
              <w:pStyle w:val="TableParagraph"/>
              <w:spacing w:before="8"/>
              <w:rPr>
                <w:rFonts w:ascii="TeX Gyre Adventor"/>
                <w:b/>
                <w:sz w:val="19"/>
              </w:rPr>
            </w:pPr>
          </w:p>
          <w:p w14:paraId="755F6ADD" w14:textId="77777777" w:rsidR="007F3D2B" w:rsidRDefault="00000000">
            <w:pPr>
              <w:pStyle w:val="TableParagraph"/>
              <w:ind w:left="126" w:right="11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855</w:t>
            </w:r>
          </w:p>
        </w:tc>
        <w:tc>
          <w:tcPr>
            <w:tcW w:w="706" w:type="dxa"/>
          </w:tcPr>
          <w:p w14:paraId="6893A67B" w14:textId="77777777" w:rsidR="007F3D2B" w:rsidRDefault="007F3D2B">
            <w:pPr>
              <w:pStyle w:val="TableParagraph"/>
              <w:spacing w:before="8"/>
              <w:rPr>
                <w:rFonts w:ascii="TeX Gyre Adventor"/>
                <w:b/>
                <w:sz w:val="19"/>
              </w:rPr>
            </w:pPr>
          </w:p>
          <w:p w14:paraId="0366A2D1" w14:textId="77777777" w:rsidR="007F3D2B" w:rsidRDefault="00000000">
            <w:pPr>
              <w:pStyle w:val="TableParagraph"/>
              <w:ind w:left="93" w:right="8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85516</w:t>
            </w:r>
          </w:p>
        </w:tc>
        <w:tc>
          <w:tcPr>
            <w:tcW w:w="527" w:type="dxa"/>
          </w:tcPr>
          <w:p w14:paraId="1380CF25" w14:textId="77777777" w:rsidR="007F3D2B" w:rsidRDefault="007F3D2B">
            <w:pPr>
              <w:pStyle w:val="TableParagraph"/>
              <w:spacing w:before="8"/>
              <w:rPr>
                <w:rFonts w:ascii="TeX Gyre Adventor"/>
                <w:b/>
                <w:sz w:val="19"/>
              </w:rPr>
            </w:pPr>
          </w:p>
          <w:p w14:paraId="4F978027" w14:textId="77777777" w:rsidR="007F3D2B" w:rsidRDefault="00000000">
            <w:pPr>
              <w:pStyle w:val="TableParagraph"/>
              <w:ind w:left="107" w:right="9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2830</w:t>
            </w:r>
          </w:p>
        </w:tc>
        <w:tc>
          <w:tcPr>
            <w:tcW w:w="3521" w:type="dxa"/>
          </w:tcPr>
          <w:p w14:paraId="106F149D" w14:textId="44268A34" w:rsidR="007F3D2B" w:rsidRDefault="00000000" w:rsidP="00C031EB">
            <w:pPr>
              <w:pStyle w:val="TableParagraph"/>
              <w:spacing w:before="109" w:line="256" w:lineRule="auto"/>
              <w:ind w:left="25" w:right="15"/>
              <w:rPr>
                <w:sz w:val="11"/>
              </w:rPr>
            </w:pPr>
            <w:r>
              <w:rPr>
                <w:w w:val="105"/>
                <w:sz w:val="11"/>
              </w:rPr>
              <w:t>Dotacje celowe na dofinansowanie zadań jednostkom spoza sektora finansó</w:t>
            </w:r>
            <w:r w:rsidR="00C031EB">
              <w:rPr>
                <w:w w:val="105"/>
                <w:sz w:val="11"/>
              </w:rPr>
              <w:t>w</w:t>
            </w:r>
            <w:r>
              <w:rPr>
                <w:w w:val="105"/>
                <w:sz w:val="11"/>
              </w:rPr>
              <w:t xml:space="preserve"> publicznych z przeznaczeniem na</w:t>
            </w:r>
            <w:r w:rsidR="00C031EB">
              <w:rPr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dofinansowanie kosztów opieki nad dziećmi do lat 3 w niepublicznym żłobku "Bajkow</w:t>
            </w:r>
            <w:r w:rsidR="00C031EB">
              <w:rPr>
                <w:w w:val="105"/>
                <w:sz w:val="11"/>
              </w:rPr>
              <w:t>y</w:t>
            </w:r>
            <w:r>
              <w:rPr>
                <w:w w:val="105"/>
                <w:sz w:val="11"/>
              </w:rPr>
              <w:t xml:space="preserve"> Dworek" w Mławie.</w:t>
            </w:r>
          </w:p>
        </w:tc>
        <w:tc>
          <w:tcPr>
            <w:tcW w:w="989" w:type="dxa"/>
          </w:tcPr>
          <w:p w14:paraId="107693B9" w14:textId="77777777" w:rsidR="007F3D2B" w:rsidRDefault="007F3D2B">
            <w:pPr>
              <w:pStyle w:val="TableParagraph"/>
              <w:spacing w:before="6"/>
              <w:rPr>
                <w:rFonts w:ascii="TeX Gyre Adventor"/>
                <w:b/>
                <w:sz w:val="19"/>
              </w:rPr>
            </w:pPr>
          </w:p>
          <w:p w14:paraId="300DCBAB" w14:textId="77777777" w:rsidR="007F3D2B" w:rsidRDefault="00000000">
            <w:pPr>
              <w:pStyle w:val="TableParagraph"/>
              <w:ind w:right="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204 000,00 zł</w:t>
            </w:r>
          </w:p>
        </w:tc>
      </w:tr>
      <w:tr w:rsidR="007F3D2B" w14:paraId="4F9064AC" w14:textId="77777777">
        <w:trPr>
          <w:trHeight w:val="666"/>
        </w:trPr>
        <w:tc>
          <w:tcPr>
            <w:tcW w:w="338" w:type="dxa"/>
          </w:tcPr>
          <w:p w14:paraId="091AB1FB" w14:textId="77777777" w:rsidR="007F3D2B" w:rsidRDefault="007F3D2B">
            <w:pPr>
              <w:pStyle w:val="TableParagraph"/>
              <w:spacing w:before="10"/>
              <w:rPr>
                <w:rFonts w:ascii="TeX Gyre Adventor"/>
                <w:b/>
                <w:sz w:val="15"/>
              </w:rPr>
            </w:pPr>
          </w:p>
          <w:p w14:paraId="602A9052" w14:textId="77777777" w:rsidR="007F3D2B" w:rsidRDefault="00000000">
            <w:pPr>
              <w:pStyle w:val="TableParagraph"/>
              <w:ind w:left="136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585" w:type="dxa"/>
          </w:tcPr>
          <w:p w14:paraId="5BEF8516" w14:textId="77777777" w:rsidR="007F3D2B" w:rsidRDefault="007F3D2B">
            <w:pPr>
              <w:pStyle w:val="TableParagraph"/>
              <w:spacing w:before="10"/>
              <w:rPr>
                <w:rFonts w:ascii="TeX Gyre Adventor"/>
                <w:b/>
                <w:sz w:val="15"/>
              </w:rPr>
            </w:pPr>
          </w:p>
          <w:p w14:paraId="0ED17B08" w14:textId="77777777" w:rsidR="007F3D2B" w:rsidRDefault="00000000">
            <w:pPr>
              <w:pStyle w:val="TableParagraph"/>
              <w:ind w:left="126" w:right="11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855</w:t>
            </w:r>
          </w:p>
        </w:tc>
        <w:tc>
          <w:tcPr>
            <w:tcW w:w="706" w:type="dxa"/>
          </w:tcPr>
          <w:p w14:paraId="156993D0" w14:textId="77777777" w:rsidR="007F3D2B" w:rsidRDefault="007F3D2B">
            <w:pPr>
              <w:pStyle w:val="TableParagraph"/>
              <w:spacing w:before="10"/>
              <w:rPr>
                <w:rFonts w:ascii="TeX Gyre Adventor"/>
                <w:b/>
                <w:sz w:val="15"/>
              </w:rPr>
            </w:pPr>
          </w:p>
          <w:p w14:paraId="0E5844FE" w14:textId="77777777" w:rsidR="007F3D2B" w:rsidRDefault="00000000">
            <w:pPr>
              <w:pStyle w:val="TableParagraph"/>
              <w:ind w:left="93" w:right="8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85516</w:t>
            </w:r>
          </w:p>
        </w:tc>
        <w:tc>
          <w:tcPr>
            <w:tcW w:w="527" w:type="dxa"/>
          </w:tcPr>
          <w:p w14:paraId="6B5B811D" w14:textId="77777777" w:rsidR="007F3D2B" w:rsidRDefault="007F3D2B">
            <w:pPr>
              <w:pStyle w:val="TableParagraph"/>
              <w:spacing w:before="10"/>
              <w:rPr>
                <w:rFonts w:ascii="TeX Gyre Adventor"/>
                <w:b/>
                <w:sz w:val="15"/>
              </w:rPr>
            </w:pPr>
          </w:p>
          <w:p w14:paraId="30752242" w14:textId="77777777" w:rsidR="007F3D2B" w:rsidRDefault="00000000">
            <w:pPr>
              <w:pStyle w:val="TableParagraph"/>
              <w:ind w:left="107" w:right="9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2830</w:t>
            </w:r>
          </w:p>
        </w:tc>
        <w:tc>
          <w:tcPr>
            <w:tcW w:w="3521" w:type="dxa"/>
          </w:tcPr>
          <w:p w14:paraId="340A9B91" w14:textId="2435083E" w:rsidR="007F3D2B" w:rsidRDefault="00000000" w:rsidP="00C031EB">
            <w:pPr>
              <w:pStyle w:val="TableParagraph"/>
              <w:spacing w:before="42" w:line="256" w:lineRule="auto"/>
              <w:ind w:left="25" w:right="15"/>
              <w:rPr>
                <w:sz w:val="11"/>
              </w:rPr>
            </w:pPr>
            <w:r>
              <w:rPr>
                <w:w w:val="105"/>
                <w:sz w:val="11"/>
              </w:rPr>
              <w:t>Dotacje celowe na dofinansowanie zadań jednostkom spoza sektora finansó</w:t>
            </w:r>
            <w:r w:rsidR="00C031EB">
              <w:rPr>
                <w:w w:val="105"/>
                <w:sz w:val="11"/>
              </w:rPr>
              <w:t>w</w:t>
            </w:r>
            <w:r>
              <w:rPr>
                <w:w w:val="105"/>
                <w:sz w:val="11"/>
              </w:rPr>
              <w:t xml:space="preserve"> publicznych z przeznaczeniem na</w:t>
            </w:r>
            <w:r w:rsidR="00C031EB">
              <w:rPr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dofinansowanie kosztów opieki nad dziećmi do lat 3 w Klubie Dziecięcym "Mały Miś" w Mławie.</w:t>
            </w:r>
          </w:p>
        </w:tc>
        <w:tc>
          <w:tcPr>
            <w:tcW w:w="989" w:type="dxa"/>
          </w:tcPr>
          <w:p w14:paraId="15FEE577" w14:textId="77777777" w:rsidR="007F3D2B" w:rsidRDefault="007F3D2B">
            <w:pPr>
              <w:pStyle w:val="TableParagraph"/>
              <w:spacing w:before="7"/>
              <w:rPr>
                <w:rFonts w:ascii="TeX Gyre Adventor"/>
                <w:b/>
                <w:sz w:val="15"/>
              </w:rPr>
            </w:pPr>
          </w:p>
          <w:p w14:paraId="6EB5CD43" w14:textId="77777777" w:rsidR="007F3D2B" w:rsidRDefault="00000000">
            <w:pPr>
              <w:pStyle w:val="TableParagraph"/>
              <w:spacing w:before="1"/>
              <w:ind w:right="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12 000,00 zł</w:t>
            </w:r>
          </w:p>
        </w:tc>
      </w:tr>
      <w:tr w:rsidR="007F3D2B" w14:paraId="424C1B0F" w14:textId="77777777">
        <w:trPr>
          <w:trHeight w:val="1351"/>
        </w:trPr>
        <w:tc>
          <w:tcPr>
            <w:tcW w:w="338" w:type="dxa"/>
          </w:tcPr>
          <w:p w14:paraId="7172F286" w14:textId="77777777" w:rsidR="007F3D2B" w:rsidRDefault="007F3D2B">
            <w:pPr>
              <w:pStyle w:val="TableParagraph"/>
              <w:rPr>
                <w:rFonts w:ascii="TeX Gyre Adventor"/>
                <w:b/>
                <w:sz w:val="14"/>
              </w:rPr>
            </w:pPr>
          </w:p>
          <w:p w14:paraId="61CEE8ED" w14:textId="77777777" w:rsidR="007F3D2B" w:rsidRDefault="007F3D2B">
            <w:pPr>
              <w:pStyle w:val="TableParagraph"/>
              <w:rPr>
                <w:rFonts w:ascii="TeX Gyre Adventor"/>
                <w:b/>
                <w:sz w:val="14"/>
              </w:rPr>
            </w:pPr>
          </w:p>
          <w:p w14:paraId="59CABBD1" w14:textId="77777777" w:rsidR="007F3D2B" w:rsidRDefault="007F3D2B">
            <w:pPr>
              <w:pStyle w:val="TableParagraph"/>
              <w:spacing w:before="9"/>
              <w:rPr>
                <w:rFonts w:ascii="TeX Gyre Adventor"/>
                <w:b/>
                <w:sz w:val="7"/>
              </w:rPr>
            </w:pPr>
          </w:p>
          <w:p w14:paraId="51941418" w14:textId="77777777" w:rsidR="007F3D2B" w:rsidRDefault="00000000">
            <w:pPr>
              <w:pStyle w:val="TableParagraph"/>
              <w:spacing w:before="1"/>
              <w:ind w:left="136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585" w:type="dxa"/>
          </w:tcPr>
          <w:p w14:paraId="38D3CE63" w14:textId="77777777" w:rsidR="007F3D2B" w:rsidRDefault="007F3D2B">
            <w:pPr>
              <w:pStyle w:val="TableParagraph"/>
              <w:rPr>
                <w:rFonts w:ascii="TeX Gyre Adventor"/>
                <w:b/>
                <w:sz w:val="14"/>
              </w:rPr>
            </w:pPr>
          </w:p>
          <w:p w14:paraId="30A1747F" w14:textId="77777777" w:rsidR="007F3D2B" w:rsidRDefault="007F3D2B">
            <w:pPr>
              <w:pStyle w:val="TableParagraph"/>
              <w:rPr>
                <w:rFonts w:ascii="TeX Gyre Adventor"/>
                <w:b/>
                <w:sz w:val="14"/>
              </w:rPr>
            </w:pPr>
          </w:p>
          <w:p w14:paraId="3CFEFF62" w14:textId="77777777" w:rsidR="007F3D2B" w:rsidRDefault="007F3D2B">
            <w:pPr>
              <w:pStyle w:val="TableParagraph"/>
              <w:spacing w:before="9"/>
              <w:rPr>
                <w:rFonts w:ascii="TeX Gyre Adventor"/>
                <w:b/>
                <w:sz w:val="7"/>
              </w:rPr>
            </w:pPr>
          </w:p>
          <w:p w14:paraId="1D9824E0" w14:textId="77777777" w:rsidR="007F3D2B" w:rsidRDefault="00000000">
            <w:pPr>
              <w:pStyle w:val="TableParagraph"/>
              <w:spacing w:before="1"/>
              <w:ind w:left="126" w:right="11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900</w:t>
            </w:r>
          </w:p>
        </w:tc>
        <w:tc>
          <w:tcPr>
            <w:tcW w:w="706" w:type="dxa"/>
          </w:tcPr>
          <w:p w14:paraId="70CB69C8" w14:textId="77777777" w:rsidR="007F3D2B" w:rsidRDefault="007F3D2B">
            <w:pPr>
              <w:pStyle w:val="TableParagraph"/>
              <w:rPr>
                <w:rFonts w:ascii="TeX Gyre Adventor"/>
                <w:b/>
                <w:sz w:val="14"/>
              </w:rPr>
            </w:pPr>
          </w:p>
          <w:p w14:paraId="46A617A4" w14:textId="77777777" w:rsidR="007F3D2B" w:rsidRDefault="007F3D2B">
            <w:pPr>
              <w:pStyle w:val="TableParagraph"/>
              <w:rPr>
                <w:rFonts w:ascii="TeX Gyre Adventor"/>
                <w:b/>
                <w:sz w:val="14"/>
              </w:rPr>
            </w:pPr>
          </w:p>
          <w:p w14:paraId="6CE5BD53" w14:textId="77777777" w:rsidR="007F3D2B" w:rsidRDefault="007F3D2B">
            <w:pPr>
              <w:pStyle w:val="TableParagraph"/>
              <w:spacing w:before="9"/>
              <w:rPr>
                <w:rFonts w:ascii="TeX Gyre Adventor"/>
                <w:b/>
                <w:sz w:val="7"/>
              </w:rPr>
            </w:pPr>
          </w:p>
          <w:p w14:paraId="449D15AF" w14:textId="77777777" w:rsidR="007F3D2B" w:rsidRDefault="00000000">
            <w:pPr>
              <w:pStyle w:val="TableParagraph"/>
              <w:spacing w:before="1"/>
              <w:ind w:left="93" w:right="8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90005</w:t>
            </w:r>
          </w:p>
        </w:tc>
        <w:tc>
          <w:tcPr>
            <w:tcW w:w="527" w:type="dxa"/>
          </w:tcPr>
          <w:p w14:paraId="5955B037" w14:textId="77777777" w:rsidR="007F3D2B" w:rsidRDefault="007F3D2B">
            <w:pPr>
              <w:pStyle w:val="TableParagraph"/>
              <w:rPr>
                <w:rFonts w:ascii="TeX Gyre Adventor"/>
                <w:b/>
                <w:sz w:val="14"/>
              </w:rPr>
            </w:pPr>
          </w:p>
          <w:p w14:paraId="47561F6C" w14:textId="77777777" w:rsidR="007F3D2B" w:rsidRDefault="007F3D2B">
            <w:pPr>
              <w:pStyle w:val="TableParagraph"/>
              <w:rPr>
                <w:rFonts w:ascii="TeX Gyre Adventor"/>
                <w:b/>
                <w:sz w:val="14"/>
              </w:rPr>
            </w:pPr>
          </w:p>
          <w:p w14:paraId="4E004C39" w14:textId="77777777" w:rsidR="007F3D2B" w:rsidRDefault="007F3D2B">
            <w:pPr>
              <w:pStyle w:val="TableParagraph"/>
              <w:spacing w:before="9"/>
              <w:rPr>
                <w:rFonts w:ascii="TeX Gyre Adventor"/>
                <w:b/>
                <w:sz w:val="7"/>
              </w:rPr>
            </w:pPr>
          </w:p>
          <w:p w14:paraId="7C790650" w14:textId="77777777" w:rsidR="007F3D2B" w:rsidRDefault="00000000">
            <w:pPr>
              <w:pStyle w:val="TableParagraph"/>
              <w:spacing w:before="1"/>
              <w:ind w:left="107" w:right="9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6230</w:t>
            </w:r>
          </w:p>
        </w:tc>
        <w:tc>
          <w:tcPr>
            <w:tcW w:w="3521" w:type="dxa"/>
          </w:tcPr>
          <w:p w14:paraId="49F42293" w14:textId="77777777" w:rsidR="007F3D2B" w:rsidRDefault="007F3D2B">
            <w:pPr>
              <w:pStyle w:val="TableParagraph"/>
              <w:spacing w:before="8"/>
              <w:rPr>
                <w:rFonts w:ascii="TeX Gyre Adventor"/>
                <w:b/>
                <w:sz w:val="13"/>
              </w:rPr>
            </w:pPr>
          </w:p>
          <w:p w14:paraId="527D464C" w14:textId="42AA9688" w:rsidR="007F3D2B" w:rsidRDefault="00000000" w:rsidP="00C031EB">
            <w:pPr>
              <w:pStyle w:val="TableParagraph"/>
              <w:ind w:left="25"/>
              <w:rPr>
                <w:sz w:val="11"/>
              </w:rPr>
            </w:pPr>
            <w:r>
              <w:rPr>
                <w:w w:val="105"/>
                <w:sz w:val="11"/>
              </w:rPr>
              <w:t>Dotacje celowe z budżetu na finansowanie lub</w:t>
            </w:r>
            <w:r w:rsidR="00C031EB">
              <w:rPr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dofinansowanie kosztów realizacji inwestycji i zakupów inwestycyjnych jednostek niezaliczanych do sektora finansów publicznych z przeznaczeniem na dofinansowanie</w:t>
            </w:r>
            <w:r w:rsidR="00C031EB">
              <w:rPr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mieszkańcom Mławy kosztów wymiany źródeł ciepła w ramach ograniczania niskiej emisji na terenie Miasta Mława</w:t>
            </w:r>
          </w:p>
        </w:tc>
        <w:tc>
          <w:tcPr>
            <w:tcW w:w="989" w:type="dxa"/>
          </w:tcPr>
          <w:p w14:paraId="2AFEB69D" w14:textId="77777777" w:rsidR="007F3D2B" w:rsidRDefault="007F3D2B">
            <w:pPr>
              <w:pStyle w:val="TableParagraph"/>
              <w:rPr>
                <w:rFonts w:ascii="TeX Gyre Adventor"/>
                <w:b/>
                <w:sz w:val="14"/>
              </w:rPr>
            </w:pPr>
          </w:p>
          <w:p w14:paraId="08B0792F" w14:textId="77777777" w:rsidR="007F3D2B" w:rsidRDefault="007F3D2B">
            <w:pPr>
              <w:pStyle w:val="TableParagraph"/>
              <w:rPr>
                <w:rFonts w:ascii="TeX Gyre Adventor"/>
                <w:b/>
                <w:sz w:val="14"/>
              </w:rPr>
            </w:pPr>
          </w:p>
          <w:p w14:paraId="7525B2DF" w14:textId="77777777" w:rsidR="007F3D2B" w:rsidRDefault="00000000">
            <w:pPr>
              <w:pStyle w:val="TableParagraph"/>
              <w:spacing w:before="125"/>
              <w:ind w:right="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200 000,00 zł</w:t>
            </w:r>
          </w:p>
        </w:tc>
      </w:tr>
      <w:tr w:rsidR="007F3D2B" w14:paraId="2F0CC711" w14:textId="77777777">
        <w:trPr>
          <w:trHeight w:val="592"/>
        </w:trPr>
        <w:tc>
          <w:tcPr>
            <w:tcW w:w="338" w:type="dxa"/>
          </w:tcPr>
          <w:p w14:paraId="7CB6E6A3" w14:textId="77777777" w:rsidR="007F3D2B" w:rsidRDefault="007F3D2B">
            <w:pPr>
              <w:pStyle w:val="TableParagraph"/>
              <w:spacing w:before="3"/>
              <w:rPr>
                <w:rFonts w:ascii="TeX Gyre Adventor"/>
                <w:b/>
                <w:sz w:val="13"/>
              </w:rPr>
            </w:pPr>
          </w:p>
          <w:p w14:paraId="0FBAF367" w14:textId="77777777" w:rsidR="007F3D2B" w:rsidRDefault="00000000">
            <w:pPr>
              <w:pStyle w:val="TableParagraph"/>
              <w:spacing w:before="1"/>
              <w:ind w:left="110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585" w:type="dxa"/>
          </w:tcPr>
          <w:p w14:paraId="12187762" w14:textId="77777777" w:rsidR="007F3D2B" w:rsidRDefault="007F3D2B">
            <w:pPr>
              <w:pStyle w:val="TableParagraph"/>
              <w:spacing w:before="3"/>
              <w:rPr>
                <w:rFonts w:ascii="TeX Gyre Adventor"/>
                <w:b/>
                <w:sz w:val="13"/>
              </w:rPr>
            </w:pPr>
          </w:p>
          <w:p w14:paraId="4FA8B095" w14:textId="77777777" w:rsidR="007F3D2B" w:rsidRDefault="00000000">
            <w:pPr>
              <w:pStyle w:val="TableParagraph"/>
              <w:spacing w:before="1"/>
              <w:ind w:left="140" w:right="11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926</w:t>
            </w:r>
          </w:p>
        </w:tc>
        <w:tc>
          <w:tcPr>
            <w:tcW w:w="706" w:type="dxa"/>
          </w:tcPr>
          <w:p w14:paraId="158B36FF" w14:textId="77777777" w:rsidR="007F3D2B" w:rsidRDefault="007F3D2B">
            <w:pPr>
              <w:pStyle w:val="TableParagraph"/>
              <w:spacing w:before="3"/>
              <w:rPr>
                <w:rFonts w:ascii="TeX Gyre Adventor"/>
                <w:b/>
                <w:sz w:val="13"/>
              </w:rPr>
            </w:pPr>
          </w:p>
          <w:p w14:paraId="18C99993" w14:textId="77777777" w:rsidR="007F3D2B" w:rsidRDefault="00000000">
            <w:pPr>
              <w:pStyle w:val="TableParagraph"/>
              <w:spacing w:before="1"/>
              <w:ind w:left="105" w:right="7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92605</w:t>
            </w:r>
          </w:p>
        </w:tc>
        <w:tc>
          <w:tcPr>
            <w:tcW w:w="527" w:type="dxa"/>
          </w:tcPr>
          <w:p w14:paraId="09155414" w14:textId="77777777" w:rsidR="007F3D2B" w:rsidRDefault="007F3D2B">
            <w:pPr>
              <w:pStyle w:val="TableParagraph"/>
              <w:spacing w:before="3"/>
              <w:rPr>
                <w:rFonts w:ascii="TeX Gyre Adventor"/>
                <w:b/>
                <w:sz w:val="13"/>
              </w:rPr>
            </w:pPr>
          </w:p>
          <w:p w14:paraId="1247352C" w14:textId="77777777" w:rsidR="007F3D2B" w:rsidRDefault="00000000">
            <w:pPr>
              <w:pStyle w:val="TableParagraph"/>
              <w:spacing w:before="1"/>
              <w:ind w:left="114" w:right="8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2360</w:t>
            </w:r>
          </w:p>
        </w:tc>
        <w:tc>
          <w:tcPr>
            <w:tcW w:w="3521" w:type="dxa"/>
          </w:tcPr>
          <w:p w14:paraId="50CF8B69" w14:textId="3BD0F28F" w:rsidR="007F3D2B" w:rsidRDefault="00000000">
            <w:pPr>
              <w:pStyle w:val="TableParagraph"/>
              <w:spacing w:before="81" w:line="256" w:lineRule="auto"/>
              <w:ind w:left="25" w:right="31"/>
              <w:rPr>
                <w:sz w:val="11"/>
              </w:rPr>
            </w:pPr>
            <w:r>
              <w:rPr>
                <w:w w:val="105"/>
                <w:sz w:val="11"/>
              </w:rPr>
              <w:t>Dofinansowanie</w:t>
            </w:r>
            <w:r>
              <w:rPr>
                <w:spacing w:val="-1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zadań</w:t>
            </w:r>
            <w:r>
              <w:rPr>
                <w:spacing w:val="-1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zleconych</w:t>
            </w:r>
            <w:r>
              <w:rPr>
                <w:spacing w:val="-1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</w:t>
            </w:r>
            <w:r>
              <w:rPr>
                <w:spacing w:val="-1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realizacji</w:t>
            </w:r>
            <w:r>
              <w:rPr>
                <w:spacing w:val="-1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organizacjom prowadzącym działalność pożytku publicznego w zakresie upowszechniania kultury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fizycznej</w:t>
            </w:r>
          </w:p>
        </w:tc>
        <w:tc>
          <w:tcPr>
            <w:tcW w:w="989" w:type="dxa"/>
          </w:tcPr>
          <w:p w14:paraId="45241E59" w14:textId="77777777" w:rsidR="007F3D2B" w:rsidRDefault="007F3D2B">
            <w:pPr>
              <w:pStyle w:val="TableParagraph"/>
              <w:spacing w:before="3"/>
              <w:rPr>
                <w:rFonts w:ascii="TeX Gyre Adventor"/>
                <w:b/>
                <w:sz w:val="13"/>
              </w:rPr>
            </w:pPr>
          </w:p>
          <w:p w14:paraId="15AD290E" w14:textId="77777777" w:rsidR="007F3D2B" w:rsidRDefault="00000000">
            <w:pPr>
              <w:pStyle w:val="TableParagraph"/>
              <w:spacing w:before="1"/>
              <w:ind w:right="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260 000,00 zł</w:t>
            </w:r>
          </w:p>
        </w:tc>
      </w:tr>
      <w:tr w:rsidR="007F3D2B" w14:paraId="3FF2D5B6" w14:textId="77777777">
        <w:trPr>
          <w:trHeight w:val="743"/>
        </w:trPr>
        <w:tc>
          <w:tcPr>
            <w:tcW w:w="338" w:type="dxa"/>
          </w:tcPr>
          <w:p w14:paraId="183DADDF" w14:textId="77777777" w:rsidR="007F3D2B" w:rsidRDefault="007F3D2B">
            <w:pPr>
              <w:pStyle w:val="TableParagraph"/>
              <w:spacing w:before="14"/>
              <w:rPr>
                <w:rFonts w:ascii="TeX Gyre Adventor"/>
                <w:b/>
                <w:sz w:val="17"/>
              </w:rPr>
            </w:pPr>
          </w:p>
          <w:p w14:paraId="1143FD8F" w14:textId="77777777" w:rsidR="007F3D2B" w:rsidRDefault="00000000">
            <w:pPr>
              <w:pStyle w:val="TableParagraph"/>
              <w:ind w:left="102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585" w:type="dxa"/>
          </w:tcPr>
          <w:p w14:paraId="78631D9A" w14:textId="77777777" w:rsidR="007F3D2B" w:rsidRDefault="007F3D2B">
            <w:pPr>
              <w:pStyle w:val="TableParagraph"/>
              <w:spacing w:before="11"/>
              <w:rPr>
                <w:rFonts w:ascii="TeX Gyre Adventor"/>
                <w:b/>
                <w:sz w:val="17"/>
              </w:rPr>
            </w:pPr>
          </w:p>
          <w:p w14:paraId="0D73A82A" w14:textId="77777777" w:rsidR="007F3D2B" w:rsidRDefault="00000000">
            <w:pPr>
              <w:pStyle w:val="TableParagraph"/>
              <w:spacing w:before="1"/>
              <w:ind w:left="140" w:right="11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926</w:t>
            </w:r>
          </w:p>
        </w:tc>
        <w:tc>
          <w:tcPr>
            <w:tcW w:w="706" w:type="dxa"/>
          </w:tcPr>
          <w:p w14:paraId="2907199E" w14:textId="77777777" w:rsidR="007F3D2B" w:rsidRDefault="007F3D2B">
            <w:pPr>
              <w:pStyle w:val="TableParagraph"/>
              <w:spacing w:before="11"/>
              <w:rPr>
                <w:rFonts w:ascii="TeX Gyre Adventor"/>
                <w:b/>
                <w:sz w:val="17"/>
              </w:rPr>
            </w:pPr>
          </w:p>
          <w:p w14:paraId="106E8B62" w14:textId="77777777" w:rsidR="007F3D2B" w:rsidRDefault="00000000">
            <w:pPr>
              <w:pStyle w:val="TableParagraph"/>
              <w:spacing w:before="1"/>
              <w:ind w:left="105" w:right="7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92605</w:t>
            </w:r>
          </w:p>
        </w:tc>
        <w:tc>
          <w:tcPr>
            <w:tcW w:w="527" w:type="dxa"/>
          </w:tcPr>
          <w:p w14:paraId="7BE5DEED" w14:textId="77777777" w:rsidR="007F3D2B" w:rsidRDefault="007F3D2B">
            <w:pPr>
              <w:pStyle w:val="TableParagraph"/>
              <w:spacing w:before="11"/>
              <w:rPr>
                <w:rFonts w:ascii="TeX Gyre Adventor"/>
                <w:b/>
                <w:sz w:val="17"/>
              </w:rPr>
            </w:pPr>
          </w:p>
          <w:p w14:paraId="3CA6305F" w14:textId="77777777" w:rsidR="007F3D2B" w:rsidRDefault="00000000">
            <w:pPr>
              <w:pStyle w:val="TableParagraph"/>
              <w:spacing w:before="1"/>
              <w:ind w:left="114" w:right="8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2820</w:t>
            </w:r>
          </w:p>
        </w:tc>
        <w:tc>
          <w:tcPr>
            <w:tcW w:w="3521" w:type="dxa"/>
          </w:tcPr>
          <w:p w14:paraId="4E9A732B" w14:textId="77777777" w:rsidR="007F3D2B" w:rsidRDefault="007F3D2B">
            <w:pPr>
              <w:pStyle w:val="TableParagraph"/>
              <w:rPr>
                <w:rFonts w:ascii="TeX Gyre Adventor"/>
                <w:b/>
                <w:sz w:val="9"/>
              </w:rPr>
            </w:pPr>
          </w:p>
          <w:p w14:paraId="16411D7A" w14:textId="77777777" w:rsidR="007F3D2B" w:rsidRDefault="00000000">
            <w:pPr>
              <w:pStyle w:val="TableParagraph"/>
              <w:spacing w:line="256" w:lineRule="auto"/>
              <w:ind w:left="25"/>
              <w:rPr>
                <w:sz w:val="11"/>
              </w:rPr>
            </w:pPr>
            <w:r>
              <w:rPr>
                <w:w w:val="105"/>
                <w:sz w:val="11"/>
              </w:rPr>
              <w:t>Dofinansowanie zadań zleconych do realizacji organizacjom prowadzącym działalność pożytku publicznego w zakresie sprzyjania rozwojowi sportu na terenie Miasta Mława</w:t>
            </w:r>
          </w:p>
        </w:tc>
        <w:tc>
          <w:tcPr>
            <w:tcW w:w="989" w:type="dxa"/>
          </w:tcPr>
          <w:p w14:paraId="5B149787" w14:textId="77777777" w:rsidR="007F3D2B" w:rsidRDefault="007F3D2B">
            <w:pPr>
              <w:pStyle w:val="TableParagraph"/>
              <w:spacing w:before="11"/>
              <w:rPr>
                <w:rFonts w:ascii="TeX Gyre Adventor"/>
                <w:b/>
                <w:sz w:val="17"/>
              </w:rPr>
            </w:pPr>
          </w:p>
          <w:p w14:paraId="4005F773" w14:textId="77777777" w:rsidR="007F3D2B" w:rsidRDefault="00000000">
            <w:pPr>
              <w:pStyle w:val="TableParagraph"/>
              <w:spacing w:before="1"/>
              <w:ind w:right="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150 000,00 zł</w:t>
            </w:r>
          </w:p>
        </w:tc>
      </w:tr>
      <w:tr w:rsidR="007F3D2B" w14:paraId="03660C7A" w14:textId="77777777">
        <w:trPr>
          <w:trHeight w:val="296"/>
        </w:trPr>
        <w:tc>
          <w:tcPr>
            <w:tcW w:w="5677" w:type="dxa"/>
            <w:gridSpan w:val="5"/>
          </w:tcPr>
          <w:p w14:paraId="61FD8646" w14:textId="77777777" w:rsidR="007F3D2B" w:rsidRDefault="00000000">
            <w:pPr>
              <w:pStyle w:val="TableParagraph"/>
              <w:spacing w:before="45"/>
              <w:ind w:right="9"/>
              <w:jc w:val="right"/>
              <w:rPr>
                <w:rFonts w:ascii="TeX Gyre Adventor" w:hAnsi="TeX Gyre Adventor"/>
                <w:b/>
                <w:sz w:val="11"/>
              </w:rPr>
            </w:pPr>
            <w:r>
              <w:rPr>
                <w:rFonts w:ascii="TeX Gyre Adventor" w:hAnsi="TeX Gyre Adventor"/>
                <w:b/>
                <w:w w:val="105"/>
                <w:sz w:val="11"/>
              </w:rPr>
              <w:t>Ogółem</w:t>
            </w:r>
          </w:p>
        </w:tc>
        <w:tc>
          <w:tcPr>
            <w:tcW w:w="989" w:type="dxa"/>
          </w:tcPr>
          <w:p w14:paraId="56151F7E" w14:textId="77777777" w:rsidR="007F3D2B" w:rsidRDefault="00000000">
            <w:pPr>
              <w:pStyle w:val="TableParagraph"/>
              <w:spacing w:before="54"/>
              <w:ind w:right="8"/>
              <w:jc w:val="right"/>
              <w:rPr>
                <w:rFonts w:ascii="TeX Gyre Adventor" w:hAnsi="TeX Gyre Adventor"/>
                <w:b/>
                <w:sz w:val="11"/>
              </w:rPr>
            </w:pPr>
            <w:r>
              <w:rPr>
                <w:rFonts w:ascii="TeX Gyre Adventor" w:hAnsi="TeX Gyre Adventor"/>
                <w:b/>
                <w:w w:val="105"/>
                <w:sz w:val="11"/>
              </w:rPr>
              <w:t>1 657 096,94 zł</w:t>
            </w:r>
          </w:p>
        </w:tc>
      </w:tr>
    </w:tbl>
    <w:p w14:paraId="7CF966C7" w14:textId="77777777" w:rsidR="003614DB" w:rsidRDefault="003614DB"/>
    <w:sectPr w:rsidR="003614DB">
      <w:type w:val="continuous"/>
      <w:pgSz w:w="11910" w:h="16840"/>
      <w:pgMar w:top="1280" w:right="1680" w:bottom="280" w:left="16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RW Gothic">
    <w:altName w:val="Calibri"/>
    <w:charset w:val="00"/>
    <w:family w:val="auto"/>
    <w:pitch w:val="variable"/>
  </w:font>
  <w:font w:name="TeX Gyre Adventor">
    <w:altName w:val="Calibri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D2B"/>
    <w:rsid w:val="003614DB"/>
    <w:rsid w:val="007F3D2B"/>
    <w:rsid w:val="00C03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2D254"/>
  <w15:docId w15:val="{40A40627-7E67-412F-9B3E-8FF8DC981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URW Gothic" w:eastAsia="URW Gothic" w:hAnsi="URW Gothic" w:cs="URW Gothic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17"/>
      <w:ind w:hanging="635"/>
    </w:pPr>
    <w:rPr>
      <w:rFonts w:ascii="TeX Gyre Adventor" w:eastAsia="TeX Gyre Adventor" w:hAnsi="TeX Gyre Adventor" w:cs="TeX Gyre Adventor"/>
      <w:b/>
      <w:bCs/>
      <w:sz w:val="14"/>
      <w:szCs w:val="1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518</Words>
  <Characters>3110</Characters>
  <Application>Microsoft Office Word</Application>
  <DocSecurity>0</DocSecurity>
  <Lines>25</Lines>
  <Paragraphs>7</Paragraphs>
  <ScaleCrop>false</ScaleCrop>
  <Company/>
  <LinksUpToDate>false</LinksUpToDate>
  <CharactersWithSpaces>3621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Fałkowski</dc:creator>
  <cp:lastModifiedBy>Monika Zalewska</cp:lastModifiedBy>
  <cp:revision>2</cp:revision>
  <dcterms:created xsi:type="dcterms:W3CDTF">2023-04-04T12:13:00Z</dcterms:created>
  <dcterms:modified xsi:type="dcterms:W3CDTF">2023-04-04T12:13:00Z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2023-04-04T00:00:00Z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2023-04-04T00:00:00Z</vt:filetime>
  </property>
</Properties>
</file>