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A126" w14:textId="55C0DAEF" w:rsidR="00482F4F" w:rsidRDefault="00000000">
      <w:pPr>
        <w:pStyle w:val="Tekstpodstawowy"/>
        <w:spacing w:before="81"/>
        <w:ind w:left="174"/>
      </w:pPr>
      <w:r>
        <w:t>Plan</w:t>
      </w:r>
      <w:r>
        <w:rPr>
          <w:spacing w:val="-3"/>
        </w:rPr>
        <w:t xml:space="preserve"> </w:t>
      </w:r>
      <w:r w:rsidR="002758D8">
        <w:t>wydatków</w:t>
      </w:r>
      <w:r>
        <w:rPr>
          <w:spacing w:val="-1"/>
        </w:rPr>
        <w:t xml:space="preserve"> </w:t>
      </w:r>
      <w:r>
        <w:t>związanych z</w:t>
      </w:r>
      <w:r>
        <w:rPr>
          <w:spacing w:val="-1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zadań z</w:t>
      </w:r>
      <w:r>
        <w:rPr>
          <w:spacing w:val="-1"/>
        </w:rPr>
        <w:t xml:space="preserve"> </w:t>
      </w:r>
      <w:r>
        <w:t>zakresu</w:t>
      </w:r>
      <w:r>
        <w:rPr>
          <w:spacing w:val="-1"/>
        </w:rPr>
        <w:t xml:space="preserve"> </w:t>
      </w:r>
      <w:r w:rsidR="002758D8">
        <w:t>administracji</w:t>
      </w:r>
      <w:r>
        <w:t xml:space="preserve"> rządowej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 zadań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2023 </w:t>
      </w:r>
      <w:r>
        <w:rPr>
          <w:spacing w:val="-4"/>
        </w:rPr>
        <w:t>roku</w:t>
      </w:r>
    </w:p>
    <w:p w14:paraId="3CC5E49B" w14:textId="77777777" w:rsidR="00482F4F" w:rsidRDefault="00482F4F">
      <w:pPr>
        <w:spacing w:before="163"/>
        <w:rPr>
          <w:b/>
          <w:sz w:val="20"/>
        </w:rPr>
      </w:pPr>
    </w:p>
    <w:p w14:paraId="0EDFD1D3" w14:textId="0F6C73A9" w:rsidR="00482F4F" w:rsidRDefault="002758D8">
      <w:pPr>
        <w:ind w:left="174"/>
        <w:rPr>
          <w:sz w:val="20"/>
        </w:rPr>
      </w:pPr>
      <w:r>
        <w:rPr>
          <w:sz w:val="20"/>
        </w:rPr>
        <w:t>Załącznik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nr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4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do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Zarządzenia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Nr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261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Burmistrza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Miasta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Mława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z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dnia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20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grudnia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2023</w:t>
      </w:r>
      <w:r w:rsidR="00000000">
        <w:rPr>
          <w:spacing w:val="-2"/>
          <w:sz w:val="20"/>
        </w:rPr>
        <w:t xml:space="preserve"> </w:t>
      </w:r>
      <w:r w:rsidR="00000000">
        <w:rPr>
          <w:spacing w:val="-5"/>
          <w:sz w:val="20"/>
        </w:rPr>
        <w:t>r.</w:t>
      </w:r>
    </w:p>
    <w:p w14:paraId="3B813204" w14:textId="77777777" w:rsidR="00482F4F" w:rsidRDefault="00482F4F">
      <w:pPr>
        <w:spacing w:before="19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482F4F" w14:paraId="318F39A2" w14:textId="77777777">
        <w:trPr>
          <w:trHeight w:val="268"/>
        </w:trPr>
        <w:tc>
          <w:tcPr>
            <w:tcW w:w="1259" w:type="dxa"/>
          </w:tcPr>
          <w:p w14:paraId="66689D4A" w14:textId="77777777" w:rsidR="00482F4F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566717EB" w14:textId="77777777" w:rsidR="00482F4F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4C0D6BC3" w14:textId="77777777" w:rsidR="00482F4F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39EBE611" w14:textId="77777777" w:rsidR="00482F4F" w:rsidRDefault="000000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29E5E5EE" w14:textId="77777777" w:rsidR="00482F4F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73B2A76F" w14:textId="77777777" w:rsidR="00482F4F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27CE5492" w14:textId="77777777" w:rsidR="00482F4F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482F4F" w14:paraId="68016915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5EA2D876" w14:textId="77777777" w:rsidR="00482F4F" w:rsidRDefault="00000000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28571430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FAE4FCD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D38478F" w14:textId="77777777" w:rsidR="00482F4F" w:rsidRDefault="00000000">
            <w:pPr>
              <w:pStyle w:val="TableParagraph"/>
              <w:spacing w:before="24" w:line="247" w:lineRule="auto"/>
              <w:ind w:left="53" w:righ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031E1BDC" w14:textId="77777777" w:rsidR="00482F4F" w:rsidRDefault="00000000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118,00</w:t>
            </w:r>
          </w:p>
        </w:tc>
        <w:tc>
          <w:tcPr>
            <w:tcW w:w="2104" w:type="dxa"/>
            <w:shd w:val="clear" w:color="auto" w:fill="A9A9A9"/>
          </w:tcPr>
          <w:p w14:paraId="351F7168" w14:textId="77777777" w:rsidR="00482F4F" w:rsidRDefault="00000000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124E7C40" w14:textId="77777777" w:rsidR="00482F4F" w:rsidRDefault="00000000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118,00</w:t>
            </w:r>
          </w:p>
        </w:tc>
      </w:tr>
      <w:tr w:rsidR="00482F4F" w14:paraId="75A12BF1" w14:textId="77777777">
        <w:trPr>
          <w:trHeight w:val="430"/>
        </w:trPr>
        <w:tc>
          <w:tcPr>
            <w:tcW w:w="1259" w:type="dxa"/>
          </w:tcPr>
          <w:p w14:paraId="19292F8F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C124E20" w14:textId="77777777" w:rsidR="00482F4F" w:rsidRDefault="00000000">
            <w:pPr>
              <w:pStyle w:val="TableParagraph"/>
              <w:spacing w:before="119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75101</w:t>
            </w:r>
          </w:p>
        </w:tc>
        <w:tc>
          <w:tcPr>
            <w:tcW w:w="1259" w:type="dxa"/>
            <w:shd w:val="clear" w:color="auto" w:fill="D2D2D2"/>
          </w:tcPr>
          <w:p w14:paraId="454BFEE9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F7F0FF5" w14:textId="77777777" w:rsidR="00482F4F" w:rsidRDefault="00000000">
            <w:pPr>
              <w:pStyle w:val="TableParagraph"/>
              <w:spacing w:before="24" w:line="247" w:lineRule="auto"/>
              <w:ind w:left="53" w:right="15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Urzędy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naczelnych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organów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władzy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państwowej,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kontroli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i </w:t>
            </w:r>
            <w:r>
              <w:rPr>
                <w:w w:val="105"/>
                <w:sz w:val="16"/>
              </w:rPr>
              <w:t>ochrony prawa</w:t>
            </w:r>
          </w:p>
        </w:tc>
        <w:tc>
          <w:tcPr>
            <w:tcW w:w="2104" w:type="dxa"/>
            <w:shd w:val="clear" w:color="auto" w:fill="D2D2D2"/>
          </w:tcPr>
          <w:p w14:paraId="1893DF48" w14:textId="77777777" w:rsidR="00482F4F" w:rsidRDefault="00000000">
            <w:pPr>
              <w:pStyle w:val="TableParagraph"/>
              <w:spacing w:before="119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541,00</w:t>
            </w:r>
          </w:p>
        </w:tc>
        <w:tc>
          <w:tcPr>
            <w:tcW w:w="2104" w:type="dxa"/>
            <w:shd w:val="clear" w:color="auto" w:fill="D2D2D2"/>
          </w:tcPr>
          <w:p w14:paraId="7BE98640" w14:textId="77777777" w:rsidR="00482F4F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48D02ED3" w14:textId="77777777" w:rsidR="00482F4F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541,00</w:t>
            </w:r>
          </w:p>
        </w:tc>
      </w:tr>
      <w:tr w:rsidR="00482F4F" w14:paraId="192D24B8" w14:textId="77777777">
        <w:trPr>
          <w:trHeight w:val="234"/>
        </w:trPr>
        <w:tc>
          <w:tcPr>
            <w:tcW w:w="1259" w:type="dxa"/>
          </w:tcPr>
          <w:p w14:paraId="431FADD8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15D0386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85CED2A" w14:textId="77777777" w:rsidR="00482F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00035B06" w14:textId="77777777" w:rsidR="00482F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1BC7A4D6" w14:textId="77777777" w:rsidR="00482F4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945,45</w:t>
            </w:r>
          </w:p>
        </w:tc>
        <w:tc>
          <w:tcPr>
            <w:tcW w:w="2104" w:type="dxa"/>
          </w:tcPr>
          <w:p w14:paraId="550B6D4D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11,31</w:t>
            </w:r>
          </w:p>
        </w:tc>
        <w:tc>
          <w:tcPr>
            <w:tcW w:w="2104" w:type="dxa"/>
          </w:tcPr>
          <w:p w14:paraId="326CF62F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956,76</w:t>
            </w:r>
          </w:p>
        </w:tc>
      </w:tr>
      <w:tr w:rsidR="00482F4F" w14:paraId="43E00EE0" w14:textId="77777777">
        <w:trPr>
          <w:trHeight w:val="235"/>
        </w:trPr>
        <w:tc>
          <w:tcPr>
            <w:tcW w:w="1259" w:type="dxa"/>
          </w:tcPr>
          <w:p w14:paraId="73E670CC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A8226A9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E12189C" w14:textId="77777777" w:rsidR="00482F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3746CBC6" w14:textId="77777777" w:rsidR="00482F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14:paraId="32044020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95,55</w:t>
            </w:r>
          </w:p>
        </w:tc>
        <w:tc>
          <w:tcPr>
            <w:tcW w:w="2104" w:type="dxa"/>
          </w:tcPr>
          <w:p w14:paraId="681CD341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76,69</w:t>
            </w:r>
          </w:p>
        </w:tc>
        <w:tc>
          <w:tcPr>
            <w:tcW w:w="2104" w:type="dxa"/>
          </w:tcPr>
          <w:p w14:paraId="34E15754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18,86</w:t>
            </w:r>
          </w:p>
        </w:tc>
      </w:tr>
      <w:tr w:rsidR="00482F4F" w14:paraId="1ED08190" w14:textId="77777777">
        <w:trPr>
          <w:trHeight w:val="234"/>
        </w:trPr>
        <w:tc>
          <w:tcPr>
            <w:tcW w:w="1259" w:type="dxa"/>
          </w:tcPr>
          <w:p w14:paraId="05A78DA8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F21730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D7045E8" w14:textId="77777777" w:rsidR="00482F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0736BB56" w14:textId="77777777" w:rsidR="00482F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bezosobowe</w:t>
            </w:r>
          </w:p>
        </w:tc>
        <w:tc>
          <w:tcPr>
            <w:tcW w:w="2104" w:type="dxa"/>
          </w:tcPr>
          <w:p w14:paraId="59BD9501" w14:textId="77777777" w:rsidR="00482F4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14:paraId="590A1B22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65,38</w:t>
            </w:r>
          </w:p>
        </w:tc>
        <w:tc>
          <w:tcPr>
            <w:tcW w:w="2104" w:type="dxa"/>
          </w:tcPr>
          <w:p w14:paraId="73BFC409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565,38</w:t>
            </w:r>
          </w:p>
        </w:tc>
      </w:tr>
      <w:tr w:rsidR="00482F4F" w14:paraId="0193D2E9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0072131" w14:textId="77777777" w:rsidR="00482F4F" w:rsidRDefault="00000000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6C913143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91BB6BA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73DB9E3" w14:textId="77777777" w:rsidR="00482F4F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76111BC5" w14:textId="77777777" w:rsidR="00482F4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076,00</w:t>
            </w:r>
          </w:p>
        </w:tc>
        <w:tc>
          <w:tcPr>
            <w:tcW w:w="2104" w:type="dxa"/>
            <w:shd w:val="clear" w:color="auto" w:fill="A9A9A9"/>
          </w:tcPr>
          <w:p w14:paraId="09633A66" w14:textId="77777777" w:rsidR="00482F4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130,00</w:t>
            </w:r>
          </w:p>
        </w:tc>
        <w:tc>
          <w:tcPr>
            <w:tcW w:w="2104" w:type="dxa"/>
            <w:shd w:val="clear" w:color="auto" w:fill="A9A9A9"/>
          </w:tcPr>
          <w:p w14:paraId="3EC408D6" w14:textId="77777777" w:rsidR="00482F4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206,00</w:t>
            </w:r>
          </w:p>
        </w:tc>
      </w:tr>
      <w:tr w:rsidR="00482F4F" w14:paraId="0585CC1D" w14:textId="77777777">
        <w:trPr>
          <w:trHeight w:val="234"/>
        </w:trPr>
        <w:tc>
          <w:tcPr>
            <w:tcW w:w="1259" w:type="dxa"/>
          </w:tcPr>
          <w:p w14:paraId="1F0EEDF8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ACBF4DA" w14:textId="77777777" w:rsidR="00482F4F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1D7CFF30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F56A82B" w14:textId="77777777" w:rsidR="00482F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Karta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Dużej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Rodziny</w:t>
            </w:r>
          </w:p>
        </w:tc>
        <w:tc>
          <w:tcPr>
            <w:tcW w:w="2104" w:type="dxa"/>
            <w:shd w:val="clear" w:color="auto" w:fill="D2D2D2"/>
          </w:tcPr>
          <w:p w14:paraId="1A7E6602" w14:textId="77777777" w:rsidR="00482F4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496,00</w:t>
            </w:r>
          </w:p>
        </w:tc>
        <w:tc>
          <w:tcPr>
            <w:tcW w:w="2104" w:type="dxa"/>
            <w:shd w:val="clear" w:color="auto" w:fill="D2D2D2"/>
          </w:tcPr>
          <w:p w14:paraId="7E1C1791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130,00</w:t>
            </w:r>
          </w:p>
        </w:tc>
        <w:tc>
          <w:tcPr>
            <w:tcW w:w="2104" w:type="dxa"/>
            <w:shd w:val="clear" w:color="auto" w:fill="D2D2D2"/>
          </w:tcPr>
          <w:p w14:paraId="16C10266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626,00</w:t>
            </w:r>
          </w:p>
        </w:tc>
      </w:tr>
      <w:tr w:rsidR="00482F4F" w14:paraId="575618A3" w14:textId="77777777">
        <w:trPr>
          <w:trHeight w:val="234"/>
        </w:trPr>
        <w:tc>
          <w:tcPr>
            <w:tcW w:w="1259" w:type="dxa"/>
          </w:tcPr>
          <w:p w14:paraId="78F42BD4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A42662A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05646BA" w14:textId="77777777" w:rsidR="00482F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38E435DF" w14:textId="77777777" w:rsidR="00482F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14:paraId="25F37FDC" w14:textId="77777777" w:rsidR="00482F4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584,00</w:t>
            </w:r>
          </w:p>
        </w:tc>
        <w:tc>
          <w:tcPr>
            <w:tcW w:w="2104" w:type="dxa"/>
          </w:tcPr>
          <w:p w14:paraId="097CD838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105,81</w:t>
            </w:r>
          </w:p>
        </w:tc>
        <w:tc>
          <w:tcPr>
            <w:tcW w:w="2104" w:type="dxa"/>
          </w:tcPr>
          <w:p w14:paraId="157F7FCA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689,81</w:t>
            </w:r>
          </w:p>
        </w:tc>
      </w:tr>
      <w:tr w:rsidR="00482F4F" w14:paraId="2CDBBA5F" w14:textId="77777777">
        <w:trPr>
          <w:trHeight w:val="235"/>
        </w:trPr>
        <w:tc>
          <w:tcPr>
            <w:tcW w:w="1259" w:type="dxa"/>
          </w:tcPr>
          <w:p w14:paraId="1CFBFE28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A520F50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9222E2F" w14:textId="77777777" w:rsidR="00482F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7F526470" w14:textId="77777777" w:rsidR="00482F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16E412B4" w14:textId="77777777" w:rsidR="00482F4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800,00</w:t>
            </w:r>
          </w:p>
        </w:tc>
        <w:tc>
          <w:tcPr>
            <w:tcW w:w="2104" w:type="dxa"/>
          </w:tcPr>
          <w:p w14:paraId="46AE3A2A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21,29</w:t>
            </w:r>
          </w:p>
        </w:tc>
        <w:tc>
          <w:tcPr>
            <w:tcW w:w="2104" w:type="dxa"/>
          </w:tcPr>
          <w:p w14:paraId="24FA2EA2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821,29</w:t>
            </w:r>
          </w:p>
        </w:tc>
      </w:tr>
      <w:tr w:rsidR="00482F4F" w14:paraId="3ACFD229" w14:textId="77777777">
        <w:trPr>
          <w:trHeight w:val="234"/>
        </w:trPr>
        <w:tc>
          <w:tcPr>
            <w:tcW w:w="1259" w:type="dxa"/>
          </w:tcPr>
          <w:p w14:paraId="048986DD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B07702D" w14:textId="77777777" w:rsidR="00482F4F" w:rsidRDefault="00482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7674869" w14:textId="77777777" w:rsidR="00482F4F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3051CAB9" w14:textId="77777777" w:rsidR="00482F4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14:paraId="4CDAE83C" w14:textId="77777777" w:rsidR="00482F4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112,00</w:t>
            </w:r>
          </w:p>
        </w:tc>
        <w:tc>
          <w:tcPr>
            <w:tcW w:w="2104" w:type="dxa"/>
          </w:tcPr>
          <w:p w14:paraId="050C1526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2,90</w:t>
            </w:r>
          </w:p>
        </w:tc>
        <w:tc>
          <w:tcPr>
            <w:tcW w:w="2104" w:type="dxa"/>
          </w:tcPr>
          <w:p w14:paraId="3B9413FE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114,90</w:t>
            </w:r>
          </w:p>
        </w:tc>
      </w:tr>
      <w:tr w:rsidR="00482F4F" w14:paraId="619F818A" w14:textId="77777777">
        <w:trPr>
          <w:trHeight w:val="234"/>
        </w:trPr>
        <w:tc>
          <w:tcPr>
            <w:tcW w:w="8313" w:type="dxa"/>
            <w:gridSpan w:val="4"/>
          </w:tcPr>
          <w:p w14:paraId="51BE5565" w14:textId="77777777" w:rsidR="00482F4F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14:paraId="0DDEF01E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615,31</w:t>
            </w:r>
          </w:p>
        </w:tc>
        <w:tc>
          <w:tcPr>
            <w:tcW w:w="2104" w:type="dxa"/>
          </w:tcPr>
          <w:p w14:paraId="3CAE5C01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130,00</w:t>
            </w:r>
          </w:p>
        </w:tc>
        <w:tc>
          <w:tcPr>
            <w:tcW w:w="2104" w:type="dxa"/>
          </w:tcPr>
          <w:p w14:paraId="080C798B" w14:textId="77777777" w:rsidR="00482F4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745,31</w:t>
            </w:r>
          </w:p>
        </w:tc>
      </w:tr>
    </w:tbl>
    <w:p w14:paraId="3F39863E" w14:textId="77777777" w:rsidR="00482F4F" w:rsidRDefault="00482F4F">
      <w:pPr>
        <w:rPr>
          <w:sz w:val="20"/>
        </w:rPr>
      </w:pPr>
    </w:p>
    <w:p w14:paraId="1CDFBCB6" w14:textId="77777777" w:rsidR="00482F4F" w:rsidRDefault="00482F4F">
      <w:pPr>
        <w:rPr>
          <w:sz w:val="20"/>
        </w:rPr>
      </w:pPr>
    </w:p>
    <w:p w14:paraId="4E5750D5" w14:textId="77777777" w:rsidR="00482F4F" w:rsidRDefault="00482F4F">
      <w:pPr>
        <w:rPr>
          <w:sz w:val="20"/>
        </w:rPr>
      </w:pPr>
    </w:p>
    <w:p w14:paraId="06C4D67F" w14:textId="77777777" w:rsidR="00482F4F" w:rsidRDefault="00482F4F">
      <w:pPr>
        <w:rPr>
          <w:sz w:val="20"/>
        </w:rPr>
      </w:pPr>
    </w:p>
    <w:p w14:paraId="486574D1" w14:textId="77777777" w:rsidR="00482F4F" w:rsidRDefault="00482F4F">
      <w:pPr>
        <w:rPr>
          <w:sz w:val="20"/>
        </w:rPr>
      </w:pPr>
    </w:p>
    <w:p w14:paraId="773F55FB" w14:textId="77777777" w:rsidR="00482F4F" w:rsidRDefault="00482F4F">
      <w:pPr>
        <w:rPr>
          <w:sz w:val="20"/>
        </w:rPr>
      </w:pPr>
    </w:p>
    <w:p w14:paraId="53D27924" w14:textId="77777777" w:rsidR="00482F4F" w:rsidRDefault="00482F4F">
      <w:pPr>
        <w:rPr>
          <w:sz w:val="20"/>
        </w:rPr>
      </w:pPr>
    </w:p>
    <w:p w14:paraId="4C7E36C4" w14:textId="77777777" w:rsidR="00482F4F" w:rsidRDefault="00482F4F">
      <w:pPr>
        <w:rPr>
          <w:sz w:val="20"/>
        </w:rPr>
      </w:pPr>
    </w:p>
    <w:p w14:paraId="2107CB21" w14:textId="77777777" w:rsidR="00482F4F" w:rsidRDefault="00482F4F">
      <w:pPr>
        <w:rPr>
          <w:sz w:val="20"/>
        </w:rPr>
      </w:pPr>
    </w:p>
    <w:p w14:paraId="4308873B" w14:textId="77777777" w:rsidR="00482F4F" w:rsidRDefault="00482F4F">
      <w:pPr>
        <w:rPr>
          <w:sz w:val="20"/>
        </w:rPr>
      </w:pPr>
    </w:p>
    <w:p w14:paraId="3938BEE5" w14:textId="77777777" w:rsidR="00482F4F" w:rsidRDefault="00482F4F">
      <w:pPr>
        <w:rPr>
          <w:sz w:val="20"/>
        </w:rPr>
      </w:pPr>
    </w:p>
    <w:p w14:paraId="51003693" w14:textId="77777777" w:rsidR="00482F4F" w:rsidRDefault="00482F4F">
      <w:pPr>
        <w:rPr>
          <w:sz w:val="20"/>
        </w:rPr>
      </w:pPr>
    </w:p>
    <w:p w14:paraId="103A8803" w14:textId="77777777" w:rsidR="00482F4F" w:rsidRDefault="00482F4F">
      <w:pPr>
        <w:rPr>
          <w:sz w:val="20"/>
        </w:rPr>
      </w:pPr>
    </w:p>
    <w:p w14:paraId="30809011" w14:textId="77777777" w:rsidR="00482F4F" w:rsidRDefault="00482F4F">
      <w:pPr>
        <w:rPr>
          <w:sz w:val="20"/>
        </w:rPr>
      </w:pPr>
    </w:p>
    <w:p w14:paraId="4F239FC3" w14:textId="77777777" w:rsidR="00482F4F" w:rsidRDefault="00482F4F">
      <w:pPr>
        <w:rPr>
          <w:sz w:val="20"/>
        </w:rPr>
      </w:pPr>
    </w:p>
    <w:p w14:paraId="24B4CF89" w14:textId="77777777" w:rsidR="00482F4F" w:rsidRDefault="00482F4F">
      <w:pPr>
        <w:rPr>
          <w:sz w:val="20"/>
        </w:rPr>
      </w:pPr>
    </w:p>
    <w:p w14:paraId="478A907D" w14:textId="77777777" w:rsidR="00482F4F" w:rsidRDefault="00482F4F">
      <w:pPr>
        <w:rPr>
          <w:sz w:val="20"/>
        </w:rPr>
      </w:pPr>
    </w:p>
    <w:p w14:paraId="29D5DD75" w14:textId="77777777" w:rsidR="00482F4F" w:rsidRDefault="00482F4F">
      <w:pPr>
        <w:rPr>
          <w:sz w:val="20"/>
        </w:rPr>
      </w:pPr>
    </w:p>
    <w:p w14:paraId="0C9DA760" w14:textId="77777777" w:rsidR="00482F4F" w:rsidRDefault="00482F4F">
      <w:pPr>
        <w:rPr>
          <w:sz w:val="20"/>
        </w:rPr>
      </w:pPr>
    </w:p>
    <w:p w14:paraId="172AC77F" w14:textId="77777777" w:rsidR="00482F4F" w:rsidRDefault="00482F4F">
      <w:pPr>
        <w:rPr>
          <w:sz w:val="20"/>
        </w:rPr>
      </w:pPr>
    </w:p>
    <w:p w14:paraId="5F3420C3" w14:textId="77777777" w:rsidR="00482F4F" w:rsidRDefault="00482F4F">
      <w:pPr>
        <w:rPr>
          <w:sz w:val="20"/>
        </w:rPr>
      </w:pPr>
    </w:p>
    <w:p w14:paraId="6DD9B992" w14:textId="77777777" w:rsidR="00482F4F" w:rsidRDefault="00482F4F">
      <w:pPr>
        <w:rPr>
          <w:sz w:val="20"/>
        </w:rPr>
      </w:pPr>
    </w:p>
    <w:p w14:paraId="54B102FC" w14:textId="77777777" w:rsidR="00482F4F" w:rsidRDefault="00482F4F">
      <w:pPr>
        <w:spacing w:before="64"/>
        <w:rPr>
          <w:sz w:val="20"/>
        </w:rPr>
      </w:pPr>
    </w:p>
    <w:p w14:paraId="25CC5B95" w14:textId="77777777" w:rsidR="00482F4F" w:rsidRDefault="00000000">
      <w:pPr>
        <w:ind w:right="194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482F4F">
      <w:type w:val="continuous"/>
      <w:pgSz w:w="16850" w:h="11910" w:orient="landscape"/>
      <w:pgMar w:top="7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4F"/>
    <w:rsid w:val="002758D8"/>
    <w:rsid w:val="004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D3E4"/>
  <w15:docId w15:val="{AFD8B276-FF4D-477E-8DB2-67BCF67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2023-12-28T07:19:00Z</dcterms:created>
  <dcterms:modified xsi:type="dcterms:W3CDTF">2023-12-28T07:19:00Z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2023-12-28T00:00:00Z</vt:filetime>
  </property>
  <property fmtid="{D5CDD505-2E9C-101B-9397-08002B2CF9AE}" pid="5" name="Producer">
    <vt:lpwstr>3-Heights(TM) PDF Security Shell 4.8.25.2 (http://www.pdf-tools.com)</vt:lpwstr>
  </property>
</Properties>
</file>