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7903" w14:textId="77777777" w:rsidR="001313A0" w:rsidRDefault="001313A0" w:rsidP="001313A0">
      <w:pPr>
        <w:rPr>
          <w:rFonts w:ascii="Century Gothic" w:hAnsi="Century Gothic" w:cs="Times"/>
          <w:sz w:val="20"/>
          <w:szCs w:val="20"/>
        </w:rPr>
      </w:pPr>
    </w:p>
    <w:p w14:paraId="5512302B" w14:textId="77777777" w:rsidR="001313A0" w:rsidRPr="000A0152" w:rsidRDefault="001313A0" w:rsidP="001313A0">
      <w:pPr>
        <w:suppressAutoHyphens w:val="0"/>
        <w:spacing w:after="505" w:line="265" w:lineRule="auto"/>
        <w:ind w:left="68" w:right="64" w:hanging="10"/>
        <w:jc w:val="center"/>
        <w:rPr>
          <w:rFonts w:ascii="Century Gothic" w:hAnsi="Century Gothic"/>
          <w:color w:val="000000"/>
          <w:kern w:val="2"/>
          <w:szCs w:val="22"/>
          <w:lang w:eastAsia="pl-PL"/>
        </w:rPr>
      </w:pPr>
      <w:bookmarkStart w:id="0" w:name="_Hlk182300623"/>
      <w:r w:rsidRPr="000A0152">
        <w:rPr>
          <w:rFonts w:ascii="Century Gothic" w:hAnsi="Century Gothic"/>
          <w:b/>
          <w:color w:val="000000"/>
          <w:kern w:val="2"/>
          <w:szCs w:val="22"/>
          <w:lang w:eastAsia="pl-PL"/>
        </w:rPr>
        <w:t>OŚWIADCZENIE O BEZSTRONNOŚCI</w:t>
      </w:r>
    </w:p>
    <w:p w14:paraId="35CED7C9" w14:textId="19ACE513" w:rsidR="001313A0" w:rsidRPr="000A0152" w:rsidRDefault="001313A0" w:rsidP="001313A0">
      <w:pPr>
        <w:suppressAutoHyphens w:val="0"/>
        <w:spacing w:after="5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Ja, niżej podpisany/-a .....................................................................................</w:t>
      </w:r>
      <w:r w:rsidR="000A5D1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.........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.......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...............</w:t>
      </w:r>
    </w:p>
    <w:p w14:paraId="5B38FEA7" w14:textId="77777777" w:rsidR="001313A0" w:rsidRPr="000A0152" w:rsidRDefault="001313A0" w:rsidP="001313A0">
      <w:pPr>
        <w:suppressAutoHyphens w:val="0"/>
        <w:spacing w:after="238" w:line="259" w:lineRule="auto"/>
        <w:ind w:left="-5" w:right="2049" w:hanging="10"/>
        <w:jc w:val="center"/>
        <w:rPr>
          <w:rFonts w:ascii="Century Gothic" w:hAnsi="Century Gothic"/>
          <w:color w:val="000000"/>
          <w:kern w:val="2"/>
          <w:sz w:val="16"/>
          <w:szCs w:val="16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>(imię i nazwisko)</w:t>
      </w:r>
    </w:p>
    <w:p w14:paraId="348E3532" w14:textId="77777777" w:rsidR="001313A0" w:rsidRPr="000A0152" w:rsidRDefault="001313A0" w:rsidP="001313A0">
      <w:pPr>
        <w:suppressAutoHyphens w:val="0"/>
        <w:spacing w:after="252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związku z powołaniem składu Zespołu Wyjaśniającego rozpatrującego zgłoszenie</w:t>
      </w:r>
    </w:p>
    <w:p w14:paraId="4E9B818D" w14:textId="5ABF14C8" w:rsidR="001313A0" w:rsidRPr="000A0152" w:rsidRDefault="001313A0" w:rsidP="001313A0">
      <w:pPr>
        <w:suppressAutoHyphens w:val="0"/>
        <w:spacing w:after="5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nr ………………………………………………………………………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….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</w:t>
      </w:r>
      <w:r w:rsidR="000A5D1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…….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………………………</w:t>
      </w:r>
    </w:p>
    <w:p w14:paraId="3EC5D584" w14:textId="77777777" w:rsidR="001313A0" w:rsidRPr="000A0152" w:rsidRDefault="001313A0" w:rsidP="001313A0">
      <w:pPr>
        <w:suppressAutoHyphens w:val="0"/>
        <w:spacing w:after="377" w:line="259" w:lineRule="auto"/>
        <w:ind w:left="-5" w:right="2049" w:hanging="10"/>
        <w:jc w:val="center"/>
        <w:rPr>
          <w:rFonts w:ascii="Century Gothic" w:hAnsi="Century Gothic"/>
          <w:color w:val="000000"/>
          <w:kern w:val="2"/>
          <w:sz w:val="16"/>
          <w:szCs w:val="16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>(nr zgłoszenia w rejestrze)</w:t>
      </w:r>
    </w:p>
    <w:p w14:paraId="469CF3E2" w14:textId="77777777" w:rsidR="001313A0" w:rsidRPr="000A0152" w:rsidRDefault="001313A0" w:rsidP="001313A0">
      <w:pPr>
        <w:suppressAutoHyphens w:val="0"/>
        <w:spacing w:after="81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oświadczam, że:</w:t>
      </w:r>
    </w:p>
    <w:p w14:paraId="0E44F128" w14:textId="66B572FC" w:rsidR="001313A0" w:rsidRPr="006A5096" w:rsidRDefault="001313A0" w:rsidP="000A5D12">
      <w:pPr>
        <w:numPr>
          <w:ilvl w:val="0"/>
          <w:numId w:val="2"/>
        </w:numPr>
        <w:suppressAutoHyphens w:val="0"/>
        <w:spacing w:after="5"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mają/nie mają</w:t>
      </w:r>
      <w:r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 xml:space="preserve">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do mnie zastosowanie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przesłanki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wyłączenia: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  <w:t xml:space="preserve">a)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osobą, której dotyczy zgłoszenie;</w:t>
      </w:r>
    </w:p>
    <w:p w14:paraId="05E44D06" w14:textId="6FCAA111" w:rsidR="001313A0" w:rsidRDefault="001313A0" w:rsidP="000A5D12">
      <w:pPr>
        <w:suppressAutoHyphens w:val="0"/>
        <w:spacing w:after="5" w:line="362" w:lineRule="auto"/>
        <w:ind w:left="708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b) 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 będącą bezpośrednim przełożonym osoby, której dotyczy zgłoszenie;</w:t>
      </w:r>
    </w:p>
    <w:p w14:paraId="226B8937" w14:textId="39C41F56" w:rsidR="001313A0" w:rsidRDefault="001313A0" w:rsidP="001313A0">
      <w:pPr>
        <w:suppressAutoHyphens w:val="0"/>
        <w:spacing w:after="5" w:line="362" w:lineRule="auto"/>
        <w:ind w:right="281" w:firstLine="708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c)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 wskazaną w zgłoszeniu jako świadek;</w:t>
      </w:r>
    </w:p>
    <w:p w14:paraId="127BD900" w14:textId="0CDE113A" w:rsidR="001313A0" w:rsidRDefault="001313A0" w:rsidP="000A5D12">
      <w:pPr>
        <w:tabs>
          <w:tab w:val="left" w:pos="8505"/>
        </w:tabs>
        <w:suppressAutoHyphens w:val="0"/>
        <w:spacing w:line="362" w:lineRule="auto"/>
        <w:ind w:left="708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d)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osobą, wobec której zachodzą okoliczności mogące budzić wątpliwości co do bezstronności jako członka Zespołu Wyjaśniającego,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szczególności będącą małżonkiem, krewnym lub powinowatym do drugiego stopnia albo pozostającą we wspólnym pożyciu ze zgłaszającym albo osobą, której dotyczy zgłoszenie albo związaną z tytułu przysposobienia, opieki lub kurateli ze zgłaszającym albo osobą, której dotyczy zgłoszenie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:</w:t>
      </w:r>
    </w:p>
    <w:p w14:paraId="2DC2DF56" w14:textId="33647B84" w:rsidR="001313A0" w:rsidRDefault="001313A0" w:rsidP="006641E8">
      <w:pPr>
        <w:tabs>
          <w:tab w:val="left" w:pos="142"/>
        </w:tabs>
        <w:suppressAutoHyphens w:val="0"/>
        <w:spacing w:line="362" w:lineRule="auto"/>
        <w:ind w:right="281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ab/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ab/>
        <w:t>e) 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0A5D12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zgłaszającym.</w:t>
      </w:r>
    </w:p>
    <w:p w14:paraId="045ABE3F" w14:textId="77777777" w:rsidR="006641E8" w:rsidRPr="000A0152" w:rsidRDefault="006641E8" w:rsidP="006641E8">
      <w:pPr>
        <w:tabs>
          <w:tab w:val="left" w:pos="142"/>
        </w:tabs>
        <w:suppressAutoHyphens w:val="0"/>
        <w:spacing w:line="362" w:lineRule="auto"/>
        <w:ind w:right="281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</w:p>
    <w:p w14:paraId="6E812C52" w14:textId="2F5F4917" w:rsidR="001313A0" w:rsidRDefault="001313A0" w:rsidP="006641E8">
      <w:pPr>
        <w:pStyle w:val="Akapitzlist"/>
        <w:numPr>
          <w:ilvl w:val="0"/>
          <w:numId w:val="2"/>
        </w:numPr>
        <w:suppressAutoHyphens w:val="0"/>
        <w:spacing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6641E8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 świadomy/-a, że przesłanki uniemożliwiające powołanie do składu Zespołu Wyjaśniającego trwają także po ustaniu małżeństwa, wspólnego pożycia, przysposobienia, opieki lub kurateli;</w:t>
      </w:r>
    </w:p>
    <w:p w14:paraId="4B6CC48A" w14:textId="77777777" w:rsidR="006641E8" w:rsidRPr="006641E8" w:rsidRDefault="006641E8" w:rsidP="006641E8">
      <w:pPr>
        <w:pStyle w:val="Akapitzlist"/>
        <w:suppressAutoHyphens w:val="0"/>
        <w:spacing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</w:p>
    <w:p w14:paraId="6C8E4730" w14:textId="77777777" w:rsidR="001313A0" w:rsidRPr="000A0152" w:rsidRDefault="001313A0" w:rsidP="006641E8">
      <w:pPr>
        <w:numPr>
          <w:ilvl w:val="0"/>
          <w:numId w:val="2"/>
        </w:numPr>
        <w:suppressAutoHyphens w:val="0"/>
        <w:spacing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nie są mi znane inne okoliczności, które mogą wywoływać wątpliwości co do mojej bezstronności.</w:t>
      </w:r>
    </w:p>
    <w:p w14:paraId="551039FD" w14:textId="26BCCB2F" w:rsidR="006641E8" w:rsidRPr="000A0152" w:rsidRDefault="001313A0" w:rsidP="006641E8">
      <w:pPr>
        <w:suppressAutoHyphens w:val="0"/>
        <w:spacing w:after="410" w:line="362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Jednocześnie zobowiązuję się do poinformowania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Burmistrza Miasta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o zaistnieniu uzasadnionych wątpliwości co do mojej bezstronności, które mogą być podstawą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do wyłączenia mnie z udziału w rozpatrywaniu ww. zgłoszenia.</w:t>
      </w:r>
    </w:p>
    <w:bookmarkEnd w:id="0"/>
    <w:p w14:paraId="2E218580" w14:textId="77777777" w:rsidR="001313A0" w:rsidRPr="000A0152" w:rsidRDefault="001313A0" w:rsidP="001313A0">
      <w:pPr>
        <w:suppressAutoHyphens w:val="0"/>
        <w:spacing w:after="40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Mława, dnia ......................................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  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…………………………………………………..</w:t>
      </w:r>
    </w:p>
    <w:p w14:paraId="34A009E0" w14:textId="7AB513D4" w:rsidR="001A12C0" w:rsidRDefault="001313A0" w:rsidP="006641E8">
      <w:pPr>
        <w:suppressAutoHyphens w:val="0"/>
        <w:spacing w:after="238" w:line="797" w:lineRule="auto"/>
        <w:ind w:left="-5" w:right="1273" w:hanging="10"/>
      </w:pPr>
      <w:r w:rsidRPr="006A5096">
        <w:rPr>
          <w:rFonts w:ascii="Century Gothic" w:hAnsi="Century Gothic"/>
          <w:b/>
          <w:color w:val="000000"/>
          <w:kern w:val="2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Century Gothic" w:hAnsi="Century Gothic"/>
          <w:b/>
          <w:color w:val="000000"/>
          <w:kern w:val="2"/>
          <w:sz w:val="16"/>
          <w:szCs w:val="16"/>
          <w:lang w:eastAsia="pl-PL"/>
        </w:rPr>
        <w:tab/>
      </w:r>
      <w:r w:rsidRPr="006A5096">
        <w:rPr>
          <w:rFonts w:ascii="Century Gothic" w:hAnsi="Century Gothic"/>
          <w:b/>
          <w:color w:val="000000"/>
          <w:kern w:val="2"/>
          <w:sz w:val="16"/>
          <w:szCs w:val="16"/>
          <w:lang w:eastAsia="pl-PL"/>
        </w:rPr>
        <w:t xml:space="preserve"> </w:t>
      </w:r>
      <w:r w:rsidRPr="006A5096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>(data i czytelny podpis składającego</w:t>
      </w:r>
      <w:r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 xml:space="preserve"> </w:t>
      </w:r>
      <w:r w:rsidRPr="006A5096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 xml:space="preserve">oświadczenie) </w:t>
      </w:r>
      <w:r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br/>
      </w:r>
      <w:r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FF294A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 xml:space="preserve"> niepotrzebne skreślić</w:t>
      </w:r>
    </w:p>
    <w:sectPr w:rsidR="001A1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56D2" w14:textId="77777777" w:rsidR="00607423" w:rsidRDefault="00607423" w:rsidP="006641E8">
      <w:r>
        <w:separator/>
      </w:r>
    </w:p>
  </w:endnote>
  <w:endnote w:type="continuationSeparator" w:id="0">
    <w:p w14:paraId="203CF58C" w14:textId="77777777" w:rsidR="00607423" w:rsidRDefault="00607423" w:rsidP="0066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5D39" w14:textId="77777777" w:rsidR="00607423" w:rsidRDefault="00607423" w:rsidP="006641E8">
      <w:r>
        <w:separator/>
      </w:r>
    </w:p>
  </w:footnote>
  <w:footnote w:type="continuationSeparator" w:id="0">
    <w:p w14:paraId="1FDA6AF7" w14:textId="77777777" w:rsidR="00607423" w:rsidRDefault="00607423" w:rsidP="0066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6FB8" w14:textId="77777777" w:rsidR="006641E8" w:rsidRPr="00D079B8" w:rsidRDefault="006641E8" w:rsidP="006641E8">
    <w:pPr>
      <w:spacing w:line="276" w:lineRule="auto"/>
      <w:ind w:left="2124" w:firstLine="708"/>
      <w:jc w:val="right"/>
      <w:rPr>
        <w:rFonts w:ascii="Century Gothic" w:hAnsi="Century Gothic"/>
        <w:b/>
        <w:bCs/>
        <w:i/>
        <w:iCs/>
        <w:sz w:val="18"/>
        <w:szCs w:val="18"/>
      </w:rPr>
    </w:pPr>
    <w:bookmarkStart w:id="1" w:name="_Hlk182572643"/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Załącznik Nr </w:t>
    </w:r>
    <w:r>
      <w:rPr>
        <w:rFonts w:ascii="Century Gothic" w:hAnsi="Century Gothic"/>
        <w:b/>
        <w:bCs/>
        <w:i/>
        <w:iCs/>
        <w:sz w:val="18"/>
        <w:szCs w:val="18"/>
      </w:rPr>
      <w:t>3</w:t>
    </w:r>
    <w:r w:rsidRPr="00D079B8">
      <w:rPr>
        <w:rFonts w:ascii="Century Gothic" w:hAnsi="Century Gothic"/>
        <w:b/>
        <w:bCs/>
        <w:i/>
        <w:iCs/>
        <w:sz w:val="18"/>
        <w:szCs w:val="18"/>
      </w:rPr>
      <w:t xml:space="preserve"> do </w:t>
    </w:r>
    <w:r w:rsidRPr="007B44E7">
      <w:rPr>
        <w:rFonts w:ascii="Century Gothic" w:hAnsi="Century Gothic"/>
        <w:b/>
        <w:bCs/>
        <w:i/>
        <w:iCs/>
        <w:sz w:val="18"/>
        <w:szCs w:val="18"/>
      </w:rPr>
      <w:t>Wewnętrzn</w:t>
    </w:r>
    <w:r>
      <w:rPr>
        <w:rFonts w:ascii="Century Gothic" w:hAnsi="Century Gothic"/>
        <w:b/>
        <w:bCs/>
        <w:i/>
        <w:iCs/>
        <w:sz w:val="18"/>
        <w:szCs w:val="18"/>
      </w:rPr>
      <w:t>ej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procedur</w:t>
    </w:r>
    <w:r>
      <w:rPr>
        <w:rFonts w:ascii="Century Gothic" w:hAnsi="Century Gothic"/>
        <w:b/>
        <w:bCs/>
        <w:i/>
        <w:iCs/>
        <w:sz w:val="18"/>
        <w:szCs w:val="18"/>
      </w:rPr>
      <w:t>y</w:t>
    </w:r>
    <w:r w:rsidRPr="007B44E7">
      <w:rPr>
        <w:rFonts w:ascii="Century Gothic" w:hAnsi="Century Gothic"/>
        <w:b/>
        <w:bCs/>
        <w:i/>
        <w:iCs/>
        <w:sz w:val="18"/>
        <w:szCs w:val="18"/>
      </w:rPr>
      <w:t xml:space="preserve"> dokonywania zgłoszeń naruszeń prawa i podejmowania działań następczych</w:t>
    </w:r>
  </w:p>
  <w:bookmarkEnd w:id="1"/>
  <w:p w14:paraId="0B590581" w14:textId="77777777" w:rsidR="006641E8" w:rsidRDefault="00664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7EE"/>
    <w:multiLevelType w:val="hybridMultilevel"/>
    <w:tmpl w:val="81CAC9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9F9"/>
    <w:multiLevelType w:val="hybridMultilevel"/>
    <w:tmpl w:val="BF745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6E7"/>
    <w:multiLevelType w:val="hybridMultilevel"/>
    <w:tmpl w:val="4642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2744">
    <w:abstractNumId w:val="1"/>
  </w:num>
  <w:num w:numId="2" w16cid:durableId="1718506373">
    <w:abstractNumId w:val="0"/>
  </w:num>
  <w:num w:numId="3" w16cid:durableId="111228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73"/>
    <w:rsid w:val="000A5D12"/>
    <w:rsid w:val="001313A0"/>
    <w:rsid w:val="001A12C0"/>
    <w:rsid w:val="004242D1"/>
    <w:rsid w:val="00607423"/>
    <w:rsid w:val="006641E8"/>
    <w:rsid w:val="00A60F73"/>
    <w:rsid w:val="00B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FBF"/>
  <w15:chartTrackingRefBased/>
  <w15:docId w15:val="{D785689D-CEF8-428C-8658-147B902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3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1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4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1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4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1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</cp:revision>
  <dcterms:created xsi:type="dcterms:W3CDTF">2024-11-28T11:32:00Z</dcterms:created>
  <dcterms:modified xsi:type="dcterms:W3CDTF">2024-11-28T11:43:00Z</dcterms:modified>
</cp:coreProperties>
</file>