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5248D" w14:textId="77777777" w:rsidR="007E3820" w:rsidRDefault="007E3820" w:rsidP="007E3820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D881C8C" w14:textId="77777777" w:rsidR="007E3820" w:rsidRPr="00717AEE" w:rsidRDefault="007E3820" w:rsidP="007E3820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717AEE">
        <w:rPr>
          <w:rFonts w:ascii="Century Gothic" w:hAnsi="Century Gothic"/>
          <w:b/>
          <w:bCs/>
          <w:sz w:val="20"/>
          <w:szCs w:val="20"/>
        </w:rPr>
        <w:t>Protokół rozpatrzenia zgłoszenia sygnalisty o naruszeniu prawa</w:t>
      </w:r>
    </w:p>
    <w:p w14:paraId="69BC1334" w14:textId="77777777" w:rsidR="007E3820" w:rsidRPr="00717AEE" w:rsidRDefault="007E3820" w:rsidP="007E3820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9"/>
        <w:gridCol w:w="1164"/>
        <w:gridCol w:w="4783"/>
      </w:tblGrid>
      <w:tr w:rsidR="007E3820" w:rsidRPr="00717AEE" w14:paraId="4A1C4D1C" w14:textId="77777777" w:rsidTr="006F543D">
        <w:trPr>
          <w:trHeight w:val="683"/>
        </w:trPr>
        <w:tc>
          <w:tcPr>
            <w:tcW w:w="3339" w:type="dxa"/>
            <w:shd w:val="clear" w:color="auto" w:fill="auto"/>
            <w:vAlign w:val="center"/>
          </w:tcPr>
          <w:p w14:paraId="6F39A4E7" w14:textId="77777777" w:rsidR="007E3820" w:rsidRPr="00717AEE" w:rsidRDefault="007E3820" w:rsidP="006F543D">
            <w:pPr>
              <w:spacing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 w:rsidRPr="00717AEE">
              <w:rPr>
                <w:rFonts w:ascii="Century Gothic" w:eastAsia="Calibri" w:hAnsi="Century Gothic"/>
                <w:sz w:val="20"/>
                <w:szCs w:val="20"/>
              </w:rPr>
              <w:t xml:space="preserve">Numer zgłoszenia z rejestru 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11782B28" w14:textId="77777777" w:rsidR="007E3820" w:rsidRPr="00717AEE" w:rsidRDefault="007E3820" w:rsidP="006F543D">
            <w:pPr>
              <w:spacing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7E3820" w:rsidRPr="00717AEE" w14:paraId="020F1F22" w14:textId="77777777" w:rsidTr="006F543D">
        <w:tc>
          <w:tcPr>
            <w:tcW w:w="9286" w:type="dxa"/>
            <w:gridSpan w:val="3"/>
            <w:shd w:val="clear" w:color="auto" w:fill="auto"/>
          </w:tcPr>
          <w:p w14:paraId="3AC71220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00717AEE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Opis zgłoszonych naruszeń prawa </w:t>
            </w:r>
          </w:p>
        </w:tc>
      </w:tr>
      <w:tr w:rsidR="007E3820" w:rsidRPr="00717AEE" w14:paraId="0A2A207E" w14:textId="77777777" w:rsidTr="006F543D">
        <w:tc>
          <w:tcPr>
            <w:tcW w:w="9286" w:type="dxa"/>
            <w:gridSpan w:val="3"/>
            <w:shd w:val="clear" w:color="auto" w:fill="auto"/>
          </w:tcPr>
          <w:p w14:paraId="192A1619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7E9E8024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21A6EBBA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1BAE01C9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7D872CDF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45D15156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</w:tr>
      <w:tr w:rsidR="007E3820" w:rsidRPr="00717AEE" w14:paraId="1D77265C" w14:textId="77777777" w:rsidTr="006F543D">
        <w:tc>
          <w:tcPr>
            <w:tcW w:w="9286" w:type="dxa"/>
            <w:gridSpan w:val="3"/>
            <w:shd w:val="clear" w:color="auto" w:fill="auto"/>
          </w:tcPr>
          <w:p w14:paraId="0D2D49DC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00717AEE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Działania następcze podjęte w celu oceny prawdziwości informacji zawartych w zgłoszeniu</w:t>
            </w:r>
          </w:p>
        </w:tc>
      </w:tr>
      <w:tr w:rsidR="007E3820" w:rsidRPr="00717AEE" w14:paraId="30F15741" w14:textId="77777777" w:rsidTr="006F543D">
        <w:tc>
          <w:tcPr>
            <w:tcW w:w="9286" w:type="dxa"/>
            <w:gridSpan w:val="3"/>
            <w:shd w:val="clear" w:color="auto" w:fill="auto"/>
          </w:tcPr>
          <w:p w14:paraId="7F075C0D" w14:textId="77777777" w:rsidR="007E3820" w:rsidRPr="00717AEE" w:rsidRDefault="007E3820" w:rsidP="006F543D">
            <w:pPr>
              <w:spacing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8636D9C" w14:textId="77777777" w:rsidR="007E3820" w:rsidRPr="00717AEE" w:rsidRDefault="007E3820" w:rsidP="006F543D">
            <w:pPr>
              <w:spacing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970E27E" w14:textId="77777777" w:rsidR="007E3820" w:rsidRPr="00717AEE" w:rsidRDefault="007E3820" w:rsidP="006F543D">
            <w:pPr>
              <w:spacing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AAE0065" w14:textId="77777777" w:rsidR="007E3820" w:rsidRPr="00717AEE" w:rsidRDefault="007E3820" w:rsidP="006F543D">
            <w:pPr>
              <w:spacing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0521004" w14:textId="77777777" w:rsidR="007E3820" w:rsidRPr="00717AEE" w:rsidRDefault="007E3820" w:rsidP="006F543D">
            <w:pPr>
              <w:spacing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73D1D87" w14:textId="77777777" w:rsidR="007E3820" w:rsidRPr="00717AEE" w:rsidRDefault="007E3820" w:rsidP="006F543D">
            <w:pPr>
              <w:spacing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EA2A71A" w14:textId="77777777" w:rsidR="007E3820" w:rsidRPr="00717AEE" w:rsidRDefault="007E3820" w:rsidP="006F543D">
            <w:pPr>
              <w:spacing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7E3820" w:rsidRPr="00717AEE" w14:paraId="4E72D4F6" w14:textId="77777777" w:rsidTr="006F543D">
        <w:tc>
          <w:tcPr>
            <w:tcW w:w="9286" w:type="dxa"/>
            <w:gridSpan w:val="3"/>
            <w:shd w:val="clear" w:color="auto" w:fill="auto"/>
          </w:tcPr>
          <w:p w14:paraId="35AD250B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00717AEE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Działania następcze podjęte w celu przeciwdziałania naruszeniu prawa będącemu przedmiotem zgłoszenia </w:t>
            </w:r>
          </w:p>
        </w:tc>
      </w:tr>
      <w:tr w:rsidR="007E3820" w:rsidRPr="00717AEE" w14:paraId="5FE8B191" w14:textId="77777777" w:rsidTr="006F543D">
        <w:tc>
          <w:tcPr>
            <w:tcW w:w="9286" w:type="dxa"/>
            <w:gridSpan w:val="3"/>
            <w:shd w:val="clear" w:color="auto" w:fill="auto"/>
          </w:tcPr>
          <w:p w14:paraId="2660C386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6939C392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68109459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5F181224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397CD9ED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5C133B1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</w:tr>
      <w:tr w:rsidR="007E3820" w:rsidRPr="00717AEE" w14:paraId="3F89DC51" w14:textId="77777777" w:rsidTr="006F543D">
        <w:tc>
          <w:tcPr>
            <w:tcW w:w="9286" w:type="dxa"/>
            <w:gridSpan w:val="3"/>
            <w:shd w:val="clear" w:color="auto" w:fill="auto"/>
          </w:tcPr>
          <w:p w14:paraId="7CF0DE37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00717AEE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Uzasadnienie podjętych działań następczych </w:t>
            </w:r>
          </w:p>
        </w:tc>
      </w:tr>
      <w:tr w:rsidR="007E3820" w:rsidRPr="00717AEE" w14:paraId="6047DE93" w14:textId="77777777" w:rsidTr="006F543D">
        <w:tc>
          <w:tcPr>
            <w:tcW w:w="9286" w:type="dxa"/>
            <w:gridSpan w:val="3"/>
            <w:shd w:val="clear" w:color="auto" w:fill="auto"/>
          </w:tcPr>
          <w:p w14:paraId="26D5DE7A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75C4B9FF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17205703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4EB6CCCE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55DBD5F3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6DABA052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6C3249D8" w14:textId="77777777" w:rsidR="007E3820" w:rsidRPr="00717AEE" w:rsidRDefault="007E3820" w:rsidP="006F543D">
            <w:pPr>
              <w:spacing w:line="276" w:lineRule="auto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</w:tr>
      <w:tr w:rsidR="007E3820" w:rsidRPr="00717AEE" w14:paraId="26382A10" w14:textId="77777777" w:rsidTr="006F543D">
        <w:trPr>
          <w:trHeight w:val="674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40329807" w14:textId="77777777" w:rsidR="007E3820" w:rsidRPr="00717AEE" w:rsidRDefault="007E3820" w:rsidP="006F543D">
            <w:pPr>
              <w:spacing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 w:rsidRPr="00717AEE">
              <w:rPr>
                <w:rFonts w:ascii="Century Gothic" w:eastAsia="Calibri" w:hAnsi="Century Gothic"/>
                <w:sz w:val="20"/>
                <w:szCs w:val="20"/>
              </w:rPr>
              <w:t xml:space="preserve">Data zakończenia protokołu 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6FFF0A39" w14:textId="77777777" w:rsidR="007E3820" w:rsidRPr="00717AEE" w:rsidRDefault="007E3820" w:rsidP="006F543D">
            <w:pPr>
              <w:spacing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7E3820" w:rsidRPr="00717AEE" w14:paraId="5F4F101A" w14:textId="77777777" w:rsidTr="006F543D">
        <w:trPr>
          <w:trHeight w:val="674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53B27D4E" w14:textId="68BE8105" w:rsidR="007E3820" w:rsidRPr="00717AEE" w:rsidRDefault="007E3820" w:rsidP="006F543D">
            <w:pPr>
              <w:spacing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 w:rsidRPr="00717AEE">
              <w:rPr>
                <w:rFonts w:ascii="Century Gothic" w:eastAsia="Calibri" w:hAnsi="Century Gothic"/>
                <w:sz w:val="20"/>
                <w:szCs w:val="20"/>
              </w:rPr>
              <w:t xml:space="preserve">Czytelny podpis osoby lub Zespołu </w:t>
            </w:r>
            <w:r w:rsidR="001E186F">
              <w:rPr>
                <w:rFonts w:ascii="Century Gothic" w:eastAsia="Calibri" w:hAnsi="Century Gothic"/>
                <w:sz w:val="20"/>
                <w:szCs w:val="20"/>
              </w:rPr>
              <w:t xml:space="preserve">osób </w:t>
            </w:r>
            <w:r w:rsidRPr="00717AEE">
              <w:rPr>
                <w:rFonts w:ascii="Century Gothic" w:eastAsia="Calibri" w:hAnsi="Century Gothic"/>
                <w:sz w:val="20"/>
                <w:szCs w:val="20"/>
              </w:rPr>
              <w:t xml:space="preserve">upoważnionych do podejmowania działań następczych 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017DFCD8" w14:textId="77777777" w:rsidR="007E3820" w:rsidRPr="00717AEE" w:rsidRDefault="007E3820" w:rsidP="006F543D">
            <w:pPr>
              <w:spacing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959A656" w14:textId="77777777" w:rsidR="007E3820" w:rsidRPr="00717AEE" w:rsidRDefault="007E3820" w:rsidP="006F543D">
            <w:pPr>
              <w:spacing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7E3820" w:rsidRPr="00717AEE" w14:paraId="56BE21F1" w14:textId="77777777" w:rsidTr="006F543D">
        <w:trPr>
          <w:trHeight w:val="674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77299919" w14:textId="77777777" w:rsidR="007E3820" w:rsidRPr="00717AEE" w:rsidRDefault="007E3820" w:rsidP="006F543D">
            <w:pPr>
              <w:spacing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 w:rsidRPr="00717AEE">
              <w:rPr>
                <w:rFonts w:ascii="Century Gothic" w:eastAsia="Calibri" w:hAnsi="Century Gothic"/>
                <w:sz w:val="20"/>
                <w:szCs w:val="20"/>
              </w:rPr>
              <w:t xml:space="preserve">Data przekazania sygnaliście informacji zwrotnej 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11E34441" w14:textId="77777777" w:rsidR="007E3820" w:rsidRPr="00717AEE" w:rsidRDefault="007E3820" w:rsidP="006F543D">
            <w:pPr>
              <w:spacing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5728FA75" w14:textId="77777777" w:rsidR="007E3820" w:rsidRDefault="007E3820" w:rsidP="007E3820">
      <w:pPr>
        <w:spacing w:line="276" w:lineRule="auto"/>
        <w:rPr>
          <w:rFonts w:ascii="Century Gothic" w:hAnsi="Century Gothic"/>
          <w:b/>
          <w:bCs/>
          <w:i/>
          <w:iCs/>
          <w:sz w:val="18"/>
          <w:szCs w:val="18"/>
        </w:rPr>
      </w:pPr>
      <w:bookmarkStart w:id="0" w:name="_Hlk173756712"/>
    </w:p>
    <w:bookmarkEnd w:id="0"/>
    <w:p w14:paraId="5A1D4786" w14:textId="77777777" w:rsidR="007E3820" w:rsidRDefault="007E3820" w:rsidP="007E3820">
      <w:pPr>
        <w:spacing w:line="276" w:lineRule="auto"/>
        <w:rPr>
          <w:rFonts w:ascii="Century Gothic" w:hAnsi="Century Gothic"/>
          <w:b/>
          <w:bCs/>
          <w:i/>
          <w:iCs/>
          <w:sz w:val="18"/>
          <w:szCs w:val="18"/>
        </w:rPr>
      </w:pPr>
    </w:p>
    <w:p w14:paraId="4946A236" w14:textId="77777777" w:rsidR="001A12C0" w:rsidRDefault="001A12C0"/>
    <w:sectPr w:rsidR="001A12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13CAC" w14:textId="77777777" w:rsidR="008137BE" w:rsidRDefault="008137BE" w:rsidP="00970DE6">
      <w:r>
        <w:separator/>
      </w:r>
    </w:p>
  </w:endnote>
  <w:endnote w:type="continuationSeparator" w:id="0">
    <w:p w14:paraId="524D60BE" w14:textId="77777777" w:rsidR="008137BE" w:rsidRDefault="008137BE" w:rsidP="0097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E2DC2" w14:textId="77777777" w:rsidR="008137BE" w:rsidRDefault="008137BE" w:rsidP="00970DE6">
      <w:r>
        <w:separator/>
      </w:r>
    </w:p>
  </w:footnote>
  <w:footnote w:type="continuationSeparator" w:id="0">
    <w:p w14:paraId="575E9B4E" w14:textId="77777777" w:rsidR="008137BE" w:rsidRDefault="008137BE" w:rsidP="0097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87510" w14:textId="77777777" w:rsidR="00970DE6" w:rsidRPr="00D079B8" w:rsidRDefault="00970DE6" w:rsidP="00970DE6">
    <w:pPr>
      <w:spacing w:line="276" w:lineRule="auto"/>
      <w:ind w:left="2124" w:firstLine="708"/>
      <w:jc w:val="right"/>
      <w:rPr>
        <w:rFonts w:ascii="Century Gothic" w:hAnsi="Century Gothic"/>
        <w:b/>
        <w:bCs/>
        <w:i/>
        <w:iCs/>
        <w:sz w:val="18"/>
        <w:szCs w:val="18"/>
      </w:rPr>
    </w:pPr>
    <w:r w:rsidRPr="00D079B8">
      <w:rPr>
        <w:rFonts w:ascii="Century Gothic" w:hAnsi="Century Gothic"/>
        <w:b/>
        <w:bCs/>
        <w:i/>
        <w:iCs/>
        <w:sz w:val="18"/>
        <w:szCs w:val="18"/>
      </w:rPr>
      <w:t xml:space="preserve">Załącznik Nr </w:t>
    </w:r>
    <w:r>
      <w:rPr>
        <w:rFonts w:ascii="Century Gothic" w:hAnsi="Century Gothic"/>
        <w:b/>
        <w:bCs/>
        <w:i/>
        <w:iCs/>
        <w:sz w:val="18"/>
        <w:szCs w:val="18"/>
      </w:rPr>
      <w:t>2</w:t>
    </w:r>
    <w:r w:rsidRPr="00D079B8">
      <w:rPr>
        <w:rFonts w:ascii="Century Gothic" w:hAnsi="Century Gothic"/>
        <w:b/>
        <w:bCs/>
        <w:i/>
        <w:iCs/>
        <w:sz w:val="18"/>
        <w:szCs w:val="18"/>
      </w:rPr>
      <w:t xml:space="preserve"> do </w:t>
    </w:r>
    <w:r w:rsidRPr="007B44E7">
      <w:rPr>
        <w:rFonts w:ascii="Century Gothic" w:hAnsi="Century Gothic"/>
        <w:b/>
        <w:bCs/>
        <w:i/>
        <w:iCs/>
        <w:sz w:val="18"/>
        <w:szCs w:val="18"/>
      </w:rPr>
      <w:t>Wewnętrzn</w:t>
    </w:r>
    <w:r>
      <w:rPr>
        <w:rFonts w:ascii="Century Gothic" w:hAnsi="Century Gothic"/>
        <w:b/>
        <w:bCs/>
        <w:i/>
        <w:iCs/>
        <w:sz w:val="18"/>
        <w:szCs w:val="18"/>
      </w:rPr>
      <w:t>ej</w:t>
    </w:r>
    <w:r w:rsidRPr="007B44E7">
      <w:rPr>
        <w:rFonts w:ascii="Century Gothic" w:hAnsi="Century Gothic"/>
        <w:b/>
        <w:bCs/>
        <w:i/>
        <w:iCs/>
        <w:sz w:val="18"/>
        <w:szCs w:val="18"/>
      </w:rPr>
      <w:t xml:space="preserve"> procedur</w:t>
    </w:r>
    <w:r>
      <w:rPr>
        <w:rFonts w:ascii="Century Gothic" w:hAnsi="Century Gothic"/>
        <w:b/>
        <w:bCs/>
        <w:i/>
        <w:iCs/>
        <w:sz w:val="18"/>
        <w:szCs w:val="18"/>
      </w:rPr>
      <w:t>y</w:t>
    </w:r>
    <w:r w:rsidRPr="007B44E7">
      <w:rPr>
        <w:rFonts w:ascii="Century Gothic" w:hAnsi="Century Gothic"/>
        <w:b/>
        <w:bCs/>
        <w:i/>
        <w:iCs/>
        <w:sz w:val="18"/>
        <w:szCs w:val="18"/>
      </w:rPr>
      <w:t xml:space="preserve"> dokonywania zgłoszeń naruszeń prawa i podejmowania działań następczych</w:t>
    </w:r>
  </w:p>
  <w:p w14:paraId="32632C22" w14:textId="77777777" w:rsidR="00970DE6" w:rsidRDefault="00970D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FF"/>
    <w:rsid w:val="001A12C0"/>
    <w:rsid w:val="001E186F"/>
    <w:rsid w:val="001F2F85"/>
    <w:rsid w:val="007E3820"/>
    <w:rsid w:val="008137BE"/>
    <w:rsid w:val="00970DE6"/>
    <w:rsid w:val="00BC7AD6"/>
    <w:rsid w:val="00C919FF"/>
    <w:rsid w:val="00D0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F536"/>
  <w15:chartTrackingRefBased/>
  <w15:docId w15:val="{F6466999-755A-4860-A204-83973EC5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82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0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DE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0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DE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4</cp:revision>
  <dcterms:created xsi:type="dcterms:W3CDTF">2024-11-28T11:33:00Z</dcterms:created>
  <dcterms:modified xsi:type="dcterms:W3CDTF">2024-11-28T11:44:00Z</dcterms:modified>
</cp:coreProperties>
</file>