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60"/>
        <w:gridCol w:w="980"/>
        <w:gridCol w:w="4480"/>
        <w:gridCol w:w="1680"/>
      </w:tblGrid>
      <w:tr w:rsidR="00216C7A" w:rsidRPr="00216C7A" w14:paraId="5E049BD6" w14:textId="77777777" w:rsidTr="00216C7A">
        <w:trPr>
          <w:trHeight w:val="10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D61E" w14:textId="77777777" w:rsidR="00216C7A" w:rsidRPr="00216C7A" w:rsidRDefault="00216C7A" w:rsidP="002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FB8A" w14:textId="77777777" w:rsidR="00216C7A" w:rsidRPr="00216C7A" w:rsidRDefault="00216C7A" w:rsidP="002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146" w14:textId="6CDED809" w:rsidR="00216C7A" w:rsidRPr="00216C7A" w:rsidRDefault="00216C7A" w:rsidP="002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4C9F6" w14:textId="0625B57A" w:rsidR="00216C7A" w:rsidRPr="00216C7A" w:rsidRDefault="00216C7A" w:rsidP="00216C7A">
            <w:pPr>
              <w:spacing w:after="0" w:line="240" w:lineRule="auto"/>
              <w:ind w:firstLineChars="1000" w:firstLine="2000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Załącznik nr 11</w:t>
            </w: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</w:t>
            </w: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do projektu Uchwały budżetowej Nr........ </w:t>
            </w: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</w:t>
            </w: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Rady Miasta Mława </w:t>
            </w: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</w:r>
            <w:r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                                   </w:t>
            </w: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z dnia ...................   </w:t>
            </w:r>
          </w:p>
        </w:tc>
      </w:tr>
      <w:tr w:rsidR="00216C7A" w:rsidRPr="00216C7A" w14:paraId="0437C2BA" w14:textId="77777777" w:rsidTr="00216C7A">
        <w:trPr>
          <w:trHeight w:val="1502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B46CB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  <w:t>Wydatki na realizację zadań określonych w Miejskim Programie Przeciwdziałania Narkomanii na 2023 rok</w:t>
            </w:r>
          </w:p>
        </w:tc>
      </w:tr>
      <w:tr w:rsidR="00216C7A" w:rsidRPr="00216C7A" w14:paraId="12E15401" w14:textId="77777777" w:rsidTr="00216C7A">
        <w:trPr>
          <w:trHeight w:val="29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F91D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B96F" w14:textId="77777777" w:rsidR="00216C7A" w:rsidRPr="00216C7A" w:rsidRDefault="00216C7A" w:rsidP="002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A062" w14:textId="77777777" w:rsidR="00216C7A" w:rsidRPr="00216C7A" w:rsidRDefault="00216C7A" w:rsidP="002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6E7" w14:textId="77777777" w:rsidR="00216C7A" w:rsidRPr="00216C7A" w:rsidRDefault="00216C7A" w:rsidP="002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0157" w14:textId="77777777" w:rsidR="00216C7A" w:rsidRPr="00216C7A" w:rsidRDefault="00216C7A" w:rsidP="002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6C7A" w:rsidRPr="00216C7A" w14:paraId="5790F2B2" w14:textId="77777777" w:rsidTr="00216C7A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06554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C45D9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052C1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35D13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68D20" w14:textId="77777777" w:rsidR="00216C7A" w:rsidRPr="00216C7A" w:rsidRDefault="00216C7A" w:rsidP="00216C7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</w:tr>
      <w:tr w:rsidR="00216C7A" w:rsidRPr="00216C7A" w14:paraId="1F28305B" w14:textId="77777777" w:rsidTr="00216C7A">
        <w:trPr>
          <w:trHeight w:val="313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DE0589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873EE5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84C722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D84B93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D839A4" w14:textId="77777777" w:rsidR="00216C7A" w:rsidRPr="00216C7A" w:rsidRDefault="00216C7A" w:rsidP="00216C7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</w:tr>
      <w:tr w:rsidR="00216C7A" w:rsidRPr="00216C7A" w14:paraId="1721D45A" w14:textId="77777777" w:rsidTr="00216C7A">
        <w:trPr>
          <w:trHeight w:val="527"/>
        </w:trPr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9FB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C1CA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22C0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</w:tr>
      <w:tr w:rsidR="00216C7A" w:rsidRPr="00216C7A" w14:paraId="15190B4E" w14:textId="77777777" w:rsidTr="00216C7A"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47CE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6BC6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5EC6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9AB595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5054C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6C7A" w:rsidRPr="00216C7A" w14:paraId="0EA6AB32" w14:textId="77777777" w:rsidTr="00216C7A">
        <w:trPr>
          <w:trHeight w:val="29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68E1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6CC2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3368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E9F6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4394A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</w:t>
            </w:r>
          </w:p>
        </w:tc>
      </w:tr>
      <w:tr w:rsidR="00216C7A" w:rsidRPr="00216C7A" w14:paraId="1EC752AA" w14:textId="77777777" w:rsidTr="00216C7A">
        <w:trPr>
          <w:trHeight w:val="299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5271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7226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DF05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73AB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E5173" w14:textId="77777777" w:rsidR="00216C7A" w:rsidRPr="00216C7A" w:rsidRDefault="00216C7A" w:rsidP="00216C7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41 500,00</w:t>
            </w:r>
          </w:p>
        </w:tc>
      </w:tr>
      <w:tr w:rsidR="00216C7A" w:rsidRPr="00216C7A" w14:paraId="57A4C6D2" w14:textId="77777777" w:rsidTr="00216C7A">
        <w:trPr>
          <w:trHeight w:val="29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0BD6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06E8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B6EB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1788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8A528" w14:textId="77777777" w:rsidR="00216C7A" w:rsidRPr="00216C7A" w:rsidRDefault="00216C7A" w:rsidP="00216C7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41 500,00</w:t>
            </w:r>
          </w:p>
        </w:tc>
      </w:tr>
      <w:tr w:rsidR="00216C7A" w:rsidRPr="00216C7A" w14:paraId="18215D46" w14:textId="77777777" w:rsidTr="00216C7A">
        <w:trPr>
          <w:trHeight w:val="89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5794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B2E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BB90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553B6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Dotacje celowe z budżetu dla pozostałych jednostek zaliczanych do sektora finansów publicznych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4322" w14:textId="77777777" w:rsidR="00216C7A" w:rsidRPr="00216C7A" w:rsidRDefault="00216C7A" w:rsidP="00216C7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20 000,00</w:t>
            </w:r>
          </w:p>
        </w:tc>
      </w:tr>
      <w:tr w:rsidR="00216C7A" w:rsidRPr="00216C7A" w14:paraId="7EB92792" w14:textId="77777777" w:rsidTr="00216C7A">
        <w:trPr>
          <w:trHeight w:val="3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0BD0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C0B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E7E6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D97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BE4C" w14:textId="77777777" w:rsidR="00216C7A" w:rsidRPr="00216C7A" w:rsidRDefault="00216C7A" w:rsidP="00216C7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4 500,00</w:t>
            </w:r>
          </w:p>
        </w:tc>
      </w:tr>
      <w:tr w:rsidR="00216C7A" w:rsidRPr="00216C7A" w14:paraId="511E5789" w14:textId="77777777" w:rsidTr="00216C7A">
        <w:trPr>
          <w:trHeight w:val="4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1490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89FD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9929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8340" w14:textId="77777777" w:rsidR="00216C7A" w:rsidRPr="00216C7A" w:rsidRDefault="00216C7A" w:rsidP="00216C7A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016C" w14:textId="77777777" w:rsidR="00216C7A" w:rsidRPr="00216C7A" w:rsidRDefault="00216C7A" w:rsidP="00216C7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17 000,00</w:t>
            </w:r>
          </w:p>
        </w:tc>
      </w:tr>
      <w:tr w:rsidR="00216C7A" w:rsidRPr="00216C7A" w14:paraId="31584AA3" w14:textId="77777777" w:rsidTr="00216C7A">
        <w:trPr>
          <w:trHeight w:val="313"/>
        </w:trPr>
        <w:tc>
          <w:tcPr>
            <w:tcW w:w="6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11AB" w14:textId="77777777" w:rsidR="00216C7A" w:rsidRPr="00216C7A" w:rsidRDefault="00216C7A" w:rsidP="00216C7A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7A00" w14:textId="77777777" w:rsidR="00216C7A" w:rsidRPr="00216C7A" w:rsidRDefault="00216C7A" w:rsidP="00216C7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216C7A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41 500,00</w:t>
            </w:r>
          </w:p>
        </w:tc>
      </w:tr>
    </w:tbl>
    <w:p w14:paraId="14FD54A0" w14:textId="77777777" w:rsidR="00E513C4" w:rsidRDefault="00000000"/>
    <w:sectPr w:rsidR="00E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7A"/>
    <w:rsid w:val="00216C7A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BF09"/>
  <w15:chartTrackingRefBased/>
  <w15:docId w15:val="{CC47DC7C-3C42-4E56-BE50-8D6F33FB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2022-11-16T10:17:00Z</dcterms:created>
  <dcterms:modified xsi:type="dcterms:W3CDTF">2022-11-16T10:19:00Z</dcterms:modified>
</cp:coreProperties>
</file>