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33DC" w14:textId="2AD87CA7" w:rsidR="001D05D7" w:rsidRPr="00BA707C" w:rsidRDefault="001D05D7" w:rsidP="00BA707C">
      <w:pPr>
        <w:ind w:left="3540" w:firstLine="708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Załącznik Nr 1 do Zarządzenia nr</w:t>
      </w:r>
      <w:r w:rsidR="00B84566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1E460A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6F2046">
        <w:rPr>
          <w:rFonts w:asciiTheme="minorHAnsi" w:hAnsiTheme="minorHAnsi" w:cstheme="minorHAnsi"/>
          <w:bCs/>
          <w:i/>
          <w:iCs/>
          <w:sz w:val="22"/>
          <w:szCs w:val="22"/>
        </w:rPr>
        <w:t>3</w:t>
      </w:r>
      <w:bookmarkStart w:id="0" w:name="_GoBack"/>
      <w:bookmarkEnd w:id="0"/>
      <w:r w:rsidR="00E23F40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/</w:t>
      </w:r>
      <w:r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202</w:t>
      </w:r>
      <w:r w:rsidR="0027462E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6</w:t>
      </w:r>
    </w:p>
    <w:p w14:paraId="53D598D0" w14:textId="1D853A44" w:rsidR="001D05D7" w:rsidRPr="00BA707C" w:rsidRDefault="001E460A" w:rsidP="00BA707C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Burmistrza Miasta Mława z dnia 19 m</w:t>
      </w:r>
      <w:r w:rsidR="00B84566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arca </w:t>
      </w:r>
      <w:r w:rsidR="00FA1B41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1D05D7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202</w:t>
      </w:r>
      <w:r w:rsidR="0027462E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>6</w:t>
      </w:r>
      <w:r w:rsidR="001D05D7" w:rsidRPr="00BA70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r.</w:t>
      </w:r>
    </w:p>
    <w:p w14:paraId="6E5FCE9D" w14:textId="741E659C" w:rsidR="000420E9" w:rsidRPr="00BA707C" w:rsidRDefault="007765C3" w:rsidP="00BA707C">
      <w:pPr>
        <w:tabs>
          <w:tab w:val="left" w:pos="1620"/>
        </w:tabs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606FF5C" w14:textId="42C04ACA" w:rsidR="000420E9" w:rsidRPr="00BA707C" w:rsidRDefault="000420E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Burmistrz Miasta Mława ogłasza  otwarty konkurs ofert na realizację zadań publicznych</w:t>
      </w:r>
      <w:r w:rsidR="0077000B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w zakresie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zdrowia publicznego  w ramach Miejskiego Programu </w:t>
      </w:r>
      <w:r w:rsidR="009B10E3" w:rsidRPr="00BA707C">
        <w:rPr>
          <w:rFonts w:asciiTheme="minorHAnsi" w:hAnsiTheme="minorHAnsi" w:cstheme="minorHAnsi"/>
          <w:bCs/>
          <w:sz w:val="22"/>
          <w:szCs w:val="22"/>
        </w:rPr>
        <w:t>Profilaktyki i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Rozwiązywania Problemów Alkoholowych oraz Przeciwdziałania Narkomanii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dla Miasta Mława w 202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roku</w:t>
      </w:r>
    </w:p>
    <w:p w14:paraId="657F5C23" w14:textId="77777777" w:rsidR="000420E9" w:rsidRPr="00BA707C" w:rsidRDefault="000420E9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61FEA43F" w14:textId="0C76FF9F" w:rsidR="00636245" w:rsidRPr="00BA707C" w:rsidRDefault="00636245" w:rsidP="00BA707C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ZASADY PRZYZNAWANIA DOTACJI</w:t>
      </w:r>
    </w:p>
    <w:p w14:paraId="568D7965" w14:textId="77777777" w:rsidR="00DB480F" w:rsidRPr="00BA707C" w:rsidRDefault="00DB480F" w:rsidP="00BA707C">
      <w:pPr>
        <w:pStyle w:val="Akapitzlist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0EFF68F" w14:textId="02B21B2C" w:rsidR="00636245" w:rsidRPr="00BA707C" w:rsidRDefault="00626A25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Zasady finansowania zadań z zakresu zdrowia publicznego określone są w Rozdziale  4 </w:t>
      </w:r>
      <w:r w:rsidR="00636245" w:rsidRPr="00BA707C">
        <w:rPr>
          <w:rFonts w:asciiTheme="minorHAnsi" w:hAnsiTheme="minorHAnsi" w:cstheme="minorHAnsi"/>
          <w:bCs/>
          <w:sz w:val="22"/>
          <w:szCs w:val="22"/>
        </w:rPr>
        <w:t xml:space="preserve">Ustawy z dnia </w:t>
      </w:r>
      <w:r w:rsidR="009338FC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636245" w:rsidRPr="00BA707C">
        <w:rPr>
          <w:rFonts w:asciiTheme="minorHAnsi" w:hAnsiTheme="minorHAnsi" w:cstheme="minorHAnsi"/>
          <w:bCs/>
          <w:sz w:val="22"/>
          <w:szCs w:val="22"/>
        </w:rPr>
        <w:t>11 września 2015 roku o zdrowiu publicznym  (Dz. U. z 20</w:t>
      </w:r>
      <w:r w:rsidR="00680488" w:rsidRPr="00BA707C">
        <w:rPr>
          <w:rFonts w:asciiTheme="minorHAnsi" w:hAnsiTheme="minorHAnsi" w:cstheme="minorHAnsi"/>
          <w:bCs/>
          <w:sz w:val="22"/>
          <w:szCs w:val="22"/>
        </w:rPr>
        <w:t>2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="00680488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6245" w:rsidRPr="00BA707C">
        <w:rPr>
          <w:rFonts w:asciiTheme="minorHAnsi" w:hAnsiTheme="minorHAnsi" w:cstheme="minorHAnsi"/>
          <w:bCs/>
          <w:sz w:val="22"/>
          <w:szCs w:val="22"/>
        </w:rPr>
        <w:t>r. poz.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>1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49</w:t>
      </w:r>
      <w:r w:rsidR="009338FC" w:rsidRPr="00BA707C">
        <w:rPr>
          <w:rFonts w:asciiTheme="minorHAnsi" w:hAnsiTheme="minorHAnsi" w:cstheme="minorHAnsi"/>
          <w:bCs/>
          <w:sz w:val="22"/>
          <w:szCs w:val="22"/>
        </w:rPr>
        <w:t>)</w:t>
      </w:r>
    </w:p>
    <w:p w14:paraId="10D26E1F" w14:textId="77777777" w:rsidR="009338FC" w:rsidRPr="00BA707C" w:rsidRDefault="009338FC" w:rsidP="00BA707C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14:paraId="73D74824" w14:textId="77777777" w:rsidR="00C75C6E" w:rsidRPr="00BA707C" w:rsidRDefault="00C75C6E" w:rsidP="00BA707C">
      <w:pPr>
        <w:pStyle w:val="Akapitzlist"/>
        <w:numPr>
          <w:ilvl w:val="0"/>
          <w:numId w:val="6"/>
        </w:numPr>
        <w:ind w:left="0" w:firstLine="0"/>
        <w:outlineLvl w:val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PODMIOTY UPRAWNIONE DO ZŁOŻENIA OFERTY</w:t>
      </w:r>
    </w:p>
    <w:p w14:paraId="4B6DB7F8" w14:textId="77777777" w:rsidR="00DB480F" w:rsidRPr="00BA707C" w:rsidRDefault="00DB480F" w:rsidP="00BA707C">
      <w:pPr>
        <w:pStyle w:val="Akapitzlist"/>
        <w:ind w:left="0"/>
        <w:outlineLvl w:val="0"/>
        <w:rPr>
          <w:rFonts w:asciiTheme="minorHAnsi" w:hAnsiTheme="minorHAnsi" w:cstheme="minorHAnsi"/>
          <w:sz w:val="22"/>
          <w:szCs w:val="22"/>
        </w:rPr>
      </w:pPr>
    </w:p>
    <w:p w14:paraId="24F79137" w14:textId="624DF712" w:rsidR="00C75C6E" w:rsidRPr="00BA707C" w:rsidRDefault="001E6ACE" w:rsidP="00BA707C">
      <w:pPr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W realizacji zadań objętych niniejszym ogłoszeniem konkursowy</w:t>
      </w:r>
      <w:r w:rsidR="001F7522" w:rsidRPr="00BA707C">
        <w:rPr>
          <w:rFonts w:asciiTheme="minorHAnsi" w:hAnsiTheme="minorHAnsi" w:cstheme="minorHAnsi"/>
          <w:sz w:val="22"/>
          <w:szCs w:val="22"/>
        </w:rPr>
        <w:t>m</w:t>
      </w:r>
      <w:r w:rsidRPr="00BA707C">
        <w:rPr>
          <w:rFonts w:asciiTheme="minorHAnsi" w:hAnsiTheme="minorHAnsi" w:cstheme="minorHAnsi"/>
          <w:sz w:val="22"/>
          <w:szCs w:val="22"/>
        </w:rPr>
        <w:t xml:space="preserve"> mogą uczestniczyć podmioty, których cele statutowe lub przedmiot działalności dotyczą spraw objętych zadaniami określonymi </w:t>
      </w:r>
      <w:r w:rsidR="0092521F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w art. 2 </w:t>
      </w:r>
      <w:r w:rsidR="009338FC" w:rsidRPr="00BA707C">
        <w:rPr>
          <w:rFonts w:asciiTheme="minorHAnsi" w:hAnsiTheme="minorHAnsi" w:cstheme="minorHAnsi"/>
          <w:sz w:val="22"/>
          <w:szCs w:val="22"/>
        </w:rPr>
        <w:t>ustawy</w:t>
      </w:r>
      <w:r w:rsidRPr="00BA707C">
        <w:rPr>
          <w:rFonts w:asciiTheme="minorHAnsi" w:hAnsiTheme="minorHAnsi" w:cstheme="minorHAnsi"/>
          <w:sz w:val="22"/>
          <w:szCs w:val="22"/>
        </w:rPr>
        <w:t xml:space="preserve"> o zdrowiu </w:t>
      </w:r>
      <w:r w:rsidR="009338FC" w:rsidRPr="00BA707C">
        <w:rPr>
          <w:rFonts w:asciiTheme="minorHAnsi" w:hAnsiTheme="minorHAnsi" w:cstheme="minorHAnsi"/>
          <w:sz w:val="22"/>
          <w:szCs w:val="22"/>
        </w:rPr>
        <w:t>publicznym</w:t>
      </w:r>
      <w:r w:rsidRPr="00BA707C">
        <w:rPr>
          <w:rFonts w:asciiTheme="minorHAnsi" w:hAnsiTheme="minorHAnsi" w:cstheme="minorHAnsi"/>
          <w:sz w:val="22"/>
          <w:szCs w:val="22"/>
        </w:rPr>
        <w:t xml:space="preserve">, w tym </w:t>
      </w:r>
      <w:r w:rsidR="009338FC" w:rsidRPr="00BA707C">
        <w:rPr>
          <w:rFonts w:asciiTheme="minorHAnsi" w:hAnsiTheme="minorHAnsi" w:cstheme="minorHAnsi"/>
          <w:sz w:val="22"/>
          <w:szCs w:val="22"/>
        </w:rPr>
        <w:t>organizacje</w:t>
      </w:r>
      <w:r w:rsidRPr="00BA707C">
        <w:rPr>
          <w:rFonts w:asciiTheme="minorHAnsi" w:hAnsiTheme="minorHAnsi" w:cstheme="minorHAnsi"/>
          <w:sz w:val="22"/>
          <w:szCs w:val="22"/>
        </w:rPr>
        <w:t xml:space="preserve"> </w:t>
      </w:r>
      <w:r w:rsidR="009338FC" w:rsidRPr="00BA707C">
        <w:rPr>
          <w:rFonts w:asciiTheme="minorHAnsi" w:hAnsiTheme="minorHAnsi" w:cstheme="minorHAnsi"/>
          <w:sz w:val="22"/>
          <w:szCs w:val="22"/>
        </w:rPr>
        <w:t>pozarządowe</w:t>
      </w:r>
      <w:r w:rsidRPr="00BA707C">
        <w:rPr>
          <w:rFonts w:asciiTheme="minorHAnsi" w:hAnsiTheme="minorHAnsi" w:cstheme="minorHAnsi"/>
          <w:sz w:val="22"/>
          <w:szCs w:val="22"/>
        </w:rPr>
        <w:t xml:space="preserve"> </w:t>
      </w:r>
      <w:r w:rsidR="009338FC" w:rsidRPr="00BA707C">
        <w:rPr>
          <w:rFonts w:asciiTheme="minorHAnsi" w:hAnsiTheme="minorHAnsi" w:cstheme="minorHAnsi"/>
          <w:sz w:val="22"/>
          <w:szCs w:val="22"/>
        </w:rPr>
        <w:t>i podmioty, o których mowa w art. 3 ust. 2 i 3 ustawy z dnia 24 kwietnia 2003 r. o działalności pożytku publicznego i o wolontariacie</w:t>
      </w:r>
      <w:r w:rsidR="00C75C6E" w:rsidRPr="00BA707C">
        <w:rPr>
          <w:rFonts w:asciiTheme="minorHAnsi" w:hAnsiTheme="minorHAnsi" w:cstheme="minorHAnsi"/>
          <w:sz w:val="22"/>
          <w:szCs w:val="22"/>
        </w:rPr>
        <w:t xml:space="preserve">, </w:t>
      </w:r>
      <w:r w:rsidR="0092521F" w:rsidRPr="00BA707C">
        <w:rPr>
          <w:rFonts w:asciiTheme="minorHAnsi" w:hAnsiTheme="minorHAnsi" w:cstheme="minorHAnsi"/>
          <w:sz w:val="22"/>
          <w:szCs w:val="22"/>
        </w:rPr>
        <w:t>zwani dalej „Oferentem”,</w:t>
      </w:r>
      <w:r w:rsidR="00067CAA" w:rsidRPr="00BA707C">
        <w:rPr>
          <w:rFonts w:asciiTheme="minorHAnsi" w:hAnsiTheme="minorHAnsi" w:cstheme="minorHAnsi"/>
          <w:sz w:val="22"/>
          <w:szCs w:val="22"/>
        </w:rPr>
        <w:t xml:space="preserve"> </w:t>
      </w:r>
      <w:r w:rsidR="00C75C6E" w:rsidRPr="00BA707C">
        <w:rPr>
          <w:rFonts w:asciiTheme="minorHAnsi" w:hAnsiTheme="minorHAnsi" w:cstheme="minorHAnsi"/>
          <w:sz w:val="22"/>
          <w:szCs w:val="22"/>
        </w:rPr>
        <w:t>które spełniają następujące warunki:</w:t>
      </w:r>
    </w:p>
    <w:p w14:paraId="488ABE13" w14:textId="77777777" w:rsidR="00CA5011" w:rsidRPr="00BA707C" w:rsidRDefault="00C75C6E" w:rsidP="00BA707C">
      <w:pPr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zamierzają realizować zadanie na</w:t>
      </w:r>
      <w:r w:rsidR="00CA5011" w:rsidRPr="00BA707C">
        <w:rPr>
          <w:rFonts w:asciiTheme="minorHAnsi" w:hAnsiTheme="minorHAnsi" w:cstheme="minorHAnsi"/>
          <w:sz w:val="22"/>
          <w:szCs w:val="22"/>
        </w:rPr>
        <w:t xml:space="preserve"> rzecz mieszkańców Miasta Mława;</w:t>
      </w:r>
    </w:p>
    <w:p w14:paraId="0DAAC99B" w14:textId="77777777" w:rsidR="00C75C6E" w:rsidRPr="00BA707C" w:rsidRDefault="00C75C6E" w:rsidP="00BA707C">
      <w:pPr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posiadają możliwości realizacji zadania publicznego, w tym niezbędne zasoby rzeczowe, kadrowe oraz doświadczenie,</w:t>
      </w:r>
    </w:p>
    <w:p w14:paraId="6C04E598" w14:textId="77777777" w:rsidR="00C75C6E" w:rsidRPr="00BA707C" w:rsidRDefault="00C75C6E" w:rsidP="00BA707C">
      <w:pPr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znajdują się w sytuacji ekonomicznej zapewniającej wykonanie zadania publicznego,</w:t>
      </w:r>
    </w:p>
    <w:p w14:paraId="12E8F175" w14:textId="52BE9202" w:rsidR="00C75C6E" w:rsidRPr="00BA707C" w:rsidRDefault="00C75C6E" w:rsidP="00BA707C">
      <w:pPr>
        <w:numPr>
          <w:ilvl w:val="0"/>
          <w:numId w:val="5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w odpowiedzi na ogłoszenie konkursu przedstawią poprawnie złożoną ofertę wraz </w:t>
      </w:r>
      <w:r w:rsidR="008A59C1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z wymaganymi załącznikami. </w:t>
      </w:r>
    </w:p>
    <w:p w14:paraId="0D83C516" w14:textId="77777777" w:rsidR="00AB0732" w:rsidRPr="00BA707C" w:rsidRDefault="00AB0732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132C9D95" w14:textId="6B5C64DC" w:rsidR="000420E9" w:rsidRPr="00BA707C" w:rsidRDefault="00AB0732" w:rsidP="00BA707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CEL KONKURSU</w:t>
      </w:r>
    </w:p>
    <w:p w14:paraId="4C7CD0A0" w14:textId="77777777" w:rsidR="00DB480F" w:rsidRPr="00BA707C" w:rsidRDefault="00DB480F" w:rsidP="00BA707C">
      <w:pPr>
        <w:pStyle w:val="Akapitzlist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31A626A2" w14:textId="4F467444" w:rsidR="00194017" w:rsidRPr="00BA707C" w:rsidRDefault="00D43547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z</w:t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>estawieni</w:t>
      </w:r>
      <w:r w:rsidRPr="00BA707C">
        <w:rPr>
          <w:rFonts w:asciiTheme="minorHAnsi" w:hAnsiTheme="minorHAnsi" w:cstheme="minorHAnsi"/>
          <w:bCs/>
          <w:sz w:val="22"/>
          <w:szCs w:val="22"/>
        </w:rPr>
        <w:t>u</w:t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 xml:space="preserve"> celów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t xml:space="preserve"> operacyjnych oraz kierunków działania </w:t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 xml:space="preserve">Miejskiego Programu Profilaktyki </w:t>
      </w:r>
      <w:r w:rsidR="0092521F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 xml:space="preserve">i Rozwiązywania Problemów Alkoholowych oraz Przeciwdziałania Narkomanii </w:t>
      </w:r>
      <w:r w:rsidR="00AB5D34" w:rsidRPr="00BA707C">
        <w:rPr>
          <w:rFonts w:asciiTheme="minorHAnsi" w:hAnsiTheme="minorHAnsi" w:cstheme="minorHAnsi"/>
          <w:bCs/>
          <w:sz w:val="22"/>
          <w:szCs w:val="22"/>
        </w:rPr>
        <w:t xml:space="preserve">dla Miasta Mława </w:t>
      </w:r>
      <w:r w:rsidR="0092521F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 xml:space="preserve">lata </w:t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>202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="00AB0732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>– 202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9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 xml:space="preserve"> będącym  Załącznikiem do Uchwały nr </w:t>
      </w:r>
      <w:r w:rsidR="0027462E" w:rsidRPr="00BA707C">
        <w:rPr>
          <w:rFonts w:asciiTheme="minorHAnsi" w:hAnsiTheme="minorHAnsi" w:cstheme="minorHAnsi"/>
          <w:sz w:val="22"/>
          <w:szCs w:val="22"/>
        </w:rPr>
        <w:t xml:space="preserve"> XXII/216/2025 Rady Miasta Mława z dnia 16 grudnia 2025 r. w sprawie uchwalenia Miejskiego Programu Profilaktyki Rozwiązywania Problemów Alkoholowych oraz Przeciwdziałania Narkomanii dla Miasta Mława na lata 2026-2029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zadanie zostało 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t>przypisane do</w:t>
      </w:r>
      <w:r w:rsidR="00194017" w:rsidRPr="00BA707C">
        <w:rPr>
          <w:rFonts w:asciiTheme="minorHAnsi" w:hAnsiTheme="minorHAnsi" w:cstheme="minorHAnsi"/>
          <w:bCs/>
          <w:sz w:val="22"/>
          <w:szCs w:val="22"/>
        </w:rPr>
        <w:t>:</w:t>
      </w:r>
    </w:p>
    <w:p w14:paraId="4E24F5F5" w14:textId="77777777" w:rsidR="00E02E73" w:rsidRPr="00BA707C" w:rsidRDefault="00E02E73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2DE8658A" w14:textId="68D1433C" w:rsidR="0027462E" w:rsidRPr="00BA707C" w:rsidRDefault="00FA1B4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CEL OPERACYJNY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t xml:space="preserve"> IV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27462E" w:rsidRPr="00BA707C">
        <w:rPr>
          <w:rFonts w:asciiTheme="minorHAnsi" w:hAnsiTheme="minorHAnsi" w:cstheme="minorHAnsi"/>
          <w:bCs/>
          <w:sz w:val="22"/>
          <w:szCs w:val="22"/>
        </w:rPr>
        <w:t>Wspomaganie działalności instytucji i grup samopomocowych oraz powierzanie i wspieranie zadań organizacjom pozarządowym służącym poprzez swoje działania rozwiązywaniu i przeciwdziałaniu problemom alkoholowym, narkomanii, innym uzależnieniom oraz promocji zdrowia wolnego od nałogów, przemocy, w tym promocji zdrowia psychicznego.</w:t>
      </w:r>
    </w:p>
    <w:p w14:paraId="3B171644" w14:textId="77777777" w:rsidR="0027462E" w:rsidRPr="00BA707C" w:rsidRDefault="0027462E" w:rsidP="00BA707C">
      <w:pPr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ust. 4. Wspieranie działań organizacji pozarządowych, poprzez zlecanie zadań w zakresie profilaktyki uzależnień, służących rozwiązywaniu i przeciwdziałaniu problemom alkoholowym, narkomanii, innym uzależnieniom oraz promocji zdrowia wolnego od nałogów i przemocy, w tym promocji zdrowia psychicznego, realizowanej poprzez:</w:t>
      </w:r>
    </w:p>
    <w:p w14:paraId="0ED32F34" w14:textId="6D606491" w:rsidR="0027462E" w:rsidRPr="00BA707C" w:rsidRDefault="0027462E" w:rsidP="00BA707C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Zapewnienie mieszkańcom różnych form aktywności, w tym oferty readaptacyjnej, służącej powrotowi do współistnienia społecznego w trzeźwości. Zapewnienie działań niwelujących czynniki ryzyka w rodzinie i kształtujących kompetencje wychowawcze zmniejszając ryzyko wystąpienia uzależnień i przemocy.</w:t>
      </w:r>
    </w:p>
    <w:p w14:paraId="389CAB32" w14:textId="3CEC4DD9" w:rsidR="0027462E" w:rsidRPr="00BA707C" w:rsidRDefault="0027462E" w:rsidP="00BA707C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Zaktywizowanie czasu wolnego w szczególności dzieci i młodzieży promującego zdrowy styl życia, zwiększając czynniki chroniące, poprzez m.in. zajęcia sportowe w czasie wolnym </w:t>
      </w:r>
      <w:r w:rsidR="0002176B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od zajęć lekcyjnych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, w wakacje</w:t>
      </w:r>
      <w:r w:rsidR="002A2F0F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70EEC8" w14:textId="77777777" w:rsidR="0027462E" w:rsidRPr="00BA707C" w:rsidRDefault="0027462E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7404DE3F" w14:textId="78D47695" w:rsidR="00FF5E6B" w:rsidRPr="00BA707C" w:rsidRDefault="009338FC" w:rsidP="00BA707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Celem realizacji zadania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 xml:space="preserve"> jest wspieranie inicjatyw zawartych</w:t>
      </w:r>
      <w:r w:rsidR="00EF0936" w:rsidRPr="00BA707C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 xml:space="preserve"> statucie/programie profilaktycznym </w:t>
      </w:r>
      <w:r w:rsidR="00EF0936" w:rsidRPr="00BA707C">
        <w:rPr>
          <w:rFonts w:asciiTheme="minorHAnsi" w:hAnsiTheme="minorHAnsi" w:cstheme="minorHAnsi"/>
          <w:bCs/>
          <w:sz w:val="22"/>
          <w:szCs w:val="22"/>
        </w:rPr>
        <w:t>instytucji/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>organizacji pozarządowej promujących styl życia wolny od alkoholu, narkotyków, nałogów, przy wykorzystaniu działań profilaktycznych w obszarze aktywności fizycznej i promocji zdrowia, rozpoznania, eliminowania l</w:t>
      </w:r>
      <w:r w:rsidR="00C62D53" w:rsidRPr="00BA707C">
        <w:rPr>
          <w:rFonts w:asciiTheme="minorHAnsi" w:hAnsiTheme="minorHAnsi" w:cstheme="minorHAnsi"/>
          <w:bCs/>
          <w:sz w:val="22"/>
          <w:szCs w:val="22"/>
        </w:rPr>
        <w:t>ub ograniczania zagrożeń i szkód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 xml:space="preserve"> dla zdrowia fizycznego </w:t>
      </w:r>
      <w:r w:rsidR="00D3705C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i psychicznego w środowisku zamieszkania, nauki, pracy i rekreacji  kierowanych do ogółu dzieci </w:t>
      </w:r>
      <w:r w:rsidR="00D3705C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>i młodzieży w ramach organizacji czasu wolnego jako alternatywy dla podejmowania zachowań ryzykownych poprzez:</w:t>
      </w:r>
    </w:p>
    <w:p w14:paraId="79CF0CAC" w14:textId="77777777" w:rsidR="00FF5E6B" w:rsidRPr="00BA707C" w:rsidRDefault="00FF5E6B" w:rsidP="00BA707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stworzenie uczestnikom zadań możliwości udziału w różnych formach aktywności;</w:t>
      </w:r>
    </w:p>
    <w:p w14:paraId="17261102" w14:textId="77777777" w:rsidR="00FF5E6B" w:rsidRPr="00BA707C" w:rsidRDefault="00FF5E6B" w:rsidP="00BA707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podniesienie poziomu wiedzy na temat szkodliwości substancji psychoaktywnych;</w:t>
      </w:r>
    </w:p>
    <w:p w14:paraId="2A672A35" w14:textId="77777777" w:rsidR="00FF5E6B" w:rsidRPr="00BA707C" w:rsidRDefault="00FF5E6B" w:rsidP="00BA707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rozwijanie wśród uczestników postaw aktywności, kreatywności, fair play oraz eliminowanie negatywnych postaw społecznych,</w:t>
      </w:r>
    </w:p>
    <w:p w14:paraId="52CAFABC" w14:textId="77777777" w:rsidR="00FF5E6B" w:rsidRPr="00BA707C" w:rsidRDefault="00AF0672" w:rsidP="00BA707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wskazanie dobrych wzorców 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>które pozwolą na wzmacnianie samooceny uczestników jako alternatywy dla  zachowań ryzykownych.</w:t>
      </w:r>
    </w:p>
    <w:p w14:paraId="5001E313" w14:textId="77777777" w:rsidR="00FF5E6B" w:rsidRPr="00BA707C" w:rsidRDefault="00FF5E6B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73713581" w14:textId="040B1F78" w:rsidR="00AB0732" w:rsidRPr="00BA707C" w:rsidRDefault="008F15DB" w:rsidP="00BA707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RODZAJE ZADAŃ  BĘDĄCYCH PRZEDMIOTEM KONKURSU</w:t>
      </w:r>
    </w:p>
    <w:p w14:paraId="26D993E2" w14:textId="77777777" w:rsidR="00DB480F" w:rsidRPr="00BA707C" w:rsidRDefault="00DB480F" w:rsidP="00BA707C">
      <w:pPr>
        <w:pStyle w:val="Akapitzlist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591E7B64" w14:textId="77777777" w:rsidR="000C7D11" w:rsidRPr="00BA707C" w:rsidRDefault="000C7D11" w:rsidP="00BA707C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Rodzaje zadań </w:t>
      </w:r>
    </w:p>
    <w:p w14:paraId="017089F7" w14:textId="72E0875A" w:rsidR="00BC7A71" w:rsidRPr="00BA707C" w:rsidRDefault="00BC7A7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Przy współpracy z podmiotami, których cele statutowe lub przedmiot działalności dotyczą spraw objętych zadaniami określonymi w art. 2 ustawy o zdrowiu publicznym, w tym organizacje pozarządowe i podmioty, o których mowa w art. 3 ust. 2 i 3 ustawy z dnia 24 kwietnia 2003 r. 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o działalności pożytku publicznego i o wolontariacie organizacjami pozarządowymi, planuje się do realizacji w Mławie w 202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w ramach Miejskiego Programu Profilaktyki i Rozwiązywania Problemów Alkoholowych oraz Przeciwdziałania Narkomanii dla Miasta Mława roku następujące zadania:</w:t>
      </w:r>
    </w:p>
    <w:p w14:paraId="50735FC3" w14:textId="77777777" w:rsidR="002A2F0F" w:rsidRPr="00BA707C" w:rsidRDefault="002A2F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0B4E11B1" w14:textId="45CD98DF" w:rsidR="004A635B" w:rsidRPr="00BA707C" w:rsidRDefault="009362F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ZADANIE NR </w:t>
      </w:r>
      <w:r w:rsidR="002A308C" w:rsidRPr="00BA707C">
        <w:rPr>
          <w:rFonts w:asciiTheme="minorHAnsi" w:hAnsiTheme="minorHAnsi" w:cstheme="minorHAnsi"/>
          <w:bCs/>
          <w:sz w:val="22"/>
          <w:szCs w:val="22"/>
        </w:rPr>
        <w:t>1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014058" w14:textId="7B6E8697" w:rsidR="007A1317" w:rsidRPr="00BA707C" w:rsidRDefault="007A1317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Zapewnienie mieszkańcom różnych form aktywności, w tym oferty readaptacyjnej, służącej powrotowi do współistnienia społecznego w trzeźwości. Zwiększenie dostępności do specjalistycznej pomocy dla osób doznających przemocy w rodzinie, w tym poprzez udzielanie pomocy w zakresie niwelowania czynników ryzyka w rodzinie i kształtowanie kompetencji wychowawczych, eliminujących ryzyko wystąpienia uzależnień.</w:t>
      </w:r>
    </w:p>
    <w:p w14:paraId="4CA82210" w14:textId="77777777" w:rsidR="007A1317" w:rsidRPr="00BA707C" w:rsidRDefault="007A1317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4A943E9F" w14:textId="77777777" w:rsidR="007A1317" w:rsidRPr="00BA707C" w:rsidRDefault="00294D5C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ZADANIE NR </w:t>
      </w:r>
      <w:r w:rsidR="006B3E12" w:rsidRPr="00BA707C">
        <w:rPr>
          <w:rFonts w:asciiTheme="minorHAnsi" w:hAnsiTheme="minorHAnsi" w:cstheme="minorHAnsi"/>
          <w:bCs/>
          <w:sz w:val="22"/>
          <w:szCs w:val="22"/>
        </w:rPr>
        <w:t xml:space="preserve">2 </w:t>
      </w:r>
    </w:p>
    <w:p w14:paraId="35D9AEB7" w14:textId="1129E384" w:rsidR="007A1317" w:rsidRPr="00BA707C" w:rsidRDefault="007A1317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Zaktywizowanie czasu wolnego w szczególności dzieci i młodzieży promującego zdrowy styl życia, zwiększając czynniki chroniące, </w:t>
      </w:r>
      <w:r w:rsidR="002A2F0F" w:rsidRPr="00BA707C">
        <w:rPr>
          <w:rFonts w:asciiTheme="minorHAnsi" w:hAnsiTheme="minorHAnsi" w:cstheme="minorHAnsi"/>
          <w:bCs/>
          <w:sz w:val="22"/>
          <w:szCs w:val="22"/>
        </w:rPr>
        <w:t xml:space="preserve">organizowanie różnych form aktywności dzieciom, młodzieży,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poprzez m.in. zajęcia </w:t>
      </w:r>
      <w:r w:rsidR="002A2F0F" w:rsidRPr="00BA707C">
        <w:rPr>
          <w:rFonts w:asciiTheme="minorHAnsi" w:hAnsiTheme="minorHAnsi" w:cstheme="minorHAnsi"/>
          <w:bCs/>
          <w:sz w:val="22"/>
          <w:szCs w:val="22"/>
        </w:rPr>
        <w:t xml:space="preserve">profilaktyczne, kulturalne, </w:t>
      </w:r>
      <w:r w:rsidRPr="00BA707C">
        <w:rPr>
          <w:rFonts w:asciiTheme="minorHAnsi" w:hAnsiTheme="minorHAnsi" w:cstheme="minorHAnsi"/>
          <w:bCs/>
          <w:sz w:val="22"/>
          <w:szCs w:val="22"/>
        </w:rPr>
        <w:t>sportowe w czasie wolnym od zajęć lekcyjnych</w:t>
      </w:r>
      <w:r w:rsidR="002A2F0F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2F0F" w:rsidRPr="00BA707C">
        <w:rPr>
          <w:rFonts w:asciiTheme="minorHAnsi" w:hAnsiTheme="minorHAnsi" w:cstheme="minorHAnsi"/>
          <w:bCs/>
          <w:sz w:val="22"/>
          <w:szCs w:val="22"/>
        </w:rPr>
        <w:br/>
        <w:t>(z wyłączeniem obozów, kolonii, półkolonii w oparciu o program profilaktyczny).</w:t>
      </w:r>
    </w:p>
    <w:p w14:paraId="68B5EFB1" w14:textId="77777777" w:rsidR="00D429B4" w:rsidRPr="00BA707C" w:rsidRDefault="00D429B4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5CE3613" w14:textId="77777777" w:rsidR="00216079" w:rsidRPr="00BA707C" w:rsidRDefault="0021607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ramach realizacji zadania Oferenci zobowiązują się do:</w:t>
      </w:r>
    </w:p>
    <w:p w14:paraId="62FD4FB1" w14:textId="77777777" w:rsidR="00216079" w:rsidRPr="00BA707C" w:rsidRDefault="0021607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1)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realizacji programu profilaktycznego z zakresu przeciwdziałania uzależnieniom;</w:t>
      </w:r>
    </w:p>
    <w:p w14:paraId="7F3D6D95" w14:textId="3FC6A69A" w:rsidR="00216079" w:rsidRPr="00BA707C" w:rsidRDefault="0021607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2)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 xml:space="preserve">próby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dokonania naboru uczestników programu przy udziale </w:t>
      </w:r>
      <w:r w:rsidR="00E66E86" w:rsidRPr="00BA707C">
        <w:rPr>
          <w:rFonts w:asciiTheme="minorHAnsi" w:hAnsiTheme="minorHAnsi" w:cstheme="minorHAnsi"/>
          <w:bCs/>
          <w:sz w:val="22"/>
          <w:szCs w:val="22"/>
        </w:rPr>
        <w:t>M</w:t>
      </w:r>
      <w:r w:rsidR="00441D2B" w:rsidRPr="00BA707C">
        <w:rPr>
          <w:rFonts w:asciiTheme="minorHAnsi" w:hAnsiTheme="minorHAnsi" w:cstheme="minorHAnsi"/>
          <w:bCs/>
          <w:sz w:val="22"/>
          <w:szCs w:val="22"/>
        </w:rPr>
        <w:t xml:space="preserve">iejskiej </w:t>
      </w:r>
      <w:r w:rsidR="00E66E86" w:rsidRPr="00BA707C">
        <w:rPr>
          <w:rFonts w:asciiTheme="minorHAnsi" w:hAnsiTheme="minorHAnsi" w:cstheme="minorHAnsi"/>
          <w:bCs/>
          <w:sz w:val="22"/>
          <w:szCs w:val="22"/>
        </w:rPr>
        <w:t>Komisji R</w:t>
      </w:r>
      <w:r w:rsidRPr="00BA707C">
        <w:rPr>
          <w:rFonts w:asciiTheme="minorHAnsi" w:hAnsiTheme="minorHAnsi" w:cstheme="minorHAnsi"/>
          <w:bCs/>
          <w:sz w:val="22"/>
          <w:szCs w:val="22"/>
        </w:rPr>
        <w:t>ozwiązywania</w:t>
      </w:r>
      <w:r w:rsidR="00E66E86" w:rsidRPr="00BA707C">
        <w:rPr>
          <w:rFonts w:asciiTheme="minorHAnsi" w:hAnsiTheme="minorHAnsi" w:cstheme="minorHAnsi"/>
          <w:bCs/>
          <w:sz w:val="22"/>
          <w:szCs w:val="22"/>
        </w:rPr>
        <w:t xml:space="preserve"> Problemów A</w:t>
      </w:r>
      <w:r w:rsidR="00441D2B" w:rsidRPr="00BA707C">
        <w:rPr>
          <w:rFonts w:asciiTheme="minorHAnsi" w:hAnsiTheme="minorHAnsi" w:cstheme="minorHAnsi"/>
          <w:bCs/>
          <w:sz w:val="22"/>
          <w:szCs w:val="22"/>
        </w:rPr>
        <w:t xml:space="preserve">lkoholowych, </w:t>
      </w:r>
      <w:r w:rsidR="00EB36F7" w:rsidRPr="00BA707C">
        <w:rPr>
          <w:rFonts w:asciiTheme="minorHAnsi" w:hAnsiTheme="minorHAnsi" w:cstheme="minorHAnsi"/>
          <w:bCs/>
          <w:sz w:val="22"/>
          <w:szCs w:val="22"/>
        </w:rPr>
        <w:t>Centrum Usług S</w:t>
      </w:r>
      <w:r w:rsidRPr="00BA707C">
        <w:rPr>
          <w:rFonts w:asciiTheme="minorHAnsi" w:hAnsiTheme="minorHAnsi" w:cstheme="minorHAnsi"/>
          <w:bCs/>
          <w:sz w:val="22"/>
          <w:szCs w:val="22"/>
        </w:rPr>
        <w:t>połeczn</w:t>
      </w:r>
      <w:r w:rsidR="00EB36F7" w:rsidRPr="00BA707C">
        <w:rPr>
          <w:rFonts w:asciiTheme="minorHAnsi" w:hAnsiTheme="minorHAnsi" w:cstheme="minorHAnsi"/>
          <w:bCs/>
          <w:sz w:val="22"/>
          <w:szCs w:val="22"/>
        </w:rPr>
        <w:t>ych</w:t>
      </w:r>
      <w:r w:rsidR="00BF34D4" w:rsidRPr="00BA707C">
        <w:rPr>
          <w:rFonts w:asciiTheme="minorHAnsi" w:hAnsiTheme="minorHAnsi" w:cstheme="minorHAnsi"/>
          <w:bCs/>
          <w:sz w:val="22"/>
          <w:szCs w:val="22"/>
        </w:rPr>
        <w:t xml:space="preserve"> w Mławie</w:t>
      </w:r>
      <w:r w:rsidR="00441D2B" w:rsidRPr="00BA707C">
        <w:rPr>
          <w:rFonts w:asciiTheme="minorHAnsi" w:hAnsiTheme="minorHAnsi" w:cstheme="minorHAnsi"/>
          <w:bCs/>
          <w:sz w:val="22"/>
          <w:szCs w:val="22"/>
        </w:rPr>
        <w:t>;</w:t>
      </w:r>
    </w:p>
    <w:p w14:paraId="4693E4CD" w14:textId="677615F0" w:rsidR="00216079" w:rsidRPr="00BA707C" w:rsidRDefault="00EB36F7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3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>)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ab/>
        <w:t>zapewnienia realizatorów posiadających uprawnienia do realizacji programu z zakresu problematyki uzależnień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>promocji zdrowego stylu życia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oraz kompetencji wychowawczych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DB53D8E" w14:textId="0719AB5E" w:rsidR="002A308C" w:rsidRPr="00BA707C" w:rsidRDefault="00EB36F7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4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>)</w:t>
      </w:r>
      <w:r w:rsidR="00216079" w:rsidRPr="00BA707C">
        <w:rPr>
          <w:rFonts w:asciiTheme="minorHAnsi" w:hAnsiTheme="minorHAnsi" w:cstheme="minorHAnsi"/>
          <w:bCs/>
          <w:sz w:val="22"/>
          <w:szCs w:val="22"/>
        </w:rPr>
        <w:tab/>
        <w:t>zachowania spójności założeń programu, grupy docelowej oraz realizacji z opisem programu.</w:t>
      </w:r>
    </w:p>
    <w:p w14:paraId="115E56F8" w14:textId="77777777" w:rsidR="002A308C" w:rsidRPr="00BA707C" w:rsidRDefault="002A308C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11BBA642" w14:textId="77777777" w:rsidR="008F15DB" w:rsidRPr="00BA707C" w:rsidRDefault="008F15DB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V. WYSOKOŚC ŚRODKÓW PRZEZNACZONYCH NA REALIZACJĘ ZADANIA</w:t>
      </w:r>
    </w:p>
    <w:p w14:paraId="0D4CCE27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66E5E8AC" w14:textId="11CEE302" w:rsidR="0029170F" w:rsidRPr="00BA707C" w:rsidRDefault="0029170F" w:rsidP="00BA707C">
      <w:pPr>
        <w:pStyle w:val="Akapitzlist"/>
        <w:numPr>
          <w:ilvl w:val="0"/>
          <w:numId w:val="8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Łączna</w:t>
      </w:r>
      <w:r w:rsidR="00A80A73" w:rsidRPr="00BA707C">
        <w:rPr>
          <w:rFonts w:asciiTheme="minorHAnsi" w:hAnsiTheme="minorHAnsi" w:cstheme="minorHAnsi"/>
          <w:bCs/>
          <w:sz w:val="22"/>
          <w:szCs w:val="22"/>
        </w:rPr>
        <w:t xml:space="preserve"> wysokość środków publicznych przeznaczonych </w:t>
      </w:r>
      <w:r w:rsidR="000C0F49" w:rsidRPr="00BA707C">
        <w:rPr>
          <w:rFonts w:asciiTheme="minorHAnsi" w:hAnsiTheme="minorHAnsi" w:cstheme="minorHAnsi"/>
          <w:bCs/>
          <w:sz w:val="22"/>
          <w:szCs w:val="22"/>
        </w:rPr>
        <w:t xml:space="preserve">na realizację </w:t>
      </w:r>
      <w:r w:rsidR="00C53433" w:rsidRPr="00BA707C">
        <w:rPr>
          <w:rFonts w:asciiTheme="minorHAnsi" w:hAnsiTheme="minorHAnsi" w:cstheme="minorHAnsi"/>
          <w:bCs/>
          <w:sz w:val="22"/>
          <w:szCs w:val="22"/>
        </w:rPr>
        <w:t xml:space="preserve">powyższych </w:t>
      </w:r>
      <w:r w:rsidR="000C0F49" w:rsidRPr="00BA707C">
        <w:rPr>
          <w:rFonts w:asciiTheme="minorHAnsi" w:hAnsiTheme="minorHAnsi" w:cstheme="minorHAnsi"/>
          <w:bCs/>
          <w:sz w:val="22"/>
          <w:szCs w:val="22"/>
        </w:rPr>
        <w:t>zadań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wynosi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>100</w:t>
      </w:r>
      <w:r w:rsidR="00BF34D4" w:rsidRPr="00BA707C">
        <w:rPr>
          <w:rFonts w:asciiTheme="minorHAnsi" w:hAnsiTheme="minorHAnsi" w:cstheme="minorHAnsi"/>
          <w:bCs/>
          <w:sz w:val="22"/>
          <w:szCs w:val="22"/>
        </w:rPr>
        <w:t> 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000,00 zł (słownie: 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>sto</w:t>
      </w:r>
      <w:r w:rsidR="00BF34D4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 xml:space="preserve">tysięcy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złotych 00/100)</w:t>
      </w:r>
      <w:r w:rsidR="000C0F49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1BFF41" w14:textId="77777777" w:rsidR="00FF5E6B" w:rsidRPr="00BA707C" w:rsidRDefault="00F20309" w:rsidP="00BA707C">
      <w:pPr>
        <w:pStyle w:val="Akapitzlist"/>
        <w:numPr>
          <w:ilvl w:val="0"/>
          <w:numId w:val="8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odpowiedzi na niniejsze ogłoszeni</w:t>
      </w:r>
      <w:r w:rsidR="003C482C" w:rsidRPr="00BA707C">
        <w:rPr>
          <w:rFonts w:asciiTheme="minorHAnsi" w:hAnsiTheme="minorHAnsi" w:cstheme="minorHAnsi"/>
          <w:bCs/>
          <w:sz w:val="22"/>
          <w:szCs w:val="22"/>
        </w:rPr>
        <w:t>e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konkursowe </w:t>
      </w:r>
      <w:r w:rsidR="0029170F" w:rsidRPr="00BA707C">
        <w:rPr>
          <w:rFonts w:asciiTheme="minorHAnsi" w:hAnsiTheme="minorHAnsi" w:cstheme="minorHAnsi"/>
          <w:bCs/>
          <w:sz w:val="22"/>
          <w:szCs w:val="22"/>
        </w:rPr>
        <w:t xml:space="preserve">Oferent może złożyć </w:t>
      </w:r>
      <w:r w:rsidR="00A80A73" w:rsidRPr="00BA707C">
        <w:rPr>
          <w:rFonts w:asciiTheme="minorHAnsi" w:hAnsiTheme="minorHAnsi" w:cstheme="minorHAnsi"/>
          <w:bCs/>
          <w:sz w:val="22"/>
          <w:szCs w:val="22"/>
        </w:rPr>
        <w:t>nie więcej niż dwie</w:t>
      </w:r>
      <w:r w:rsidR="00636245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70F" w:rsidRPr="00BA707C">
        <w:rPr>
          <w:rFonts w:asciiTheme="minorHAnsi" w:hAnsiTheme="minorHAnsi" w:cstheme="minorHAnsi"/>
          <w:bCs/>
          <w:sz w:val="22"/>
          <w:szCs w:val="22"/>
        </w:rPr>
        <w:t>ofert</w:t>
      </w:r>
      <w:r w:rsidR="00A80A73" w:rsidRPr="00BA707C">
        <w:rPr>
          <w:rFonts w:asciiTheme="minorHAnsi" w:hAnsiTheme="minorHAnsi" w:cstheme="minorHAnsi"/>
          <w:bCs/>
          <w:sz w:val="22"/>
          <w:szCs w:val="22"/>
        </w:rPr>
        <w:t>y</w:t>
      </w:r>
      <w:r w:rsidR="008E7150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61C2240" w14:textId="2B1713CF" w:rsidR="0029170F" w:rsidRPr="00BA707C" w:rsidRDefault="0029170F" w:rsidP="00BA707C">
      <w:pPr>
        <w:pStyle w:val="Akapitzlist"/>
        <w:numPr>
          <w:ilvl w:val="0"/>
          <w:numId w:val="8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Stawki dla prowadzących warsztaty/zajęcia z obszaru profilaktyki uzależnień i zachowań ryzykownych dzieci nie mogą być wyższe niż stawki w taryfikatorze rekomendowanym przez państwową 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t>Krajowe Centrum Przeciwdziałania Uzależnieniom.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05ACF97" w14:textId="208A73D2" w:rsidR="00F20309" w:rsidRPr="00BA707C" w:rsidRDefault="0029170F" w:rsidP="00BA707C">
      <w:pPr>
        <w:pStyle w:val="Akapitzlist"/>
        <w:numPr>
          <w:ilvl w:val="0"/>
          <w:numId w:val="8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Zadanie powinno być realizowane w oparciu  o dokument „Rekomendacje do realizowania i finansowania gminnych programów profilaktyki i rozwiązywania problemów alkoholowych 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>w 202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>5</w:t>
      </w:r>
      <w:r w:rsidR="00FF5E6B" w:rsidRPr="00BA707C">
        <w:rPr>
          <w:rFonts w:asciiTheme="minorHAnsi" w:hAnsiTheme="minorHAnsi" w:cstheme="minorHAnsi"/>
          <w:bCs/>
          <w:sz w:val="22"/>
          <w:szCs w:val="22"/>
        </w:rPr>
        <w:t xml:space="preserve"> roku” ogłoszone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>Krajowe Centrum Przeciwdziałania Uzależnieniom</w:t>
      </w:r>
      <w:r w:rsidR="00A8570D" w:rsidRPr="00BA707C">
        <w:rPr>
          <w:rFonts w:asciiTheme="minorHAnsi" w:hAnsiTheme="minorHAnsi" w:cstheme="minorHAnsi"/>
          <w:bCs/>
          <w:sz w:val="22"/>
          <w:szCs w:val="22"/>
        </w:rPr>
        <w:t>.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DA7B46" w14:textId="121225B6" w:rsidR="0029170F" w:rsidRPr="00BA707C" w:rsidRDefault="00F20309" w:rsidP="00BA707C">
      <w:pPr>
        <w:pStyle w:val="Akapitzlist"/>
        <w:numPr>
          <w:ilvl w:val="0"/>
          <w:numId w:val="8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Kwoty środków publicznych przeznaczonych na realizację zadania mogą ulec zmianie 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 przypadku stwierdzenia, że zadanie można zrealizować mniejszym kosztem, złożone oferty 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nie uzyskają akceptacji Burmistrza Miasta Mława lub zaistnieje konieczność zmiany budżetu Miasta </w:t>
      </w:r>
      <w:r w:rsidR="00C62D53" w:rsidRPr="00BA707C">
        <w:rPr>
          <w:rFonts w:asciiTheme="minorHAnsi" w:hAnsiTheme="minorHAnsi" w:cstheme="minorHAnsi"/>
          <w:bCs/>
          <w:sz w:val="22"/>
          <w:szCs w:val="22"/>
        </w:rPr>
        <w:t xml:space="preserve">Mława </w:t>
      </w:r>
      <w:r w:rsidRPr="00BA707C">
        <w:rPr>
          <w:rFonts w:asciiTheme="minorHAnsi" w:hAnsiTheme="minorHAnsi" w:cstheme="minorHAnsi"/>
          <w:bCs/>
          <w:sz w:val="22"/>
          <w:szCs w:val="22"/>
        </w:rPr>
        <w:lastRenderedPageBreak/>
        <w:t>w części przeznaczonej na realizację zadania z ważnych przyczyn, niemożliwych do przewidzenia w dniu ogłaszania konkursu.</w:t>
      </w:r>
    </w:p>
    <w:p w14:paraId="06B7CE60" w14:textId="77777777" w:rsidR="000420E9" w:rsidRPr="00BA707C" w:rsidRDefault="000420E9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474F737" w14:textId="77777777" w:rsidR="00AA35BD" w:rsidRPr="00BA707C" w:rsidRDefault="00AA35BD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VI. 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TERMIN I WARUNKI REALIZACJI ZADAŃ</w:t>
      </w:r>
    </w:p>
    <w:p w14:paraId="6756F047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263CD79E" w14:textId="6E5AE3F9" w:rsidR="00AA35BD" w:rsidRPr="00BA707C" w:rsidRDefault="00AA35BD" w:rsidP="00BA707C">
      <w:pPr>
        <w:pStyle w:val="Akapitzlist"/>
        <w:numPr>
          <w:ilvl w:val="0"/>
          <w:numId w:val="11"/>
        </w:numPr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Wyznacza się termin realizacji zadania</w:t>
      </w:r>
      <w:r w:rsidR="00F02F42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do dnia 1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5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grudnia 202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> r.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wtorek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07288BB0" w14:textId="77777777" w:rsidR="00AA35BD" w:rsidRPr="00BA707C" w:rsidRDefault="00AA35BD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Szczegółowy termin zostanie określony w  umowie  zawartej z wyłonionym oferentem.</w:t>
      </w:r>
    </w:p>
    <w:p w14:paraId="398396C3" w14:textId="50553C2F" w:rsidR="00AA35BD" w:rsidRPr="00BA707C" w:rsidRDefault="00AA35BD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Zadania objęte ofertą muszą być realizowane na terenie </w:t>
      </w:r>
      <w:r w:rsidR="00C62D53" w:rsidRPr="00BA707C">
        <w:rPr>
          <w:rFonts w:asciiTheme="minorHAnsi" w:hAnsiTheme="minorHAnsi" w:cstheme="minorHAnsi"/>
          <w:bCs/>
          <w:sz w:val="22"/>
          <w:szCs w:val="22"/>
        </w:rPr>
        <w:t>m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iasta Mława </w:t>
      </w:r>
      <w:r w:rsidR="00B84566" w:rsidRPr="00BA707C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na rzecz jego mieszkańców. </w:t>
      </w:r>
    </w:p>
    <w:p w14:paraId="083B76AF" w14:textId="77777777" w:rsidR="00AA35BD" w:rsidRPr="00BA707C" w:rsidRDefault="00AA35BD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Oferent odpowiada za zapewnienie bezpieczeństwa uczestnikom zadania oraz wykonania zadania zgodnie z obowiązującymi standardami i przepisami.</w:t>
      </w:r>
    </w:p>
    <w:p w14:paraId="1997870D" w14:textId="77777777" w:rsidR="00C62D53" w:rsidRPr="00BA707C" w:rsidRDefault="00AA35BD" w:rsidP="00BA707C">
      <w:pPr>
        <w:pStyle w:val="Akapitzlist"/>
        <w:numPr>
          <w:ilvl w:val="0"/>
          <w:numId w:val="11"/>
        </w:numPr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procedurze konkursowej dopuszczalne jest wybranie więcej niż jednego oferenta realizacji zadania publicznego.</w:t>
      </w:r>
    </w:p>
    <w:p w14:paraId="4B33F8A4" w14:textId="7502941E" w:rsidR="00C62D53" w:rsidRPr="00BA707C" w:rsidRDefault="00C62D53" w:rsidP="00BA707C">
      <w:pPr>
        <w:pStyle w:val="Akapitzlist"/>
        <w:numPr>
          <w:ilvl w:val="0"/>
          <w:numId w:val="11"/>
        </w:numPr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Istnieje możliwość złożenia oferty wspólnej, w której będzie wskazane jakie działania </w:t>
      </w:r>
      <w:r w:rsidR="002D1E23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w ramach realizacji zadania publicznego będą wykonywać poszczególne organizacje pozarządowe lub podmioty uprawnione oraz sposób reprezentacji podmiotów.</w:t>
      </w:r>
    </w:p>
    <w:p w14:paraId="24CA136F" w14:textId="277C5C38" w:rsidR="00AA35BD" w:rsidRPr="00BA707C" w:rsidRDefault="008F15DB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Oferent przyjmuje zlecenie realizacji zadania publicznego w zakresie i na zasadach określonych w umowie na realizację zadania publicznego, której wzór stanowi </w:t>
      </w:r>
      <w:r w:rsidR="00202D6B" w:rsidRPr="00BA707C">
        <w:rPr>
          <w:rFonts w:asciiTheme="minorHAnsi" w:hAnsiTheme="minorHAnsi" w:cstheme="minorHAnsi"/>
          <w:bCs/>
          <w:sz w:val="22"/>
          <w:szCs w:val="22"/>
        </w:rPr>
        <w:t>Z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ałącznik nr 5 </w:t>
      </w:r>
      <w:r w:rsidR="00C53433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do zarządzenia ogłaszającego konkurs. </w:t>
      </w:r>
    </w:p>
    <w:p w14:paraId="775848C9" w14:textId="77777777" w:rsidR="00AA35BD" w:rsidRPr="00BA707C" w:rsidRDefault="008F15DB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Wysokość dotacji do wybranej oferty, terminy i warunki realizacji zadań określone będą każdorazowo w umowie, zawieranej na czas realizacji zadania. </w:t>
      </w:r>
    </w:p>
    <w:p w14:paraId="10ED4175" w14:textId="77777777" w:rsidR="008F15DB" w:rsidRPr="00BA707C" w:rsidRDefault="008F15DB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Oferent zobowiązany jest do:</w:t>
      </w:r>
    </w:p>
    <w:p w14:paraId="78F4D17C" w14:textId="3CC345BF" w:rsidR="008F15DB" w:rsidRPr="00BA707C" w:rsidRDefault="008F15DB" w:rsidP="00BA707C">
      <w:pPr>
        <w:pStyle w:val="Akapitzlist"/>
        <w:numPr>
          <w:ilvl w:val="1"/>
          <w:numId w:val="11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korekty kosztorysu projektu w przypadku przyznania dotacji w wysokości innej 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niż wnioskowana,</w:t>
      </w:r>
    </w:p>
    <w:p w14:paraId="631573C9" w14:textId="2A5779D1" w:rsidR="008F15DB" w:rsidRPr="00BA707C" w:rsidRDefault="008F15DB" w:rsidP="00BA707C">
      <w:pPr>
        <w:pStyle w:val="Akapitzlist"/>
        <w:numPr>
          <w:ilvl w:val="1"/>
          <w:numId w:val="11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wyodrębnienia ewidencji księgowej środków otrzymanych na podstawie umowy,</w:t>
      </w:r>
    </w:p>
    <w:p w14:paraId="4907DC08" w14:textId="0B25655B" w:rsidR="00AA35BD" w:rsidRPr="00BA707C" w:rsidRDefault="008F15DB" w:rsidP="00BA707C">
      <w:pPr>
        <w:pStyle w:val="Akapitzlist"/>
        <w:numPr>
          <w:ilvl w:val="1"/>
          <w:numId w:val="11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sporządzenia sprawozdania z wykonania zadania publicznego według wzoru określonego </w:t>
      </w:r>
      <w:r w:rsidR="00834E42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 załączniku nr </w:t>
      </w:r>
      <w:r w:rsidR="00A8570D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do  zarządzenia ogłaszającego konkurs.</w:t>
      </w:r>
    </w:p>
    <w:p w14:paraId="4D90FBF7" w14:textId="77777777" w:rsidR="008F15DB" w:rsidRPr="00BA707C" w:rsidRDefault="008F15DB" w:rsidP="00BA707C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Zadanie zostanie zakończone po zaakcentowaniu przez Burmistrza Miasta Mława sprawozdania merytorycznego z przeprowadzonego zadania. </w:t>
      </w:r>
    </w:p>
    <w:p w14:paraId="013F8F64" w14:textId="01A1BD11" w:rsidR="00DB480F" w:rsidRPr="00BA707C" w:rsidRDefault="00DB480F" w:rsidP="00BA707C">
      <w:pPr>
        <w:pStyle w:val="Akapitzlist"/>
        <w:numPr>
          <w:ilvl w:val="0"/>
          <w:numId w:val="11"/>
        </w:numPr>
        <w:ind w:left="0" w:hanging="11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Zapewnienie dostępności osobom ze szczególnymi potrzebami:</w:t>
      </w:r>
    </w:p>
    <w:p w14:paraId="7E6C9337" w14:textId="6141DB2E" w:rsidR="00DB480F" w:rsidRPr="00BA707C" w:rsidRDefault="00DB480F" w:rsidP="00BA707C">
      <w:pPr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oferent zobowiązany jest do zaplanowania i realizowania wszystkich działań w ramach zadania publicznego tak, aby zapewniały równy dostęp i nie wykluczały z uczestnictwa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w nim osób ze szczególnymi potrzebami;</w:t>
      </w:r>
    </w:p>
    <w:p w14:paraId="2658A569" w14:textId="5AFE1E04" w:rsidR="00DB480F" w:rsidRPr="00BA707C" w:rsidRDefault="00DB480F" w:rsidP="00BA707C">
      <w:pPr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zapewnianie dostępności przez oferenta oznacza obowiązek osiągnięcia stanu faktycznego, w którym osoba ze szczególnymi potrzebami, jako odbiorca zadania publicznego, może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w nim uczestniczyć na zasadzie równości z innymi osobami;</w:t>
      </w:r>
    </w:p>
    <w:p w14:paraId="31CE78E6" w14:textId="77777777" w:rsidR="00DB480F" w:rsidRPr="00BA707C" w:rsidRDefault="00DB480F" w:rsidP="00BA707C">
      <w:pPr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środki finansowe w ramach realizacji zadania publicznego mogą być przeznaczone na pokrycie wydatków związanych z zapewnianiem dostępności przy realizacji zleconych zadań publicznych – tylko w zakresie realizacji zadania;</w:t>
      </w:r>
    </w:p>
    <w:p w14:paraId="1AA47DAD" w14:textId="61D270E5" w:rsidR="00DB480F" w:rsidRPr="00BA707C" w:rsidRDefault="00DB480F" w:rsidP="00BA707C">
      <w:pPr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obowiązek zapewnienia dostępności oferent zobowiązany jest realizować co najmniej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w minimalnym zakresie zgodnie z art. 6 ustawy z dnia 19 lipca 2019 r. o zapewnianiu dostępności osobom ze szczególnymi potrzebami (Dz. U. z 2022 r. poz. 2240 oraz z 2024 r. poz. 731), zwanej dalej „ustawą o zapewnianiu dostępności”;</w:t>
      </w:r>
    </w:p>
    <w:p w14:paraId="0A21AAB0" w14:textId="39C523E0" w:rsidR="00DB480F" w:rsidRPr="00BA707C" w:rsidRDefault="00DB480F" w:rsidP="00BA707C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deklaracja o spełnianiu minimalnych wymagań służących zapewnieniu dostępności  osobom ze szczególnymi potrzebami należy zamieścić w części VI oferty „Inne informacje” (należy odnieść się do wszystkich wymagań wskazanych w art. 6 ustawy  o zapewnianiu dostępności) o następującej treści: „Realizując zadanie publiczne zobowiązuję się do zapewnienia dostępności osobom ze szczególnymi  potrzebami zakresie realizowanego zadania publicznego, z uwzględnieniem  wymagań ustawy z dnia 19 lipca 2019 r.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 zapewnieniu dostępności osobom  ze szczególnymi potrzebami, tzn. minimalnych wymagań służących zapewnieniu dostępności osobom ze szczególnymi potrzebami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 zakresie dostępności architektonicznej, cyfrowej i informacyjno-komunikacyjnej”.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 indywidualnym przypadku oferent może zastosować dostęp alternatywny zgodnie 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z ustawą o zapewnianiu dostępności. Brak ww. deklaracji może skutkować odrzuceniem oferty;</w:t>
      </w:r>
    </w:p>
    <w:p w14:paraId="105E6C9A" w14:textId="489DDF4E" w:rsidR="003C482C" w:rsidRPr="00BA707C" w:rsidRDefault="003C482C" w:rsidP="00BA707C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lastRenderedPageBreak/>
        <w:t xml:space="preserve"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 Według art. 7 ust. 2 ustawy dostęp alternatywny polega w szczególności na: </w:t>
      </w:r>
    </w:p>
    <w:p w14:paraId="11790D8A" w14:textId="4B38FB5D" w:rsidR="003C482C" w:rsidRPr="00BA707C" w:rsidRDefault="003C482C" w:rsidP="00BA707C">
      <w:pPr>
        <w:pStyle w:val="Akapitzlist"/>
        <w:numPr>
          <w:ilvl w:val="0"/>
          <w:numId w:val="31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zapewnieniu osobie ze szczególnymi potrzebami wsparcia innej osoby lub zapewnieniu wsparcia technicznego osobie ze szczególnymi potrzebami, w tym </w:t>
      </w:r>
      <w:r w:rsidR="0002176B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z wykorzystaniem nowoczesnych technologii lub </w:t>
      </w:r>
    </w:p>
    <w:p w14:paraId="6C092672" w14:textId="77777777" w:rsidR="003C482C" w:rsidRPr="00BA707C" w:rsidRDefault="003C482C" w:rsidP="00BA707C">
      <w:pPr>
        <w:pStyle w:val="Akapitzlist"/>
        <w:numPr>
          <w:ilvl w:val="0"/>
          <w:numId w:val="31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3614CFE9" w14:textId="52583DBF" w:rsidR="001E7139" w:rsidRPr="00BA707C" w:rsidRDefault="003C482C" w:rsidP="00BA707C">
      <w:pPr>
        <w:pStyle w:val="Akapitzlist"/>
        <w:numPr>
          <w:ilvl w:val="0"/>
          <w:numId w:val="3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W sytuacji występowania barier architektonicznych i braku możliwości ich usunięcia w lokalu zaplanowanym do realizacji zadania, Zleceniobiorca zobowiązany jest szczegółowo uzasadnić sytuację w ofercie. Minimalny poziom dostępności wymagany od Zleceniobiorcy to minimalne wymagania dostępności określone w art. 6 ustawy. Stosowanie dodatkowych rozwiązań podnoszących dostępność – poza wymagania ustawowe – również należy opisać w ofercie w sekcji </w:t>
      </w:r>
      <w:r w:rsidR="001E7139" w:rsidRPr="00BA707C">
        <w:rPr>
          <w:rFonts w:asciiTheme="minorHAnsi" w:hAnsiTheme="minorHAnsi" w:cstheme="minorHAnsi"/>
          <w:sz w:val="22"/>
          <w:szCs w:val="22"/>
        </w:rPr>
        <w:t>II</w:t>
      </w:r>
      <w:r w:rsidRPr="00BA707C">
        <w:rPr>
          <w:rFonts w:asciiTheme="minorHAnsi" w:hAnsiTheme="minorHAnsi" w:cstheme="minorHAnsi"/>
          <w:sz w:val="22"/>
          <w:szCs w:val="22"/>
        </w:rPr>
        <w:t>, wskazując rozróżnieni</w:t>
      </w:r>
      <w:bookmarkStart w:id="1" w:name="_Hlk84595138"/>
      <w:r w:rsidRPr="00BA707C">
        <w:rPr>
          <w:rFonts w:asciiTheme="minorHAnsi" w:hAnsiTheme="minorHAnsi" w:cstheme="minorHAnsi"/>
          <w:sz w:val="22"/>
          <w:szCs w:val="22"/>
        </w:rPr>
        <w:t>e.</w:t>
      </w:r>
    </w:p>
    <w:p w14:paraId="6A29087D" w14:textId="77777777" w:rsidR="00DB480F" w:rsidRPr="00BA707C" w:rsidRDefault="00DB480F" w:rsidP="00BA707C">
      <w:pPr>
        <w:pStyle w:val="Akapitzlist"/>
        <w:numPr>
          <w:ilvl w:val="0"/>
          <w:numId w:val="11"/>
        </w:numPr>
        <w:spacing w:after="240"/>
        <w:ind w:left="0" w:hanging="11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 W celu ochrony środowiska naturalnego przed negatywnymi skutkami użycia przedmiotów jednorazowego użytku wykonanych z tworzyw sztucznych w umowie o wsparcie bądź powierzenie realizacji zadania publicznego Zleceniobiorca zobowiązany będzie do:</w:t>
      </w:r>
    </w:p>
    <w:p w14:paraId="4337845E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wyeliminowania z użycia jednorazowych talerzy, sztućców, kubeczków, mieszadełek, patyczków, słomek i pojemników na żywność wykonanych z poliolefinowych tworzyw sztucznych i zastąpienia ich wielorazowymi odpowiednikami lub jednorazowymi produktami ulegającymi kompostowaniu lub biodegradacji, w tym wykonanymi </w:t>
      </w:r>
    </w:p>
    <w:p w14:paraId="43DDE5A3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 biologicznych tworzyw sztucznych spełniających normę EN 13432 lub EN 14995;</w:t>
      </w:r>
    </w:p>
    <w:p w14:paraId="32BF6FBD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podawania poczęstunku bez używania jednorazowych talerzy, sztućców, kubeczków, mieszadełek, patyczków, słomek i pojemników na żywność wykonanych </w:t>
      </w:r>
    </w:p>
    <w:p w14:paraId="752E711C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 poliolefinowych tworzyw sztucznych;</w:t>
      </w:r>
    </w:p>
    <w:p w14:paraId="11B63C01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podawania wody lub innych napojów w opakowaniach wielokrotnego użytku </w:t>
      </w:r>
    </w:p>
    <w:p w14:paraId="1728BD85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lub w butelkach zwrotnych; </w:t>
      </w:r>
    </w:p>
    <w:p w14:paraId="10FB51EA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podawania do spożycia wody z kranu, jeśli spełnione są wynikające z przepisów prawa wymagania dotyczące jakości wody przeznaczonej do spożycia przez ludzi;</w:t>
      </w:r>
    </w:p>
    <w:p w14:paraId="14823323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wykorzystywania przy wykonywaniu umowy materiałów, które pochodzą lub podlegają procesowi recyklingu;</w:t>
      </w:r>
    </w:p>
    <w:p w14:paraId="61F070DF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rezygnacji z używania jednorazowych opakowań, toreb, siatek i reklamówek wykonanych z poliolefinowych tworzyw sztucznych;</w:t>
      </w:r>
    </w:p>
    <w:p w14:paraId="60270CD3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zakazu używania balonów wraz z patyczkami plastikowymi;</w:t>
      </w:r>
    </w:p>
    <w:p w14:paraId="5523F77B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zakazu wypuszczania chińskich lampionów;</w:t>
      </w:r>
    </w:p>
    <w:p w14:paraId="5FDA1B0C" w14:textId="77777777" w:rsidR="00DB480F" w:rsidRPr="00BA707C" w:rsidRDefault="00DB480F" w:rsidP="00BA707C">
      <w:pPr>
        <w:pStyle w:val="Akapitzlist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zakazu używania sztucznych ogni i petard.</w:t>
      </w:r>
    </w:p>
    <w:p w14:paraId="0DF320C2" w14:textId="09CDB202" w:rsidR="00DB480F" w:rsidRPr="00BA707C" w:rsidRDefault="00DB480F" w:rsidP="00BA707C">
      <w:pPr>
        <w:pStyle w:val="Akapitzlist"/>
        <w:numPr>
          <w:ilvl w:val="0"/>
          <w:numId w:val="11"/>
        </w:numPr>
        <w:spacing w:after="240"/>
        <w:ind w:left="0" w:hanging="11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Przy wykonywaniu zadania publicznego Zleceniobiorca zobowiązany będzie, zgodnie z art. 22b i art. 22c ust. 7 ustawy z dnia 13 maja 2016 r. o przeciwdziałaniu zagrożeniom przestępczością na tle seksualnym i ochronie małoletnich (Dz. U. z 2024 r. poz. 560 z późn. zm.)  mieć wdrożone oraz zobowiązać się do stosowania "Standardy Ochrony Małoletnich".  </w:t>
      </w:r>
    </w:p>
    <w:p w14:paraId="6E6877F7" w14:textId="383492EC" w:rsidR="00C53433" w:rsidRPr="00BA707C" w:rsidRDefault="00603F25" w:rsidP="00BA707C">
      <w:pPr>
        <w:pStyle w:val="Akapitzlist"/>
        <w:numPr>
          <w:ilvl w:val="0"/>
          <w:numId w:val="11"/>
        </w:numPr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Oferent w zawartej umowie zobowiąże się do informowania oraz używania znaku promocyjnego Miasta Mława, że realizowane Zadanie jest współfinansowane ze środków otrzymanych od Samorządu Miasta Mława poprzez zastosowanie formuły: „Zadanie  /podać nazwę Zadania/ współfinansowano ze środków Samorządu Miasta Mława</w:t>
      </w:r>
      <w:r w:rsidR="0016182A" w:rsidRPr="00BA707C">
        <w:rPr>
          <w:rFonts w:asciiTheme="minorHAnsi" w:hAnsiTheme="minorHAnsi" w:cstheme="minorHAnsi"/>
          <w:sz w:val="22"/>
          <w:szCs w:val="22"/>
        </w:rPr>
        <w:t xml:space="preserve"> w ramach Miejskiego Programu Profilaktyki i Rozwiązywania Problemów Alkoholowych oraz Przeciwdziałania Narkomanii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="0016182A" w:rsidRPr="00BA707C">
        <w:rPr>
          <w:rFonts w:asciiTheme="minorHAnsi" w:hAnsiTheme="minorHAnsi" w:cstheme="minorHAnsi"/>
          <w:sz w:val="22"/>
          <w:szCs w:val="22"/>
        </w:rPr>
        <w:t>dla Miasta Mława</w:t>
      </w:r>
      <w:r w:rsidRPr="00BA707C">
        <w:rPr>
          <w:rFonts w:asciiTheme="minorHAnsi" w:hAnsiTheme="minorHAnsi" w:cstheme="minorHAnsi"/>
          <w:sz w:val="22"/>
          <w:szCs w:val="22"/>
        </w:rPr>
        <w:t xml:space="preserve">” na wszystkich materiałach informacyjno-promocyjnych, tj. we wszystkich materiałach (szkoleniowych, edukacyjnych itp.), publikacjach, informacjach dla mediów,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na stronie internetowej oraz w mediach społecznościowych Oferenta (Facebook, Twitter, Instagram i innych), a także we wszystkich wystąpieniach publicznych, w tym radiowych, telewizyjnych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i internetowych dotyczących realizowanego zadania oraz na zakupionych rzeczach, o ile ich wielkość i przeznaczenie tego nie uniemożliwia, proporcjonalnie do wielkości innych oznaczeń,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w sposób zapewniający jego dobrą widoczność. Wszelkie nośniki oraz materiały informacyjne,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lastRenderedPageBreak/>
        <w:t xml:space="preserve">na których znajduje się znak promocyjny Oferenta będą musiały być zamieszczone w sposób zapewniający jego dobrą widoczność oraz w formie gwarantującej właściwą estetykę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>i poszanowanie oznaczeń Miasta Mława. Dodatkowo w komunikacji w mediach społecznościowych związanej z realizowanym Zadaniem Oferent będzie zobowiązany jest do stosowania hasztagów – #Mlawa</w:t>
      </w:r>
      <w:r w:rsidR="00C53433" w:rsidRPr="00BA707C">
        <w:rPr>
          <w:rFonts w:asciiTheme="minorHAnsi" w:hAnsiTheme="minorHAnsi" w:cstheme="minorHAnsi"/>
          <w:sz w:val="22"/>
          <w:szCs w:val="22"/>
        </w:rPr>
        <w:t>Profilaktycznie</w:t>
      </w:r>
      <w:r w:rsidRPr="00BA707C">
        <w:rPr>
          <w:rFonts w:asciiTheme="minorHAnsi" w:hAnsiTheme="minorHAnsi" w:cstheme="minorHAnsi"/>
          <w:sz w:val="22"/>
          <w:szCs w:val="22"/>
        </w:rPr>
        <w:t>, #MlawaWspieraOrganizacjePozarzadowe, #MlawaJestPiekna</w:t>
      </w:r>
      <w:r w:rsidR="00C53433" w:rsidRPr="00BA707C">
        <w:rPr>
          <w:rFonts w:asciiTheme="minorHAnsi" w:hAnsiTheme="minorHAnsi" w:cstheme="minorHAnsi"/>
          <w:sz w:val="22"/>
          <w:szCs w:val="22"/>
        </w:rPr>
        <w:t>.</w:t>
      </w:r>
    </w:p>
    <w:p w14:paraId="1DC10CC1" w14:textId="4975A1F8" w:rsidR="00603F25" w:rsidRPr="00BA707C" w:rsidRDefault="00603F25" w:rsidP="00BA707C">
      <w:pPr>
        <w:pStyle w:val="Akapitzlist"/>
        <w:numPr>
          <w:ilvl w:val="0"/>
          <w:numId w:val="11"/>
        </w:numPr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Wszelkie projekty graficzne, o których mowa w ust. 1, przed ich realizacją </w:t>
      </w:r>
      <w:r w:rsidR="00C53433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i rozpowszechnieniem będą musiały być zaakceptowane przez Samorząd Miasta Mława pod względem zgodności z wymogami i w tym celu powinny zostać przesłane na adres e-mail: </w:t>
      </w:r>
      <w:hyperlink r:id="rId8" w:history="1">
        <w:r w:rsidR="0016182A" w:rsidRPr="00BA707C">
          <w:rPr>
            <w:rStyle w:val="Hipercze"/>
            <w:rFonts w:asciiTheme="minorHAnsi" w:hAnsiTheme="minorHAnsi" w:cstheme="minorHAnsi"/>
            <w:sz w:val="22"/>
            <w:szCs w:val="22"/>
          </w:rPr>
          <w:t>agnieszka.debska@mlawa.pl</w:t>
        </w:r>
      </w:hyperlink>
      <w:r w:rsidR="0016182A" w:rsidRPr="00BA70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0394CB" w14:textId="0EDAAD6B" w:rsidR="0016182A" w:rsidRPr="00BA707C" w:rsidRDefault="0016182A" w:rsidP="00BA707C">
      <w:pPr>
        <w:pStyle w:val="Akapitzlist"/>
        <w:numPr>
          <w:ilvl w:val="0"/>
          <w:numId w:val="11"/>
        </w:numPr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>Oferent zobowiązuje się do odebrania rollup’u promocyjnego Miasta Mława z Urzędu Miasta Mława oraz wyeksponowanie go podczas realizowanego wydarzenia w ramach realizacji zadania (zwrot rollup’u na</w:t>
      </w:r>
      <w:r w:rsidR="00C53433" w:rsidRPr="00BA707C">
        <w:rPr>
          <w:rFonts w:asciiTheme="minorHAnsi" w:hAnsiTheme="minorHAnsi" w:cstheme="minorHAnsi"/>
          <w:sz w:val="22"/>
          <w:szCs w:val="22"/>
        </w:rPr>
        <w:t xml:space="preserve">jpóźniej 3 dni po wydarzeniu). </w:t>
      </w:r>
    </w:p>
    <w:p w14:paraId="121316F1" w14:textId="793EE4B5" w:rsidR="00603F25" w:rsidRPr="00BA707C" w:rsidRDefault="00603F25" w:rsidP="00BA707C">
      <w:pPr>
        <w:pStyle w:val="Akapitzlist"/>
        <w:numPr>
          <w:ilvl w:val="0"/>
          <w:numId w:val="11"/>
        </w:numPr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Oferent  po zakończeniu realizacji Zadania prześle w postaci linków internetowych lub plików jpg materiały zawierające informację o zadaniu (np. do strony internetowej lub mediów społecznościowych Oferenta, mediów lokalnych i innych) pokazujące efekty zapisów wynikających z ust. 1 na adres </w:t>
      </w:r>
      <w:hyperlink r:id="rId9" w:history="1">
        <w:r w:rsidRPr="00BA707C">
          <w:rPr>
            <w:rStyle w:val="Hipercze"/>
            <w:rFonts w:asciiTheme="minorHAnsi" w:hAnsiTheme="minorHAnsi" w:cstheme="minorHAnsi"/>
            <w:sz w:val="22"/>
            <w:szCs w:val="22"/>
          </w:rPr>
          <w:t>agnieszka.debska@mlawa.pl</w:t>
        </w:r>
      </w:hyperlink>
      <w:r w:rsidRPr="00BA707C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A5D7790" w14:textId="1D005397" w:rsidR="008A59C1" w:rsidRPr="00BA707C" w:rsidRDefault="00603F25" w:rsidP="00BA707C">
      <w:pPr>
        <w:pStyle w:val="Akapitzlist"/>
        <w:numPr>
          <w:ilvl w:val="0"/>
          <w:numId w:val="11"/>
        </w:numPr>
        <w:spacing w:after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Oferent zobowiązany będzie do przekazania co najmniej 5 zdjęć z efektów realizacji Zadania, w jakości do druku tj. co najmniej 300 dpi oraz krótki tekst opisujący realizację zadania (do 150 słów) na adres </w:t>
      </w:r>
      <w:hyperlink r:id="rId10" w:history="1">
        <w:r w:rsidRPr="00BA707C">
          <w:rPr>
            <w:rStyle w:val="Hipercze"/>
            <w:rFonts w:asciiTheme="minorHAnsi" w:hAnsiTheme="minorHAnsi" w:cstheme="minorHAnsi"/>
            <w:sz w:val="22"/>
            <w:szCs w:val="22"/>
          </w:rPr>
          <w:t>agnieszka.debska@mlawa.pl</w:t>
        </w:r>
      </w:hyperlink>
      <w:r w:rsidRPr="00BA707C">
        <w:rPr>
          <w:rFonts w:asciiTheme="minorHAnsi" w:hAnsiTheme="minorHAnsi" w:cstheme="minorHAnsi"/>
          <w:sz w:val="22"/>
          <w:szCs w:val="22"/>
        </w:rPr>
        <w:t xml:space="preserve">, w tytule wpisując nazwę Oferenta oraz nazwę zadania. </w:t>
      </w:r>
      <w:r w:rsidR="006C1C98" w:rsidRPr="00BA707C">
        <w:rPr>
          <w:rFonts w:asciiTheme="minorHAnsi" w:hAnsiTheme="minorHAnsi" w:cstheme="minorHAnsi"/>
          <w:sz w:val="22"/>
          <w:szCs w:val="22"/>
        </w:rPr>
        <w:br/>
      </w:r>
      <w:r w:rsidRPr="00BA707C">
        <w:rPr>
          <w:rFonts w:asciiTheme="minorHAnsi" w:hAnsiTheme="minorHAnsi" w:cstheme="minorHAnsi"/>
          <w:sz w:val="22"/>
          <w:szCs w:val="22"/>
        </w:rPr>
        <w:t xml:space="preserve">W treści wiadomości Oferent  umieści imię i nazwisko autora zdjęć z informacją </w:t>
      </w:r>
      <w:r w:rsidRPr="00BA707C">
        <w:rPr>
          <w:rFonts w:asciiTheme="minorHAnsi" w:hAnsiTheme="minorHAnsi" w:cstheme="minorHAnsi"/>
          <w:sz w:val="22"/>
          <w:szCs w:val="22"/>
        </w:rPr>
        <w:br/>
        <w:t xml:space="preserve">czy autor wyraził zgodę na wykorzystanie załączonych zdjęć na potrzeby działań informacyjno-promocyjnych prowadzonych przez Samorząd Miasta Mława. </w:t>
      </w:r>
    </w:p>
    <w:bookmarkEnd w:id="1"/>
    <w:p w14:paraId="5778F815" w14:textId="77777777" w:rsidR="00FB43A2" w:rsidRPr="00BA707C" w:rsidRDefault="00AA35BD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VII</w:t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tab/>
      </w:r>
      <w:r w:rsidR="008F15DB" w:rsidRPr="00BA707C">
        <w:rPr>
          <w:rFonts w:asciiTheme="minorHAnsi" w:hAnsiTheme="minorHAnsi" w:cstheme="minorHAnsi"/>
          <w:bCs/>
          <w:sz w:val="22"/>
          <w:szCs w:val="22"/>
        </w:rPr>
        <w:t xml:space="preserve">KRYTERIA OCENY OFERT </w:t>
      </w:r>
    </w:p>
    <w:p w14:paraId="16AC3416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6D220AF" w14:textId="77777777" w:rsidR="00C75C6E" w:rsidRPr="00BA707C" w:rsidRDefault="00FB43A2" w:rsidP="00BA707C">
      <w:pPr>
        <w:pStyle w:val="Akapitzlist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W celu </w:t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>za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opiniowania </w:t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>o</w:t>
      </w:r>
      <w:r w:rsidRPr="00BA707C">
        <w:rPr>
          <w:rFonts w:asciiTheme="minorHAnsi" w:hAnsiTheme="minorHAnsi" w:cstheme="minorHAnsi"/>
          <w:bCs/>
          <w:sz w:val="22"/>
          <w:szCs w:val="22"/>
        </w:rPr>
        <w:t>fert na realizację zadań publicznych Burmistrz powołuje w formie</w:t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 xml:space="preserve"> zarządzenia komisję konkursową.</w:t>
      </w:r>
    </w:p>
    <w:p w14:paraId="563CB85C" w14:textId="77777777" w:rsidR="00C75C6E" w:rsidRPr="00BA707C" w:rsidRDefault="00C75C6E" w:rsidP="00BA707C">
      <w:pPr>
        <w:pStyle w:val="Akapitzlist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P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 xml:space="preserve">racami komisji konkursowej </w:t>
      </w:r>
      <w:r w:rsidRPr="00BA707C">
        <w:rPr>
          <w:rFonts w:asciiTheme="minorHAnsi" w:hAnsiTheme="minorHAnsi" w:cstheme="minorHAnsi"/>
          <w:bCs/>
          <w:sz w:val="22"/>
          <w:szCs w:val="22"/>
        </w:rPr>
        <w:t>k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>ieruje przewodniczący, który ustala termin i miejsce posiedzenia komisji.</w:t>
      </w:r>
    </w:p>
    <w:p w14:paraId="727972A4" w14:textId="77777777" w:rsidR="00C75C6E" w:rsidRPr="00BA707C" w:rsidRDefault="00FB43A2" w:rsidP="00BA707C">
      <w:pPr>
        <w:pStyle w:val="Akapitzlist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Komisja konkursowa podejmuje rozstrzygnięcia w obecno</w:t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>ści co najmniej połowy członków.</w:t>
      </w:r>
    </w:p>
    <w:p w14:paraId="382FF9E3" w14:textId="77777777" w:rsidR="00FB43A2" w:rsidRPr="00BA707C" w:rsidRDefault="00FB43A2" w:rsidP="00BA707C">
      <w:pPr>
        <w:pStyle w:val="Akapitzlist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Komisja przystępując do rozstrzygnięcia otwartego konkursu ofert kolejno:</w:t>
      </w:r>
    </w:p>
    <w:p w14:paraId="23923A21" w14:textId="77777777" w:rsidR="00FB43A2" w:rsidRPr="00BA707C" w:rsidRDefault="00FB43A2" w:rsidP="00BA707C">
      <w:pPr>
        <w:pStyle w:val="Akapitzlist"/>
        <w:numPr>
          <w:ilvl w:val="1"/>
          <w:numId w:val="4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ustala, które z ofert spełniają warunki formalne,</w:t>
      </w:r>
    </w:p>
    <w:p w14:paraId="3BCCD476" w14:textId="77777777" w:rsidR="00FB43A2" w:rsidRPr="00BA707C" w:rsidRDefault="00FB43A2" w:rsidP="00BA707C">
      <w:pPr>
        <w:pStyle w:val="Akapitzlist"/>
        <w:numPr>
          <w:ilvl w:val="1"/>
          <w:numId w:val="4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odrzuca oferty nieodpowiadające wymogom formalnym,</w:t>
      </w:r>
    </w:p>
    <w:p w14:paraId="3BFF8FDB" w14:textId="77777777" w:rsidR="00FB43A2" w:rsidRPr="00BA707C" w:rsidRDefault="00FB43A2" w:rsidP="00BA707C">
      <w:pPr>
        <w:pStyle w:val="Akapitzlist"/>
        <w:numPr>
          <w:ilvl w:val="1"/>
          <w:numId w:val="4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rozpatruje merytorycznie oferty spełniające warunki formalne,</w:t>
      </w:r>
    </w:p>
    <w:p w14:paraId="563E87FE" w14:textId="77777777" w:rsidR="00D7646A" w:rsidRPr="00BA707C" w:rsidRDefault="00FB43A2" w:rsidP="00BA707C">
      <w:pPr>
        <w:pStyle w:val="Akapitzlist"/>
        <w:numPr>
          <w:ilvl w:val="1"/>
          <w:numId w:val="4"/>
        </w:numPr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przygotowuje wykaz ofert, które rekomenduje do udzielenia dotacji wraz z wskazaniem proponowanej kwoty dotacji.</w:t>
      </w:r>
    </w:p>
    <w:p w14:paraId="27CC8BA7" w14:textId="77777777" w:rsidR="00D7646A" w:rsidRPr="00BA707C" w:rsidRDefault="00CA5011" w:rsidP="00BA707C">
      <w:pPr>
        <w:pStyle w:val="Akapitzlist"/>
        <w:numPr>
          <w:ilvl w:val="0"/>
          <w:numId w:val="3"/>
        </w:numPr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Złożenie oferty nie jest równoznaczne z przyznaniem dotacji. Dotację na realizację zadania otrzyma podmiot, którego oferta zostanie wybrana w niniejszym postępowaniu konkursowym</w:t>
      </w:r>
      <w:r w:rsidR="00D7646A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1656F6" w14:textId="77777777" w:rsidR="00FB43A2" w:rsidRPr="00BA707C" w:rsidRDefault="00C75C6E" w:rsidP="00BA707C">
      <w:pPr>
        <w:pStyle w:val="Akapitzlist"/>
        <w:numPr>
          <w:ilvl w:val="0"/>
          <w:numId w:val="3"/>
        </w:numPr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Komisja </w:t>
      </w:r>
      <w:r w:rsidR="008F15DB" w:rsidRPr="00BA707C">
        <w:rPr>
          <w:rFonts w:asciiTheme="minorHAnsi" w:hAnsiTheme="minorHAnsi" w:cstheme="minorHAnsi"/>
          <w:bCs/>
          <w:sz w:val="22"/>
          <w:szCs w:val="22"/>
        </w:rPr>
        <w:t>k</w:t>
      </w:r>
      <w:r w:rsidRPr="00BA707C">
        <w:rPr>
          <w:rFonts w:asciiTheme="minorHAnsi" w:hAnsiTheme="minorHAnsi" w:cstheme="minorHAnsi"/>
          <w:bCs/>
          <w:sz w:val="22"/>
          <w:szCs w:val="22"/>
        </w:rPr>
        <w:t>onkursowa pracuje w oparciu o następujące kryteria oceny formalnej:</w:t>
      </w:r>
    </w:p>
    <w:p w14:paraId="0D131EA5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a)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 xml:space="preserve">oferta </w:t>
      </w:r>
      <w:r w:rsidRPr="00BA707C">
        <w:rPr>
          <w:rFonts w:asciiTheme="minorHAnsi" w:hAnsiTheme="minorHAnsi" w:cstheme="minorHAnsi"/>
          <w:bCs/>
          <w:sz w:val="22"/>
          <w:szCs w:val="22"/>
        </w:rPr>
        <w:t>została złożona przez uprawniony podmiot,</w:t>
      </w:r>
    </w:p>
    <w:p w14:paraId="318B5C69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b)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</w:r>
      <w:r w:rsidR="00C75C6E" w:rsidRPr="00BA707C">
        <w:rPr>
          <w:rFonts w:asciiTheme="minorHAnsi" w:hAnsiTheme="minorHAnsi" w:cstheme="minorHAnsi"/>
          <w:bCs/>
          <w:sz w:val="22"/>
          <w:szCs w:val="22"/>
        </w:rPr>
        <w:t xml:space="preserve">oferta </w:t>
      </w:r>
      <w:r w:rsidRPr="00BA707C">
        <w:rPr>
          <w:rFonts w:asciiTheme="minorHAnsi" w:hAnsiTheme="minorHAnsi" w:cstheme="minorHAnsi"/>
          <w:bCs/>
          <w:sz w:val="22"/>
          <w:szCs w:val="22"/>
        </w:rPr>
        <w:t>została złożona w terminie określonym w ogłoszeniu (decyduje data i godzina wpływu do Urzędu Mi</w:t>
      </w:r>
      <w:r w:rsidR="00CA5011" w:rsidRPr="00BA707C">
        <w:rPr>
          <w:rFonts w:asciiTheme="minorHAnsi" w:hAnsiTheme="minorHAnsi" w:cstheme="minorHAnsi"/>
          <w:bCs/>
          <w:sz w:val="22"/>
          <w:szCs w:val="22"/>
        </w:rPr>
        <w:t>asta Mława),</w:t>
      </w:r>
    </w:p>
    <w:p w14:paraId="4A64F206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c)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 xml:space="preserve">złożona została na odpowiednim formularzu </w:t>
      </w:r>
      <w:r w:rsidR="001816F4" w:rsidRPr="00BA707C">
        <w:rPr>
          <w:rFonts w:asciiTheme="minorHAnsi" w:hAnsiTheme="minorHAnsi" w:cstheme="minorHAnsi"/>
          <w:bCs/>
          <w:sz w:val="22"/>
          <w:szCs w:val="22"/>
        </w:rPr>
        <w:t xml:space="preserve">- wzorze oferty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stanowiącym </w:t>
      </w:r>
      <w:r w:rsidR="00F02F42" w:rsidRPr="00BA707C">
        <w:rPr>
          <w:rFonts w:asciiTheme="minorHAnsi" w:hAnsiTheme="minorHAnsi" w:cstheme="minorHAnsi"/>
          <w:bCs/>
          <w:sz w:val="22"/>
          <w:szCs w:val="22"/>
        </w:rPr>
        <w:t>Z</w:t>
      </w:r>
      <w:r w:rsidRPr="00BA707C">
        <w:rPr>
          <w:rFonts w:asciiTheme="minorHAnsi" w:hAnsiTheme="minorHAnsi" w:cstheme="minorHAnsi"/>
          <w:bCs/>
          <w:sz w:val="22"/>
          <w:szCs w:val="22"/>
        </w:rPr>
        <w:t>ałącznik Nr 2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do zarządzenia ogłaszającego konkurs,</w:t>
      </w:r>
    </w:p>
    <w:p w14:paraId="1DA5ADC4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d)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została podpisana przez osoby uprawnione do reprezentowania podmiotu wnioskującego zgodnie z zapisami statutu, Krajowego Rejestru Sądowego, innego właściwego rejestru, ewidencji lub stosownego pełnomocnictwa,</w:t>
      </w:r>
    </w:p>
    <w:p w14:paraId="78080D05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e)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jest kompletna, a zawarte w niej pola są prawidłowo wypełnione,</w:t>
      </w:r>
    </w:p>
    <w:p w14:paraId="67E86A55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f)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obejmuje swoim działaniem mieszkańców Miasta Mława,</w:t>
      </w:r>
    </w:p>
    <w:p w14:paraId="5A441FE9" w14:textId="77777777" w:rsidR="00FB43A2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g)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jest zgodna z tematyką, na którą została złożona i wyczerpuje ją w całości,</w:t>
      </w:r>
    </w:p>
    <w:p w14:paraId="0289101B" w14:textId="77777777" w:rsidR="00D7646A" w:rsidRPr="00BA707C" w:rsidRDefault="00FB43A2" w:rsidP="00BA707C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h)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wnioskowana  kwota dofinansowania nie przekracza wysokości środków finansowych zaplanowanych w ogłoszeniu konkursowym na realizację zadania.</w:t>
      </w:r>
    </w:p>
    <w:p w14:paraId="5F3B82D8" w14:textId="1F05441C" w:rsidR="00FB43A2" w:rsidRPr="00BA707C" w:rsidRDefault="00D7646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8. 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>Tylko oferta która spełnia wszystkie wymogi formalne, podlega ocenie merytorycznej.</w:t>
      </w:r>
      <w:r w:rsidR="004A5705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5B23" w:rsidRPr="00BA707C">
        <w:rPr>
          <w:rFonts w:asciiTheme="minorHAnsi" w:hAnsiTheme="minorHAnsi" w:cstheme="minorHAnsi"/>
          <w:bCs/>
          <w:sz w:val="22"/>
          <w:szCs w:val="22"/>
        </w:rPr>
        <w:t xml:space="preserve">Oceny oferty pod względem formalnym dokonuje Pełnomocnik Burmistrza Miasta Mława ds. współpracy </w:t>
      </w:r>
      <w:r w:rsidR="00E66E86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C05B23" w:rsidRPr="00BA707C">
        <w:rPr>
          <w:rFonts w:asciiTheme="minorHAnsi" w:hAnsiTheme="minorHAnsi" w:cstheme="minorHAnsi"/>
          <w:bCs/>
          <w:sz w:val="22"/>
          <w:szCs w:val="22"/>
        </w:rPr>
        <w:t>z organizacjami pozarządowymi.</w:t>
      </w:r>
    </w:p>
    <w:p w14:paraId="09178AAA" w14:textId="77777777" w:rsidR="00FB43A2" w:rsidRPr="00BA707C" w:rsidRDefault="00CA501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9. Komisja </w:t>
      </w:r>
      <w:r w:rsidR="00AF0672" w:rsidRPr="00BA707C">
        <w:rPr>
          <w:rFonts w:asciiTheme="minorHAnsi" w:hAnsiTheme="minorHAnsi" w:cstheme="minorHAnsi"/>
          <w:bCs/>
          <w:sz w:val="22"/>
          <w:szCs w:val="22"/>
        </w:rPr>
        <w:t>k</w:t>
      </w:r>
      <w:r w:rsidRPr="00BA707C">
        <w:rPr>
          <w:rFonts w:asciiTheme="minorHAnsi" w:hAnsiTheme="minorHAnsi" w:cstheme="minorHAnsi"/>
          <w:bCs/>
          <w:sz w:val="22"/>
          <w:szCs w:val="22"/>
        </w:rPr>
        <w:t>onkursowa pracuje w oparciu o następujące k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>ryteria oceny merytorycznej i skale punktowe realizacji zadań:</w:t>
      </w:r>
    </w:p>
    <w:p w14:paraId="672F5F57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możliwość realizacji zadania publicznego przez oferenta – od 0 do 5 pkt;</w:t>
      </w:r>
    </w:p>
    <w:p w14:paraId="1F6986AA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proponowana jakość wykonania zadania i kwalifikacje osób przy udziale których oferent będzie realizować zadanie publiczne – od 0 do 15 pkt;</w:t>
      </w:r>
    </w:p>
    <w:p w14:paraId="2E5FFD7A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ocena specyfiki przedsięwzięcia, atrakcyjność działań profilaktycznych zawartych w ofercie – od 0 do 20 pkt;</w:t>
      </w:r>
    </w:p>
    <w:p w14:paraId="338C035E" w14:textId="77777777" w:rsidR="00CA5011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przedstawiona kalkulacja kosztów realizacji zadania publicznego, w tym w odniesieniu 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do jego zakresu rzeczowego –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od 0 do </w:t>
      </w:r>
      <w:r w:rsidR="003C482C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pkt;</w:t>
      </w:r>
    </w:p>
    <w:p w14:paraId="1D6A0305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wysokość planowanego przez oferenta udziału środków finansowych własnych na realizację zadania publicznego –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od 0 do 4 pkt;</w:t>
      </w:r>
    </w:p>
    <w:p w14:paraId="07029071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planowany przez oferenta wkład rzeczowy, osobowy, w tym świadczenia wolontariuszy 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i praca społeczna członków –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od 0 do 4 pkt;</w:t>
      </w:r>
    </w:p>
    <w:p w14:paraId="086BE651" w14:textId="77777777" w:rsidR="00FB43A2" w:rsidRPr="00BA707C" w:rsidRDefault="00FB43A2" w:rsidP="00BA707C">
      <w:pPr>
        <w:pStyle w:val="Akapitzlist"/>
        <w:numPr>
          <w:ilvl w:val="0"/>
          <w:numId w:val="7"/>
        </w:numPr>
        <w:ind w:left="357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ocena realizacji zadań publicznych w przypadku organizacji, które w latach poprzednich realizowały zlecone zadania publiczne, w tym rzetelności i terminowości oraz sposobu rozliczenia środków otrzymanych na realizację zadań –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482C" w:rsidRPr="00BA707C">
        <w:rPr>
          <w:rFonts w:asciiTheme="minorHAnsi" w:hAnsiTheme="minorHAnsi" w:cstheme="minorHAnsi"/>
          <w:bCs/>
          <w:sz w:val="22"/>
          <w:szCs w:val="22"/>
        </w:rPr>
        <w:t>od 0 do 2 pkt;</w:t>
      </w:r>
    </w:p>
    <w:p w14:paraId="2E6F6BCC" w14:textId="77777777" w:rsidR="003C482C" w:rsidRPr="00BA707C" w:rsidRDefault="003C482C" w:rsidP="00BA707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spełnia wymogi dotyczące dostępności osobom ze szczególnymi potrzebami, dotyczące zaprojektowania realizowania zadań publicznych przez oferentów w taki sposób, aby nie wykluczały z uczestnictwa w nich osób ze specjalnymi potrzebami – od 0 do 4 pkt.</w:t>
      </w:r>
    </w:p>
    <w:p w14:paraId="038737B2" w14:textId="5CBB1314" w:rsidR="00FB43A2" w:rsidRPr="00BA707C" w:rsidRDefault="005B17C5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 xml:space="preserve">Maksymalna liczba punktów możliwych do uzyskania w konkursie wynosi 60 pkt. </w:t>
      </w:r>
    </w:p>
    <w:p w14:paraId="75705F2F" w14:textId="77777777" w:rsidR="00EE1233" w:rsidRPr="00BA707C" w:rsidRDefault="00EE1233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11. Ocena formalna oraz merytoryczna ofert rozpatrywana jest za pomocą kart oceny, które stanowią odpowiednio Załącznik nr 3 i Załącznik nr 4 do zarządzenia ogłaszającego konkurs.</w:t>
      </w:r>
    </w:p>
    <w:p w14:paraId="73007EC3" w14:textId="77777777" w:rsidR="005B17C5" w:rsidRPr="00BA707C" w:rsidRDefault="005B17C5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1</w:t>
      </w:r>
      <w:r w:rsidR="008B7ED7" w:rsidRPr="00BA707C">
        <w:rPr>
          <w:rFonts w:asciiTheme="minorHAnsi" w:hAnsiTheme="minorHAnsi" w:cstheme="minorHAnsi"/>
          <w:bCs/>
          <w:sz w:val="22"/>
          <w:szCs w:val="22"/>
        </w:rPr>
        <w:t>2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 xml:space="preserve">Rozstrzygnięcie konkursu podaje się do publicznej wiadomości poprzez Biuletyn Informacji Publicznej, stronę internetową Miasta Mława, na tablicy ogłoszeń w siedzibie Urzędu Miasta Mława. </w:t>
      </w:r>
    </w:p>
    <w:p w14:paraId="750C063B" w14:textId="77777777" w:rsidR="00FB43A2" w:rsidRPr="00BA707C" w:rsidRDefault="005B17C5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1</w:t>
      </w:r>
      <w:r w:rsidR="008B7ED7" w:rsidRPr="00BA707C">
        <w:rPr>
          <w:rFonts w:asciiTheme="minorHAnsi" w:hAnsiTheme="minorHAnsi" w:cstheme="minorHAnsi"/>
          <w:bCs/>
          <w:sz w:val="22"/>
          <w:szCs w:val="22"/>
        </w:rPr>
        <w:t>3</w:t>
      </w:r>
      <w:r w:rsidR="00FB43A2" w:rsidRPr="00BA707C">
        <w:rPr>
          <w:rFonts w:asciiTheme="minorHAnsi" w:hAnsiTheme="minorHAnsi" w:cstheme="minorHAnsi"/>
          <w:bCs/>
          <w:sz w:val="22"/>
          <w:szCs w:val="22"/>
        </w:rPr>
        <w:t>. Podmioty, których oferta zostanie wybrana zostaną powiadomione niezwłocznie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o zleceniu zadania publicznego</w:t>
      </w:r>
      <w:r w:rsidR="00F20309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580E53" w14:textId="77777777" w:rsidR="00F02F42" w:rsidRPr="00BA707C" w:rsidRDefault="00F02F42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722A80F5" w14:textId="77777777" w:rsidR="008F15DB" w:rsidRPr="00BA707C" w:rsidRDefault="00AA35BD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VIII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B17C5" w:rsidRPr="00BA707C">
        <w:rPr>
          <w:rFonts w:asciiTheme="minorHAnsi" w:hAnsiTheme="minorHAnsi" w:cstheme="minorHAnsi"/>
          <w:bCs/>
          <w:sz w:val="22"/>
          <w:szCs w:val="22"/>
        </w:rPr>
        <w:tab/>
      </w:r>
      <w:r w:rsidR="008F15DB" w:rsidRPr="00BA707C">
        <w:rPr>
          <w:rFonts w:asciiTheme="minorHAnsi" w:hAnsiTheme="minorHAnsi" w:cstheme="minorHAnsi"/>
          <w:bCs/>
          <w:sz w:val="22"/>
          <w:szCs w:val="22"/>
        </w:rPr>
        <w:t xml:space="preserve">MIEJSCE I TERMIN SKŁADANIA OFERT </w:t>
      </w:r>
    </w:p>
    <w:p w14:paraId="63A22C0A" w14:textId="25D3668C" w:rsidR="008F15DB" w:rsidRPr="00BA707C" w:rsidRDefault="008F15DB" w:rsidP="00BA707C">
      <w:pPr>
        <w:pStyle w:val="Akapitzlist"/>
        <w:numPr>
          <w:ilvl w:val="1"/>
          <w:numId w:val="2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Oferty należy składać na wzorze oferty stanowiącym </w:t>
      </w:r>
      <w:r w:rsidR="00A8570D" w:rsidRPr="00BA707C">
        <w:rPr>
          <w:rFonts w:asciiTheme="minorHAnsi" w:hAnsiTheme="minorHAnsi" w:cstheme="minorHAnsi"/>
          <w:bCs/>
          <w:sz w:val="22"/>
          <w:szCs w:val="22"/>
        </w:rPr>
        <w:t>Z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ałącznik Nr 2 do zarządzenia ogłaszającego konkurs w terminie do dnia 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1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t xml:space="preserve">7 kwietnia </w:t>
      </w:r>
      <w:r w:rsidR="00E66E86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707C">
        <w:rPr>
          <w:rFonts w:asciiTheme="minorHAnsi" w:hAnsiTheme="minorHAnsi" w:cstheme="minorHAnsi"/>
          <w:bCs/>
          <w:sz w:val="22"/>
          <w:szCs w:val="22"/>
        </w:rPr>
        <w:t>202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6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roku (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>piąte</w:t>
      </w:r>
      <w:r w:rsidR="006C1C98" w:rsidRPr="00BA707C">
        <w:rPr>
          <w:rFonts w:asciiTheme="minorHAnsi" w:hAnsiTheme="minorHAnsi" w:cstheme="minorHAnsi"/>
          <w:bCs/>
          <w:sz w:val="22"/>
          <w:szCs w:val="22"/>
        </w:rPr>
        <w:t>k</w:t>
      </w:r>
      <w:r w:rsidRPr="00BA707C">
        <w:rPr>
          <w:rFonts w:asciiTheme="minorHAnsi" w:hAnsiTheme="minorHAnsi" w:cstheme="minorHAnsi"/>
          <w:bCs/>
          <w:sz w:val="22"/>
          <w:szCs w:val="22"/>
        </w:rPr>
        <w:t>) w Kancelarii</w:t>
      </w:r>
      <w:r w:rsidR="00604D9D" w:rsidRPr="00BA707C">
        <w:rPr>
          <w:rFonts w:asciiTheme="minorHAnsi" w:hAnsiTheme="minorHAnsi" w:cstheme="minorHAnsi"/>
          <w:bCs/>
          <w:sz w:val="22"/>
          <w:szCs w:val="22"/>
        </w:rPr>
        <w:t xml:space="preserve"> Urzędu Miasta Mława do godz. 15</w:t>
      </w:r>
      <w:r w:rsidRPr="00BA707C">
        <w:rPr>
          <w:rFonts w:asciiTheme="minorHAnsi" w:hAnsiTheme="minorHAnsi" w:cstheme="minorHAnsi"/>
          <w:bCs/>
          <w:sz w:val="22"/>
          <w:szCs w:val="22"/>
        </w:rPr>
        <w:t>:00 lub wysłać na adres Urząd Miasta w  Mławie, ul. Stary Rynek 19,  06-500 Mława.</w:t>
      </w:r>
    </w:p>
    <w:p w14:paraId="5F807158" w14:textId="77777777" w:rsidR="000C7D11" w:rsidRPr="00BA707C" w:rsidRDefault="000C7D11" w:rsidP="00BA707C">
      <w:pPr>
        <w:pStyle w:val="Akapitzlist"/>
        <w:numPr>
          <w:ilvl w:val="1"/>
          <w:numId w:val="2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Dopuszcza się składanie wniosku w postaci elektronicznej, przy czym wniosek taki powinien być opatrzony kwalifikowanym podpisem elektronicznym albo podpisem potwierdzonym profilem zaufanym ePUAP i zawierać elektroniczne kopie dokumentów jako załączniki do wniosku. </w:t>
      </w:r>
    </w:p>
    <w:p w14:paraId="5D892485" w14:textId="77777777" w:rsidR="008F15DB" w:rsidRPr="00BA707C" w:rsidRDefault="008F15DB" w:rsidP="00BA707C">
      <w:pPr>
        <w:pStyle w:val="Akapitzlist"/>
        <w:numPr>
          <w:ilvl w:val="1"/>
          <w:numId w:val="2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Złożenie oferty nie jest równoznaczne z zapewnieniem przyznania środków, lub przyznania środków w oczekiwanej wysokości.</w:t>
      </w:r>
    </w:p>
    <w:p w14:paraId="714ADD34" w14:textId="77777777" w:rsidR="00202D6B" w:rsidRPr="00BA707C" w:rsidRDefault="00202D6B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6014FA64" w14:textId="77777777" w:rsidR="008F15DB" w:rsidRPr="00BA707C" w:rsidRDefault="00AA35BD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IX</w:t>
      </w:r>
      <w:r w:rsidR="00D7646A" w:rsidRPr="00BA707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F15DB" w:rsidRPr="00BA707C">
        <w:rPr>
          <w:rFonts w:asciiTheme="minorHAnsi" w:hAnsiTheme="minorHAnsi" w:cstheme="minorHAnsi"/>
          <w:bCs/>
          <w:sz w:val="22"/>
          <w:szCs w:val="22"/>
        </w:rPr>
        <w:t xml:space="preserve">TERMIN ROZSTRZYGNIĘCIA KONKURSU OFERT </w:t>
      </w:r>
    </w:p>
    <w:p w14:paraId="1FD6BAC0" w14:textId="77777777" w:rsidR="00CA17F8" w:rsidRPr="00BA707C" w:rsidRDefault="00D7646A" w:rsidP="00BA707C">
      <w:pPr>
        <w:pStyle w:val="Akapitzlist"/>
        <w:numPr>
          <w:ilvl w:val="0"/>
          <w:numId w:val="9"/>
        </w:numPr>
        <w:ind w:left="0" w:firstLine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Wybór ofert na wykonanie zadań określonych w ogłoszeniu konkursowym dokonany zostanie w terminie do 30 dni od dnia złożenia ofert.</w:t>
      </w:r>
    </w:p>
    <w:p w14:paraId="0BC72B39" w14:textId="77777777" w:rsidR="00CA17F8" w:rsidRPr="00BA707C" w:rsidRDefault="00CA17F8" w:rsidP="00BA707C">
      <w:pPr>
        <w:pStyle w:val="Akapitzlist"/>
        <w:numPr>
          <w:ilvl w:val="0"/>
          <w:numId w:val="9"/>
        </w:numPr>
        <w:ind w:left="0" w:firstLine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Decyzję o wyborze ofert i przyznaniu środków podejmie w formie zarządzenia Burmistrz Miasta Mława. </w:t>
      </w:r>
    </w:p>
    <w:p w14:paraId="72D1EA84" w14:textId="77777777" w:rsidR="00CA17F8" w:rsidRPr="00BA707C" w:rsidRDefault="00CA17F8" w:rsidP="00BA707C">
      <w:pPr>
        <w:pStyle w:val="Akapitzlist"/>
        <w:numPr>
          <w:ilvl w:val="0"/>
          <w:numId w:val="9"/>
        </w:numPr>
        <w:ind w:left="0" w:firstLine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przypadku, gdy suma dofinansowania wybranych ofert przekracza wysokość środków określonych w ogłoszeniu, organizator konkursu zastrzega sobie</w:t>
      </w:r>
      <w:r w:rsidR="00202D6B" w:rsidRPr="00BA707C">
        <w:rPr>
          <w:rFonts w:asciiTheme="minorHAnsi" w:hAnsiTheme="minorHAnsi" w:cstheme="minorHAnsi"/>
          <w:bCs/>
          <w:sz w:val="22"/>
          <w:szCs w:val="22"/>
        </w:rPr>
        <w:t xml:space="preserve"> możliwość zmniejszenia </w:t>
      </w:r>
      <w:r w:rsidRPr="00BA707C">
        <w:rPr>
          <w:rFonts w:asciiTheme="minorHAnsi" w:hAnsiTheme="minorHAnsi" w:cstheme="minorHAnsi"/>
          <w:bCs/>
          <w:sz w:val="22"/>
          <w:szCs w:val="22"/>
        </w:rPr>
        <w:t>dofinansowania stosownie do posiadanych środków.</w:t>
      </w:r>
    </w:p>
    <w:p w14:paraId="7A1ECEB9" w14:textId="77777777" w:rsidR="00CA17F8" w:rsidRPr="00BA707C" w:rsidRDefault="00CA17F8" w:rsidP="00BA707C">
      <w:pPr>
        <w:pStyle w:val="Akapitzlist"/>
        <w:numPr>
          <w:ilvl w:val="0"/>
          <w:numId w:val="9"/>
        </w:numPr>
        <w:ind w:left="0" w:firstLine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W przypadku przyznania środków w wysokości innej niż wnioskowana – oferent ma obowiązek  przedłożyć aktualizację kosztorysu  realizacji zadania.</w:t>
      </w:r>
    </w:p>
    <w:p w14:paraId="0AED8A51" w14:textId="77777777" w:rsidR="008F15DB" w:rsidRPr="00BA707C" w:rsidRDefault="008F15DB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5E009AF" w14:textId="77777777" w:rsidR="001816F4" w:rsidRPr="00BA707C" w:rsidRDefault="00D7646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X. </w:t>
      </w:r>
      <w:r w:rsidR="008F15DB" w:rsidRPr="00BA707C">
        <w:rPr>
          <w:rFonts w:asciiTheme="minorHAnsi" w:hAnsiTheme="minorHAnsi" w:cstheme="minorHAnsi"/>
          <w:bCs/>
          <w:sz w:val="22"/>
          <w:szCs w:val="22"/>
        </w:rPr>
        <w:t xml:space="preserve">TERMIN I SPOSÓB OGŁOSZENIA WYNIKÓW KONKURSU OFERT </w:t>
      </w:r>
    </w:p>
    <w:p w14:paraId="0F4F2911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0EE06AA0" w14:textId="674A3708" w:rsidR="001816F4" w:rsidRPr="00BA707C" w:rsidRDefault="00F2030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I</w:t>
      </w:r>
      <w:r w:rsidR="001816F4" w:rsidRPr="00BA707C">
        <w:rPr>
          <w:rFonts w:asciiTheme="minorHAnsi" w:hAnsiTheme="minorHAnsi" w:cstheme="minorHAnsi"/>
          <w:bCs/>
          <w:sz w:val="22"/>
          <w:szCs w:val="22"/>
        </w:rPr>
        <w:t>nformacja o rozstrzygnięci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t>u</w:t>
      </w:r>
      <w:r w:rsidR="001816F4" w:rsidRPr="00BA707C">
        <w:rPr>
          <w:rFonts w:asciiTheme="minorHAnsi" w:hAnsiTheme="minorHAnsi" w:cstheme="minorHAnsi"/>
          <w:bCs/>
          <w:sz w:val="22"/>
          <w:szCs w:val="22"/>
        </w:rPr>
        <w:t xml:space="preserve"> konkursu zostanie zamieszczona w Biuletynie Informacji Publicznej, 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1816F4" w:rsidRPr="00BA707C">
        <w:rPr>
          <w:rFonts w:asciiTheme="minorHAnsi" w:hAnsiTheme="minorHAnsi" w:cstheme="minorHAnsi"/>
          <w:bCs/>
          <w:sz w:val="22"/>
          <w:szCs w:val="22"/>
        </w:rPr>
        <w:t>na stronie internetowej Urzędu Miasta w Mławie oraz na tablicy ogłoszeń Urzędu Miasta Mława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A25" w:rsidRPr="00BA707C">
        <w:rPr>
          <w:rFonts w:asciiTheme="minorHAnsi" w:hAnsiTheme="minorHAnsi" w:cstheme="minorHAnsi"/>
          <w:bCs/>
          <w:sz w:val="22"/>
          <w:szCs w:val="22"/>
        </w:rPr>
        <w:br/>
        <w:t>w terminie do 30 dni od dnia złożenia ofert</w:t>
      </w:r>
      <w:r w:rsidR="001816F4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2672CC1" w14:textId="77777777" w:rsidR="001816F4" w:rsidRPr="00BA707C" w:rsidRDefault="001816F4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B2CBD88" w14:textId="77777777" w:rsidR="00DB168A" w:rsidRPr="00BA707C" w:rsidRDefault="00DB168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XI. 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SPOSÓB ODWOŁANIA SIĘ OD ROZSTRZYGNIĘCIA KONKURSU OFERT</w:t>
      </w:r>
    </w:p>
    <w:p w14:paraId="796ABFDB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E6FE6F1" w14:textId="77777777" w:rsidR="00DB168A" w:rsidRPr="00BA707C" w:rsidRDefault="00DB168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1.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Od wyników konkursu można odwołać się do Burmistrza Miasta Mława w terminie 7</w:t>
      </w:r>
      <w:r w:rsidR="00EE1233" w:rsidRPr="00BA707C">
        <w:rPr>
          <w:rFonts w:asciiTheme="minorHAnsi" w:hAnsiTheme="minorHAnsi" w:cstheme="minorHAnsi"/>
          <w:bCs/>
          <w:sz w:val="22"/>
          <w:szCs w:val="22"/>
        </w:rPr>
        <w:t xml:space="preserve"> dni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0971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od dnia podpisania zarządzenia Burmistrza Miasta Mława o wyborze ofer</w:t>
      </w:r>
      <w:r w:rsidR="00D7646A" w:rsidRPr="00BA707C">
        <w:rPr>
          <w:rFonts w:asciiTheme="minorHAnsi" w:hAnsiTheme="minorHAnsi" w:cstheme="minorHAnsi"/>
          <w:bCs/>
          <w:sz w:val="22"/>
          <w:szCs w:val="22"/>
        </w:rPr>
        <w:t>t i przyznaniu środków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5FB91E8" w14:textId="77777777" w:rsidR="00DB168A" w:rsidRPr="00BA707C" w:rsidRDefault="00F20309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2.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 xml:space="preserve">Odwołanie musi być pisemne oraz musi </w:t>
      </w:r>
      <w:r w:rsidR="00DB168A" w:rsidRPr="00BA707C">
        <w:rPr>
          <w:rFonts w:asciiTheme="minorHAnsi" w:hAnsiTheme="minorHAnsi" w:cstheme="minorHAnsi"/>
          <w:bCs/>
          <w:sz w:val="22"/>
          <w:szCs w:val="22"/>
        </w:rPr>
        <w:t>zawierać umotywowane  uzasadnienie.</w:t>
      </w:r>
    </w:p>
    <w:p w14:paraId="1F192968" w14:textId="77777777" w:rsidR="00DB168A" w:rsidRPr="00BA707C" w:rsidRDefault="00DB168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3.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>Odwołanie może zostać przesłane za pośrednictwem poczty elektronicznej na adres info@mlawa.pl lub złożone osobiście w Kancelarii Urzędu Miasta Mława, ul. Stary Rynek 19.</w:t>
      </w:r>
      <w:r w:rsidRPr="00BA707C">
        <w:rPr>
          <w:rFonts w:asciiTheme="minorHAnsi" w:hAnsiTheme="minorHAnsi" w:cstheme="minorHAnsi"/>
          <w:bCs/>
          <w:sz w:val="22"/>
          <w:szCs w:val="22"/>
        </w:rPr>
        <w:cr/>
      </w:r>
    </w:p>
    <w:p w14:paraId="23563022" w14:textId="77777777" w:rsidR="00DB168A" w:rsidRPr="00BA707C" w:rsidRDefault="00DB168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XII. WYKAZ DOKUMENTÓW, KTÓRE NALEŻY DOŁĄCZYĆ DO OFERTY</w:t>
      </w:r>
    </w:p>
    <w:p w14:paraId="6AE726BF" w14:textId="77777777" w:rsidR="00DB480F" w:rsidRPr="00BA707C" w:rsidRDefault="00DB480F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3C81486A" w14:textId="1C399B7F" w:rsidR="00CA17F8" w:rsidRPr="00BA707C" w:rsidRDefault="00DB480F" w:rsidP="00BA707C">
      <w:pPr>
        <w:pStyle w:val="Akapitzlist"/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Podmioty nie współpracujące wcześniej z Samorządem Miasta Mława - a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 xml:space="preserve">ktualny odpis </w:t>
      </w:r>
      <w:r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>z odpowiedniego rejestru lub inne dokumenty informujące o statusie prawnym podmiotu składającego ofertę i umocow</w:t>
      </w:r>
      <w:r w:rsidRPr="00BA707C">
        <w:rPr>
          <w:rFonts w:asciiTheme="minorHAnsi" w:hAnsiTheme="minorHAnsi" w:cstheme="minorHAnsi"/>
          <w:bCs/>
          <w:sz w:val="22"/>
          <w:szCs w:val="22"/>
        </w:rPr>
        <w:t xml:space="preserve">anie  osób  go reprezentujących; </w:t>
      </w:r>
    </w:p>
    <w:p w14:paraId="46C3EFF6" w14:textId="75B78831" w:rsidR="00CA17F8" w:rsidRPr="00BA707C" w:rsidRDefault="002A308C" w:rsidP="00BA707C">
      <w:pPr>
        <w:pStyle w:val="Akapitzlist"/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 xml:space="preserve">świadczenie potwierdzające, że w stosunku do podmiotu składającego ofertę 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br/>
        <w:t>nie stwierdzono niezgodnego z przeznaczeniem  wykorzystania  środków publicznych</w:t>
      </w:r>
    </w:p>
    <w:p w14:paraId="65D987F5" w14:textId="5B1C96DF" w:rsidR="00CA17F8" w:rsidRPr="00BA707C" w:rsidRDefault="002A308C" w:rsidP="00BA707C">
      <w:pPr>
        <w:pStyle w:val="Akapitzlist"/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 xml:space="preserve">świadczenie osoby uprawnionej do reprezentowania podmiotu składającego ofertę 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br/>
        <w:t>o niekaralności zakazem pełnienia funkcji związanych z dysponowaniem środkami publicznymi oraz niekaralności za umyślne przestępstwo lub umyślne przestępstwo skarbowe;</w:t>
      </w:r>
    </w:p>
    <w:p w14:paraId="6541A8CE" w14:textId="67639571" w:rsidR="00CA17F8" w:rsidRPr="00BA707C" w:rsidRDefault="002A308C" w:rsidP="00BA707C">
      <w:pPr>
        <w:pStyle w:val="Akapitzlist"/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>świadczenie, że podmiot składający ofertę jest jedynym posiadaczem rachunku, na który zostaną przekazane środki, i zobowiązuje się go utrzymywać do chwili zaakceptowania  rozliczenia tych środków pod względem  finansowym i rzeczowym;</w:t>
      </w:r>
    </w:p>
    <w:p w14:paraId="22F5C8C5" w14:textId="5549A0FF" w:rsidR="003714AC" w:rsidRPr="00BA707C" w:rsidRDefault="002A308C" w:rsidP="00BA707C">
      <w:pPr>
        <w:pStyle w:val="Akapitzlist"/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O</w:t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>świadczenie osoby upoważnionej do reprezentacji podmiotu składającego ofertę  wskazujące, że kwota środków przeznaczona zostanie na realizację zadania zgodnie z ofertą</w:t>
      </w:r>
      <w:r w:rsidR="00F80FFD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="00CA17F8" w:rsidRPr="00BA707C">
        <w:rPr>
          <w:rFonts w:asciiTheme="minorHAnsi" w:hAnsiTheme="minorHAnsi" w:cstheme="minorHAnsi"/>
          <w:bCs/>
          <w:sz w:val="22"/>
          <w:szCs w:val="22"/>
        </w:rPr>
        <w:t xml:space="preserve"> i że w tym zakresie zadanie nie będzie finansowane z innych źródeł</w:t>
      </w:r>
      <w:r w:rsidR="003C482C"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23F08D" w14:textId="09C2C91B" w:rsidR="003A5EE8" w:rsidRPr="00BA707C" w:rsidRDefault="003A5EE8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5FD039E5" w14:textId="77777777" w:rsidR="00BA0971" w:rsidRPr="00BA707C" w:rsidRDefault="00BA097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XIII. INFORMACJA O MOŻLIWOŚCI ODWOŁANIA KONKURSU OFERT PRZED UPŁYWEM TERMINU NA ZŁOŻENIE OFERT ORAZ MOŻLIWOŚCI PRZEDŁUŻENIA TERMINU ZŁOŻENIA OFERT I TERMINU ROZSTRZYGNIĘCIA KONKURSU OFERT</w:t>
      </w:r>
    </w:p>
    <w:p w14:paraId="5249FCE1" w14:textId="77777777" w:rsidR="00CA17F8" w:rsidRPr="00BA707C" w:rsidRDefault="00D325C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Burmistrz Miasta Mława zastrzega sobie prawo odwołania konkursu przed upływem terminu na złożenie ofert oraz możliwości przedłużenia terminu złożenia ofert, a także terminu rozstrzygnięcia konkursu ofert.</w:t>
      </w:r>
    </w:p>
    <w:p w14:paraId="7B7712C9" w14:textId="77777777" w:rsidR="00BA0971" w:rsidRPr="00BA707C" w:rsidRDefault="00BA0971" w:rsidP="00BA707C">
      <w:pPr>
        <w:rPr>
          <w:rFonts w:asciiTheme="minorHAnsi" w:hAnsiTheme="minorHAnsi" w:cstheme="minorHAnsi"/>
          <w:bCs/>
          <w:sz w:val="22"/>
          <w:szCs w:val="22"/>
        </w:rPr>
      </w:pPr>
    </w:p>
    <w:p w14:paraId="22189B10" w14:textId="77777777" w:rsidR="00BA0971" w:rsidRPr="00BA707C" w:rsidRDefault="00BA0971" w:rsidP="00BA707C">
      <w:pPr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sz w:val="22"/>
          <w:szCs w:val="22"/>
        </w:rPr>
        <w:t xml:space="preserve">XIV. SPOSÓB ZŁOŻENIA OFERTY I DOKUMENTÓW, O KTÓRYCH MOWA W PKT XII </w:t>
      </w:r>
    </w:p>
    <w:p w14:paraId="40C668B8" w14:textId="77777777" w:rsidR="00DB480F" w:rsidRPr="00BA707C" w:rsidRDefault="00DB480F" w:rsidP="00BA707C">
      <w:pPr>
        <w:rPr>
          <w:rFonts w:asciiTheme="minorHAnsi" w:hAnsiTheme="minorHAnsi" w:cstheme="minorHAnsi"/>
          <w:sz w:val="22"/>
          <w:szCs w:val="22"/>
        </w:rPr>
      </w:pPr>
    </w:p>
    <w:p w14:paraId="250179F9" w14:textId="2D1D2984" w:rsidR="00BA0971" w:rsidRPr="00BA707C" w:rsidRDefault="00BA097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 xml:space="preserve">1. Ofertę oraz dokumenty, o których mowa w pkt XII niniejszego ogłoszenia konkursowego należy złożyć w Kancelarii Urzędu Miasta Mława w formie papierowej lub wysłać na adres Urząd Miasta </w:t>
      </w:r>
      <w:r w:rsidR="00B66EB4" w:rsidRPr="00BA707C">
        <w:rPr>
          <w:rFonts w:asciiTheme="minorHAnsi" w:hAnsiTheme="minorHAnsi" w:cstheme="minorHAnsi"/>
          <w:bCs/>
          <w:sz w:val="22"/>
          <w:szCs w:val="22"/>
        </w:rPr>
        <w:br/>
      </w:r>
      <w:r w:rsidRPr="00BA707C">
        <w:rPr>
          <w:rFonts w:asciiTheme="minorHAnsi" w:hAnsiTheme="minorHAnsi" w:cstheme="minorHAnsi"/>
          <w:bCs/>
          <w:sz w:val="22"/>
          <w:szCs w:val="22"/>
        </w:rPr>
        <w:t>w  Mławie, ul. Stary Rynek 19,  06-500 Mława.</w:t>
      </w:r>
    </w:p>
    <w:p w14:paraId="44B11209" w14:textId="77777777" w:rsidR="00BA0971" w:rsidRPr="00BA707C" w:rsidRDefault="00BA0971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2.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 xml:space="preserve">O zachowaniu terminu złożenia oferty decyduje data i godzina przyjęcia oferty na dziennik podawczy Urzędu  Miasta  Mława. Oferty, które wpłynęły po terminie nie będą rozpatrywane. </w:t>
      </w:r>
    </w:p>
    <w:p w14:paraId="580DAF2C" w14:textId="77777777" w:rsidR="00BA0971" w:rsidRPr="00BA707C" w:rsidRDefault="00D325CA" w:rsidP="00BA707C">
      <w:pPr>
        <w:rPr>
          <w:rFonts w:asciiTheme="minorHAnsi" w:hAnsiTheme="minorHAnsi" w:cstheme="minorHAnsi"/>
          <w:bCs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3</w:t>
      </w:r>
      <w:r w:rsidR="00BA0971" w:rsidRPr="00BA707C">
        <w:rPr>
          <w:rFonts w:asciiTheme="minorHAnsi" w:hAnsiTheme="minorHAnsi" w:cstheme="minorHAnsi"/>
          <w:bCs/>
          <w:sz w:val="22"/>
          <w:szCs w:val="22"/>
        </w:rPr>
        <w:t>.</w:t>
      </w:r>
      <w:r w:rsidR="00BA0971" w:rsidRPr="00BA707C">
        <w:rPr>
          <w:rFonts w:asciiTheme="minorHAnsi" w:hAnsiTheme="minorHAnsi" w:cstheme="minorHAnsi"/>
          <w:bCs/>
          <w:sz w:val="22"/>
          <w:szCs w:val="22"/>
        </w:rPr>
        <w:tab/>
        <w:t>Dołączone dokumenty muszą być potwierdzone za zgodność z oryginałem.</w:t>
      </w:r>
    </w:p>
    <w:p w14:paraId="200604E7" w14:textId="77777777" w:rsidR="00BA0971" w:rsidRPr="00BA707C" w:rsidRDefault="00BA0971" w:rsidP="00BA707C">
      <w:pPr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bCs/>
          <w:sz w:val="22"/>
          <w:szCs w:val="22"/>
        </w:rPr>
        <w:t>4.</w:t>
      </w:r>
      <w:r w:rsidRPr="00BA707C">
        <w:rPr>
          <w:rFonts w:asciiTheme="minorHAnsi" w:hAnsiTheme="minorHAnsi" w:cstheme="minorHAnsi"/>
          <w:bCs/>
          <w:sz w:val="22"/>
          <w:szCs w:val="22"/>
        </w:rPr>
        <w:tab/>
        <w:t xml:space="preserve">Dopuszcza się składanie wniosku w postaci elektronicznej, przy czym wniosek taki powinien być opatrzony kwalifikowanym podpisem elektronicznym albo podpisem potwierdzonym profilem zaufanym ePUAP i zawierać elektroniczne kopie dokumentów jako załączniki do </w:t>
      </w:r>
      <w:r w:rsidR="00D325CA" w:rsidRPr="00BA707C">
        <w:rPr>
          <w:rFonts w:asciiTheme="minorHAnsi" w:hAnsiTheme="minorHAnsi" w:cstheme="minorHAnsi"/>
          <w:bCs/>
          <w:sz w:val="22"/>
          <w:szCs w:val="22"/>
        </w:rPr>
        <w:t>oferty</w:t>
      </w:r>
      <w:r w:rsidRPr="00BA707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E4FAA3" w14:textId="77777777" w:rsidR="004A635B" w:rsidRPr="00BA707C" w:rsidRDefault="004A635B" w:rsidP="00BA707C">
      <w:pPr>
        <w:rPr>
          <w:rFonts w:asciiTheme="minorHAnsi" w:hAnsiTheme="minorHAnsi" w:cstheme="minorHAnsi"/>
          <w:i/>
          <w:sz w:val="22"/>
          <w:szCs w:val="22"/>
        </w:rPr>
      </w:pPr>
    </w:p>
    <w:p w14:paraId="7AC74D97" w14:textId="6410091B" w:rsidR="00EE080D" w:rsidRPr="00BA707C" w:rsidRDefault="00EE1233" w:rsidP="00BA707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707C">
        <w:rPr>
          <w:rFonts w:asciiTheme="minorHAnsi" w:hAnsiTheme="minorHAnsi" w:cstheme="minorHAnsi"/>
          <w:i/>
          <w:sz w:val="22"/>
          <w:szCs w:val="22"/>
        </w:rPr>
        <w:t xml:space="preserve">Informacji na temat niniejszego ogłoszenia konkursowego udziela Agnieszka Puzio – Dębska Pełnomocnik Burmistrza Miasta Mława d.s. współpracy z organizacjami pozarządowymi, Wydział Oświaty i Polityki Społecznej, ul. </w:t>
      </w:r>
      <w:r w:rsidR="00604D9D" w:rsidRPr="00BA707C">
        <w:rPr>
          <w:rFonts w:asciiTheme="minorHAnsi" w:hAnsiTheme="minorHAnsi" w:cstheme="minorHAnsi"/>
          <w:i/>
          <w:sz w:val="22"/>
          <w:szCs w:val="22"/>
        </w:rPr>
        <w:t>Narutowicza 6</w:t>
      </w:r>
      <w:r w:rsidRPr="00BA707C">
        <w:rPr>
          <w:rFonts w:asciiTheme="minorHAnsi" w:hAnsiTheme="minorHAnsi" w:cstheme="minorHAnsi"/>
          <w:i/>
          <w:sz w:val="22"/>
          <w:szCs w:val="22"/>
        </w:rPr>
        <w:t>, 06-500 Mława, tel. 23 654 56 38, wew. 411,</w:t>
      </w:r>
      <w:r w:rsidR="0002176B" w:rsidRPr="00BA707C">
        <w:rPr>
          <w:rFonts w:asciiTheme="minorHAnsi" w:hAnsiTheme="minorHAnsi" w:cstheme="minorHAnsi"/>
          <w:i/>
          <w:sz w:val="22"/>
          <w:szCs w:val="22"/>
        </w:rPr>
        <w:br/>
      </w:r>
      <w:r w:rsidRPr="00BA707C">
        <w:rPr>
          <w:rFonts w:asciiTheme="minorHAnsi" w:hAnsiTheme="minorHAnsi" w:cstheme="minorHAnsi"/>
          <w:i/>
          <w:sz w:val="22"/>
          <w:szCs w:val="22"/>
        </w:rPr>
        <w:t xml:space="preserve"> tel. 604 417 109, e-mail: </w:t>
      </w:r>
      <w:hyperlink r:id="rId11" w:history="1">
        <w:r w:rsidRPr="00BA707C">
          <w:rPr>
            <w:rStyle w:val="Hipercze"/>
            <w:rFonts w:asciiTheme="minorHAnsi" w:hAnsiTheme="minorHAnsi" w:cstheme="minorHAnsi"/>
            <w:i/>
            <w:sz w:val="22"/>
            <w:szCs w:val="22"/>
          </w:rPr>
          <w:t>agnieszka.debska@mlawa.pl</w:t>
        </w:r>
      </w:hyperlink>
      <w:r w:rsidRPr="00BA707C">
        <w:rPr>
          <w:rFonts w:asciiTheme="minorHAnsi" w:hAnsiTheme="minorHAnsi" w:cstheme="minorHAnsi"/>
          <w:i/>
          <w:sz w:val="22"/>
          <w:szCs w:val="22"/>
        </w:rPr>
        <w:t>.</w:t>
      </w:r>
      <w:r w:rsidR="00EE080D" w:rsidRPr="00BA70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AFFB55" w14:textId="13D9AC1B" w:rsidR="00A402C6" w:rsidRPr="00BA707C" w:rsidRDefault="00CC7536" w:rsidP="00BA707C">
      <w:pPr>
        <w:rPr>
          <w:rFonts w:asciiTheme="minorHAnsi" w:hAnsiTheme="minorHAnsi" w:cstheme="minorHAnsi"/>
          <w:i/>
          <w:sz w:val="22"/>
          <w:szCs w:val="22"/>
        </w:rPr>
      </w:pPr>
      <w:r w:rsidRPr="00BA707C">
        <w:rPr>
          <w:rFonts w:asciiTheme="minorHAnsi" w:hAnsiTheme="minorHAnsi" w:cstheme="minorHAnsi"/>
          <w:i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0" wp14:anchorId="557B5CA3" wp14:editId="14B204E7">
                <wp:simplePos x="0" y="0"/>
                <wp:positionH relativeFrom="margin">
                  <wp:posOffset>-34290</wp:posOffset>
                </wp:positionH>
                <wp:positionV relativeFrom="paragraph">
                  <wp:posOffset>242570</wp:posOffset>
                </wp:positionV>
                <wp:extent cx="4152900" cy="831215"/>
                <wp:effectExtent l="0" t="0" r="19050" b="2476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5F104" w14:textId="55872002" w:rsidR="00A402C6" w:rsidRPr="00B66EB4" w:rsidRDefault="00A402C6" w:rsidP="00A402C6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66EB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Kwota: </w:t>
                            </w:r>
                            <w:r w:rsidR="00DB480F">
                              <w:rPr>
                                <w:rFonts w:ascii="Century Gothic" w:hAnsi="Century Gothic"/>
                                <w:sz w:val="18"/>
                              </w:rPr>
                              <w:t>100</w:t>
                            </w:r>
                            <w:r w:rsidR="00A8570D" w:rsidRPr="00BF34D4">
                              <w:rPr>
                                <w:rFonts w:ascii="Century Gothic" w:hAnsi="Century Gothic"/>
                                <w:sz w:val="18"/>
                              </w:rPr>
                              <w:t> </w:t>
                            </w:r>
                            <w:r w:rsidR="00036CB5" w:rsidRPr="00BF34D4">
                              <w:rPr>
                                <w:rFonts w:ascii="Century Gothic" w:hAnsi="Century Gothic"/>
                                <w:sz w:val="18"/>
                              </w:rPr>
                              <w:t>000,00</w:t>
                            </w:r>
                            <w:r w:rsidRPr="00BF34D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zł</w:t>
                            </w:r>
                            <w:r w:rsidRPr="00B66EB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zapisana w Budżecie Miasta Mława na rok 202</w:t>
                            </w:r>
                            <w:r w:rsidR="00604D9D">
                              <w:rPr>
                                <w:rFonts w:ascii="Century Gothic" w:hAnsi="Century Gothic"/>
                                <w:sz w:val="18"/>
                              </w:rPr>
                              <w:t>6</w:t>
                            </w:r>
                          </w:p>
                          <w:p w14:paraId="654C2AED" w14:textId="77777777" w:rsidR="00A402C6" w:rsidRPr="00B66EB4" w:rsidRDefault="00A402C6" w:rsidP="00A402C6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66EB4">
                              <w:rPr>
                                <w:rFonts w:ascii="Century Gothic" w:hAnsi="Century Gothic"/>
                                <w:sz w:val="18"/>
                              </w:rPr>
                              <w:t>Dział - 851</w:t>
                            </w:r>
                          </w:p>
                          <w:p w14:paraId="3617A555" w14:textId="77777777" w:rsidR="00A402C6" w:rsidRPr="00B66EB4" w:rsidRDefault="00A402C6" w:rsidP="00A402C6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66EB4">
                              <w:rPr>
                                <w:rFonts w:ascii="Century Gothic" w:hAnsi="Century Gothic"/>
                                <w:sz w:val="18"/>
                              </w:rPr>
                              <w:t>Rozdział -  85154</w:t>
                            </w:r>
                          </w:p>
                          <w:p w14:paraId="442E828C" w14:textId="77777777" w:rsidR="00A402C6" w:rsidRPr="00B66EB4" w:rsidRDefault="00A402C6" w:rsidP="00A402C6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66EB4">
                              <w:rPr>
                                <w:rFonts w:ascii="Century Gothic" w:hAnsi="Century Gothic"/>
                                <w:sz w:val="18"/>
                              </w:rPr>
                              <w:t>Paragraf - 2360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B5C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7pt;margin-top:19.1pt;width:327pt;height:65.4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" o:allowoverlap="f">
                <v:textbox style="mso-fit-shape-to-text:t">
                  <w:txbxContent>
                    <w:p w14:paraId="7A95F104" w14:textId="55872002" w:rsidR="00A402C6" w:rsidRPr="00B66EB4" w:rsidRDefault="00A402C6" w:rsidP="00A402C6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66EB4">
                        <w:rPr>
                          <w:rFonts w:ascii="Century Gothic" w:hAnsi="Century Gothic"/>
                          <w:sz w:val="18"/>
                        </w:rPr>
                        <w:t xml:space="preserve">Kwota: </w:t>
                      </w:r>
                      <w:r w:rsidR="00DB480F">
                        <w:rPr>
                          <w:rFonts w:ascii="Century Gothic" w:hAnsi="Century Gothic"/>
                          <w:sz w:val="18"/>
                        </w:rPr>
                        <w:t>100</w:t>
                      </w:r>
                      <w:r w:rsidR="00A8570D" w:rsidRPr="00BF34D4">
                        <w:rPr>
                          <w:rFonts w:ascii="Century Gothic" w:hAnsi="Century Gothic"/>
                          <w:sz w:val="18"/>
                        </w:rPr>
                        <w:t> </w:t>
                      </w:r>
                      <w:r w:rsidR="00036CB5" w:rsidRPr="00BF34D4">
                        <w:rPr>
                          <w:rFonts w:ascii="Century Gothic" w:hAnsi="Century Gothic"/>
                          <w:sz w:val="18"/>
                        </w:rPr>
                        <w:t>000,00</w:t>
                      </w:r>
                      <w:r w:rsidRPr="00BF34D4">
                        <w:rPr>
                          <w:rFonts w:ascii="Century Gothic" w:hAnsi="Century Gothic"/>
                          <w:sz w:val="18"/>
                        </w:rPr>
                        <w:t xml:space="preserve"> zł</w:t>
                      </w:r>
                      <w:r w:rsidRPr="00B66EB4">
                        <w:rPr>
                          <w:rFonts w:ascii="Century Gothic" w:hAnsi="Century Gothic"/>
                          <w:sz w:val="18"/>
                        </w:rPr>
                        <w:t xml:space="preserve"> zapisana w Budżecie Miasta Mława na rok 202</w:t>
                      </w:r>
                      <w:r w:rsidR="00604D9D">
                        <w:rPr>
                          <w:rFonts w:ascii="Century Gothic" w:hAnsi="Century Gothic"/>
                          <w:sz w:val="18"/>
                        </w:rPr>
                        <w:t>6</w:t>
                      </w:r>
                    </w:p>
                    <w:p w14:paraId="654C2AED" w14:textId="77777777" w:rsidR="00A402C6" w:rsidRPr="00B66EB4" w:rsidRDefault="00A402C6" w:rsidP="00A402C6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66EB4">
                        <w:rPr>
                          <w:rFonts w:ascii="Century Gothic" w:hAnsi="Century Gothic"/>
                          <w:sz w:val="18"/>
                        </w:rPr>
                        <w:t>Dział - 851</w:t>
                      </w:r>
                    </w:p>
                    <w:p w14:paraId="3617A555" w14:textId="77777777" w:rsidR="00A402C6" w:rsidRPr="00B66EB4" w:rsidRDefault="00A402C6" w:rsidP="00A402C6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66EB4">
                        <w:rPr>
                          <w:rFonts w:ascii="Century Gothic" w:hAnsi="Century Gothic"/>
                          <w:sz w:val="18"/>
                        </w:rPr>
                        <w:t>Rozdział -  85154</w:t>
                      </w:r>
                    </w:p>
                    <w:p w14:paraId="442E828C" w14:textId="77777777" w:rsidR="00A402C6" w:rsidRPr="00B66EB4" w:rsidRDefault="00A402C6" w:rsidP="00A402C6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66EB4">
                        <w:rPr>
                          <w:rFonts w:ascii="Century Gothic" w:hAnsi="Century Gothic"/>
                          <w:sz w:val="18"/>
                        </w:rPr>
                        <w:t>Paragraf - 2360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02C6" w:rsidRPr="00BA707C" w:rsidSect="00AF6BA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2B8DD" w14:textId="77777777" w:rsidR="009F132C" w:rsidRDefault="009F132C" w:rsidP="00035D93">
      <w:r>
        <w:separator/>
      </w:r>
    </w:p>
  </w:endnote>
  <w:endnote w:type="continuationSeparator" w:id="0">
    <w:p w14:paraId="632057B7" w14:textId="77777777" w:rsidR="009F132C" w:rsidRDefault="009F132C" w:rsidP="0003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EAD34" w14:textId="77777777" w:rsidR="009F132C" w:rsidRDefault="009F132C" w:rsidP="00035D93">
      <w:r>
        <w:separator/>
      </w:r>
    </w:p>
  </w:footnote>
  <w:footnote w:type="continuationSeparator" w:id="0">
    <w:p w14:paraId="18A7E038" w14:textId="77777777" w:rsidR="009F132C" w:rsidRDefault="009F132C" w:rsidP="0003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F3CEACA0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76C7"/>
    <w:multiLevelType w:val="hybridMultilevel"/>
    <w:tmpl w:val="E4A87CF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82DA8"/>
    <w:multiLevelType w:val="hybridMultilevel"/>
    <w:tmpl w:val="6B18EF50"/>
    <w:lvl w:ilvl="0" w:tplc="CE60D8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7826"/>
    <w:multiLevelType w:val="hybridMultilevel"/>
    <w:tmpl w:val="2640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69A7"/>
    <w:multiLevelType w:val="hybridMultilevel"/>
    <w:tmpl w:val="2B58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1B0"/>
    <w:multiLevelType w:val="hybridMultilevel"/>
    <w:tmpl w:val="CC16F97A"/>
    <w:lvl w:ilvl="0" w:tplc="F2C4E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1D68"/>
    <w:multiLevelType w:val="hybridMultilevel"/>
    <w:tmpl w:val="D032BCFA"/>
    <w:lvl w:ilvl="0" w:tplc="90CE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1DFD"/>
    <w:multiLevelType w:val="hybridMultilevel"/>
    <w:tmpl w:val="4EF0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3332"/>
    <w:multiLevelType w:val="hybridMultilevel"/>
    <w:tmpl w:val="60DAF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6EF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3FF6"/>
    <w:multiLevelType w:val="hybridMultilevel"/>
    <w:tmpl w:val="B740ADAC"/>
    <w:lvl w:ilvl="0" w:tplc="3A88FDD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D3E99"/>
    <w:multiLevelType w:val="hybridMultilevel"/>
    <w:tmpl w:val="800CE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06EF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07DC"/>
    <w:multiLevelType w:val="hybridMultilevel"/>
    <w:tmpl w:val="76AE5D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E4582"/>
    <w:multiLevelType w:val="hybridMultilevel"/>
    <w:tmpl w:val="10F029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2A7D"/>
    <w:multiLevelType w:val="hybridMultilevel"/>
    <w:tmpl w:val="8416D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E3E79"/>
    <w:multiLevelType w:val="hybridMultilevel"/>
    <w:tmpl w:val="E930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B07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83401"/>
    <w:multiLevelType w:val="hybridMultilevel"/>
    <w:tmpl w:val="E930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B07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3F50"/>
    <w:multiLevelType w:val="hybridMultilevel"/>
    <w:tmpl w:val="5442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46227"/>
    <w:multiLevelType w:val="hybridMultilevel"/>
    <w:tmpl w:val="0660F05A"/>
    <w:lvl w:ilvl="0" w:tplc="CE8A2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D5766"/>
    <w:multiLevelType w:val="hybridMultilevel"/>
    <w:tmpl w:val="5FFA8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0100"/>
    <w:multiLevelType w:val="hybridMultilevel"/>
    <w:tmpl w:val="04AEC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06EF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19DC"/>
    <w:multiLevelType w:val="hybridMultilevel"/>
    <w:tmpl w:val="8646B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847B6"/>
    <w:multiLevelType w:val="hybridMultilevel"/>
    <w:tmpl w:val="7F7AEA46"/>
    <w:lvl w:ilvl="0" w:tplc="3CC48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5BEB"/>
    <w:multiLevelType w:val="hybridMultilevel"/>
    <w:tmpl w:val="1EA2B0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240D7E"/>
    <w:multiLevelType w:val="hybridMultilevel"/>
    <w:tmpl w:val="AA8AE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66F7D"/>
    <w:multiLevelType w:val="hybridMultilevel"/>
    <w:tmpl w:val="A092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E527B"/>
    <w:multiLevelType w:val="hybridMultilevel"/>
    <w:tmpl w:val="E850F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E3F53"/>
    <w:multiLevelType w:val="hybridMultilevel"/>
    <w:tmpl w:val="27369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17428"/>
    <w:multiLevelType w:val="hybridMultilevel"/>
    <w:tmpl w:val="C5C0F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AB07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47A82"/>
    <w:multiLevelType w:val="hybridMultilevel"/>
    <w:tmpl w:val="4C62A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A4ABB"/>
    <w:multiLevelType w:val="hybridMultilevel"/>
    <w:tmpl w:val="4EF8F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D5935"/>
    <w:multiLevelType w:val="hybridMultilevel"/>
    <w:tmpl w:val="E930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B07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B6957"/>
    <w:multiLevelType w:val="hybridMultilevel"/>
    <w:tmpl w:val="14D21DD6"/>
    <w:lvl w:ilvl="0" w:tplc="5DEEE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9A"/>
    <w:multiLevelType w:val="hybridMultilevel"/>
    <w:tmpl w:val="2F6CC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90778"/>
    <w:multiLevelType w:val="hybridMultilevel"/>
    <w:tmpl w:val="6B728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4451"/>
    <w:multiLevelType w:val="hybridMultilevel"/>
    <w:tmpl w:val="2352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28"/>
  </w:num>
  <w:num w:numId="5">
    <w:abstractNumId w:val="7"/>
  </w:num>
  <w:num w:numId="6">
    <w:abstractNumId w:val="2"/>
  </w:num>
  <w:num w:numId="7">
    <w:abstractNumId w:val="29"/>
  </w:num>
  <w:num w:numId="8">
    <w:abstractNumId w:val="6"/>
  </w:num>
  <w:num w:numId="9">
    <w:abstractNumId w:val="24"/>
  </w:num>
  <w:num w:numId="10">
    <w:abstractNumId w:val="18"/>
  </w:num>
  <w:num w:numId="11">
    <w:abstractNumId w:val="8"/>
  </w:num>
  <w:num w:numId="12">
    <w:abstractNumId w:val="15"/>
  </w:num>
  <w:num w:numId="13">
    <w:abstractNumId w:val="20"/>
  </w:num>
  <w:num w:numId="14">
    <w:abstractNumId w:val="33"/>
  </w:num>
  <w:num w:numId="15">
    <w:abstractNumId w:val="34"/>
  </w:num>
  <w:num w:numId="16">
    <w:abstractNumId w:val="4"/>
  </w:num>
  <w:num w:numId="17">
    <w:abstractNumId w:val="5"/>
  </w:num>
  <w:num w:numId="18">
    <w:abstractNumId w:val="25"/>
  </w:num>
  <w:num w:numId="19">
    <w:abstractNumId w:val="16"/>
  </w:num>
  <w:num w:numId="20">
    <w:abstractNumId w:val="9"/>
  </w:num>
  <w:num w:numId="21">
    <w:abstractNumId w:val="11"/>
  </w:num>
  <w:num w:numId="22">
    <w:abstractNumId w:val="22"/>
  </w:num>
  <w:num w:numId="23">
    <w:abstractNumId w:val="17"/>
  </w:num>
  <w:num w:numId="24">
    <w:abstractNumId w:val="14"/>
  </w:num>
  <w:num w:numId="25">
    <w:abstractNumId w:val="27"/>
  </w:num>
  <w:num w:numId="26">
    <w:abstractNumId w:val="26"/>
  </w:num>
  <w:num w:numId="27">
    <w:abstractNumId w:val="23"/>
  </w:num>
  <w:num w:numId="28">
    <w:abstractNumId w:val="13"/>
  </w:num>
  <w:num w:numId="29">
    <w:abstractNumId w:val="10"/>
  </w:num>
  <w:num w:numId="30">
    <w:abstractNumId w:val="32"/>
  </w:num>
  <w:num w:numId="31">
    <w:abstractNumId w:val="1"/>
  </w:num>
  <w:num w:numId="32">
    <w:abstractNumId w:val="19"/>
  </w:num>
  <w:num w:numId="33">
    <w:abstractNumId w:val="21"/>
  </w:num>
  <w:num w:numId="3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46"/>
    <w:rsid w:val="000023AC"/>
    <w:rsid w:val="00002A85"/>
    <w:rsid w:val="00002FF4"/>
    <w:rsid w:val="0000328F"/>
    <w:rsid w:val="00005781"/>
    <w:rsid w:val="00006AF0"/>
    <w:rsid w:val="00007320"/>
    <w:rsid w:val="00007360"/>
    <w:rsid w:val="000078D8"/>
    <w:rsid w:val="00007C48"/>
    <w:rsid w:val="00007D80"/>
    <w:rsid w:val="00015DCE"/>
    <w:rsid w:val="0002176B"/>
    <w:rsid w:val="000236BE"/>
    <w:rsid w:val="00034768"/>
    <w:rsid w:val="00035D93"/>
    <w:rsid w:val="00036CB5"/>
    <w:rsid w:val="000409EB"/>
    <w:rsid w:val="000420E9"/>
    <w:rsid w:val="00045776"/>
    <w:rsid w:val="000468C2"/>
    <w:rsid w:val="0005225D"/>
    <w:rsid w:val="00055FD4"/>
    <w:rsid w:val="00062F20"/>
    <w:rsid w:val="00067CAA"/>
    <w:rsid w:val="00072582"/>
    <w:rsid w:val="00073FE8"/>
    <w:rsid w:val="00080BFD"/>
    <w:rsid w:val="00086778"/>
    <w:rsid w:val="00090BD3"/>
    <w:rsid w:val="000A1C8C"/>
    <w:rsid w:val="000A49B9"/>
    <w:rsid w:val="000A65F7"/>
    <w:rsid w:val="000A6625"/>
    <w:rsid w:val="000B3005"/>
    <w:rsid w:val="000B612C"/>
    <w:rsid w:val="000B61D8"/>
    <w:rsid w:val="000C0661"/>
    <w:rsid w:val="000C0B9F"/>
    <w:rsid w:val="000C0F49"/>
    <w:rsid w:val="000C23EC"/>
    <w:rsid w:val="000C2FB8"/>
    <w:rsid w:val="000C41F6"/>
    <w:rsid w:val="000C4E26"/>
    <w:rsid w:val="000C6F74"/>
    <w:rsid w:val="000C78A6"/>
    <w:rsid w:val="000C7D11"/>
    <w:rsid w:val="000D03EB"/>
    <w:rsid w:val="000D065E"/>
    <w:rsid w:val="000D24F4"/>
    <w:rsid w:val="000D5036"/>
    <w:rsid w:val="000E2606"/>
    <w:rsid w:val="000E561E"/>
    <w:rsid w:val="000E58F1"/>
    <w:rsid w:val="000F4672"/>
    <w:rsid w:val="000F5032"/>
    <w:rsid w:val="000F5CD4"/>
    <w:rsid w:val="000F7666"/>
    <w:rsid w:val="000F7C58"/>
    <w:rsid w:val="00102F6B"/>
    <w:rsid w:val="001049AD"/>
    <w:rsid w:val="00104ED4"/>
    <w:rsid w:val="001062FC"/>
    <w:rsid w:val="00113A1E"/>
    <w:rsid w:val="00115681"/>
    <w:rsid w:val="00125654"/>
    <w:rsid w:val="00125C09"/>
    <w:rsid w:val="0012618A"/>
    <w:rsid w:val="001264C9"/>
    <w:rsid w:val="00131F9B"/>
    <w:rsid w:val="00132999"/>
    <w:rsid w:val="001346BB"/>
    <w:rsid w:val="00134993"/>
    <w:rsid w:val="00137D09"/>
    <w:rsid w:val="0014639D"/>
    <w:rsid w:val="00150FE3"/>
    <w:rsid w:val="001515C9"/>
    <w:rsid w:val="00151F42"/>
    <w:rsid w:val="00153B03"/>
    <w:rsid w:val="00156476"/>
    <w:rsid w:val="00156EB5"/>
    <w:rsid w:val="001606EA"/>
    <w:rsid w:val="0016182A"/>
    <w:rsid w:val="0017075D"/>
    <w:rsid w:val="00176ABC"/>
    <w:rsid w:val="001774E6"/>
    <w:rsid w:val="00180659"/>
    <w:rsid w:val="00180DD8"/>
    <w:rsid w:val="00181353"/>
    <w:rsid w:val="001816F4"/>
    <w:rsid w:val="00182336"/>
    <w:rsid w:val="00183B25"/>
    <w:rsid w:val="00183FD6"/>
    <w:rsid w:val="00185CFE"/>
    <w:rsid w:val="00186C70"/>
    <w:rsid w:val="00187CC6"/>
    <w:rsid w:val="001909B7"/>
    <w:rsid w:val="001928E5"/>
    <w:rsid w:val="00194017"/>
    <w:rsid w:val="00194551"/>
    <w:rsid w:val="00197213"/>
    <w:rsid w:val="001A03B7"/>
    <w:rsid w:val="001A2A69"/>
    <w:rsid w:val="001A7DBC"/>
    <w:rsid w:val="001B34BA"/>
    <w:rsid w:val="001C372B"/>
    <w:rsid w:val="001C69D9"/>
    <w:rsid w:val="001C70AB"/>
    <w:rsid w:val="001D05D7"/>
    <w:rsid w:val="001D0872"/>
    <w:rsid w:val="001D0DB9"/>
    <w:rsid w:val="001D0ED4"/>
    <w:rsid w:val="001D5758"/>
    <w:rsid w:val="001D5827"/>
    <w:rsid w:val="001E460A"/>
    <w:rsid w:val="001E6ACE"/>
    <w:rsid w:val="001E7139"/>
    <w:rsid w:val="001F2794"/>
    <w:rsid w:val="001F7522"/>
    <w:rsid w:val="002015E4"/>
    <w:rsid w:val="00202D6B"/>
    <w:rsid w:val="002032ED"/>
    <w:rsid w:val="002042B5"/>
    <w:rsid w:val="00206F51"/>
    <w:rsid w:val="0020714A"/>
    <w:rsid w:val="00210A2C"/>
    <w:rsid w:val="00215212"/>
    <w:rsid w:val="00216079"/>
    <w:rsid w:val="00224A8A"/>
    <w:rsid w:val="002329DE"/>
    <w:rsid w:val="0024177C"/>
    <w:rsid w:val="00243B15"/>
    <w:rsid w:val="00245AEB"/>
    <w:rsid w:val="00247620"/>
    <w:rsid w:val="002525A0"/>
    <w:rsid w:val="00253A37"/>
    <w:rsid w:val="00253B80"/>
    <w:rsid w:val="002544F2"/>
    <w:rsid w:val="0025506E"/>
    <w:rsid w:val="00267904"/>
    <w:rsid w:val="00270F42"/>
    <w:rsid w:val="00272D90"/>
    <w:rsid w:val="0027462E"/>
    <w:rsid w:val="0028191A"/>
    <w:rsid w:val="002824B5"/>
    <w:rsid w:val="00282675"/>
    <w:rsid w:val="002843C4"/>
    <w:rsid w:val="00287189"/>
    <w:rsid w:val="00287743"/>
    <w:rsid w:val="00287E74"/>
    <w:rsid w:val="0029170F"/>
    <w:rsid w:val="00294D5C"/>
    <w:rsid w:val="00294EDD"/>
    <w:rsid w:val="00296C95"/>
    <w:rsid w:val="002A20B1"/>
    <w:rsid w:val="002A2F0F"/>
    <w:rsid w:val="002A308C"/>
    <w:rsid w:val="002A53F8"/>
    <w:rsid w:val="002A6243"/>
    <w:rsid w:val="002B3089"/>
    <w:rsid w:val="002B684B"/>
    <w:rsid w:val="002B7D2A"/>
    <w:rsid w:val="002C3F5E"/>
    <w:rsid w:val="002C4909"/>
    <w:rsid w:val="002C7678"/>
    <w:rsid w:val="002D1E23"/>
    <w:rsid w:val="002D3808"/>
    <w:rsid w:val="002D48D0"/>
    <w:rsid w:val="002D770D"/>
    <w:rsid w:val="002E5F75"/>
    <w:rsid w:val="002E605F"/>
    <w:rsid w:val="002F15E2"/>
    <w:rsid w:val="002F43E9"/>
    <w:rsid w:val="002F530C"/>
    <w:rsid w:val="002F7387"/>
    <w:rsid w:val="00304706"/>
    <w:rsid w:val="0030566F"/>
    <w:rsid w:val="0031000B"/>
    <w:rsid w:val="00310F67"/>
    <w:rsid w:val="003120BB"/>
    <w:rsid w:val="003123BC"/>
    <w:rsid w:val="0031783D"/>
    <w:rsid w:val="0032321C"/>
    <w:rsid w:val="003241F0"/>
    <w:rsid w:val="003342C7"/>
    <w:rsid w:val="0033503F"/>
    <w:rsid w:val="00335134"/>
    <w:rsid w:val="00335706"/>
    <w:rsid w:val="00340617"/>
    <w:rsid w:val="003412AD"/>
    <w:rsid w:val="003457EB"/>
    <w:rsid w:val="0035015B"/>
    <w:rsid w:val="003502A7"/>
    <w:rsid w:val="00353A24"/>
    <w:rsid w:val="003550C0"/>
    <w:rsid w:val="00357F03"/>
    <w:rsid w:val="00360E20"/>
    <w:rsid w:val="00361100"/>
    <w:rsid w:val="00362A2D"/>
    <w:rsid w:val="0036322A"/>
    <w:rsid w:val="003714AC"/>
    <w:rsid w:val="003737A3"/>
    <w:rsid w:val="003740E8"/>
    <w:rsid w:val="00374491"/>
    <w:rsid w:val="003761D8"/>
    <w:rsid w:val="0037718A"/>
    <w:rsid w:val="00377A26"/>
    <w:rsid w:val="00382CA6"/>
    <w:rsid w:val="003848FE"/>
    <w:rsid w:val="00384F41"/>
    <w:rsid w:val="003866CB"/>
    <w:rsid w:val="00394149"/>
    <w:rsid w:val="00395228"/>
    <w:rsid w:val="00395F29"/>
    <w:rsid w:val="003A18A1"/>
    <w:rsid w:val="003A33C9"/>
    <w:rsid w:val="003A4F7B"/>
    <w:rsid w:val="003A5EE8"/>
    <w:rsid w:val="003A622D"/>
    <w:rsid w:val="003B0062"/>
    <w:rsid w:val="003B075D"/>
    <w:rsid w:val="003B0EFA"/>
    <w:rsid w:val="003B1DC6"/>
    <w:rsid w:val="003B3371"/>
    <w:rsid w:val="003B3686"/>
    <w:rsid w:val="003B463D"/>
    <w:rsid w:val="003B5FA2"/>
    <w:rsid w:val="003B7235"/>
    <w:rsid w:val="003C253D"/>
    <w:rsid w:val="003C2B9B"/>
    <w:rsid w:val="003C441E"/>
    <w:rsid w:val="003C482C"/>
    <w:rsid w:val="003C5E08"/>
    <w:rsid w:val="003D25CE"/>
    <w:rsid w:val="003D3BA1"/>
    <w:rsid w:val="003E019D"/>
    <w:rsid w:val="003E27EF"/>
    <w:rsid w:val="003E2F43"/>
    <w:rsid w:val="003E6E62"/>
    <w:rsid w:val="003E732E"/>
    <w:rsid w:val="003F05D0"/>
    <w:rsid w:val="003F0E16"/>
    <w:rsid w:val="003F1EE2"/>
    <w:rsid w:val="003F3625"/>
    <w:rsid w:val="003F3AD0"/>
    <w:rsid w:val="003F4FE1"/>
    <w:rsid w:val="003F6AC1"/>
    <w:rsid w:val="003F77FC"/>
    <w:rsid w:val="004003D9"/>
    <w:rsid w:val="00401DF5"/>
    <w:rsid w:val="00403214"/>
    <w:rsid w:val="00406AB5"/>
    <w:rsid w:val="0040776E"/>
    <w:rsid w:val="00415274"/>
    <w:rsid w:val="00425BF3"/>
    <w:rsid w:val="00431002"/>
    <w:rsid w:val="004310D3"/>
    <w:rsid w:val="00432A8D"/>
    <w:rsid w:val="00433F84"/>
    <w:rsid w:val="00440335"/>
    <w:rsid w:val="00441D2B"/>
    <w:rsid w:val="00444B60"/>
    <w:rsid w:val="004464CD"/>
    <w:rsid w:val="004525A3"/>
    <w:rsid w:val="00452903"/>
    <w:rsid w:val="00452F3E"/>
    <w:rsid w:val="004554BE"/>
    <w:rsid w:val="00457874"/>
    <w:rsid w:val="004579A9"/>
    <w:rsid w:val="004613BC"/>
    <w:rsid w:val="0046180B"/>
    <w:rsid w:val="00463E4A"/>
    <w:rsid w:val="00465666"/>
    <w:rsid w:val="00465CBC"/>
    <w:rsid w:val="00466E22"/>
    <w:rsid w:val="00484722"/>
    <w:rsid w:val="00485F8C"/>
    <w:rsid w:val="00487206"/>
    <w:rsid w:val="00487933"/>
    <w:rsid w:val="004A1773"/>
    <w:rsid w:val="004A565E"/>
    <w:rsid w:val="004A5705"/>
    <w:rsid w:val="004A583D"/>
    <w:rsid w:val="004A635B"/>
    <w:rsid w:val="004A6FBE"/>
    <w:rsid w:val="004B046E"/>
    <w:rsid w:val="004D0B16"/>
    <w:rsid w:val="004D2192"/>
    <w:rsid w:val="004D2F84"/>
    <w:rsid w:val="004E4752"/>
    <w:rsid w:val="004E595E"/>
    <w:rsid w:val="004E7C8D"/>
    <w:rsid w:val="004F292F"/>
    <w:rsid w:val="004F3150"/>
    <w:rsid w:val="004F4590"/>
    <w:rsid w:val="004F6118"/>
    <w:rsid w:val="004F70CC"/>
    <w:rsid w:val="00504066"/>
    <w:rsid w:val="005058DA"/>
    <w:rsid w:val="005065E3"/>
    <w:rsid w:val="00506747"/>
    <w:rsid w:val="00507AF4"/>
    <w:rsid w:val="00507C05"/>
    <w:rsid w:val="0051123E"/>
    <w:rsid w:val="00525080"/>
    <w:rsid w:val="00525BA1"/>
    <w:rsid w:val="00537BBC"/>
    <w:rsid w:val="005419C8"/>
    <w:rsid w:val="00542A6E"/>
    <w:rsid w:val="0054393B"/>
    <w:rsid w:val="0054448D"/>
    <w:rsid w:val="00544858"/>
    <w:rsid w:val="00544F6A"/>
    <w:rsid w:val="00550074"/>
    <w:rsid w:val="00551AE9"/>
    <w:rsid w:val="005525D2"/>
    <w:rsid w:val="005533E7"/>
    <w:rsid w:val="005546D4"/>
    <w:rsid w:val="005554B4"/>
    <w:rsid w:val="00555EC5"/>
    <w:rsid w:val="005639F4"/>
    <w:rsid w:val="00580FB1"/>
    <w:rsid w:val="005832D7"/>
    <w:rsid w:val="00585C1F"/>
    <w:rsid w:val="00586B56"/>
    <w:rsid w:val="00593790"/>
    <w:rsid w:val="005A1455"/>
    <w:rsid w:val="005A5502"/>
    <w:rsid w:val="005A5A48"/>
    <w:rsid w:val="005A793F"/>
    <w:rsid w:val="005B17C5"/>
    <w:rsid w:val="005B4323"/>
    <w:rsid w:val="005C5183"/>
    <w:rsid w:val="005C64E8"/>
    <w:rsid w:val="005C6BA8"/>
    <w:rsid w:val="005D2B8A"/>
    <w:rsid w:val="005D34E2"/>
    <w:rsid w:val="005D3766"/>
    <w:rsid w:val="005D44F2"/>
    <w:rsid w:val="005D6384"/>
    <w:rsid w:val="005D6C48"/>
    <w:rsid w:val="005E2FAB"/>
    <w:rsid w:val="005E385E"/>
    <w:rsid w:val="005E544A"/>
    <w:rsid w:val="005E7E5C"/>
    <w:rsid w:val="005F1149"/>
    <w:rsid w:val="005F294F"/>
    <w:rsid w:val="0060204C"/>
    <w:rsid w:val="00602706"/>
    <w:rsid w:val="00603F25"/>
    <w:rsid w:val="006043DA"/>
    <w:rsid w:val="00604D9D"/>
    <w:rsid w:val="00604E25"/>
    <w:rsid w:val="00607B21"/>
    <w:rsid w:val="006112E3"/>
    <w:rsid w:val="00613300"/>
    <w:rsid w:val="00615D92"/>
    <w:rsid w:val="00621C11"/>
    <w:rsid w:val="00622DCC"/>
    <w:rsid w:val="006252D4"/>
    <w:rsid w:val="0062597E"/>
    <w:rsid w:val="00626A25"/>
    <w:rsid w:val="00627476"/>
    <w:rsid w:val="006305F6"/>
    <w:rsid w:val="00631A13"/>
    <w:rsid w:val="00631F80"/>
    <w:rsid w:val="00633951"/>
    <w:rsid w:val="006359BC"/>
    <w:rsid w:val="00636245"/>
    <w:rsid w:val="0064311F"/>
    <w:rsid w:val="00643434"/>
    <w:rsid w:val="00644906"/>
    <w:rsid w:val="00646603"/>
    <w:rsid w:val="00651EAC"/>
    <w:rsid w:val="00652560"/>
    <w:rsid w:val="00652EEE"/>
    <w:rsid w:val="00655AF4"/>
    <w:rsid w:val="00660784"/>
    <w:rsid w:val="006627DC"/>
    <w:rsid w:val="00664CCB"/>
    <w:rsid w:val="0066725D"/>
    <w:rsid w:val="0067382F"/>
    <w:rsid w:val="0067512F"/>
    <w:rsid w:val="00675514"/>
    <w:rsid w:val="0067626D"/>
    <w:rsid w:val="00680488"/>
    <w:rsid w:val="006826E4"/>
    <w:rsid w:val="00685610"/>
    <w:rsid w:val="00686068"/>
    <w:rsid w:val="006900D8"/>
    <w:rsid w:val="00691046"/>
    <w:rsid w:val="006917AB"/>
    <w:rsid w:val="00694E88"/>
    <w:rsid w:val="00695F13"/>
    <w:rsid w:val="00696E98"/>
    <w:rsid w:val="006A003E"/>
    <w:rsid w:val="006A20ED"/>
    <w:rsid w:val="006A3951"/>
    <w:rsid w:val="006A6F6D"/>
    <w:rsid w:val="006B08FC"/>
    <w:rsid w:val="006B1B68"/>
    <w:rsid w:val="006B25A3"/>
    <w:rsid w:val="006B3E12"/>
    <w:rsid w:val="006B4116"/>
    <w:rsid w:val="006B6242"/>
    <w:rsid w:val="006C1C98"/>
    <w:rsid w:val="006D02D4"/>
    <w:rsid w:val="006D2212"/>
    <w:rsid w:val="006D684E"/>
    <w:rsid w:val="006D7082"/>
    <w:rsid w:val="006E077E"/>
    <w:rsid w:val="006E37FB"/>
    <w:rsid w:val="006E627E"/>
    <w:rsid w:val="006E790D"/>
    <w:rsid w:val="006F2046"/>
    <w:rsid w:val="006F4BF1"/>
    <w:rsid w:val="00701F22"/>
    <w:rsid w:val="007057C0"/>
    <w:rsid w:val="00707C9B"/>
    <w:rsid w:val="00707F77"/>
    <w:rsid w:val="00711E2D"/>
    <w:rsid w:val="00713497"/>
    <w:rsid w:val="00713DD8"/>
    <w:rsid w:val="00721EBA"/>
    <w:rsid w:val="00725337"/>
    <w:rsid w:val="0072606C"/>
    <w:rsid w:val="00733C5C"/>
    <w:rsid w:val="007350A6"/>
    <w:rsid w:val="00735B55"/>
    <w:rsid w:val="0074018D"/>
    <w:rsid w:val="00740860"/>
    <w:rsid w:val="00743B16"/>
    <w:rsid w:val="00743CD9"/>
    <w:rsid w:val="00746510"/>
    <w:rsid w:val="007500C9"/>
    <w:rsid w:val="00762A17"/>
    <w:rsid w:val="0077000B"/>
    <w:rsid w:val="007702FD"/>
    <w:rsid w:val="00772794"/>
    <w:rsid w:val="00774570"/>
    <w:rsid w:val="007765C3"/>
    <w:rsid w:val="0077663A"/>
    <w:rsid w:val="007802A3"/>
    <w:rsid w:val="00780D2D"/>
    <w:rsid w:val="00784D32"/>
    <w:rsid w:val="007850C2"/>
    <w:rsid w:val="00785DF6"/>
    <w:rsid w:val="007868DB"/>
    <w:rsid w:val="00786E0B"/>
    <w:rsid w:val="007945EB"/>
    <w:rsid w:val="00797C72"/>
    <w:rsid w:val="007A1317"/>
    <w:rsid w:val="007A530A"/>
    <w:rsid w:val="007B0FFF"/>
    <w:rsid w:val="007B2111"/>
    <w:rsid w:val="007B3CE2"/>
    <w:rsid w:val="007B4AE6"/>
    <w:rsid w:val="007B5585"/>
    <w:rsid w:val="007B76C3"/>
    <w:rsid w:val="007C023C"/>
    <w:rsid w:val="007C12EA"/>
    <w:rsid w:val="007C3FCE"/>
    <w:rsid w:val="007C6B29"/>
    <w:rsid w:val="007D4B9F"/>
    <w:rsid w:val="007D6CA1"/>
    <w:rsid w:val="007D773B"/>
    <w:rsid w:val="007E16DD"/>
    <w:rsid w:val="007E5F5A"/>
    <w:rsid w:val="007F26A8"/>
    <w:rsid w:val="007F2A57"/>
    <w:rsid w:val="00806E61"/>
    <w:rsid w:val="008109F4"/>
    <w:rsid w:val="00811FA6"/>
    <w:rsid w:val="00814199"/>
    <w:rsid w:val="00814B5A"/>
    <w:rsid w:val="00820443"/>
    <w:rsid w:val="00822BE9"/>
    <w:rsid w:val="008250D9"/>
    <w:rsid w:val="00826CBC"/>
    <w:rsid w:val="00827747"/>
    <w:rsid w:val="00827A1A"/>
    <w:rsid w:val="0083114B"/>
    <w:rsid w:val="008315D7"/>
    <w:rsid w:val="008321A5"/>
    <w:rsid w:val="00832B24"/>
    <w:rsid w:val="00833DAE"/>
    <w:rsid w:val="00834E42"/>
    <w:rsid w:val="008367F8"/>
    <w:rsid w:val="00840E45"/>
    <w:rsid w:val="008464A7"/>
    <w:rsid w:val="00850FEC"/>
    <w:rsid w:val="008510B4"/>
    <w:rsid w:val="0085361D"/>
    <w:rsid w:val="0085670C"/>
    <w:rsid w:val="00870402"/>
    <w:rsid w:val="00873400"/>
    <w:rsid w:val="00875397"/>
    <w:rsid w:val="00876CFC"/>
    <w:rsid w:val="00876F39"/>
    <w:rsid w:val="00881259"/>
    <w:rsid w:val="008874B9"/>
    <w:rsid w:val="00895EA6"/>
    <w:rsid w:val="00896EBB"/>
    <w:rsid w:val="008A1600"/>
    <w:rsid w:val="008A1A5E"/>
    <w:rsid w:val="008A2CCD"/>
    <w:rsid w:val="008A59C1"/>
    <w:rsid w:val="008B051C"/>
    <w:rsid w:val="008B185D"/>
    <w:rsid w:val="008B358C"/>
    <w:rsid w:val="008B41EE"/>
    <w:rsid w:val="008B459F"/>
    <w:rsid w:val="008B4CF7"/>
    <w:rsid w:val="008B7ED7"/>
    <w:rsid w:val="008C317A"/>
    <w:rsid w:val="008C5C5E"/>
    <w:rsid w:val="008D0046"/>
    <w:rsid w:val="008D1332"/>
    <w:rsid w:val="008D2F05"/>
    <w:rsid w:val="008D3BDB"/>
    <w:rsid w:val="008D7C3A"/>
    <w:rsid w:val="008E1B86"/>
    <w:rsid w:val="008E1D5E"/>
    <w:rsid w:val="008E37F1"/>
    <w:rsid w:val="008E6B19"/>
    <w:rsid w:val="008E7150"/>
    <w:rsid w:val="008F050A"/>
    <w:rsid w:val="008F057F"/>
    <w:rsid w:val="008F15DB"/>
    <w:rsid w:val="008F2DF1"/>
    <w:rsid w:val="008F3657"/>
    <w:rsid w:val="008F524A"/>
    <w:rsid w:val="00900791"/>
    <w:rsid w:val="009028FC"/>
    <w:rsid w:val="0090586E"/>
    <w:rsid w:val="00917373"/>
    <w:rsid w:val="009214AC"/>
    <w:rsid w:val="00923254"/>
    <w:rsid w:val="009243CE"/>
    <w:rsid w:val="0092521F"/>
    <w:rsid w:val="00925F09"/>
    <w:rsid w:val="00931608"/>
    <w:rsid w:val="009318BC"/>
    <w:rsid w:val="00932AE3"/>
    <w:rsid w:val="009338FC"/>
    <w:rsid w:val="0093393B"/>
    <w:rsid w:val="009362F9"/>
    <w:rsid w:val="009373E8"/>
    <w:rsid w:val="009412C3"/>
    <w:rsid w:val="00944D03"/>
    <w:rsid w:val="009533C9"/>
    <w:rsid w:val="0095368C"/>
    <w:rsid w:val="009556B5"/>
    <w:rsid w:val="00956AC5"/>
    <w:rsid w:val="00965E1E"/>
    <w:rsid w:val="009670BB"/>
    <w:rsid w:val="009814BF"/>
    <w:rsid w:val="00981D9B"/>
    <w:rsid w:val="009826DA"/>
    <w:rsid w:val="0098750B"/>
    <w:rsid w:val="00987758"/>
    <w:rsid w:val="009928C2"/>
    <w:rsid w:val="00993D6A"/>
    <w:rsid w:val="00995203"/>
    <w:rsid w:val="0099566C"/>
    <w:rsid w:val="009A3B98"/>
    <w:rsid w:val="009A3EAD"/>
    <w:rsid w:val="009A48E2"/>
    <w:rsid w:val="009A5471"/>
    <w:rsid w:val="009B017F"/>
    <w:rsid w:val="009B10E3"/>
    <w:rsid w:val="009B3960"/>
    <w:rsid w:val="009B46F0"/>
    <w:rsid w:val="009C3BC0"/>
    <w:rsid w:val="009C7479"/>
    <w:rsid w:val="009D2777"/>
    <w:rsid w:val="009D79F2"/>
    <w:rsid w:val="009E02CC"/>
    <w:rsid w:val="009E250C"/>
    <w:rsid w:val="009E3907"/>
    <w:rsid w:val="009E61FD"/>
    <w:rsid w:val="009E78BB"/>
    <w:rsid w:val="009F132C"/>
    <w:rsid w:val="00A02596"/>
    <w:rsid w:val="00A10B93"/>
    <w:rsid w:val="00A111BD"/>
    <w:rsid w:val="00A129F0"/>
    <w:rsid w:val="00A136A2"/>
    <w:rsid w:val="00A147A9"/>
    <w:rsid w:val="00A14DE0"/>
    <w:rsid w:val="00A16D2D"/>
    <w:rsid w:val="00A21402"/>
    <w:rsid w:val="00A2144F"/>
    <w:rsid w:val="00A21F7C"/>
    <w:rsid w:val="00A23748"/>
    <w:rsid w:val="00A24A11"/>
    <w:rsid w:val="00A257BE"/>
    <w:rsid w:val="00A266C7"/>
    <w:rsid w:val="00A26B38"/>
    <w:rsid w:val="00A307F0"/>
    <w:rsid w:val="00A30E8F"/>
    <w:rsid w:val="00A3526A"/>
    <w:rsid w:val="00A35628"/>
    <w:rsid w:val="00A373AC"/>
    <w:rsid w:val="00A402C6"/>
    <w:rsid w:val="00A452F1"/>
    <w:rsid w:val="00A476DE"/>
    <w:rsid w:val="00A50112"/>
    <w:rsid w:val="00A510D8"/>
    <w:rsid w:val="00A56020"/>
    <w:rsid w:val="00A6207E"/>
    <w:rsid w:val="00A65BB5"/>
    <w:rsid w:val="00A67E18"/>
    <w:rsid w:val="00A702A9"/>
    <w:rsid w:val="00A740DB"/>
    <w:rsid w:val="00A80A73"/>
    <w:rsid w:val="00A8119C"/>
    <w:rsid w:val="00A8570D"/>
    <w:rsid w:val="00A90439"/>
    <w:rsid w:val="00A909C2"/>
    <w:rsid w:val="00A91B32"/>
    <w:rsid w:val="00A92F36"/>
    <w:rsid w:val="00A945CE"/>
    <w:rsid w:val="00A95669"/>
    <w:rsid w:val="00A95B8A"/>
    <w:rsid w:val="00AA2876"/>
    <w:rsid w:val="00AA35BD"/>
    <w:rsid w:val="00AA4C67"/>
    <w:rsid w:val="00AA6C44"/>
    <w:rsid w:val="00AB041E"/>
    <w:rsid w:val="00AB0732"/>
    <w:rsid w:val="00AB39A7"/>
    <w:rsid w:val="00AB4363"/>
    <w:rsid w:val="00AB5D34"/>
    <w:rsid w:val="00AC0F33"/>
    <w:rsid w:val="00AC34BB"/>
    <w:rsid w:val="00AC460B"/>
    <w:rsid w:val="00AC5B90"/>
    <w:rsid w:val="00AD292E"/>
    <w:rsid w:val="00AD3596"/>
    <w:rsid w:val="00AD7660"/>
    <w:rsid w:val="00AD7829"/>
    <w:rsid w:val="00AE47F1"/>
    <w:rsid w:val="00AE7FB2"/>
    <w:rsid w:val="00AF0672"/>
    <w:rsid w:val="00AF06B3"/>
    <w:rsid w:val="00AF09ED"/>
    <w:rsid w:val="00AF0C24"/>
    <w:rsid w:val="00AF1685"/>
    <w:rsid w:val="00AF2A7E"/>
    <w:rsid w:val="00AF2D02"/>
    <w:rsid w:val="00AF427D"/>
    <w:rsid w:val="00AF4C9D"/>
    <w:rsid w:val="00AF6BA4"/>
    <w:rsid w:val="00AF6C8F"/>
    <w:rsid w:val="00B02B67"/>
    <w:rsid w:val="00B06462"/>
    <w:rsid w:val="00B076AC"/>
    <w:rsid w:val="00B07F61"/>
    <w:rsid w:val="00B11A57"/>
    <w:rsid w:val="00B1241C"/>
    <w:rsid w:val="00B13558"/>
    <w:rsid w:val="00B14249"/>
    <w:rsid w:val="00B168C4"/>
    <w:rsid w:val="00B16D13"/>
    <w:rsid w:val="00B22A49"/>
    <w:rsid w:val="00B26F84"/>
    <w:rsid w:val="00B32310"/>
    <w:rsid w:val="00B35700"/>
    <w:rsid w:val="00B360CE"/>
    <w:rsid w:val="00B3716A"/>
    <w:rsid w:val="00B42289"/>
    <w:rsid w:val="00B46FA4"/>
    <w:rsid w:val="00B51EB8"/>
    <w:rsid w:val="00B5503B"/>
    <w:rsid w:val="00B60475"/>
    <w:rsid w:val="00B6065A"/>
    <w:rsid w:val="00B60D97"/>
    <w:rsid w:val="00B61EDE"/>
    <w:rsid w:val="00B62A04"/>
    <w:rsid w:val="00B64D94"/>
    <w:rsid w:val="00B66455"/>
    <w:rsid w:val="00B66EB4"/>
    <w:rsid w:val="00B67F7A"/>
    <w:rsid w:val="00B70AAC"/>
    <w:rsid w:val="00B71676"/>
    <w:rsid w:val="00B718E8"/>
    <w:rsid w:val="00B84511"/>
    <w:rsid w:val="00B84566"/>
    <w:rsid w:val="00B90683"/>
    <w:rsid w:val="00B907B2"/>
    <w:rsid w:val="00B96AEA"/>
    <w:rsid w:val="00BA0971"/>
    <w:rsid w:val="00BA098D"/>
    <w:rsid w:val="00BA2F8E"/>
    <w:rsid w:val="00BA360E"/>
    <w:rsid w:val="00BA53D7"/>
    <w:rsid w:val="00BA5593"/>
    <w:rsid w:val="00BA5656"/>
    <w:rsid w:val="00BA5C69"/>
    <w:rsid w:val="00BA6949"/>
    <w:rsid w:val="00BA707C"/>
    <w:rsid w:val="00BA7796"/>
    <w:rsid w:val="00BA7BA4"/>
    <w:rsid w:val="00BB6A72"/>
    <w:rsid w:val="00BC08CC"/>
    <w:rsid w:val="00BC202F"/>
    <w:rsid w:val="00BC4C3B"/>
    <w:rsid w:val="00BC6EF8"/>
    <w:rsid w:val="00BC7A71"/>
    <w:rsid w:val="00BD02C1"/>
    <w:rsid w:val="00BD0CAD"/>
    <w:rsid w:val="00BD1D7D"/>
    <w:rsid w:val="00BD610E"/>
    <w:rsid w:val="00BD79AF"/>
    <w:rsid w:val="00BD79D1"/>
    <w:rsid w:val="00BE10AF"/>
    <w:rsid w:val="00BE42D3"/>
    <w:rsid w:val="00BF1EE9"/>
    <w:rsid w:val="00BF34D4"/>
    <w:rsid w:val="00C05B23"/>
    <w:rsid w:val="00C0655E"/>
    <w:rsid w:val="00C06BC0"/>
    <w:rsid w:val="00C134B8"/>
    <w:rsid w:val="00C138CE"/>
    <w:rsid w:val="00C16017"/>
    <w:rsid w:val="00C17640"/>
    <w:rsid w:val="00C17798"/>
    <w:rsid w:val="00C21390"/>
    <w:rsid w:val="00C230B7"/>
    <w:rsid w:val="00C246C4"/>
    <w:rsid w:val="00C24750"/>
    <w:rsid w:val="00C43A4A"/>
    <w:rsid w:val="00C46511"/>
    <w:rsid w:val="00C46846"/>
    <w:rsid w:val="00C50A19"/>
    <w:rsid w:val="00C53433"/>
    <w:rsid w:val="00C54405"/>
    <w:rsid w:val="00C55A05"/>
    <w:rsid w:val="00C62D53"/>
    <w:rsid w:val="00C635B8"/>
    <w:rsid w:val="00C64D78"/>
    <w:rsid w:val="00C652BA"/>
    <w:rsid w:val="00C70A44"/>
    <w:rsid w:val="00C717D1"/>
    <w:rsid w:val="00C7539C"/>
    <w:rsid w:val="00C75C6E"/>
    <w:rsid w:val="00C7710C"/>
    <w:rsid w:val="00C80820"/>
    <w:rsid w:val="00C86735"/>
    <w:rsid w:val="00C86D51"/>
    <w:rsid w:val="00C91376"/>
    <w:rsid w:val="00C92D95"/>
    <w:rsid w:val="00C9353B"/>
    <w:rsid w:val="00C94399"/>
    <w:rsid w:val="00C9535A"/>
    <w:rsid w:val="00C9549B"/>
    <w:rsid w:val="00C9555C"/>
    <w:rsid w:val="00C9700A"/>
    <w:rsid w:val="00C97951"/>
    <w:rsid w:val="00CA17F8"/>
    <w:rsid w:val="00CA39C1"/>
    <w:rsid w:val="00CA5011"/>
    <w:rsid w:val="00CA657E"/>
    <w:rsid w:val="00CB286B"/>
    <w:rsid w:val="00CC072C"/>
    <w:rsid w:val="00CC2292"/>
    <w:rsid w:val="00CC7488"/>
    <w:rsid w:val="00CC7536"/>
    <w:rsid w:val="00CD165A"/>
    <w:rsid w:val="00CD37A2"/>
    <w:rsid w:val="00CD631E"/>
    <w:rsid w:val="00CE1A46"/>
    <w:rsid w:val="00CE56E0"/>
    <w:rsid w:val="00CE5D3E"/>
    <w:rsid w:val="00CE5FA0"/>
    <w:rsid w:val="00CF1802"/>
    <w:rsid w:val="00CF284A"/>
    <w:rsid w:val="00CF47C1"/>
    <w:rsid w:val="00CF5195"/>
    <w:rsid w:val="00CF7749"/>
    <w:rsid w:val="00D02A68"/>
    <w:rsid w:val="00D03B5B"/>
    <w:rsid w:val="00D06377"/>
    <w:rsid w:val="00D10DEE"/>
    <w:rsid w:val="00D163CD"/>
    <w:rsid w:val="00D23CCE"/>
    <w:rsid w:val="00D25D65"/>
    <w:rsid w:val="00D32565"/>
    <w:rsid w:val="00D325CA"/>
    <w:rsid w:val="00D33205"/>
    <w:rsid w:val="00D3705C"/>
    <w:rsid w:val="00D374F7"/>
    <w:rsid w:val="00D4129A"/>
    <w:rsid w:val="00D41594"/>
    <w:rsid w:val="00D429B4"/>
    <w:rsid w:val="00D43547"/>
    <w:rsid w:val="00D43FE0"/>
    <w:rsid w:val="00D4701B"/>
    <w:rsid w:val="00D47B4C"/>
    <w:rsid w:val="00D502E0"/>
    <w:rsid w:val="00D51580"/>
    <w:rsid w:val="00D60372"/>
    <w:rsid w:val="00D669EB"/>
    <w:rsid w:val="00D7022A"/>
    <w:rsid w:val="00D722A2"/>
    <w:rsid w:val="00D7451D"/>
    <w:rsid w:val="00D7494A"/>
    <w:rsid w:val="00D7646A"/>
    <w:rsid w:val="00D77B44"/>
    <w:rsid w:val="00D81AD0"/>
    <w:rsid w:val="00D81D6A"/>
    <w:rsid w:val="00D8222A"/>
    <w:rsid w:val="00D86FED"/>
    <w:rsid w:val="00D939B2"/>
    <w:rsid w:val="00D9428E"/>
    <w:rsid w:val="00D95289"/>
    <w:rsid w:val="00D97C3F"/>
    <w:rsid w:val="00D97CEC"/>
    <w:rsid w:val="00DA030B"/>
    <w:rsid w:val="00DA2E9F"/>
    <w:rsid w:val="00DA5646"/>
    <w:rsid w:val="00DB0D5F"/>
    <w:rsid w:val="00DB168A"/>
    <w:rsid w:val="00DB480F"/>
    <w:rsid w:val="00DC3ACC"/>
    <w:rsid w:val="00DC693D"/>
    <w:rsid w:val="00DD4C03"/>
    <w:rsid w:val="00DD5A51"/>
    <w:rsid w:val="00DE0D92"/>
    <w:rsid w:val="00DE3AAC"/>
    <w:rsid w:val="00DE5987"/>
    <w:rsid w:val="00DE5D63"/>
    <w:rsid w:val="00DF0CDA"/>
    <w:rsid w:val="00DF20FD"/>
    <w:rsid w:val="00DF3056"/>
    <w:rsid w:val="00E00ED1"/>
    <w:rsid w:val="00E01DFE"/>
    <w:rsid w:val="00E02788"/>
    <w:rsid w:val="00E02C61"/>
    <w:rsid w:val="00E02E73"/>
    <w:rsid w:val="00E05502"/>
    <w:rsid w:val="00E06319"/>
    <w:rsid w:val="00E0683D"/>
    <w:rsid w:val="00E1247B"/>
    <w:rsid w:val="00E15E96"/>
    <w:rsid w:val="00E16D6D"/>
    <w:rsid w:val="00E215B4"/>
    <w:rsid w:val="00E23F40"/>
    <w:rsid w:val="00E31CB5"/>
    <w:rsid w:val="00E32B48"/>
    <w:rsid w:val="00E33823"/>
    <w:rsid w:val="00E37D4F"/>
    <w:rsid w:val="00E400D5"/>
    <w:rsid w:val="00E4482E"/>
    <w:rsid w:val="00E44F71"/>
    <w:rsid w:val="00E502AA"/>
    <w:rsid w:val="00E515A9"/>
    <w:rsid w:val="00E51D9F"/>
    <w:rsid w:val="00E51DC3"/>
    <w:rsid w:val="00E53BF2"/>
    <w:rsid w:val="00E57CB7"/>
    <w:rsid w:val="00E66381"/>
    <w:rsid w:val="00E66E22"/>
    <w:rsid w:val="00E66E86"/>
    <w:rsid w:val="00E67FCD"/>
    <w:rsid w:val="00E81335"/>
    <w:rsid w:val="00E83C41"/>
    <w:rsid w:val="00E87F51"/>
    <w:rsid w:val="00E96DEE"/>
    <w:rsid w:val="00EA1AD9"/>
    <w:rsid w:val="00EA20FE"/>
    <w:rsid w:val="00EA27E3"/>
    <w:rsid w:val="00EA4FD3"/>
    <w:rsid w:val="00EA54ED"/>
    <w:rsid w:val="00EB3350"/>
    <w:rsid w:val="00EB36F7"/>
    <w:rsid w:val="00EB3F83"/>
    <w:rsid w:val="00EB6470"/>
    <w:rsid w:val="00EC0C67"/>
    <w:rsid w:val="00EC3950"/>
    <w:rsid w:val="00EC70D7"/>
    <w:rsid w:val="00EC7CBF"/>
    <w:rsid w:val="00ED06D1"/>
    <w:rsid w:val="00ED1079"/>
    <w:rsid w:val="00ED2C53"/>
    <w:rsid w:val="00ED52CF"/>
    <w:rsid w:val="00ED5CFE"/>
    <w:rsid w:val="00ED67B2"/>
    <w:rsid w:val="00ED7741"/>
    <w:rsid w:val="00EE080D"/>
    <w:rsid w:val="00EE1233"/>
    <w:rsid w:val="00EE4AC4"/>
    <w:rsid w:val="00EE54AC"/>
    <w:rsid w:val="00EF0936"/>
    <w:rsid w:val="00EF0FA7"/>
    <w:rsid w:val="00EF1B99"/>
    <w:rsid w:val="00EF2695"/>
    <w:rsid w:val="00EF4B26"/>
    <w:rsid w:val="00EF5DEC"/>
    <w:rsid w:val="00F015C2"/>
    <w:rsid w:val="00F02F42"/>
    <w:rsid w:val="00F041CE"/>
    <w:rsid w:val="00F0484A"/>
    <w:rsid w:val="00F05295"/>
    <w:rsid w:val="00F063F8"/>
    <w:rsid w:val="00F06450"/>
    <w:rsid w:val="00F11D0D"/>
    <w:rsid w:val="00F12AFB"/>
    <w:rsid w:val="00F14183"/>
    <w:rsid w:val="00F20309"/>
    <w:rsid w:val="00F30E81"/>
    <w:rsid w:val="00F30F5A"/>
    <w:rsid w:val="00F33F9E"/>
    <w:rsid w:val="00F3734D"/>
    <w:rsid w:val="00F379A0"/>
    <w:rsid w:val="00F4165D"/>
    <w:rsid w:val="00F42163"/>
    <w:rsid w:val="00F42615"/>
    <w:rsid w:val="00F46C37"/>
    <w:rsid w:val="00F52F3E"/>
    <w:rsid w:val="00F55561"/>
    <w:rsid w:val="00F56DAF"/>
    <w:rsid w:val="00F61343"/>
    <w:rsid w:val="00F6190C"/>
    <w:rsid w:val="00F63D2C"/>
    <w:rsid w:val="00F64666"/>
    <w:rsid w:val="00F64AC8"/>
    <w:rsid w:val="00F650BB"/>
    <w:rsid w:val="00F662DD"/>
    <w:rsid w:val="00F663FD"/>
    <w:rsid w:val="00F666C2"/>
    <w:rsid w:val="00F66742"/>
    <w:rsid w:val="00F727E3"/>
    <w:rsid w:val="00F80FFD"/>
    <w:rsid w:val="00F81217"/>
    <w:rsid w:val="00F821C9"/>
    <w:rsid w:val="00F85F47"/>
    <w:rsid w:val="00F86BF8"/>
    <w:rsid w:val="00F87DD8"/>
    <w:rsid w:val="00F9100A"/>
    <w:rsid w:val="00F91AB4"/>
    <w:rsid w:val="00F94D29"/>
    <w:rsid w:val="00F95088"/>
    <w:rsid w:val="00F96F85"/>
    <w:rsid w:val="00FA0003"/>
    <w:rsid w:val="00FA1B41"/>
    <w:rsid w:val="00FA372A"/>
    <w:rsid w:val="00FA44D7"/>
    <w:rsid w:val="00FA706B"/>
    <w:rsid w:val="00FB171E"/>
    <w:rsid w:val="00FB2770"/>
    <w:rsid w:val="00FB3623"/>
    <w:rsid w:val="00FB43A2"/>
    <w:rsid w:val="00FB734D"/>
    <w:rsid w:val="00FC25DB"/>
    <w:rsid w:val="00FC77EF"/>
    <w:rsid w:val="00FD1A13"/>
    <w:rsid w:val="00FD2AFA"/>
    <w:rsid w:val="00FD3432"/>
    <w:rsid w:val="00FD748C"/>
    <w:rsid w:val="00FE07EC"/>
    <w:rsid w:val="00FE3DC1"/>
    <w:rsid w:val="00FF1221"/>
    <w:rsid w:val="00FF414F"/>
    <w:rsid w:val="00FF5E6B"/>
    <w:rsid w:val="00FF78E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21775"/>
  <w15:docId w15:val="{426E582A-D188-44BD-8A78-56E1A0A6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AAC"/>
    <w:rPr>
      <w:sz w:val="24"/>
      <w:szCs w:val="24"/>
    </w:rPr>
  </w:style>
  <w:style w:type="paragraph" w:styleId="Nagwek4">
    <w:name w:val="heading 4"/>
    <w:basedOn w:val="Normalny"/>
    <w:qFormat/>
    <w:rsid w:val="00CE1A46"/>
    <w:pPr>
      <w:spacing w:before="100" w:beforeAutospacing="1" w:after="100" w:afterAutospacing="1"/>
      <w:outlineLvl w:val="3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E1A46"/>
    <w:pPr>
      <w:spacing w:before="100" w:beforeAutospacing="1" w:after="100" w:afterAutospacing="1"/>
    </w:pPr>
  </w:style>
  <w:style w:type="character" w:styleId="Hipercze">
    <w:name w:val="Hyperlink"/>
    <w:rsid w:val="00AF06B3"/>
    <w:rPr>
      <w:color w:val="0000FF"/>
      <w:u w:val="single"/>
    </w:rPr>
  </w:style>
  <w:style w:type="paragraph" w:styleId="Mapadokumentu">
    <w:name w:val="Document Map"/>
    <w:basedOn w:val="Normalny"/>
    <w:semiHidden/>
    <w:rsid w:val="00360E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E96D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6D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B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35D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5D93"/>
  </w:style>
  <w:style w:type="character" w:styleId="Odwoanieprzypisudolnego">
    <w:name w:val="footnote reference"/>
    <w:basedOn w:val="Domylnaczcionkaakapitu"/>
    <w:rsid w:val="00035D93"/>
    <w:rPr>
      <w:vertAlign w:val="superscript"/>
    </w:rPr>
  </w:style>
  <w:style w:type="character" w:customStyle="1" w:styleId="Znakiprzypiswdolnych">
    <w:name w:val="Znaki przypisów dolnych"/>
    <w:rsid w:val="00BA7796"/>
  </w:style>
  <w:style w:type="paragraph" w:styleId="Akapitzlist">
    <w:name w:val="List Paragraph"/>
    <w:basedOn w:val="Normalny"/>
    <w:uiPriority w:val="99"/>
    <w:qFormat/>
    <w:rsid w:val="00B62A04"/>
    <w:pPr>
      <w:ind w:left="720"/>
      <w:contextualSpacing/>
    </w:pPr>
  </w:style>
  <w:style w:type="table" w:styleId="Tabela-Siatka">
    <w:name w:val="Table Grid"/>
    <w:basedOn w:val="Standardowy"/>
    <w:uiPriority w:val="59"/>
    <w:rsid w:val="0037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5220">
      <w:bodyDiv w:val="1"/>
      <w:marLeft w:val="30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debska@ml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tusz@mla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nieszka.debska@ml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debska@m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C896A-6D49-4EDF-8AA3-F7EFD1FE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3668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Mławy</vt:lpstr>
    </vt:vector>
  </TitlesOfParts>
  <Company>UM</Company>
  <LinksUpToDate>false</LinksUpToDate>
  <CharactersWithSpaces>25627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mailto:agnieszka.debska@mlawa.pl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Mławy</dc:title>
  <dc:creator>Urząd Miasta</dc:creator>
  <cp:lastModifiedBy>Agnieszka Dębska</cp:lastModifiedBy>
  <cp:revision>4</cp:revision>
  <cp:lastPrinted>2026-03-19T13:34:00Z</cp:lastPrinted>
  <dcterms:created xsi:type="dcterms:W3CDTF">2026-03-19T13:35:00Z</dcterms:created>
  <dcterms:modified xsi:type="dcterms:W3CDTF">2026-03-23T07:50:00Z</dcterms:modified>
</cp:coreProperties>
</file>