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724B" w14:textId="77777777" w:rsidR="000634EB" w:rsidRPr="006A3965" w:rsidRDefault="000634EB" w:rsidP="000634EB">
      <w:pPr>
        <w:spacing w:line="276" w:lineRule="auto"/>
        <w:ind w:left="11199"/>
        <w:outlineLvl w:val="0"/>
        <w:rPr>
          <w:rFonts w:ascii="Century Gothic" w:hAnsi="Century Gothic"/>
          <w:color w:val="0D0D0D"/>
        </w:rPr>
      </w:pPr>
      <w:r w:rsidRPr="006A3965">
        <w:rPr>
          <w:rFonts w:ascii="Century Gothic" w:hAnsi="Century Gothic"/>
          <w:color w:val="0D0D0D"/>
        </w:rPr>
        <w:t>Załącznik</w:t>
      </w:r>
      <w:r>
        <w:rPr>
          <w:rFonts w:ascii="Century Gothic" w:hAnsi="Century Gothic"/>
          <w:color w:val="0D0D0D"/>
        </w:rPr>
        <w:t xml:space="preserve"> nr 2</w:t>
      </w:r>
    </w:p>
    <w:p w14:paraId="5E55618A" w14:textId="77777777" w:rsidR="000634EB" w:rsidRPr="006A3965" w:rsidRDefault="000634EB" w:rsidP="000634EB">
      <w:pPr>
        <w:spacing w:line="276" w:lineRule="auto"/>
        <w:ind w:left="11199"/>
        <w:outlineLvl w:val="0"/>
        <w:rPr>
          <w:rFonts w:ascii="Century Gothic" w:hAnsi="Century Gothic"/>
          <w:color w:val="0D0D0D"/>
        </w:rPr>
      </w:pPr>
      <w:r w:rsidRPr="006A3965">
        <w:rPr>
          <w:rFonts w:ascii="Century Gothic" w:hAnsi="Century Gothic"/>
          <w:color w:val="0D0D0D"/>
        </w:rPr>
        <w:t xml:space="preserve">do Zarządzenia Nr </w:t>
      </w:r>
      <w:r>
        <w:rPr>
          <w:rFonts w:ascii="Century Gothic" w:hAnsi="Century Gothic"/>
          <w:color w:val="0D0D0D"/>
        </w:rPr>
        <w:t>107</w:t>
      </w:r>
      <w:r w:rsidRPr="006A3965">
        <w:rPr>
          <w:rFonts w:ascii="Century Gothic" w:hAnsi="Century Gothic"/>
          <w:color w:val="0D0D0D"/>
        </w:rPr>
        <w:t>/202</w:t>
      </w:r>
      <w:r>
        <w:rPr>
          <w:rFonts w:ascii="Century Gothic" w:hAnsi="Century Gothic"/>
          <w:color w:val="0D0D0D"/>
        </w:rPr>
        <w:t>6</w:t>
      </w:r>
    </w:p>
    <w:p w14:paraId="0C8BD11D" w14:textId="77777777" w:rsidR="000634EB" w:rsidRPr="006A3965" w:rsidRDefault="000634EB" w:rsidP="000634EB">
      <w:pPr>
        <w:spacing w:line="276" w:lineRule="auto"/>
        <w:ind w:left="11199"/>
        <w:outlineLvl w:val="0"/>
        <w:rPr>
          <w:rFonts w:ascii="Century Gothic" w:hAnsi="Century Gothic"/>
          <w:color w:val="0D0D0D"/>
        </w:rPr>
      </w:pPr>
      <w:r w:rsidRPr="006A3965">
        <w:rPr>
          <w:rFonts w:ascii="Century Gothic" w:hAnsi="Century Gothic"/>
          <w:color w:val="0D0D0D"/>
        </w:rPr>
        <w:t>Burmistrza Miasta Mława</w:t>
      </w:r>
    </w:p>
    <w:p w14:paraId="6AE2012D" w14:textId="77777777" w:rsidR="000634EB" w:rsidRPr="006A3965" w:rsidRDefault="000634EB" w:rsidP="000634EB">
      <w:pPr>
        <w:spacing w:line="276" w:lineRule="auto"/>
        <w:ind w:left="11199"/>
        <w:outlineLvl w:val="0"/>
        <w:rPr>
          <w:rFonts w:ascii="Century Gothic" w:hAnsi="Century Gothic"/>
          <w:color w:val="0D0D0D"/>
        </w:rPr>
      </w:pPr>
      <w:r w:rsidRPr="006A3965">
        <w:rPr>
          <w:rFonts w:ascii="Century Gothic" w:hAnsi="Century Gothic"/>
          <w:color w:val="0D0D0D"/>
        </w:rPr>
        <w:t>z dnia</w:t>
      </w:r>
      <w:r>
        <w:rPr>
          <w:rFonts w:ascii="Century Gothic" w:hAnsi="Century Gothic"/>
          <w:color w:val="0D0D0D"/>
        </w:rPr>
        <w:t xml:space="preserve"> 22 </w:t>
      </w:r>
      <w:r w:rsidRPr="006A3965">
        <w:rPr>
          <w:rFonts w:ascii="Century Gothic" w:hAnsi="Century Gothic"/>
          <w:color w:val="0D0D0D"/>
        </w:rPr>
        <w:t>czerwca 202</w:t>
      </w:r>
      <w:r>
        <w:rPr>
          <w:rFonts w:ascii="Century Gothic" w:hAnsi="Century Gothic"/>
          <w:color w:val="0D0D0D"/>
        </w:rPr>
        <w:t>6</w:t>
      </w:r>
      <w:r w:rsidRPr="006A3965">
        <w:rPr>
          <w:rFonts w:ascii="Century Gothic" w:hAnsi="Century Gothic"/>
          <w:color w:val="0D0D0D"/>
        </w:rPr>
        <w:t xml:space="preserve"> r. </w:t>
      </w:r>
    </w:p>
    <w:p w14:paraId="7B540BA9" w14:textId="77777777" w:rsidR="000634EB" w:rsidRDefault="000634EB" w:rsidP="000634EB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</w:p>
    <w:p w14:paraId="62505D62" w14:textId="77777777" w:rsidR="000634EB" w:rsidRPr="006A3965" w:rsidRDefault="000634EB" w:rsidP="000634EB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  <w:r w:rsidRPr="006A3965">
        <w:rPr>
          <w:rFonts w:ascii="Century Gothic" w:hAnsi="Century Gothic"/>
          <w:b/>
          <w:bCs/>
          <w:color w:val="0D0D0D"/>
        </w:rPr>
        <w:t xml:space="preserve">Harmonogram </w:t>
      </w:r>
      <w:r>
        <w:rPr>
          <w:rFonts w:ascii="Century Gothic" w:hAnsi="Century Gothic"/>
          <w:b/>
          <w:bCs/>
          <w:color w:val="0D0D0D"/>
        </w:rPr>
        <w:t>przedszkoli pełniących dyżur</w:t>
      </w:r>
      <w:r w:rsidRPr="006A3965">
        <w:rPr>
          <w:rFonts w:ascii="Century Gothic" w:hAnsi="Century Gothic"/>
          <w:b/>
          <w:bCs/>
          <w:color w:val="0D0D0D"/>
        </w:rPr>
        <w:t xml:space="preserve"> w roku szkolnym 202</w:t>
      </w:r>
      <w:r>
        <w:rPr>
          <w:rFonts w:ascii="Century Gothic" w:hAnsi="Century Gothic"/>
          <w:b/>
          <w:bCs/>
          <w:color w:val="0D0D0D"/>
        </w:rPr>
        <w:t>5</w:t>
      </w:r>
      <w:r w:rsidRPr="006A3965">
        <w:rPr>
          <w:rFonts w:ascii="Century Gothic" w:hAnsi="Century Gothic"/>
          <w:b/>
          <w:bCs/>
          <w:color w:val="0D0D0D"/>
        </w:rPr>
        <w:t>/202</w:t>
      </w:r>
      <w:r>
        <w:rPr>
          <w:rFonts w:ascii="Century Gothic" w:hAnsi="Century Gothic"/>
          <w:b/>
          <w:bCs/>
          <w:color w:val="0D0D0D"/>
        </w:rPr>
        <w:t>6</w:t>
      </w:r>
      <w:r w:rsidRPr="006A3965">
        <w:rPr>
          <w:rFonts w:ascii="Century Gothic" w:hAnsi="Century Gothic"/>
          <w:b/>
          <w:bCs/>
          <w:color w:val="0D0D0D"/>
        </w:rPr>
        <w:t>,</w:t>
      </w:r>
    </w:p>
    <w:p w14:paraId="401B76B5" w14:textId="77777777" w:rsidR="000634EB" w:rsidRPr="00230A47" w:rsidRDefault="000634EB" w:rsidP="000634EB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  <w:r w:rsidRPr="006A3965">
        <w:rPr>
          <w:rFonts w:ascii="Century Gothic" w:hAnsi="Century Gothic"/>
          <w:b/>
          <w:bCs/>
          <w:color w:val="0D0D0D"/>
        </w:rPr>
        <w:t>dla których organem prowadzącym jest Miasto Mława</w:t>
      </w:r>
    </w:p>
    <w:p w14:paraId="78A5CC20" w14:textId="77777777" w:rsidR="000634EB" w:rsidRPr="006A3965" w:rsidRDefault="000634EB" w:rsidP="000634EB">
      <w:pPr>
        <w:spacing w:line="276" w:lineRule="auto"/>
        <w:jc w:val="both"/>
        <w:outlineLvl w:val="0"/>
        <w:rPr>
          <w:rFonts w:ascii="Century Gothic" w:hAnsi="Century Gothic"/>
          <w:color w:val="0D0D0D"/>
        </w:rPr>
      </w:pPr>
    </w:p>
    <w:tbl>
      <w:tblPr>
        <w:tblW w:w="13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4231"/>
        <w:gridCol w:w="3827"/>
        <w:gridCol w:w="4883"/>
      </w:tblGrid>
      <w:tr w:rsidR="000634EB" w:rsidRPr="006A3965" w14:paraId="38B6803E" w14:textId="77777777" w:rsidTr="00E97D73">
        <w:trPr>
          <w:trHeight w:val="1115"/>
        </w:trPr>
        <w:tc>
          <w:tcPr>
            <w:tcW w:w="1014" w:type="dxa"/>
            <w:vAlign w:val="center"/>
          </w:tcPr>
          <w:p w14:paraId="0B94E7AE" w14:textId="77777777" w:rsidR="000634EB" w:rsidRPr="006A3965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6A3965">
              <w:rPr>
                <w:rFonts w:ascii="Century Gothic" w:hAnsi="Century Gothic"/>
                <w:color w:val="0D0D0D"/>
              </w:rPr>
              <w:t>Lp.</w:t>
            </w:r>
          </w:p>
        </w:tc>
        <w:tc>
          <w:tcPr>
            <w:tcW w:w="4231" w:type="dxa"/>
            <w:vAlign w:val="center"/>
          </w:tcPr>
          <w:p w14:paraId="6A88C205" w14:textId="77777777" w:rsidR="000634EB" w:rsidRPr="006A3965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6A3965">
              <w:rPr>
                <w:rFonts w:ascii="Century Gothic" w:hAnsi="Century Gothic"/>
                <w:color w:val="0D0D0D"/>
              </w:rPr>
              <w:t>Nazwa przedszkola</w:t>
            </w:r>
          </w:p>
        </w:tc>
        <w:tc>
          <w:tcPr>
            <w:tcW w:w="3827" w:type="dxa"/>
            <w:vAlign w:val="center"/>
          </w:tcPr>
          <w:p w14:paraId="1B88226B" w14:textId="77777777" w:rsidR="000634EB" w:rsidRPr="006A3965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6A3965">
              <w:rPr>
                <w:rFonts w:ascii="Century Gothic" w:hAnsi="Century Gothic"/>
                <w:color w:val="0D0D0D"/>
              </w:rPr>
              <w:t>Adres</w:t>
            </w:r>
          </w:p>
        </w:tc>
        <w:tc>
          <w:tcPr>
            <w:tcW w:w="4883" w:type="dxa"/>
            <w:vAlign w:val="center"/>
          </w:tcPr>
          <w:p w14:paraId="509D2C3A" w14:textId="77777777" w:rsidR="000634EB" w:rsidRPr="006A3965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6A3965">
              <w:rPr>
                <w:rFonts w:ascii="Century Gothic" w:hAnsi="Century Gothic"/>
                <w:color w:val="0D0D0D"/>
              </w:rPr>
              <w:t>Terminy dyżurów przedszkola pełniącego dyżur</w:t>
            </w:r>
          </w:p>
        </w:tc>
      </w:tr>
      <w:tr w:rsidR="000634EB" w:rsidRPr="006A3965" w14:paraId="193D93E9" w14:textId="77777777" w:rsidTr="00E97D73">
        <w:trPr>
          <w:trHeight w:val="70"/>
        </w:trPr>
        <w:tc>
          <w:tcPr>
            <w:tcW w:w="1014" w:type="dxa"/>
            <w:vAlign w:val="center"/>
          </w:tcPr>
          <w:p w14:paraId="4C6295D3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1.</w:t>
            </w:r>
          </w:p>
        </w:tc>
        <w:tc>
          <w:tcPr>
            <w:tcW w:w="4231" w:type="dxa"/>
            <w:vAlign w:val="center"/>
          </w:tcPr>
          <w:p w14:paraId="7D1AAE8B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Miejskie Przedszkole Samorządowe Nr 1 </w:t>
            </w:r>
            <w:r>
              <w:rPr>
                <w:rFonts w:ascii="Century Gothic" w:hAnsi="Century Gothic"/>
                <w:color w:val="0D0D0D"/>
              </w:rPr>
              <w:br/>
              <w:t xml:space="preserve">im. Marii Konopnickiej w Mławie </w:t>
            </w:r>
          </w:p>
        </w:tc>
        <w:tc>
          <w:tcPr>
            <w:tcW w:w="3827" w:type="dxa"/>
            <w:vAlign w:val="center"/>
          </w:tcPr>
          <w:p w14:paraId="03A7041C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ul. Warszawska 52, 06-500 Mława</w:t>
            </w:r>
          </w:p>
        </w:tc>
        <w:tc>
          <w:tcPr>
            <w:tcW w:w="4883" w:type="dxa"/>
            <w:vAlign w:val="center"/>
          </w:tcPr>
          <w:p w14:paraId="39555228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od 29.06.2026 r. do 28.08.2026 r.</w:t>
            </w:r>
          </w:p>
        </w:tc>
      </w:tr>
      <w:tr w:rsidR="000634EB" w:rsidRPr="006A3965" w14:paraId="65229A02" w14:textId="77777777" w:rsidTr="00E97D73">
        <w:trPr>
          <w:trHeight w:val="70"/>
        </w:trPr>
        <w:tc>
          <w:tcPr>
            <w:tcW w:w="1014" w:type="dxa"/>
            <w:vAlign w:val="center"/>
          </w:tcPr>
          <w:p w14:paraId="6A602124" w14:textId="77777777" w:rsidR="000634EB" w:rsidRPr="006A3965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2.</w:t>
            </w:r>
          </w:p>
        </w:tc>
        <w:tc>
          <w:tcPr>
            <w:tcW w:w="4231" w:type="dxa"/>
            <w:vAlign w:val="center"/>
          </w:tcPr>
          <w:p w14:paraId="04E45792" w14:textId="77777777" w:rsidR="000634EB" w:rsidRPr="006A3965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Miejskie Przedszkole Samorządowe Nr 2 </w:t>
            </w:r>
            <w:r>
              <w:rPr>
                <w:rFonts w:ascii="Century Gothic" w:hAnsi="Century Gothic"/>
                <w:color w:val="0D0D0D"/>
              </w:rPr>
              <w:br/>
              <w:t xml:space="preserve">w Mławie </w:t>
            </w:r>
          </w:p>
        </w:tc>
        <w:tc>
          <w:tcPr>
            <w:tcW w:w="3827" w:type="dxa"/>
            <w:vAlign w:val="center"/>
          </w:tcPr>
          <w:p w14:paraId="47002852" w14:textId="77777777" w:rsidR="000634EB" w:rsidRPr="006A3965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ul. Przyrynek 5,  06-500 Mława</w:t>
            </w:r>
          </w:p>
        </w:tc>
        <w:tc>
          <w:tcPr>
            <w:tcW w:w="4883" w:type="dxa"/>
            <w:vAlign w:val="center"/>
          </w:tcPr>
          <w:p w14:paraId="6C17B90A" w14:textId="77777777" w:rsidR="000634EB" w:rsidRPr="006A3965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od 29.06.2026 r. do 28.08.2026 r.</w:t>
            </w:r>
          </w:p>
        </w:tc>
      </w:tr>
      <w:tr w:rsidR="000634EB" w:rsidRPr="006A3965" w14:paraId="025DCDFD" w14:textId="77777777" w:rsidTr="00E97D73">
        <w:trPr>
          <w:trHeight w:val="70"/>
        </w:trPr>
        <w:tc>
          <w:tcPr>
            <w:tcW w:w="1014" w:type="dxa"/>
            <w:vMerge w:val="restart"/>
            <w:vAlign w:val="center"/>
          </w:tcPr>
          <w:p w14:paraId="7B7B35C9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3.</w:t>
            </w:r>
          </w:p>
        </w:tc>
        <w:tc>
          <w:tcPr>
            <w:tcW w:w="4231" w:type="dxa"/>
            <w:vMerge w:val="restart"/>
            <w:vAlign w:val="center"/>
          </w:tcPr>
          <w:p w14:paraId="40CB51E9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Miejskie Przedszkole Samorządowe Nr 3 im. Jana Brzechwy w Mławie </w:t>
            </w:r>
          </w:p>
        </w:tc>
        <w:tc>
          <w:tcPr>
            <w:tcW w:w="3827" w:type="dxa"/>
            <w:vMerge w:val="restart"/>
            <w:vAlign w:val="center"/>
          </w:tcPr>
          <w:p w14:paraId="53123514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ul. Hoża 6, 06-500 Mława</w:t>
            </w:r>
          </w:p>
        </w:tc>
        <w:tc>
          <w:tcPr>
            <w:tcW w:w="4883" w:type="dxa"/>
            <w:vAlign w:val="center"/>
          </w:tcPr>
          <w:p w14:paraId="7C8B2D82" w14:textId="77777777" w:rsidR="000634EB" w:rsidRPr="00FD6896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FD6896">
              <w:rPr>
                <w:rFonts w:ascii="Century Gothic" w:hAnsi="Century Gothic"/>
                <w:color w:val="0D0D0D"/>
              </w:rPr>
              <w:t xml:space="preserve">od 01.07.2026 r. do 14.07.2026 r. w budynku </w:t>
            </w:r>
            <w:r w:rsidRPr="00FD6896">
              <w:rPr>
                <w:rFonts w:ascii="Century Gothic" w:hAnsi="Century Gothic"/>
                <w:color w:val="0D0D0D"/>
              </w:rPr>
              <w:br/>
              <w:t>przy ul. Ordona 14</w:t>
            </w:r>
          </w:p>
        </w:tc>
      </w:tr>
      <w:tr w:rsidR="000634EB" w:rsidRPr="006A3965" w14:paraId="39B5C0B1" w14:textId="77777777" w:rsidTr="00E97D73">
        <w:trPr>
          <w:trHeight w:val="70"/>
        </w:trPr>
        <w:tc>
          <w:tcPr>
            <w:tcW w:w="1014" w:type="dxa"/>
            <w:vMerge/>
            <w:vAlign w:val="center"/>
          </w:tcPr>
          <w:p w14:paraId="63B41CD4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</w:p>
        </w:tc>
        <w:tc>
          <w:tcPr>
            <w:tcW w:w="4231" w:type="dxa"/>
            <w:vMerge/>
            <w:vAlign w:val="center"/>
          </w:tcPr>
          <w:p w14:paraId="0FC2DA85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</w:p>
        </w:tc>
        <w:tc>
          <w:tcPr>
            <w:tcW w:w="3827" w:type="dxa"/>
            <w:vMerge/>
            <w:vAlign w:val="center"/>
          </w:tcPr>
          <w:p w14:paraId="4145E134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</w:p>
        </w:tc>
        <w:tc>
          <w:tcPr>
            <w:tcW w:w="4883" w:type="dxa"/>
            <w:vAlign w:val="center"/>
          </w:tcPr>
          <w:p w14:paraId="30DD6D45" w14:textId="77777777" w:rsidR="000634EB" w:rsidRPr="00FD6896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FD6896">
              <w:rPr>
                <w:rFonts w:ascii="Century Gothic" w:hAnsi="Century Gothic"/>
                <w:color w:val="0D0D0D"/>
              </w:rPr>
              <w:t xml:space="preserve">od 15.07.2026 r. do 28.08.2026 r. w budynku </w:t>
            </w:r>
            <w:r w:rsidRPr="00FD6896">
              <w:rPr>
                <w:rFonts w:ascii="Century Gothic" w:hAnsi="Century Gothic"/>
                <w:color w:val="0D0D0D"/>
              </w:rPr>
              <w:br/>
              <w:t>przy ul. Hoża 6</w:t>
            </w:r>
          </w:p>
        </w:tc>
      </w:tr>
      <w:tr w:rsidR="000634EB" w:rsidRPr="006A3965" w14:paraId="257C1B4C" w14:textId="77777777" w:rsidTr="00E97D73">
        <w:trPr>
          <w:trHeight w:val="70"/>
        </w:trPr>
        <w:tc>
          <w:tcPr>
            <w:tcW w:w="1014" w:type="dxa"/>
            <w:vAlign w:val="center"/>
          </w:tcPr>
          <w:p w14:paraId="0CAE0ADD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4.</w:t>
            </w:r>
          </w:p>
        </w:tc>
        <w:tc>
          <w:tcPr>
            <w:tcW w:w="4231" w:type="dxa"/>
            <w:vAlign w:val="center"/>
          </w:tcPr>
          <w:p w14:paraId="0BE37B7B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Miejskie Przedszkole Samorządowe Nr 4 </w:t>
            </w:r>
            <w:r>
              <w:rPr>
                <w:rFonts w:ascii="Century Gothic" w:hAnsi="Century Gothic"/>
                <w:color w:val="0D0D0D"/>
              </w:rPr>
              <w:br/>
              <w:t xml:space="preserve">z Oddziałami Integracyjnymi </w:t>
            </w:r>
            <w:r>
              <w:rPr>
                <w:rFonts w:ascii="Century Gothic" w:hAnsi="Century Gothic"/>
                <w:color w:val="0D0D0D"/>
              </w:rPr>
              <w:br/>
              <w:t xml:space="preserve">im. Ewy Szelburg – Zarembiny </w:t>
            </w:r>
            <w:r>
              <w:rPr>
                <w:rFonts w:ascii="Century Gothic" w:hAnsi="Century Gothic"/>
                <w:color w:val="0D0D0D"/>
              </w:rPr>
              <w:br/>
              <w:t xml:space="preserve">w Mławie </w:t>
            </w:r>
          </w:p>
        </w:tc>
        <w:tc>
          <w:tcPr>
            <w:tcW w:w="3827" w:type="dxa"/>
            <w:vAlign w:val="center"/>
          </w:tcPr>
          <w:p w14:paraId="3104E431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ul. Z. Krasińskiego 7, 06-500 Mława</w:t>
            </w:r>
          </w:p>
        </w:tc>
        <w:tc>
          <w:tcPr>
            <w:tcW w:w="4883" w:type="dxa"/>
            <w:vAlign w:val="center"/>
          </w:tcPr>
          <w:p w14:paraId="23B302B8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o</w:t>
            </w:r>
            <w:r w:rsidRPr="00D06751">
              <w:rPr>
                <w:rFonts w:ascii="Century Gothic" w:hAnsi="Century Gothic"/>
                <w:color w:val="0D0D0D"/>
              </w:rPr>
              <w:t>d 01.07.2026 r. do 28.08.2026 r.</w:t>
            </w:r>
          </w:p>
        </w:tc>
      </w:tr>
      <w:tr w:rsidR="000634EB" w:rsidRPr="006A3965" w14:paraId="2CF9E7DC" w14:textId="77777777" w:rsidTr="00E97D73">
        <w:trPr>
          <w:trHeight w:val="70"/>
        </w:trPr>
        <w:tc>
          <w:tcPr>
            <w:tcW w:w="1014" w:type="dxa"/>
            <w:vAlign w:val="center"/>
          </w:tcPr>
          <w:p w14:paraId="252FECE8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5.</w:t>
            </w:r>
          </w:p>
        </w:tc>
        <w:tc>
          <w:tcPr>
            <w:tcW w:w="4231" w:type="dxa"/>
            <w:vAlign w:val="center"/>
          </w:tcPr>
          <w:p w14:paraId="3AA03FE5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Szkoła Podstawowa Nr 2 </w:t>
            </w:r>
            <w:r>
              <w:rPr>
                <w:rFonts w:ascii="Century Gothic" w:hAnsi="Century Gothic"/>
                <w:color w:val="0D0D0D"/>
              </w:rPr>
              <w:br/>
              <w:t xml:space="preserve">im. Mikołaja Kopernika w Mławie, </w:t>
            </w:r>
          </w:p>
          <w:p w14:paraId="30C01633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oddziały przedszkolne</w:t>
            </w:r>
          </w:p>
        </w:tc>
        <w:tc>
          <w:tcPr>
            <w:tcW w:w="3827" w:type="dxa"/>
            <w:vAlign w:val="center"/>
          </w:tcPr>
          <w:p w14:paraId="54206C7B" w14:textId="77777777" w:rsidR="000634EB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ul. Sportowa 1, 06-500 Mława</w:t>
            </w:r>
          </w:p>
        </w:tc>
        <w:tc>
          <w:tcPr>
            <w:tcW w:w="4883" w:type="dxa"/>
            <w:vAlign w:val="center"/>
          </w:tcPr>
          <w:p w14:paraId="7AEE8F3C" w14:textId="77777777" w:rsidR="000634EB" w:rsidRPr="00CE47BA" w:rsidRDefault="000634EB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  <w:highlight w:val="yellow"/>
              </w:rPr>
            </w:pPr>
            <w:r w:rsidRPr="00FE654E">
              <w:rPr>
                <w:rFonts w:ascii="Century Gothic" w:hAnsi="Century Gothic"/>
                <w:color w:val="0D0D0D"/>
              </w:rPr>
              <w:t>od 29.06.2026 r. do 28.08.2026 r.</w:t>
            </w:r>
          </w:p>
        </w:tc>
      </w:tr>
    </w:tbl>
    <w:p w14:paraId="0A40AE87" w14:textId="77777777" w:rsidR="000634EB" w:rsidRPr="006A3965" w:rsidRDefault="000634EB" w:rsidP="000634EB">
      <w:pPr>
        <w:spacing w:line="276" w:lineRule="auto"/>
        <w:outlineLvl w:val="0"/>
        <w:rPr>
          <w:rFonts w:ascii="Century Gothic" w:hAnsi="Century Gothic"/>
          <w:color w:val="0D0D0D"/>
        </w:rPr>
      </w:pPr>
    </w:p>
    <w:p w14:paraId="200B6AD0" w14:textId="77777777" w:rsidR="00EB714E" w:rsidRDefault="00EB714E"/>
    <w:sectPr w:rsidR="00EB714E" w:rsidSect="000634EB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27"/>
    <w:rsid w:val="000634EB"/>
    <w:rsid w:val="000C2C27"/>
    <w:rsid w:val="00271E5F"/>
    <w:rsid w:val="002E341F"/>
    <w:rsid w:val="003E7C23"/>
    <w:rsid w:val="00620E6E"/>
    <w:rsid w:val="00D02CD0"/>
    <w:rsid w:val="00DC03E0"/>
    <w:rsid w:val="00EB714E"/>
    <w:rsid w:val="00F9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EDD6E-D876-4BD5-95FB-762D0FC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4EB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C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C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C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C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C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C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C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C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C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C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C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C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C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C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2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C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2C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C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Łukasik</dc:creator>
  <cp:keywords/>
  <dc:description/>
  <cp:lastModifiedBy>Joanna Łukasik</cp:lastModifiedBy>
  <cp:revision>2</cp:revision>
  <dcterms:created xsi:type="dcterms:W3CDTF">2026-06-30T10:07:00Z</dcterms:created>
  <dcterms:modified xsi:type="dcterms:W3CDTF">2026-06-30T10:07:00Z</dcterms:modified>
</cp:coreProperties>
</file>