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D7" w:rsidRDefault="000F43D7">
      <w:pPr>
        <w:pStyle w:val="Tekstpodstawowy"/>
        <w:spacing w:before="193"/>
        <w:rPr>
          <w:rFonts w:ascii="Times New Roman"/>
          <w:b w:val="0"/>
        </w:rPr>
      </w:pPr>
    </w:p>
    <w:p w:rsidR="000F43D7" w:rsidRDefault="001A43BD">
      <w:pPr>
        <w:pStyle w:val="Tekstpodstawowy"/>
        <w:ind w:left="62"/>
        <w:jc w:val="center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151/2024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0F43D7" w:rsidRDefault="000F43D7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0F43D7" w:rsidRDefault="001A43BD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0F43D7" w:rsidRDefault="001A43BD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0F43D7" w:rsidRDefault="001A43BD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0F43D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0F43D7" w:rsidRDefault="000F43D7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0F43D7" w:rsidRDefault="001A43BD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</w:tr>
      <w:tr w:rsidR="000F43D7">
        <w:trPr>
          <w:trHeight w:val="182"/>
        </w:trPr>
        <w:tc>
          <w:tcPr>
            <w:tcW w:w="397" w:type="dxa"/>
          </w:tcPr>
          <w:p w:rsidR="000F43D7" w:rsidRDefault="001A43BD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0F43D7" w:rsidRDefault="001A43BD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0F43D7" w:rsidRDefault="001A43BD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0F43D7" w:rsidRDefault="001A43BD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339,29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304,36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196,40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339,29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304,36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196,40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75022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Rady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miast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prawach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powiatu)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809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815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 w:right="131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666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4260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energii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1A43BD"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827,17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040,83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549,00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827,17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461,83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75109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1A43BD">
            <w:pPr>
              <w:pStyle w:val="TableParagraph"/>
              <w:spacing w:before="18"/>
              <w:ind w:left="42" w:right="97"/>
              <w:jc w:val="left"/>
              <w:rPr>
                <w:sz w:val="10"/>
              </w:rPr>
            </w:pPr>
            <w:r>
              <w:rPr>
                <w:sz w:val="10"/>
              </w:rPr>
              <w:t>Wybory do rad gmin, rad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powiatów i sejmików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województw,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wójtów,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burmistrzów i prezydentów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miast oraz referenda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gminne, powiatowe 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wojewódzkie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822,00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762,00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431,50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339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spacing w:before="109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spacing w:before="109"/>
              <w:ind w:left="2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330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243,00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ind w:left="1"/>
              <w:rPr>
                <w:sz w:val="10"/>
              </w:rPr>
            </w:pPr>
            <w:r>
              <w:rPr>
                <w:sz w:val="10"/>
              </w:rPr>
              <w:t>136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183,00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852,50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rPr>
                <w:sz w:val="10"/>
              </w:rPr>
            </w:pPr>
            <w:r>
              <w:rPr>
                <w:sz w:val="10"/>
              </w:rPr>
              <w:t>194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spacing w:before="109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spacing w:before="109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09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421,00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501,50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501,50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501,50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501,50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665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025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407,18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434,07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060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193,07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008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508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432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043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755,00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251,00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910,00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F43D7" w:rsidRDefault="000F43D7">
      <w:pPr>
        <w:rPr>
          <w:sz w:val="10"/>
        </w:rPr>
        <w:sectPr w:rsidR="000F43D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30" w:h="14790" w:orient="landscape"/>
          <w:pgMar w:top="1680" w:right="1940" w:bottom="2200" w:left="1900" w:header="0" w:footer="2008" w:gutter="0"/>
          <w:pgNumType w:start="1"/>
          <w:cols w:space="708"/>
        </w:sectPr>
      </w:pPr>
    </w:p>
    <w:p w:rsidR="000F43D7" w:rsidRDefault="000F43D7">
      <w:pPr>
        <w:rPr>
          <w:b/>
          <w:sz w:val="20"/>
        </w:rPr>
      </w:pPr>
    </w:p>
    <w:p w:rsidR="000F43D7" w:rsidRDefault="000F43D7">
      <w:pPr>
        <w:rPr>
          <w:b/>
          <w:sz w:val="20"/>
        </w:rPr>
      </w:pPr>
    </w:p>
    <w:p w:rsidR="000F43D7" w:rsidRDefault="000F43D7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0F43D7" w:rsidRDefault="001A43BD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0F43D7" w:rsidRDefault="001A43BD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0F43D7" w:rsidRDefault="001A43BD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0F43D7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0F43D7" w:rsidRDefault="000F43D7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0F43D7" w:rsidRDefault="001A43BD"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 xml:space="preserve"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</w:tr>
      <w:tr w:rsidR="000F43D7">
        <w:trPr>
          <w:trHeight w:val="183"/>
        </w:trPr>
        <w:tc>
          <w:tcPr>
            <w:tcW w:w="397" w:type="dxa"/>
          </w:tcPr>
          <w:p w:rsidR="000F43D7" w:rsidRDefault="001A43BD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0F43D7" w:rsidRDefault="001A43BD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0F43D7" w:rsidRDefault="001A43BD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0F43D7" w:rsidRDefault="001A43BD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4240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 w:right="299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środków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dydaktycznych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książek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351,68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351,68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734,18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327,82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406,36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920,19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345,82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345,82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201,78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698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697,50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878,22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327,82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161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550,40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121,97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525,63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576,63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345,82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345,82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201,78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143,64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143,64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669,67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949,00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720,67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201,78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201,78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201,78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473,97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0F43D7" w:rsidRDefault="000F43D7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886,13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144,04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030,17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2849" w:type="dxa"/>
            <w:gridSpan w:val="4"/>
            <w:vMerge w:val="restart"/>
          </w:tcPr>
          <w:p w:rsidR="000F43D7" w:rsidRDefault="000F43D7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0F43D7" w:rsidRDefault="000F43D7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0F43D7" w:rsidRDefault="001A43BD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919</w:t>
            </w:r>
            <w:r>
              <w:rPr>
                <w:b/>
                <w:spacing w:val="-2"/>
                <w:sz w:val="10"/>
              </w:rPr>
              <w:t xml:space="preserve"> 954,85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336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387,42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248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962,17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520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216,32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728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745,85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939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766,82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766,82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565,04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51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565,04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7 </w:t>
            </w:r>
            <w:r>
              <w:rPr>
                <w:b/>
                <w:spacing w:val="-2"/>
                <w:sz w:val="10"/>
              </w:rPr>
              <w:t>201,78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0F43D7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0F43D7" w:rsidRDefault="000F43D7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0F43D7" w:rsidRDefault="001A43BD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0F43D7" w:rsidRDefault="001A43B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962</w:t>
            </w:r>
            <w:r>
              <w:rPr>
                <w:b/>
                <w:spacing w:val="-2"/>
                <w:sz w:val="10"/>
              </w:rPr>
              <w:t xml:space="preserve"> 721,67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2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379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154,24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284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527,21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520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216,32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764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310,89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947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173,97</w:t>
            </w:r>
          </w:p>
        </w:tc>
        <w:tc>
          <w:tcPr>
            <w:tcW w:w="749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4" w:type="dxa"/>
          </w:tcPr>
          <w:p w:rsidR="000F43D7" w:rsidRDefault="001A43BD"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 w:rsidR="000F43D7" w:rsidRDefault="001A43BD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09" w:type="dxa"/>
          </w:tcPr>
          <w:p w:rsidR="000F43D7" w:rsidRDefault="001A43BD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0F43D7" w:rsidRDefault="001A43BD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00000" w:rsidRDefault="001A43BD"/>
    <w:sectPr w:rsidR="00000000" w:rsidSect="000F43D7">
      <w:pgSz w:w="19730" w:h="14790" w:orient="landscape"/>
      <w:pgMar w:top="1680" w:right="1940" w:bottom="2200" w:left="1900" w:header="0" w:footer="20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D7" w:rsidRDefault="000F43D7" w:rsidP="000F43D7">
      <w:r>
        <w:separator/>
      </w:r>
    </w:p>
  </w:endnote>
  <w:endnote w:type="continuationSeparator" w:id="0">
    <w:p w:rsidR="000F43D7" w:rsidRDefault="000F43D7" w:rsidP="000F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BD" w:rsidRDefault="001A43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3D7" w:rsidRDefault="000F43D7">
    <w:pPr>
      <w:pStyle w:val="Tekstpodstawowy"/>
      <w:spacing w:line="14" w:lineRule="auto"/>
      <w:rPr>
        <w:b w:val="0"/>
        <w:sz w:val="20"/>
      </w:rPr>
    </w:pPr>
    <w:r w:rsidRPr="000F43D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44.15pt;margin-top:627.45pt;width:34.35pt;height:8.75pt;z-index:-251658752;mso-position-horizontal-relative:page;mso-position-vertical-relative:page" filled="f" stroked="f">
          <v:textbox inset="0,0,0,0">
            <w:txbxContent>
              <w:p w:rsidR="000F43D7" w:rsidRDefault="000F43D7">
                <w:pPr>
                  <w:spacing w:before="16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BD" w:rsidRDefault="001A43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D7" w:rsidRDefault="000F43D7" w:rsidP="000F43D7">
      <w:r>
        <w:separator/>
      </w:r>
    </w:p>
  </w:footnote>
  <w:footnote w:type="continuationSeparator" w:id="0">
    <w:p w:rsidR="000F43D7" w:rsidRDefault="000F43D7" w:rsidP="000F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BD" w:rsidRDefault="001A43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BD" w:rsidRDefault="001A43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3BD" w:rsidRDefault="001A43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F43D7"/>
    <w:rsid w:val="000F43D7"/>
    <w:rsid w:val="001A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43D7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F43D7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0F43D7"/>
  </w:style>
  <w:style w:type="paragraph" w:customStyle="1" w:styleId="TableParagraph">
    <w:name w:val="Table Paragraph"/>
    <w:basedOn w:val="Normalny"/>
    <w:uiPriority w:val="1"/>
    <w:qFormat/>
    <w:rsid w:val="000F43D7"/>
    <w:pPr>
      <w:spacing w:before="16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1A4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43B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A4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A43BD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1706</Words>
  <Characters>10239</Characters>
  <Application>Microsoft Office Word</Application>
  <DocSecurity>0</DocSecurity>
  <Lines>85</Lines>
  <Paragraphs>23</Paragraphs>
  <ScaleCrop>false</ScaleCrop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2024-07-18T08:55:00Z</dcterms:created>
  <dcterms:modified xsi:type="dcterms:W3CDTF">2024-07-18T08:56:00Z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2024-07-18T00:00:00Z</vt:filetime>
  </property>
  <property fmtid="{D5CDD505-2E9C-101B-9397-08002B2CF9AE}" pid="5" name="Producer">
    <vt:lpwstr>3-Heights(TM) PDF Security Shell 4.8.25.2 (http://www.pdf-tools.com)</vt:lpwstr>
  </property>
</Properties>
</file>