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4" w:rsidRDefault="004C4B64">
      <w:pPr>
        <w:pStyle w:val="Tekstpodstawowy"/>
        <w:spacing w:before="193"/>
        <w:rPr>
          <w:rFonts w:ascii="Times New Roman"/>
          <w:b w:val="0"/>
        </w:rPr>
      </w:pPr>
    </w:p>
    <w:p w:rsidR="004C4B64" w:rsidRDefault="00BE7B6B">
      <w:pPr>
        <w:pStyle w:val="Tekstpodstawowy"/>
        <w:ind w:left="62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104/2024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4C4B64" w:rsidRDefault="004C4B64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4C4B64" w:rsidRDefault="00BE7B6B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4C4B64" w:rsidRDefault="00BE7B6B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4C4B6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</w:tr>
      <w:tr w:rsidR="004C4B64">
        <w:trPr>
          <w:trHeight w:val="182"/>
        </w:trPr>
        <w:tc>
          <w:tcPr>
            <w:tcW w:w="397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4C4B64" w:rsidRDefault="00BE7B6B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173,39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523,39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948,39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048,60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899,79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735,85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026,21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709,64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684,24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074,81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609,43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681,42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681,42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681,42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576,60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104,82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735,85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026,21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709,64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417,27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417,27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417,27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602,81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814,46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83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udzielaniem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709,64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709,64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709,64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709,64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777,18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777,18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777,18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777,18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4C4B64" w:rsidRDefault="00BE7B6B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799,42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334,21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334,21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334,21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334,21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270,30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717,61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552,69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500,76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097,51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304,00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284,35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675,11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548,57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548,57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897,65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735,72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857,41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85205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72"/>
              <w:jc w:val="left"/>
              <w:rPr>
                <w:sz w:val="10"/>
              </w:rPr>
            </w:pPr>
            <w:r>
              <w:rPr>
                <w:sz w:val="10"/>
              </w:rPr>
              <w:t>Zadania w zakresie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przeciwdziałania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przemocy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rodzinie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4C4B64" w:rsidRDefault="004C4B64">
      <w:pPr>
        <w:rPr>
          <w:sz w:val="10"/>
        </w:rPr>
        <w:sectPr w:rsidR="004C4B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4C4B64" w:rsidRDefault="004C4B64">
      <w:pPr>
        <w:rPr>
          <w:b/>
          <w:sz w:val="20"/>
        </w:rPr>
      </w:pPr>
    </w:p>
    <w:p w:rsidR="004C4B64" w:rsidRDefault="004C4B64">
      <w:pPr>
        <w:rPr>
          <w:b/>
          <w:sz w:val="20"/>
        </w:rPr>
      </w:pPr>
    </w:p>
    <w:p w:rsidR="004C4B64" w:rsidRDefault="004C4B6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4C4B64" w:rsidRDefault="00BE7B6B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4C4B64" w:rsidRDefault="00BE7B6B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4C4B6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</w:tr>
      <w:tr w:rsidR="004C4B64">
        <w:trPr>
          <w:trHeight w:val="183"/>
        </w:trPr>
        <w:tc>
          <w:tcPr>
            <w:tcW w:w="397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4C4B64" w:rsidRDefault="00BE7B6B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Usługi opiekuńcze 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specjalistyczne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usługi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opiekuńcze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422,00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422,00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906,00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273,00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273,00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273,00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273,00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cudzoziemców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357,46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357,46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457,10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377,61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079,49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900,36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355,35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746,11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069,46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069,46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812,45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123,72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688,73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257,01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:rsidR="004C4B64" w:rsidRDefault="00BE7B6B">
            <w:pPr>
              <w:pStyle w:val="TableParagraph"/>
              <w:spacing w:before="18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Dotacja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celowa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spoza sektora finansów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publicznych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lub dofinansowanie zadań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bieżących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900,36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900,36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900,36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257,01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257,01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257,01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:rsidR="004C4B64" w:rsidRDefault="00BE7B6B"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393,49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393,49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393,49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393,49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609,24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002,73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002,73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002,73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002,73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4C4B64" w:rsidRDefault="004C4B64">
      <w:pPr>
        <w:rPr>
          <w:sz w:val="10"/>
        </w:rPr>
        <w:sectPr w:rsidR="004C4B64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4C4B64" w:rsidRDefault="004C4B64">
      <w:pPr>
        <w:rPr>
          <w:b/>
          <w:sz w:val="20"/>
        </w:rPr>
      </w:pPr>
    </w:p>
    <w:p w:rsidR="004C4B64" w:rsidRDefault="004C4B64">
      <w:pPr>
        <w:rPr>
          <w:b/>
          <w:sz w:val="20"/>
        </w:rPr>
      </w:pPr>
    </w:p>
    <w:p w:rsidR="004C4B64" w:rsidRDefault="004C4B6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4C4B64" w:rsidRDefault="00BE7B6B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4C4B64" w:rsidRDefault="00BE7B6B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4C4B6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</w:tr>
      <w:tr w:rsidR="004C4B64">
        <w:trPr>
          <w:trHeight w:val="183"/>
        </w:trPr>
        <w:tc>
          <w:tcPr>
            <w:tcW w:w="397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4C4B64" w:rsidRDefault="00BE7B6B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411,55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411,55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411,55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411,55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154,26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154,26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154,26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154,26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565,81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565,81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565,81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565,81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nauczycieli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386,50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386,50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386,50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386,50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709,69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709,69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709,69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709,69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096,19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096,19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096,19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096,19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4C4B64" w:rsidRDefault="00BE7B6B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579,56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579,56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579,56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579,56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882,16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882,16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882,16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882,16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461,72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461,72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461,72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461,72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580,71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580,71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066,20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432,20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514,51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304,00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591,71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591,71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381,20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949,00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432,20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210,51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214,51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214,51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214,51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304,00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910,51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910,51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-537,00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263,16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590,16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Dużej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Rodziny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22,00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153,00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4C4B64" w:rsidRDefault="004C4B64">
      <w:pPr>
        <w:rPr>
          <w:sz w:val="10"/>
        </w:rPr>
        <w:sectPr w:rsidR="004C4B64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4C4B64" w:rsidRDefault="004C4B64">
      <w:pPr>
        <w:rPr>
          <w:b/>
          <w:sz w:val="20"/>
        </w:rPr>
      </w:pPr>
    </w:p>
    <w:p w:rsidR="004C4B64" w:rsidRDefault="004C4B64">
      <w:pPr>
        <w:rPr>
          <w:b/>
          <w:sz w:val="20"/>
        </w:rPr>
      </w:pPr>
    </w:p>
    <w:p w:rsidR="004C4B64" w:rsidRDefault="004C4B6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4C4B64" w:rsidRDefault="00BE7B6B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4C4B64" w:rsidRDefault="00BE7B6B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4C4B6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4C4B64" w:rsidRDefault="004C4B6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4C4B64" w:rsidRDefault="00BE7B6B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</w:tr>
      <w:tr w:rsidR="004C4B64">
        <w:trPr>
          <w:trHeight w:val="183"/>
        </w:trPr>
        <w:tc>
          <w:tcPr>
            <w:tcW w:w="397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4C4B64" w:rsidRDefault="00BE7B6B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4C4B64" w:rsidRDefault="00BE7B6B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168,00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168,00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24,00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2849" w:type="dxa"/>
            <w:gridSpan w:val="4"/>
            <w:vMerge w:val="restart"/>
          </w:tcPr>
          <w:p w:rsidR="004C4B64" w:rsidRDefault="004C4B6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4C4B64" w:rsidRDefault="004C4B6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4C4B64" w:rsidRDefault="00BE7B6B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877</w:t>
            </w:r>
            <w:r>
              <w:rPr>
                <w:b/>
                <w:spacing w:val="-2"/>
                <w:sz w:val="10"/>
              </w:rPr>
              <w:t xml:space="preserve"> 858,04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538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890,61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939,70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887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960,35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286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979,35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524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273,29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837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844,51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-349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-349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961,00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-165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-165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657,00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-184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304,00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779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398,85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779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398,85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728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042,20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581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723,32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146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318,88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356,65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4C4B6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4C4B64" w:rsidRDefault="004C4B6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C4B64" w:rsidRDefault="00BE7B6B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4C4B64" w:rsidRDefault="00BE7B6B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307</w:t>
            </w:r>
            <w:r>
              <w:rPr>
                <w:b/>
                <w:spacing w:val="-2"/>
                <w:sz w:val="10"/>
              </w:rPr>
              <w:t xml:space="preserve"> 295,89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968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328,46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737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324,90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304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026,67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433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298,23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535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629,94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693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540,51</w:t>
            </w:r>
          </w:p>
        </w:tc>
        <w:tc>
          <w:tcPr>
            <w:tcW w:w="749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4C4B64" w:rsidRDefault="00BE7B6B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4C4B64" w:rsidRDefault="00BE7B6B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4C4B64" w:rsidRDefault="00BE7B6B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4C4B64" w:rsidRDefault="00BE7B6B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BE7B6B" w:rsidRDefault="00BE7B6B"/>
    <w:sectPr w:rsidR="00BE7B6B" w:rsidSect="004C4B64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6B" w:rsidRDefault="00BE7B6B" w:rsidP="004C4B64">
      <w:r>
        <w:separator/>
      </w:r>
    </w:p>
  </w:endnote>
  <w:endnote w:type="continuationSeparator" w:id="0">
    <w:p w:rsidR="00BE7B6B" w:rsidRDefault="00BE7B6B" w:rsidP="004C4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1" w:rsidRDefault="00A949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64" w:rsidRDefault="004C4B64">
    <w:pPr>
      <w:pStyle w:val="Tekstpodstawowy"/>
      <w:spacing w:line="14" w:lineRule="auto"/>
      <w:rPr>
        <w:b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1" w:rsidRDefault="00A94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6B" w:rsidRDefault="00BE7B6B" w:rsidP="004C4B64">
      <w:r>
        <w:separator/>
      </w:r>
    </w:p>
  </w:footnote>
  <w:footnote w:type="continuationSeparator" w:id="0">
    <w:p w:rsidR="00BE7B6B" w:rsidRDefault="00BE7B6B" w:rsidP="004C4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1" w:rsidRDefault="00A949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1" w:rsidRDefault="00A949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1" w:rsidRDefault="00A949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4B64"/>
    <w:rsid w:val="004C4B64"/>
    <w:rsid w:val="00A949E1"/>
    <w:rsid w:val="00B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4B6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4B6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4B64"/>
  </w:style>
  <w:style w:type="paragraph" w:customStyle="1" w:styleId="TableParagraph">
    <w:name w:val="Table Paragraph"/>
    <w:basedOn w:val="Normalny"/>
    <w:uiPriority w:val="1"/>
    <w:qFormat/>
    <w:rsid w:val="004C4B64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A9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9E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9E1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3166</Words>
  <Characters>19002</Characters>
  <Application>Microsoft Office Word</Application>
  <DocSecurity>0</DocSecurity>
  <Lines>158</Lines>
  <Paragraphs>44</Paragraphs>
  <ScaleCrop>false</ScaleCrop>
  <Company/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2024-06-04T12:57:00Z</dcterms:created>
  <dcterms:modified xsi:type="dcterms:W3CDTF">2024-06-04T12:58:00Z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2024-06-04T00:00:00Z</vt:filetime>
  </property>
  <property fmtid="{D5CDD505-2E9C-101B-9397-08002B2CF9AE}" pid="5" name="Producer">
    <vt:lpwstr>3-Heights(TM) PDF Security Shell 4.8.25.2 (http://www.pdf-tools.com)</vt:lpwstr>
  </property>
</Properties>
</file>