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DB5A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  <w:r w:rsidRPr="008C12C2">
        <w:rPr>
          <w:rFonts w:ascii="Calibri" w:eastAsia="Times New Roman" w:hAnsi="Calibri" w:cs="Calibri"/>
          <w:kern w:val="24"/>
          <w:lang w:eastAsia="pl-PL"/>
          <w14:ligatures w14:val="none"/>
        </w:rPr>
        <w:t xml:space="preserve">Załącznik </w:t>
      </w:r>
    </w:p>
    <w:p w14:paraId="1878EB02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  <w:r w:rsidRPr="008C12C2">
        <w:rPr>
          <w:rFonts w:ascii="Calibri" w:eastAsia="Times New Roman" w:hAnsi="Calibri" w:cs="Calibri"/>
          <w:kern w:val="24"/>
          <w:lang w:eastAsia="pl-PL"/>
          <w14:ligatures w14:val="none"/>
        </w:rPr>
        <w:t>do zarządzenia Nr 3/2025</w:t>
      </w:r>
    </w:p>
    <w:p w14:paraId="71DC60FF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  <w:r w:rsidRPr="008C12C2">
        <w:rPr>
          <w:rFonts w:ascii="Calibri" w:eastAsia="Times New Roman" w:hAnsi="Calibri" w:cs="Calibri"/>
          <w:kern w:val="24"/>
          <w:lang w:eastAsia="pl-PL"/>
          <w14:ligatures w14:val="none"/>
        </w:rPr>
        <w:t xml:space="preserve">BURMISTRZA MIASTA MLAWA </w:t>
      </w:r>
    </w:p>
    <w:p w14:paraId="2E821C76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  <w:r w:rsidRPr="008C12C2">
        <w:rPr>
          <w:rFonts w:ascii="Calibri" w:eastAsia="Times New Roman" w:hAnsi="Calibri" w:cs="Calibri"/>
          <w:kern w:val="24"/>
          <w:lang w:eastAsia="pl-PL"/>
          <w14:ligatures w14:val="none"/>
        </w:rPr>
        <w:t xml:space="preserve">z dnia 2 stycznia 2025 r. </w:t>
      </w:r>
    </w:p>
    <w:p w14:paraId="508A9E3A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</w:p>
    <w:p w14:paraId="70E4FC39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</w:p>
    <w:p w14:paraId="1BACF8CA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  <w:r w:rsidRPr="008C12C2">
        <w:rPr>
          <w:rFonts w:ascii="Calibri" w:eastAsia="Times New Roman" w:hAnsi="Calibri" w:cs="Calibri"/>
          <w:kern w:val="24"/>
          <w:lang w:eastAsia="pl-PL"/>
          <w14:ligatures w14:val="none"/>
        </w:rPr>
        <w:t>Wykaz kierowników jednostek organizacyjnych Miasta Mława</w:t>
      </w:r>
    </w:p>
    <w:p w14:paraId="55D12E61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1554"/>
      </w:tblGrid>
      <w:tr w:rsidR="008C12C2" w:rsidRPr="008C12C2" w14:paraId="173519D1" w14:textId="77777777" w:rsidTr="00FC1C37">
        <w:tc>
          <w:tcPr>
            <w:tcW w:w="562" w:type="dxa"/>
            <w:vAlign w:val="center"/>
            <w:hideMark/>
          </w:tcPr>
          <w:p w14:paraId="54ED26A3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Lp.</w:t>
            </w:r>
          </w:p>
        </w:tc>
        <w:tc>
          <w:tcPr>
            <w:tcW w:w="4962" w:type="dxa"/>
            <w:vAlign w:val="center"/>
            <w:hideMark/>
          </w:tcPr>
          <w:p w14:paraId="28F02E8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Jednostka oświatowa</w:t>
            </w:r>
          </w:p>
        </w:tc>
        <w:tc>
          <w:tcPr>
            <w:tcW w:w="1984" w:type="dxa"/>
            <w:vAlign w:val="center"/>
            <w:hideMark/>
          </w:tcPr>
          <w:p w14:paraId="2135DFCA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Nazwisko i imię</w:t>
            </w:r>
          </w:p>
        </w:tc>
        <w:tc>
          <w:tcPr>
            <w:tcW w:w="1554" w:type="dxa"/>
            <w:vAlign w:val="center"/>
            <w:hideMark/>
          </w:tcPr>
          <w:p w14:paraId="2AD70DB1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Funkcja</w:t>
            </w:r>
          </w:p>
        </w:tc>
      </w:tr>
      <w:tr w:rsidR="008C12C2" w:rsidRPr="008C12C2" w14:paraId="2E771E8F" w14:textId="77777777" w:rsidTr="00FC1C37">
        <w:tc>
          <w:tcPr>
            <w:tcW w:w="562" w:type="dxa"/>
            <w:vAlign w:val="center"/>
            <w:hideMark/>
          </w:tcPr>
          <w:p w14:paraId="6B2C2A95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1.</w:t>
            </w:r>
          </w:p>
        </w:tc>
        <w:tc>
          <w:tcPr>
            <w:tcW w:w="4962" w:type="dxa"/>
            <w:vAlign w:val="center"/>
            <w:hideMark/>
          </w:tcPr>
          <w:p w14:paraId="186A972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Zespół Placówek Oświatowych Nr 1 w Mławie</w:t>
            </w:r>
          </w:p>
          <w:p w14:paraId="4C35AB47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Warszawska 52, 06-500 Mława</w:t>
            </w:r>
          </w:p>
        </w:tc>
        <w:tc>
          <w:tcPr>
            <w:tcW w:w="1984" w:type="dxa"/>
            <w:vAlign w:val="center"/>
            <w:hideMark/>
          </w:tcPr>
          <w:p w14:paraId="41F8A327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Janina </w:t>
            </w:r>
            <w:proofErr w:type="spellStart"/>
            <w:r w:rsidRPr="008C12C2">
              <w:rPr>
                <w:rFonts w:cs="Calibri"/>
                <w:kern w:val="24"/>
              </w:rPr>
              <w:t>Lampkowska</w:t>
            </w:r>
            <w:proofErr w:type="spellEnd"/>
          </w:p>
        </w:tc>
        <w:tc>
          <w:tcPr>
            <w:tcW w:w="1554" w:type="dxa"/>
            <w:vAlign w:val="center"/>
            <w:hideMark/>
          </w:tcPr>
          <w:p w14:paraId="7A97D945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09720EB9" w14:textId="77777777" w:rsidTr="00FC1C37">
        <w:tc>
          <w:tcPr>
            <w:tcW w:w="562" w:type="dxa"/>
            <w:vAlign w:val="center"/>
            <w:hideMark/>
          </w:tcPr>
          <w:p w14:paraId="2ADC1C6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2.</w:t>
            </w:r>
          </w:p>
        </w:tc>
        <w:tc>
          <w:tcPr>
            <w:tcW w:w="4962" w:type="dxa"/>
            <w:vAlign w:val="center"/>
            <w:hideMark/>
          </w:tcPr>
          <w:p w14:paraId="593A8E0F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Zespół Placówek Oświatowych Nr 2 w Mławie</w:t>
            </w:r>
          </w:p>
          <w:p w14:paraId="3668ABD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Graniczna 39, 06-500 Mława</w:t>
            </w:r>
          </w:p>
        </w:tc>
        <w:tc>
          <w:tcPr>
            <w:tcW w:w="1984" w:type="dxa"/>
            <w:vAlign w:val="center"/>
            <w:hideMark/>
          </w:tcPr>
          <w:p w14:paraId="68954180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Beata Ciesielska – </w:t>
            </w:r>
            <w:proofErr w:type="spellStart"/>
            <w:r w:rsidRPr="008C12C2">
              <w:rPr>
                <w:rFonts w:cs="Calibri"/>
                <w:kern w:val="24"/>
              </w:rPr>
              <w:t>Betlińska</w:t>
            </w:r>
            <w:proofErr w:type="spellEnd"/>
            <w:r w:rsidRPr="008C12C2">
              <w:rPr>
                <w:rFonts w:cs="Calibri"/>
                <w:kern w:val="24"/>
              </w:rPr>
              <w:t xml:space="preserve"> </w:t>
            </w:r>
          </w:p>
        </w:tc>
        <w:tc>
          <w:tcPr>
            <w:tcW w:w="1554" w:type="dxa"/>
            <w:vAlign w:val="center"/>
            <w:hideMark/>
          </w:tcPr>
          <w:p w14:paraId="40FEC901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6F84DDAE" w14:textId="77777777" w:rsidTr="00FC1C37">
        <w:tc>
          <w:tcPr>
            <w:tcW w:w="562" w:type="dxa"/>
            <w:vAlign w:val="center"/>
            <w:hideMark/>
          </w:tcPr>
          <w:p w14:paraId="77AB7D23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3.</w:t>
            </w:r>
          </w:p>
        </w:tc>
        <w:tc>
          <w:tcPr>
            <w:tcW w:w="4962" w:type="dxa"/>
            <w:vAlign w:val="center"/>
            <w:hideMark/>
          </w:tcPr>
          <w:p w14:paraId="08EC8ED2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Zespół Placówek Oświatowych Nr 3 w Mławie</w:t>
            </w:r>
          </w:p>
          <w:p w14:paraId="762FBF5D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Ordona 14, 06-500 Mława</w:t>
            </w:r>
          </w:p>
        </w:tc>
        <w:tc>
          <w:tcPr>
            <w:tcW w:w="1984" w:type="dxa"/>
            <w:vAlign w:val="center"/>
            <w:hideMark/>
          </w:tcPr>
          <w:p w14:paraId="20CD5204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Mariusz </w:t>
            </w:r>
            <w:proofErr w:type="spellStart"/>
            <w:r w:rsidRPr="008C12C2">
              <w:rPr>
                <w:rFonts w:cs="Calibri"/>
                <w:kern w:val="24"/>
              </w:rPr>
              <w:t>Lempek</w:t>
            </w:r>
            <w:proofErr w:type="spellEnd"/>
          </w:p>
        </w:tc>
        <w:tc>
          <w:tcPr>
            <w:tcW w:w="1554" w:type="dxa"/>
            <w:vAlign w:val="center"/>
            <w:hideMark/>
          </w:tcPr>
          <w:p w14:paraId="7FD02769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5C653ED7" w14:textId="77777777" w:rsidTr="00FC1C37">
        <w:tc>
          <w:tcPr>
            <w:tcW w:w="562" w:type="dxa"/>
            <w:vAlign w:val="center"/>
            <w:hideMark/>
          </w:tcPr>
          <w:p w14:paraId="573943D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4.</w:t>
            </w:r>
          </w:p>
        </w:tc>
        <w:tc>
          <w:tcPr>
            <w:tcW w:w="4962" w:type="dxa"/>
            <w:vAlign w:val="center"/>
            <w:hideMark/>
          </w:tcPr>
          <w:p w14:paraId="4AEC4AAC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Szkoła Podstawowa Nr 2</w:t>
            </w:r>
          </w:p>
          <w:p w14:paraId="65F991D5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im. Mikołaja Kopernika w Mławie</w:t>
            </w:r>
          </w:p>
          <w:p w14:paraId="325C810E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Sportowa 1, 06-500 Mława</w:t>
            </w:r>
          </w:p>
        </w:tc>
        <w:tc>
          <w:tcPr>
            <w:tcW w:w="1984" w:type="dxa"/>
            <w:vAlign w:val="center"/>
            <w:hideMark/>
          </w:tcPr>
          <w:p w14:paraId="21CFC669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Jolanta Tyl</w:t>
            </w:r>
          </w:p>
        </w:tc>
        <w:tc>
          <w:tcPr>
            <w:tcW w:w="1554" w:type="dxa"/>
            <w:vAlign w:val="center"/>
            <w:hideMark/>
          </w:tcPr>
          <w:p w14:paraId="3AFB7932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6FF02305" w14:textId="77777777" w:rsidTr="00FC1C37">
        <w:tc>
          <w:tcPr>
            <w:tcW w:w="562" w:type="dxa"/>
            <w:vAlign w:val="center"/>
            <w:hideMark/>
          </w:tcPr>
          <w:p w14:paraId="3328A97B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5.</w:t>
            </w:r>
          </w:p>
        </w:tc>
        <w:tc>
          <w:tcPr>
            <w:tcW w:w="4962" w:type="dxa"/>
            <w:vAlign w:val="center"/>
            <w:hideMark/>
          </w:tcPr>
          <w:p w14:paraId="39FA9253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Szkoła Podstawowa Nr 3</w:t>
            </w:r>
          </w:p>
          <w:p w14:paraId="5CCC4E4C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im. dra Józefa Ostaszewskiego w Mławie</w:t>
            </w:r>
          </w:p>
          <w:p w14:paraId="24E492C7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Pogorzelskiego 4, 06-500 Mława</w:t>
            </w:r>
          </w:p>
        </w:tc>
        <w:tc>
          <w:tcPr>
            <w:tcW w:w="1984" w:type="dxa"/>
            <w:vAlign w:val="center"/>
            <w:hideMark/>
          </w:tcPr>
          <w:p w14:paraId="6FDF959C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Jarosław Jabłonowski</w:t>
            </w:r>
          </w:p>
        </w:tc>
        <w:tc>
          <w:tcPr>
            <w:tcW w:w="1554" w:type="dxa"/>
            <w:vAlign w:val="center"/>
            <w:hideMark/>
          </w:tcPr>
          <w:p w14:paraId="6F7B802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5C8ECD58" w14:textId="77777777" w:rsidTr="00FC1C37">
        <w:tc>
          <w:tcPr>
            <w:tcW w:w="562" w:type="dxa"/>
            <w:vAlign w:val="center"/>
            <w:hideMark/>
          </w:tcPr>
          <w:p w14:paraId="6A7C625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6.</w:t>
            </w:r>
          </w:p>
        </w:tc>
        <w:tc>
          <w:tcPr>
            <w:tcW w:w="4962" w:type="dxa"/>
            <w:vAlign w:val="center"/>
            <w:hideMark/>
          </w:tcPr>
          <w:p w14:paraId="40D57042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Szkoła Podstawowa Nr 6</w:t>
            </w:r>
          </w:p>
          <w:p w14:paraId="574066D9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z Oddziałami Integracyjnymi</w:t>
            </w:r>
          </w:p>
          <w:p w14:paraId="5CB668A0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im. Kornela Makuszyńskiego w Mławie</w:t>
            </w:r>
          </w:p>
          <w:p w14:paraId="5CD89B23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Żołnierzy 80 P.P. 5 , 06-500 Mława</w:t>
            </w:r>
          </w:p>
        </w:tc>
        <w:tc>
          <w:tcPr>
            <w:tcW w:w="1984" w:type="dxa"/>
            <w:vAlign w:val="center"/>
            <w:hideMark/>
          </w:tcPr>
          <w:p w14:paraId="7CC485D2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Piotr Piwowarski</w:t>
            </w:r>
          </w:p>
        </w:tc>
        <w:tc>
          <w:tcPr>
            <w:tcW w:w="1554" w:type="dxa"/>
            <w:vAlign w:val="center"/>
            <w:hideMark/>
          </w:tcPr>
          <w:p w14:paraId="1A4ED003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3B5E2B90" w14:textId="77777777" w:rsidTr="00FC1C37">
        <w:tc>
          <w:tcPr>
            <w:tcW w:w="562" w:type="dxa"/>
            <w:vAlign w:val="center"/>
            <w:hideMark/>
          </w:tcPr>
          <w:p w14:paraId="6D68830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7.</w:t>
            </w:r>
          </w:p>
        </w:tc>
        <w:tc>
          <w:tcPr>
            <w:tcW w:w="4962" w:type="dxa"/>
            <w:vAlign w:val="center"/>
            <w:hideMark/>
          </w:tcPr>
          <w:p w14:paraId="5D77B07B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Centrum Usług Wspólnych w Mławie</w:t>
            </w:r>
          </w:p>
          <w:p w14:paraId="53BA522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Plac 1 Maja 6, 06-500 Mława</w:t>
            </w:r>
          </w:p>
        </w:tc>
        <w:tc>
          <w:tcPr>
            <w:tcW w:w="1984" w:type="dxa"/>
            <w:vAlign w:val="center"/>
            <w:hideMark/>
          </w:tcPr>
          <w:p w14:paraId="2DEE5220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Agnieszka Goryszewska</w:t>
            </w:r>
          </w:p>
        </w:tc>
        <w:tc>
          <w:tcPr>
            <w:tcW w:w="1554" w:type="dxa"/>
            <w:vAlign w:val="center"/>
            <w:hideMark/>
          </w:tcPr>
          <w:p w14:paraId="2AD152B1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3180A8B2" w14:textId="77777777" w:rsidTr="00FC1C37">
        <w:tc>
          <w:tcPr>
            <w:tcW w:w="562" w:type="dxa"/>
            <w:vAlign w:val="center"/>
            <w:hideMark/>
          </w:tcPr>
          <w:p w14:paraId="26BA164B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8.</w:t>
            </w:r>
          </w:p>
        </w:tc>
        <w:tc>
          <w:tcPr>
            <w:tcW w:w="4962" w:type="dxa"/>
            <w:vAlign w:val="center"/>
            <w:hideMark/>
          </w:tcPr>
          <w:p w14:paraId="4BF61310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Miejski Żłobek w Mławie, </w:t>
            </w:r>
          </w:p>
          <w:p w14:paraId="3A46222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ul. Ż. Krasińskiego 7, 06-500 Mława </w:t>
            </w:r>
          </w:p>
        </w:tc>
        <w:tc>
          <w:tcPr>
            <w:tcW w:w="1984" w:type="dxa"/>
            <w:vAlign w:val="center"/>
            <w:hideMark/>
          </w:tcPr>
          <w:p w14:paraId="2F992E1A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Małgorzata Szemplińska</w:t>
            </w:r>
          </w:p>
        </w:tc>
        <w:tc>
          <w:tcPr>
            <w:tcW w:w="1554" w:type="dxa"/>
            <w:vAlign w:val="center"/>
            <w:hideMark/>
          </w:tcPr>
          <w:p w14:paraId="228A5F8F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380F1F95" w14:textId="77777777" w:rsidTr="00FC1C37">
        <w:tc>
          <w:tcPr>
            <w:tcW w:w="562" w:type="dxa"/>
            <w:vAlign w:val="center"/>
            <w:hideMark/>
          </w:tcPr>
          <w:p w14:paraId="2FD493E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9.</w:t>
            </w:r>
          </w:p>
        </w:tc>
        <w:tc>
          <w:tcPr>
            <w:tcW w:w="4962" w:type="dxa"/>
            <w:vAlign w:val="center"/>
            <w:hideMark/>
          </w:tcPr>
          <w:p w14:paraId="093AB33A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Centrum Usług Społecznych w Mławie, </w:t>
            </w:r>
            <w:r w:rsidRPr="008C12C2">
              <w:rPr>
                <w:rFonts w:cs="Calibri"/>
                <w:kern w:val="24"/>
              </w:rPr>
              <w:br/>
              <w:t>ul. Joachima Lelewela 7, 06-500 Mława</w:t>
            </w:r>
          </w:p>
        </w:tc>
        <w:tc>
          <w:tcPr>
            <w:tcW w:w="1984" w:type="dxa"/>
            <w:vAlign w:val="center"/>
            <w:hideMark/>
          </w:tcPr>
          <w:p w14:paraId="2BFA754A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Dorota Kaczorek – </w:t>
            </w:r>
            <w:proofErr w:type="spellStart"/>
            <w:r w:rsidRPr="008C12C2">
              <w:rPr>
                <w:rFonts w:cs="Calibri"/>
                <w:kern w:val="24"/>
              </w:rPr>
              <w:t>Magdalińska</w:t>
            </w:r>
            <w:proofErr w:type="spellEnd"/>
          </w:p>
        </w:tc>
        <w:tc>
          <w:tcPr>
            <w:tcW w:w="1554" w:type="dxa"/>
            <w:vAlign w:val="center"/>
            <w:hideMark/>
          </w:tcPr>
          <w:p w14:paraId="42725AB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Dyrektor</w:t>
            </w:r>
          </w:p>
        </w:tc>
      </w:tr>
      <w:tr w:rsidR="008C12C2" w:rsidRPr="008C12C2" w14:paraId="181F3931" w14:textId="77777777" w:rsidTr="00FC1C37">
        <w:tc>
          <w:tcPr>
            <w:tcW w:w="562" w:type="dxa"/>
            <w:vAlign w:val="center"/>
            <w:hideMark/>
          </w:tcPr>
          <w:p w14:paraId="373B6FB2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10.</w:t>
            </w:r>
          </w:p>
        </w:tc>
        <w:tc>
          <w:tcPr>
            <w:tcW w:w="4962" w:type="dxa"/>
            <w:vAlign w:val="center"/>
            <w:hideMark/>
          </w:tcPr>
          <w:p w14:paraId="7E38CDF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Miejski Ośrodek Sportu i Rekreacji w Mławie, </w:t>
            </w:r>
          </w:p>
          <w:p w14:paraId="64424F73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ul. Kopernika 38, 06-500 Mława </w:t>
            </w:r>
          </w:p>
        </w:tc>
        <w:tc>
          <w:tcPr>
            <w:tcW w:w="1984" w:type="dxa"/>
            <w:vAlign w:val="center"/>
            <w:hideMark/>
          </w:tcPr>
          <w:p w14:paraId="5EEEDCFF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Adam Kuligowski</w:t>
            </w:r>
          </w:p>
        </w:tc>
        <w:tc>
          <w:tcPr>
            <w:tcW w:w="1554" w:type="dxa"/>
            <w:vAlign w:val="center"/>
            <w:hideMark/>
          </w:tcPr>
          <w:p w14:paraId="0CA103E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p.o. Dyrektor</w:t>
            </w:r>
          </w:p>
        </w:tc>
      </w:tr>
      <w:tr w:rsidR="008C12C2" w:rsidRPr="008C12C2" w14:paraId="357A32F8" w14:textId="77777777" w:rsidTr="00FC1C37">
        <w:tc>
          <w:tcPr>
            <w:tcW w:w="562" w:type="dxa"/>
            <w:vAlign w:val="center"/>
            <w:hideMark/>
          </w:tcPr>
          <w:p w14:paraId="00E1CDD8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11.</w:t>
            </w:r>
          </w:p>
        </w:tc>
        <w:tc>
          <w:tcPr>
            <w:tcW w:w="4962" w:type="dxa"/>
            <w:vAlign w:val="center"/>
            <w:hideMark/>
          </w:tcPr>
          <w:p w14:paraId="71A27E0E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Dzienny Dom Senior+ w Mławie, </w:t>
            </w:r>
          </w:p>
          <w:p w14:paraId="01CACDD6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Ul. Sienkiewicza 15/13, 06-500 Mława</w:t>
            </w:r>
          </w:p>
        </w:tc>
        <w:tc>
          <w:tcPr>
            <w:tcW w:w="1984" w:type="dxa"/>
            <w:vAlign w:val="center"/>
            <w:hideMark/>
          </w:tcPr>
          <w:p w14:paraId="5C47353A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>Barbara Żurawińska</w:t>
            </w:r>
          </w:p>
        </w:tc>
        <w:tc>
          <w:tcPr>
            <w:tcW w:w="1554" w:type="dxa"/>
            <w:vAlign w:val="center"/>
            <w:hideMark/>
          </w:tcPr>
          <w:p w14:paraId="32D1CB8A" w14:textId="77777777" w:rsidR="008C12C2" w:rsidRPr="008C12C2" w:rsidRDefault="008C12C2" w:rsidP="008C12C2">
            <w:pPr>
              <w:spacing w:line="276" w:lineRule="auto"/>
              <w:rPr>
                <w:rFonts w:cs="Calibri"/>
                <w:kern w:val="24"/>
              </w:rPr>
            </w:pPr>
            <w:r w:rsidRPr="008C12C2">
              <w:rPr>
                <w:rFonts w:cs="Calibri"/>
                <w:kern w:val="24"/>
              </w:rPr>
              <w:t xml:space="preserve">Kierownik </w:t>
            </w:r>
          </w:p>
        </w:tc>
      </w:tr>
    </w:tbl>
    <w:p w14:paraId="2C0212A9" w14:textId="77777777" w:rsidR="008C12C2" w:rsidRPr="008C12C2" w:rsidRDefault="008C12C2" w:rsidP="008C12C2">
      <w:pPr>
        <w:spacing w:after="0" w:line="276" w:lineRule="auto"/>
        <w:rPr>
          <w:rFonts w:ascii="Calibri" w:eastAsia="Times New Roman" w:hAnsi="Calibri" w:cs="Calibri"/>
          <w:kern w:val="24"/>
          <w:lang w:eastAsia="pl-PL"/>
          <w14:ligatures w14:val="none"/>
        </w:rPr>
      </w:pPr>
    </w:p>
    <w:p w14:paraId="6692AA92" w14:textId="77777777" w:rsidR="008C12C2" w:rsidRPr="008C12C2" w:rsidRDefault="008C12C2" w:rsidP="008C12C2">
      <w:pPr>
        <w:rPr>
          <w:rFonts w:ascii="Calibri" w:eastAsia="Times New Roman" w:hAnsi="Calibri" w:cs="Times New Roman"/>
          <w:lang w:eastAsia="pl-PL"/>
          <w14:ligatures w14:val="none"/>
        </w:rPr>
      </w:pPr>
    </w:p>
    <w:p w14:paraId="3438A883" w14:textId="77777777" w:rsidR="00EB714E" w:rsidRDefault="00EB714E"/>
    <w:sectPr w:rsidR="00EB714E" w:rsidSect="008C12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42"/>
    <w:rsid w:val="000535D7"/>
    <w:rsid w:val="008C12C2"/>
    <w:rsid w:val="00A47042"/>
    <w:rsid w:val="00DC03E0"/>
    <w:rsid w:val="00EB714E"/>
    <w:rsid w:val="00F9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7835-C6BB-4D2E-B45D-E70ECB1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2C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Łukasik</dc:creator>
  <cp:keywords/>
  <dc:description/>
  <cp:lastModifiedBy>Joanna Łukasik</cp:lastModifiedBy>
  <cp:revision>2</cp:revision>
  <dcterms:created xsi:type="dcterms:W3CDTF">2025-01-10T10:55:00Z</dcterms:created>
  <dcterms:modified xsi:type="dcterms:W3CDTF">2025-01-10T10:55:00Z</dcterms:modified>
</cp:coreProperties>
</file>