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549D" w14:textId="77777777" w:rsidR="00DF0F1C" w:rsidRPr="008A7167" w:rsidRDefault="00DF0F1C" w:rsidP="009726D6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353CE16E" w14:textId="4FEF1A2F" w:rsidR="00DF0F1C" w:rsidRPr="008A7167" w:rsidRDefault="00DF0F1C" w:rsidP="009726D6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ZARZĄDZENIE NR</w:t>
      </w:r>
      <w:r w:rsidR="0037220F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3772E8">
        <w:rPr>
          <w:rFonts w:ascii="Century Gothic" w:hAnsi="Century Gothic"/>
          <w:b/>
          <w:bCs/>
          <w:color w:val="auto"/>
          <w:sz w:val="20"/>
          <w:szCs w:val="20"/>
        </w:rPr>
        <w:t>74</w:t>
      </w:r>
      <w:r w:rsidR="00984B12">
        <w:rPr>
          <w:rFonts w:ascii="Century Gothic" w:hAnsi="Century Gothic"/>
          <w:b/>
          <w:bCs/>
          <w:color w:val="auto"/>
          <w:sz w:val="20"/>
          <w:szCs w:val="20"/>
        </w:rPr>
        <w:t>/202</w:t>
      </w:r>
      <w:r w:rsidR="00A92CE1">
        <w:rPr>
          <w:rFonts w:ascii="Century Gothic" w:hAnsi="Century Gothic"/>
          <w:b/>
          <w:bCs/>
          <w:color w:val="auto"/>
          <w:sz w:val="20"/>
          <w:szCs w:val="20"/>
        </w:rPr>
        <w:t>3</w:t>
      </w:r>
    </w:p>
    <w:p w14:paraId="7BA0FCFE" w14:textId="77777777" w:rsidR="00DF0F1C" w:rsidRPr="008A7167" w:rsidRDefault="00DF0F1C" w:rsidP="009726D6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BURMISTRZA MIASTA MŁAWA</w:t>
      </w:r>
    </w:p>
    <w:p w14:paraId="6A1699C7" w14:textId="146CE888" w:rsidR="00DF0F1C" w:rsidRPr="008A7167" w:rsidRDefault="000B07E5" w:rsidP="009726D6">
      <w:pPr>
        <w:pStyle w:val="Default"/>
        <w:spacing w:line="360" w:lineRule="auto"/>
        <w:rPr>
          <w:rFonts w:ascii="Century Gothic" w:hAnsi="Century Gothic"/>
          <w:b/>
          <w:bCs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z dnia</w:t>
      </w:r>
      <w:r w:rsidR="00806977"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3772E8">
        <w:rPr>
          <w:rFonts w:ascii="Century Gothic" w:hAnsi="Century Gothic"/>
          <w:b/>
          <w:bCs/>
          <w:color w:val="auto"/>
          <w:sz w:val="20"/>
          <w:szCs w:val="20"/>
        </w:rPr>
        <w:t xml:space="preserve">19 kwietnia </w:t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202</w:t>
      </w:r>
      <w:r w:rsidR="00A92CE1">
        <w:rPr>
          <w:rFonts w:ascii="Century Gothic" w:hAnsi="Century Gothic"/>
          <w:b/>
          <w:bCs/>
          <w:color w:val="auto"/>
          <w:sz w:val="20"/>
          <w:szCs w:val="20"/>
        </w:rPr>
        <w:t>3</w:t>
      </w:r>
      <w:r w:rsidR="00DF0F1C"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r.</w:t>
      </w:r>
    </w:p>
    <w:p w14:paraId="00164ABA" w14:textId="77777777" w:rsidR="00DF0F1C" w:rsidRPr="008A7167" w:rsidRDefault="00DF0F1C" w:rsidP="009726D6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723D7678" w14:textId="77777777" w:rsidR="00DF0F1C" w:rsidRPr="008A7167" w:rsidRDefault="00DF0F1C" w:rsidP="009726D6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3AF6BC93" w14:textId="77777777" w:rsidR="00DF0F1C" w:rsidRPr="008A7167" w:rsidRDefault="00DF0F1C" w:rsidP="009726D6">
      <w:pPr>
        <w:pStyle w:val="Default"/>
        <w:spacing w:line="276" w:lineRule="auto"/>
        <w:rPr>
          <w:rFonts w:ascii="Century Gothic" w:hAnsi="Century Gothic"/>
          <w:b/>
          <w:bCs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w sprawie </w:t>
      </w:r>
    </w:p>
    <w:p w14:paraId="26AD38EF" w14:textId="7AA8B5FA" w:rsidR="00DF0F1C" w:rsidRPr="008A7167" w:rsidRDefault="00DF0F1C" w:rsidP="009726D6">
      <w:pPr>
        <w:pStyle w:val="Default"/>
        <w:spacing w:line="276" w:lineRule="auto"/>
        <w:rPr>
          <w:rFonts w:ascii="Century Gothic" w:hAnsi="Century Gothic"/>
          <w:b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wprowadzenia do realizacji regulaminu konkursu </w:t>
      </w:r>
      <w:r w:rsidR="00A92CE1">
        <w:rPr>
          <w:rFonts w:ascii="Century Gothic" w:hAnsi="Century Gothic"/>
          <w:b/>
          <w:color w:val="auto"/>
          <w:sz w:val="20"/>
          <w:szCs w:val="20"/>
        </w:rPr>
        <w:t xml:space="preserve">ekologicznego </w:t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pod nazwą </w:t>
      </w:r>
      <w:r w:rsidR="00B26FC8" w:rsidRPr="008A7167">
        <w:rPr>
          <w:rFonts w:ascii="Century Gothic" w:hAnsi="Century Gothic"/>
          <w:b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>„</w:t>
      </w:r>
      <w:proofErr w:type="spellStart"/>
      <w:r w:rsidR="0037220F">
        <w:rPr>
          <w:rFonts w:ascii="Century Gothic" w:hAnsi="Century Gothic"/>
          <w:b/>
          <w:color w:val="auto"/>
          <w:sz w:val="20"/>
          <w:szCs w:val="20"/>
        </w:rPr>
        <w:t>Ekoshow</w:t>
      </w:r>
      <w:proofErr w:type="spellEnd"/>
      <w:r w:rsidR="00A92CE1">
        <w:rPr>
          <w:rFonts w:ascii="Century Gothic" w:hAnsi="Century Gothic"/>
          <w:b/>
          <w:color w:val="auto"/>
          <w:sz w:val="20"/>
          <w:szCs w:val="20"/>
        </w:rPr>
        <w:t>”</w:t>
      </w:r>
    </w:p>
    <w:p w14:paraId="5E6DE105" w14:textId="77777777" w:rsidR="00DF0F1C" w:rsidRPr="008A7167" w:rsidRDefault="00DF0F1C" w:rsidP="009726D6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</w:p>
    <w:p w14:paraId="385E5F7F" w14:textId="2ED33D17" w:rsidR="00DF0F1C" w:rsidRPr="008A7167" w:rsidRDefault="00DF0F1C" w:rsidP="009726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color w:val="auto"/>
          <w:sz w:val="20"/>
          <w:szCs w:val="20"/>
        </w:rPr>
        <w:t xml:space="preserve">Na podstawie art. 31 w związku z art. 11a ust. 3 ustawy z dnia 8 marca 1990 r. o samorządzie gminnym </w:t>
      </w:r>
      <w:r w:rsidR="002D1F4A" w:rsidRPr="008A7167">
        <w:rPr>
          <w:rFonts w:ascii="Century Gothic" w:hAnsi="Century Gothic"/>
          <w:color w:val="auto"/>
          <w:sz w:val="20"/>
          <w:szCs w:val="20"/>
        </w:rPr>
        <w:t>(</w:t>
      </w:r>
      <w:r w:rsidR="004208AE" w:rsidRPr="008A7167">
        <w:rPr>
          <w:rFonts w:ascii="Century Gothic" w:hAnsi="Century Gothic"/>
          <w:color w:val="auto"/>
          <w:sz w:val="20"/>
          <w:szCs w:val="20"/>
        </w:rPr>
        <w:t>Dz. U. z 202</w:t>
      </w:r>
      <w:r w:rsidR="003F5DFC">
        <w:rPr>
          <w:rFonts w:ascii="Century Gothic" w:hAnsi="Century Gothic"/>
          <w:color w:val="auto"/>
          <w:sz w:val="20"/>
          <w:szCs w:val="20"/>
        </w:rPr>
        <w:t>3</w:t>
      </w:r>
      <w:r w:rsidR="004208AE" w:rsidRPr="008A7167">
        <w:rPr>
          <w:rFonts w:ascii="Century Gothic" w:hAnsi="Century Gothic"/>
          <w:color w:val="auto"/>
          <w:sz w:val="20"/>
          <w:szCs w:val="20"/>
        </w:rPr>
        <w:t xml:space="preserve"> r. poz. </w:t>
      </w:r>
      <w:r w:rsidR="003F5DFC">
        <w:rPr>
          <w:rFonts w:ascii="Century Gothic" w:hAnsi="Century Gothic"/>
          <w:color w:val="auto"/>
          <w:sz w:val="20"/>
          <w:szCs w:val="20"/>
        </w:rPr>
        <w:t>40</w:t>
      </w:r>
      <w:r w:rsidR="00A840C3">
        <w:rPr>
          <w:rFonts w:ascii="Century Gothic" w:hAnsi="Century Gothic"/>
          <w:color w:val="auto"/>
          <w:sz w:val="20"/>
          <w:szCs w:val="20"/>
        </w:rPr>
        <w:t xml:space="preserve"> z </w:t>
      </w:r>
      <w:proofErr w:type="spellStart"/>
      <w:r w:rsidR="00A840C3">
        <w:rPr>
          <w:rFonts w:ascii="Century Gothic" w:hAnsi="Century Gothic"/>
          <w:color w:val="auto"/>
          <w:sz w:val="20"/>
          <w:szCs w:val="20"/>
        </w:rPr>
        <w:t>późn</w:t>
      </w:r>
      <w:proofErr w:type="spellEnd"/>
      <w:r w:rsidR="00A840C3">
        <w:rPr>
          <w:rFonts w:ascii="Century Gothic" w:hAnsi="Century Gothic"/>
          <w:color w:val="auto"/>
          <w:sz w:val="20"/>
          <w:szCs w:val="20"/>
        </w:rPr>
        <w:t>. zm.</w:t>
      </w:r>
      <w:r w:rsidR="002D1F4A" w:rsidRPr="008A7167">
        <w:rPr>
          <w:rFonts w:ascii="Century Gothic" w:hAnsi="Century Gothic"/>
          <w:color w:val="auto"/>
          <w:sz w:val="20"/>
          <w:szCs w:val="20"/>
        </w:rPr>
        <w:t xml:space="preserve">), </w:t>
      </w:r>
      <w:r w:rsidRPr="008A7167">
        <w:rPr>
          <w:rFonts w:ascii="Century Gothic" w:hAnsi="Century Gothic"/>
          <w:color w:val="auto"/>
          <w:sz w:val="20"/>
          <w:szCs w:val="20"/>
        </w:rPr>
        <w:t>Burmistrz Miasta Mława zarządza, co następuje:</w:t>
      </w:r>
    </w:p>
    <w:p w14:paraId="17826D72" w14:textId="77777777" w:rsidR="00DF0F1C" w:rsidRPr="008A7167" w:rsidRDefault="00DF0F1C" w:rsidP="009726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14:paraId="01AD6DE2" w14:textId="6E1D6B1F" w:rsidR="00DF0F1C" w:rsidRPr="008A7167" w:rsidRDefault="00DF0F1C" w:rsidP="009726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1. 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Wprowadzam do realizacji regulamin konkursu </w:t>
      </w:r>
      <w:r w:rsidR="00A92CE1">
        <w:rPr>
          <w:rFonts w:ascii="Century Gothic" w:hAnsi="Century Gothic"/>
          <w:color w:val="auto"/>
          <w:sz w:val="20"/>
          <w:szCs w:val="20"/>
        </w:rPr>
        <w:t>ekologicznego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 „</w:t>
      </w:r>
      <w:proofErr w:type="spellStart"/>
      <w:r w:rsidR="0037220F">
        <w:rPr>
          <w:rFonts w:ascii="Century Gothic" w:hAnsi="Century Gothic"/>
          <w:color w:val="auto"/>
          <w:sz w:val="20"/>
          <w:szCs w:val="20"/>
        </w:rPr>
        <w:t>Ekoshow</w:t>
      </w:r>
      <w:proofErr w:type="spellEnd"/>
      <w:r w:rsidRPr="008A7167">
        <w:rPr>
          <w:rFonts w:ascii="Century Gothic" w:hAnsi="Century Gothic"/>
          <w:color w:val="auto"/>
          <w:sz w:val="20"/>
          <w:szCs w:val="20"/>
        </w:rPr>
        <w:t>” o treści według załącznika do niniejszego zarządzenia.</w:t>
      </w:r>
    </w:p>
    <w:p w14:paraId="755D24CE" w14:textId="77777777" w:rsidR="00DF0F1C" w:rsidRPr="008A7167" w:rsidRDefault="00DF0F1C" w:rsidP="009726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14:paraId="1159EB67" w14:textId="7F8E5BDE" w:rsidR="00DF0F1C" w:rsidRPr="008A7167" w:rsidRDefault="00DF0F1C" w:rsidP="009726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 2. 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Ustalam skład Komisji Konkursowej decydującej o wyłonieniu zwycięzców w konkursie </w:t>
      </w:r>
      <w:r w:rsidR="008A7167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color w:val="auto"/>
          <w:sz w:val="20"/>
          <w:szCs w:val="20"/>
        </w:rPr>
        <w:t>pod patronatem Burmistrza Miasta Mława „</w:t>
      </w:r>
      <w:proofErr w:type="spellStart"/>
      <w:r w:rsidR="00063C78">
        <w:rPr>
          <w:rFonts w:ascii="Century Gothic" w:hAnsi="Century Gothic"/>
          <w:color w:val="auto"/>
          <w:sz w:val="20"/>
          <w:szCs w:val="20"/>
        </w:rPr>
        <w:t>Ekoshow</w:t>
      </w:r>
      <w:proofErr w:type="spellEnd"/>
      <w:r w:rsidRPr="008A7167">
        <w:rPr>
          <w:rFonts w:ascii="Century Gothic" w:hAnsi="Century Gothic"/>
          <w:color w:val="auto"/>
          <w:sz w:val="20"/>
          <w:szCs w:val="20"/>
        </w:rPr>
        <w:t>” w składzie:</w:t>
      </w:r>
    </w:p>
    <w:p w14:paraId="78E8374D" w14:textId="6BC1C52B" w:rsidR="008A1BCF" w:rsidRDefault="008A1BCF" w:rsidP="009726D6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Piotr Sulewski – Kierownik Referatu ds. Podatków i Opłat Urzędu Miasta Mława</w:t>
      </w:r>
    </w:p>
    <w:p w14:paraId="7350166E" w14:textId="5953A4DA" w:rsidR="00A92CE1" w:rsidRPr="008A7167" w:rsidRDefault="00A92CE1" w:rsidP="009726D6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Edyta Suszek – </w:t>
      </w:r>
      <w:r w:rsidR="00063C78">
        <w:rPr>
          <w:rFonts w:ascii="Century Gothic" w:hAnsi="Century Gothic"/>
          <w:color w:val="auto"/>
          <w:sz w:val="20"/>
          <w:szCs w:val="20"/>
        </w:rPr>
        <w:t>D</w:t>
      </w:r>
      <w:r>
        <w:rPr>
          <w:rFonts w:ascii="Century Gothic" w:hAnsi="Century Gothic"/>
          <w:color w:val="auto"/>
          <w:sz w:val="20"/>
          <w:szCs w:val="20"/>
        </w:rPr>
        <w:t>yrektor Miejskiego Domu Kultury w Mławie</w:t>
      </w:r>
    </w:p>
    <w:p w14:paraId="77BD092C" w14:textId="2D9849AE" w:rsidR="00DF0F1C" w:rsidRPr="008A7167" w:rsidRDefault="004A3DBA" w:rsidP="009726D6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color w:val="auto"/>
          <w:sz w:val="20"/>
          <w:szCs w:val="20"/>
        </w:rPr>
        <w:t>Hanna Matecka</w:t>
      </w:r>
      <w:r w:rsidR="00126702" w:rsidRPr="008A7167">
        <w:rPr>
          <w:rFonts w:ascii="Century Gothic" w:hAnsi="Century Gothic"/>
          <w:color w:val="auto"/>
          <w:sz w:val="20"/>
          <w:szCs w:val="20"/>
        </w:rPr>
        <w:t>-Wieczorek</w:t>
      </w:r>
      <w:r w:rsidR="00DF0F1C" w:rsidRPr="008A7167">
        <w:rPr>
          <w:rFonts w:ascii="Century Gothic" w:hAnsi="Century Gothic"/>
          <w:color w:val="auto"/>
          <w:sz w:val="20"/>
          <w:szCs w:val="20"/>
        </w:rPr>
        <w:t xml:space="preserve"> – Instruktor Miejskiego Domu Kultury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w Mławie</w:t>
      </w:r>
    </w:p>
    <w:p w14:paraId="7186BED3" w14:textId="34073739" w:rsidR="008A1BCF" w:rsidRPr="008A1BCF" w:rsidRDefault="00DF0F1C" w:rsidP="009726D6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color w:val="auto"/>
          <w:sz w:val="20"/>
          <w:szCs w:val="20"/>
        </w:rPr>
        <w:t>Magdalena Grzywacz – Naczelnik Wydziału Komunikacji Społecznej i Medialnej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Urzędu Miasta Mława</w:t>
      </w:r>
      <w:r w:rsidR="008A1BCF">
        <w:rPr>
          <w:rFonts w:ascii="Century Gothic" w:hAnsi="Century Gothic"/>
          <w:color w:val="auto"/>
          <w:sz w:val="20"/>
          <w:szCs w:val="20"/>
        </w:rPr>
        <w:t>.</w:t>
      </w:r>
    </w:p>
    <w:p w14:paraId="510FCAF5" w14:textId="77777777" w:rsidR="00DF0F1C" w:rsidRPr="008A7167" w:rsidRDefault="00DF0F1C" w:rsidP="009726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14:paraId="65E9FAA2" w14:textId="77777777" w:rsidR="00DF0F1C" w:rsidRPr="008A7167" w:rsidRDefault="00DF0F1C" w:rsidP="009726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3. 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Wykonanie zarządzenia powierzam Naczelnikowi Wydziału Komunikacji Społecznej </w:t>
      </w:r>
      <w:r w:rsidRPr="008A7167">
        <w:rPr>
          <w:rFonts w:ascii="Century Gothic" w:hAnsi="Century Gothic"/>
          <w:color w:val="auto"/>
          <w:sz w:val="20"/>
          <w:szCs w:val="20"/>
        </w:rPr>
        <w:br/>
        <w:t>i Medialnej Urzędu Miasta Mława.</w:t>
      </w:r>
    </w:p>
    <w:p w14:paraId="5C410CB0" w14:textId="77777777" w:rsidR="00DF0F1C" w:rsidRPr="008A7167" w:rsidRDefault="00DF0F1C" w:rsidP="009726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14:paraId="4690B519" w14:textId="77777777" w:rsidR="00DF0F1C" w:rsidRPr="008A7167" w:rsidRDefault="00DF0F1C" w:rsidP="009726D6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 4. </w:t>
      </w:r>
      <w:r w:rsidRPr="008A7167">
        <w:rPr>
          <w:rFonts w:ascii="Century Gothic" w:hAnsi="Century Gothic"/>
          <w:color w:val="auto"/>
          <w:sz w:val="20"/>
          <w:szCs w:val="20"/>
        </w:rPr>
        <w:t>Zarządzenie wchodzi w życie z dniem podpisania.</w:t>
      </w:r>
    </w:p>
    <w:p w14:paraId="38804EE8" w14:textId="77777777" w:rsidR="00DF0F1C" w:rsidRPr="008A7167" w:rsidRDefault="00DF0F1C" w:rsidP="009726D6">
      <w:pPr>
        <w:pStyle w:val="Default"/>
        <w:spacing w:line="276" w:lineRule="auto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2D5FF76B" w14:textId="77777777" w:rsidR="00DF0F1C" w:rsidRPr="008A7167" w:rsidRDefault="00DF0F1C" w:rsidP="009726D6">
      <w:pPr>
        <w:pStyle w:val="Default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55A3953E" w14:textId="77777777" w:rsidR="00DF0F1C" w:rsidRPr="008A7167" w:rsidRDefault="00DF0F1C" w:rsidP="009726D6">
      <w:pPr>
        <w:pStyle w:val="Default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7FA14F66" w14:textId="77777777" w:rsidR="00DF0F1C" w:rsidRPr="008A7167" w:rsidRDefault="00DF0F1C" w:rsidP="009726D6">
      <w:pPr>
        <w:pStyle w:val="Default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6A700120" w14:textId="61FE8A90" w:rsidR="00DF0F1C" w:rsidRPr="008A7167" w:rsidRDefault="003772E8" w:rsidP="009726D6">
      <w:pPr>
        <w:pStyle w:val="Default"/>
        <w:ind w:firstLine="6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 xml:space="preserve">   Szymon Zejer</w:t>
      </w:r>
    </w:p>
    <w:p w14:paraId="65E8193D" w14:textId="77777777" w:rsidR="00DF0F1C" w:rsidRPr="008A7167" w:rsidRDefault="00DF0F1C" w:rsidP="009726D6">
      <w:pPr>
        <w:ind w:left="4956" w:firstLine="708"/>
        <w:rPr>
          <w:rFonts w:ascii="Century Gothic" w:hAnsi="Century Gothic" w:cs="Times New Roman"/>
          <w:b/>
          <w:sz w:val="20"/>
          <w:szCs w:val="20"/>
        </w:rPr>
      </w:pPr>
    </w:p>
    <w:p w14:paraId="40371612" w14:textId="6CA7ADA7" w:rsidR="00F305BF" w:rsidRPr="008A7167" w:rsidRDefault="003772E8" w:rsidP="009726D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Zastępca Burmistrza Miasta Mława</w:t>
      </w:r>
    </w:p>
    <w:sectPr w:rsidR="00F305BF" w:rsidRPr="008A7167" w:rsidSect="000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45EB"/>
    <w:multiLevelType w:val="hybridMultilevel"/>
    <w:tmpl w:val="387A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14E3"/>
    <w:multiLevelType w:val="hybridMultilevel"/>
    <w:tmpl w:val="D4F2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245837">
    <w:abstractNumId w:val="1"/>
  </w:num>
  <w:num w:numId="2" w16cid:durableId="169715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C"/>
    <w:rsid w:val="00063C78"/>
    <w:rsid w:val="000B07E5"/>
    <w:rsid w:val="00126702"/>
    <w:rsid w:val="00251EBB"/>
    <w:rsid w:val="002D1F4A"/>
    <w:rsid w:val="0037220F"/>
    <w:rsid w:val="003772E8"/>
    <w:rsid w:val="003F5DFC"/>
    <w:rsid w:val="004208AE"/>
    <w:rsid w:val="004A3DBA"/>
    <w:rsid w:val="004C5D0A"/>
    <w:rsid w:val="005E5937"/>
    <w:rsid w:val="0062616A"/>
    <w:rsid w:val="00806977"/>
    <w:rsid w:val="008A1BCF"/>
    <w:rsid w:val="008A7167"/>
    <w:rsid w:val="009726D6"/>
    <w:rsid w:val="00984B12"/>
    <w:rsid w:val="00A840C3"/>
    <w:rsid w:val="00A92CE1"/>
    <w:rsid w:val="00B26FC8"/>
    <w:rsid w:val="00DB32BE"/>
    <w:rsid w:val="00DF0F1C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306"/>
  <w15:docId w15:val="{4D31DFEE-1DAC-4115-970B-01B75A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Magdalena Grzywacz</cp:lastModifiedBy>
  <cp:revision>2</cp:revision>
  <cp:lastPrinted>2023-04-19T10:41:00Z</cp:lastPrinted>
  <dcterms:created xsi:type="dcterms:W3CDTF">2023-04-19T10:43:00Z</dcterms:created>
  <dcterms:modified xsi:type="dcterms:W3CDTF">2023-04-19T10:43:00Z</dcterms:modified>
</cp:coreProperties>
</file>