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5915B" w14:textId="0F022E92" w:rsidR="007021A5" w:rsidRPr="004A717A" w:rsidRDefault="00E137C6" w:rsidP="004A717A">
      <w:pPr>
        <w:pStyle w:val="Default"/>
        <w:rPr>
          <w:rFonts w:asciiTheme="minorHAnsi" w:hAnsiTheme="minorHAnsi" w:cstheme="minorHAnsi"/>
          <w:color w:val="auto"/>
          <w:sz w:val="20"/>
        </w:rPr>
      </w:pPr>
      <w:r w:rsidRPr="004A717A">
        <w:rPr>
          <w:rFonts w:asciiTheme="minorHAnsi" w:hAnsiTheme="minorHAnsi" w:cstheme="minorHAnsi"/>
          <w:color w:val="auto"/>
          <w:sz w:val="20"/>
        </w:rPr>
        <w:t xml:space="preserve">Załącznik do Uchwały Nr </w:t>
      </w:r>
      <w:r w:rsidR="001228F4" w:rsidRPr="004A717A">
        <w:rPr>
          <w:rFonts w:asciiTheme="minorHAnsi" w:hAnsiTheme="minorHAnsi" w:cstheme="minorHAnsi"/>
          <w:color w:val="auto"/>
          <w:sz w:val="20"/>
        </w:rPr>
        <w:t>XXXIII/446/2021</w:t>
      </w:r>
    </w:p>
    <w:p w14:paraId="3B45F812" w14:textId="77777777" w:rsidR="00E137C6" w:rsidRPr="004A717A" w:rsidRDefault="00E137C6" w:rsidP="004A717A">
      <w:pPr>
        <w:pStyle w:val="Default"/>
        <w:rPr>
          <w:rFonts w:asciiTheme="minorHAnsi" w:hAnsiTheme="minorHAnsi" w:cstheme="minorHAnsi"/>
          <w:color w:val="auto"/>
          <w:sz w:val="20"/>
        </w:rPr>
      </w:pPr>
      <w:r w:rsidRPr="004A717A">
        <w:rPr>
          <w:rFonts w:asciiTheme="minorHAnsi" w:hAnsiTheme="minorHAnsi" w:cstheme="minorHAnsi"/>
          <w:color w:val="auto"/>
          <w:sz w:val="20"/>
        </w:rPr>
        <w:t>Rady Miasta Mława</w:t>
      </w:r>
    </w:p>
    <w:p w14:paraId="064AA43B" w14:textId="53BF5765" w:rsidR="00E137C6" w:rsidRPr="004A717A" w:rsidRDefault="00E137C6" w:rsidP="004A717A">
      <w:pPr>
        <w:pStyle w:val="Default"/>
        <w:rPr>
          <w:rFonts w:asciiTheme="minorHAnsi" w:hAnsiTheme="minorHAnsi" w:cstheme="minorHAnsi"/>
          <w:color w:val="auto"/>
          <w:sz w:val="20"/>
        </w:rPr>
      </w:pPr>
      <w:bookmarkStart w:id="0" w:name="_GoBack"/>
      <w:bookmarkEnd w:id="0"/>
      <w:r w:rsidRPr="004A717A">
        <w:rPr>
          <w:rFonts w:asciiTheme="minorHAnsi" w:hAnsiTheme="minorHAnsi" w:cstheme="minorHAnsi"/>
          <w:color w:val="auto"/>
          <w:sz w:val="20"/>
        </w:rPr>
        <w:t xml:space="preserve">z dnia </w:t>
      </w:r>
      <w:r w:rsidR="001228F4" w:rsidRPr="004A717A">
        <w:rPr>
          <w:rFonts w:asciiTheme="minorHAnsi" w:hAnsiTheme="minorHAnsi" w:cstheme="minorHAnsi"/>
          <w:color w:val="auto"/>
          <w:sz w:val="20"/>
        </w:rPr>
        <w:t xml:space="preserve">16 listopada 2021 r. </w:t>
      </w:r>
    </w:p>
    <w:p w14:paraId="788B2F2A" w14:textId="77777777" w:rsidR="007366E5" w:rsidRPr="004A717A" w:rsidRDefault="007366E5" w:rsidP="004A717A">
      <w:pPr>
        <w:pStyle w:val="Default"/>
        <w:spacing w:line="360" w:lineRule="auto"/>
        <w:ind w:left="4956"/>
        <w:rPr>
          <w:rFonts w:asciiTheme="minorHAnsi" w:hAnsiTheme="minorHAnsi" w:cstheme="minorHAnsi"/>
          <w:color w:val="auto"/>
        </w:rPr>
      </w:pPr>
    </w:p>
    <w:p w14:paraId="3EE1BB33" w14:textId="040CDA53" w:rsidR="004E2180" w:rsidRPr="004A717A" w:rsidRDefault="00647536" w:rsidP="004A717A">
      <w:pPr>
        <w:pStyle w:val="Default"/>
        <w:rPr>
          <w:rFonts w:asciiTheme="minorHAnsi" w:hAnsiTheme="minorHAnsi" w:cstheme="minorHAnsi"/>
          <w:bCs/>
          <w:color w:val="auto"/>
        </w:rPr>
      </w:pPr>
      <w:r w:rsidRPr="004A717A">
        <w:rPr>
          <w:rFonts w:asciiTheme="minorHAnsi" w:hAnsiTheme="minorHAnsi" w:cstheme="minorHAnsi"/>
          <w:bCs/>
          <w:color w:val="auto"/>
        </w:rPr>
        <w:t xml:space="preserve">Regulamin w sprawie </w:t>
      </w:r>
      <w:r w:rsidR="000438F6" w:rsidRPr="004A717A">
        <w:rPr>
          <w:rFonts w:asciiTheme="minorHAnsi" w:hAnsiTheme="minorHAnsi" w:cstheme="minorHAnsi"/>
          <w:bCs/>
          <w:color w:val="auto"/>
        </w:rPr>
        <w:t>zasad udzielania pomocy materialnej w formie stypendiów naukowych dla wybitnie uzdolnionych studentów</w:t>
      </w:r>
    </w:p>
    <w:p w14:paraId="36EEAA7D" w14:textId="77777777" w:rsidR="000438F6" w:rsidRPr="004A717A" w:rsidRDefault="000438F6" w:rsidP="004A717A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6013A392" w14:textId="28AA3833" w:rsidR="004E59FA" w:rsidRPr="004A717A" w:rsidRDefault="00E137C6" w:rsidP="004A71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bCs/>
          <w:color w:val="auto"/>
        </w:rPr>
        <w:t xml:space="preserve">§ 1. </w:t>
      </w:r>
      <w:r w:rsidRPr="004A717A">
        <w:rPr>
          <w:rFonts w:asciiTheme="minorHAnsi" w:hAnsiTheme="minorHAnsi" w:cstheme="minorHAnsi"/>
          <w:color w:val="auto"/>
        </w:rPr>
        <w:t>Regulamin</w:t>
      </w:r>
      <w:r w:rsidR="00AF409C" w:rsidRPr="004A717A">
        <w:rPr>
          <w:rFonts w:asciiTheme="minorHAnsi" w:hAnsiTheme="minorHAnsi" w:cstheme="minorHAnsi"/>
          <w:color w:val="auto"/>
        </w:rPr>
        <w:t xml:space="preserve"> określa </w:t>
      </w:r>
      <w:r w:rsidR="004E59FA" w:rsidRPr="004A717A">
        <w:rPr>
          <w:rFonts w:asciiTheme="minorHAnsi" w:hAnsiTheme="minorHAnsi" w:cstheme="minorHAnsi"/>
          <w:color w:val="auto"/>
        </w:rPr>
        <w:t>zasad</w:t>
      </w:r>
      <w:r w:rsidR="00F00F64" w:rsidRPr="004A717A">
        <w:rPr>
          <w:rFonts w:asciiTheme="minorHAnsi" w:hAnsiTheme="minorHAnsi" w:cstheme="minorHAnsi"/>
          <w:color w:val="auto"/>
        </w:rPr>
        <w:t>y</w:t>
      </w:r>
      <w:r w:rsidR="004E59FA" w:rsidRPr="004A717A">
        <w:rPr>
          <w:rFonts w:asciiTheme="minorHAnsi" w:hAnsiTheme="minorHAnsi" w:cstheme="minorHAnsi"/>
          <w:color w:val="auto"/>
        </w:rPr>
        <w:t xml:space="preserve"> udzielania pomocy materialnej w formie stypendiów naukowych dla wybitnie uzdolnionych studentów </w:t>
      </w:r>
    </w:p>
    <w:p w14:paraId="0E19D0F5" w14:textId="7E02D47C" w:rsidR="000438F6" w:rsidRPr="004A717A" w:rsidRDefault="00E137C6" w:rsidP="004A71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bCs/>
          <w:color w:val="auto"/>
        </w:rPr>
        <w:t xml:space="preserve">§ 2. </w:t>
      </w:r>
      <w:r w:rsidR="008A08B1" w:rsidRPr="004A717A">
        <w:rPr>
          <w:rFonts w:asciiTheme="minorHAnsi" w:hAnsiTheme="minorHAnsi" w:cstheme="minorHAnsi"/>
          <w:bCs/>
          <w:color w:val="auto"/>
        </w:rPr>
        <w:t>1.</w:t>
      </w:r>
      <w:r w:rsidR="005905C8" w:rsidRPr="004A717A">
        <w:rPr>
          <w:rFonts w:asciiTheme="minorHAnsi" w:hAnsiTheme="minorHAnsi" w:cstheme="minorHAnsi"/>
          <w:bCs/>
          <w:color w:val="auto"/>
        </w:rPr>
        <w:t xml:space="preserve"> </w:t>
      </w:r>
      <w:r w:rsidR="000438F6" w:rsidRPr="004A717A">
        <w:rPr>
          <w:rFonts w:asciiTheme="minorHAnsi" w:hAnsiTheme="minorHAnsi" w:cstheme="minorHAnsi"/>
          <w:bCs/>
          <w:color w:val="auto"/>
        </w:rPr>
        <w:t xml:space="preserve">Stypendium naukowe może być przyznane studentowi zamieszkałemu na terenie Miasta </w:t>
      </w:r>
      <w:r w:rsidR="004E59FA" w:rsidRPr="004A717A">
        <w:rPr>
          <w:rFonts w:asciiTheme="minorHAnsi" w:hAnsiTheme="minorHAnsi" w:cstheme="minorHAnsi"/>
          <w:bCs/>
          <w:color w:val="auto"/>
        </w:rPr>
        <w:t>Mława</w:t>
      </w:r>
      <w:r w:rsidR="000438F6" w:rsidRPr="004A717A">
        <w:rPr>
          <w:rFonts w:asciiTheme="minorHAnsi" w:hAnsiTheme="minorHAnsi" w:cstheme="minorHAnsi"/>
          <w:bCs/>
          <w:color w:val="auto"/>
        </w:rPr>
        <w:t xml:space="preserve">, </w:t>
      </w:r>
      <w:r w:rsidR="004E59FA" w:rsidRPr="004A717A">
        <w:rPr>
          <w:rFonts w:asciiTheme="minorHAnsi" w:hAnsiTheme="minorHAnsi" w:cstheme="minorHAnsi"/>
          <w:bCs/>
          <w:color w:val="auto"/>
        </w:rPr>
        <w:t xml:space="preserve">bądź pobierającemu naukę na terenie Miasta Mława, </w:t>
      </w:r>
      <w:r w:rsidR="000438F6" w:rsidRPr="004A717A">
        <w:rPr>
          <w:rFonts w:asciiTheme="minorHAnsi" w:hAnsiTheme="minorHAnsi" w:cstheme="minorHAnsi"/>
          <w:bCs/>
          <w:color w:val="auto"/>
        </w:rPr>
        <w:t>który spełnia poniższe kryteria:</w:t>
      </w:r>
    </w:p>
    <w:p w14:paraId="0F71F889" w14:textId="494FCFFD" w:rsidR="000438F6" w:rsidRPr="004A717A" w:rsidRDefault="000438F6" w:rsidP="004A717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color w:val="auto"/>
        </w:rPr>
        <w:t xml:space="preserve">jest studentem studiów I lub II stopnia albo jednolitych studiów magisterskich, </w:t>
      </w:r>
      <w:r w:rsidR="0080249A" w:rsidRPr="004A717A">
        <w:rPr>
          <w:rFonts w:asciiTheme="minorHAnsi" w:hAnsiTheme="minorHAnsi" w:cstheme="minorHAnsi"/>
          <w:color w:val="auto"/>
        </w:rPr>
        <w:br/>
      </w:r>
      <w:r w:rsidRPr="004A717A">
        <w:rPr>
          <w:rFonts w:asciiTheme="minorHAnsi" w:hAnsiTheme="minorHAnsi" w:cstheme="minorHAnsi"/>
          <w:color w:val="auto"/>
        </w:rPr>
        <w:t>w systemie studiów stacjonarnych;</w:t>
      </w:r>
    </w:p>
    <w:p w14:paraId="225855B8" w14:textId="0E5CE7C4" w:rsidR="000438F6" w:rsidRPr="004A717A" w:rsidRDefault="0080249A" w:rsidP="004A717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color w:val="auto"/>
        </w:rPr>
        <w:t xml:space="preserve">w ostatnim roku </w:t>
      </w:r>
      <w:r w:rsidR="000438F6" w:rsidRPr="004A717A">
        <w:rPr>
          <w:rFonts w:asciiTheme="minorHAnsi" w:hAnsiTheme="minorHAnsi" w:cstheme="minorHAnsi"/>
          <w:color w:val="auto"/>
        </w:rPr>
        <w:t>akademicki</w:t>
      </w:r>
      <w:r w:rsidRPr="004A717A">
        <w:rPr>
          <w:rFonts w:asciiTheme="minorHAnsi" w:hAnsiTheme="minorHAnsi" w:cstheme="minorHAnsi"/>
          <w:color w:val="auto"/>
        </w:rPr>
        <w:t>m</w:t>
      </w:r>
      <w:r w:rsidR="000438F6" w:rsidRPr="004A717A">
        <w:rPr>
          <w:rFonts w:asciiTheme="minorHAnsi" w:hAnsiTheme="minorHAnsi" w:cstheme="minorHAnsi"/>
          <w:color w:val="auto"/>
        </w:rPr>
        <w:t xml:space="preserve"> przed złożeniem wniosku o stypendium prowadził działalność mogącą przyczynić się do rozwoju </w:t>
      </w:r>
      <w:r w:rsidR="00320CD6" w:rsidRPr="004A717A">
        <w:rPr>
          <w:rFonts w:asciiTheme="minorHAnsi" w:hAnsiTheme="minorHAnsi" w:cstheme="minorHAnsi"/>
          <w:color w:val="auto"/>
        </w:rPr>
        <w:t xml:space="preserve">Miasta </w:t>
      </w:r>
      <w:r w:rsidR="004E59FA" w:rsidRPr="004A717A">
        <w:rPr>
          <w:rFonts w:asciiTheme="minorHAnsi" w:hAnsiTheme="minorHAnsi" w:cstheme="minorHAnsi"/>
          <w:color w:val="auto"/>
        </w:rPr>
        <w:t>Mława</w:t>
      </w:r>
      <w:r w:rsidR="000438F6" w:rsidRPr="004A717A">
        <w:rPr>
          <w:rFonts w:asciiTheme="minorHAnsi" w:hAnsiTheme="minorHAnsi" w:cstheme="minorHAnsi"/>
          <w:color w:val="auto"/>
        </w:rPr>
        <w:t xml:space="preserve"> i działalność naukową, która może wnieść wkład w rozwój nauki, w szczególności jeśli efekty wyżej wymienionej działalności mogą być wdrożone lub wykorzystane w praktyce przez Miasto </w:t>
      </w:r>
      <w:r w:rsidR="004E59FA" w:rsidRPr="004A717A">
        <w:rPr>
          <w:rFonts w:asciiTheme="minorHAnsi" w:hAnsiTheme="minorHAnsi" w:cstheme="minorHAnsi"/>
          <w:color w:val="auto"/>
        </w:rPr>
        <w:t>Mława</w:t>
      </w:r>
      <w:r w:rsidR="000438F6" w:rsidRPr="004A717A">
        <w:rPr>
          <w:rFonts w:asciiTheme="minorHAnsi" w:hAnsiTheme="minorHAnsi" w:cstheme="minorHAnsi"/>
          <w:color w:val="auto"/>
        </w:rPr>
        <w:t xml:space="preserve">, środowisko naukowe oraz przedsiębiorstwa prowadzące działalność na lokalnym rynku, wpływając na rozwój gospodarczy </w:t>
      </w:r>
      <w:r w:rsidR="004E59FA" w:rsidRPr="004A717A">
        <w:rPr>
          <w:rFonts w:asciiTheme="minorHAnsi" w:hAnsiTheme="minorHAnsi" w:cstheme="minorHAnsi"/>
          <w:color w:val="auto"/>
        </w:rPr>
        <w:t>Mławy</w:t>
      </w:r>
      <w:r w:rsidR="000438F6" w:rsidRPr="004A717A">
        <w:rPr>
          <w:rFonts w:asciiTheme="minorHAnsi" w:hAnsiTheme="minorHAnsi" w:cstheme="minorHAnsi"/>
          <w:color w:val="auto"/>
        </w:rPr>
        <w:t>;</w:t>
      </w:r>
    </w:p>
    <w:p w14:paraId="31DD454B" w14:textId="1DCE98C4" w:rsidR="000438F6" w:rsidRPr="004A717A" w:rsidRDefault="000438F6" w:rsidP="004A717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color w:val="auto"/>
        </w:rPr>
        <w:t xml:space="preserve">w terminie określonym przez uczelnie zaliczył co najmniej </w:t>
      </w:r>
      <w:r w:rsidR="0080249A" w:rsidRPr="004A717A">
        <w:rPr>
          <w:rFonts w:asciiTheme="minorHAnsi" w:hAnsiTheme="minorHAnsi" w:cstheme="minorHAnsi"/>
          <w:color w:val="auto"/>
        </w:rPr>
        <w:t>pierwszy rok</w:t>
      </w:r>
      <w:r w:rsidRPr="004A717A">
        <w:rPr>
          <w:rFonts w:asciiTheme="minorHAnsi" w:hAnsiTheme="minorHAnsi" w:cstheme="minorHAnsi"/>
          <w:color w:val="auto"/>
        </w:rPr>
        <w:t xml:space="preserve"> studiów I stopnia lub jednolitych studiów magisterskich albo jest studentem studiów II stopnia;</w:t>
      </w:r>
    </w:p>
    <w:p w14:paraId="10B812BC" w14:textId="0F406B18" w:rsidR="000438F6" w:rsidRPr="004A717A" w:rsidRDefault="000438F6" w:rsidP="004A717A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color w:val="auto"/>
        </w:rPr>
        <w:t>w roku akademickim bezpośrednio poprzedzającym złożenie wniosku o stypendium uzyskał średnią ocen ze wszystkich zaliczeń i egzaminów nie niższą niż 4,50;</w:t>
      </w:r>
    </w:p>
    <w:p w14:paraId="5DDD83A7" w14:textId="19C753F9" w:rsidR="00487119" w:rsidRPr="004A717A" w:rsidRDefault="00487119" w:rsidP="004A71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color w:val="auto"/>
        </w:rPr>
        <w:t xml:space="preserve">2. Stypendium może być przyznane jednej osobie jeden raz na dwa lata akademickie w ciągu studiów wyższych (pierwszego lub drugiego stopnia albo jednolitych studiów magisterskich). </w:t>
      </w:r>
    </w:p>
    <w:p w14:paraId="12D30F5C" w14:textId="7E9AC8A9" w:rsidR="00E7339F" w:rsidRPr="004A717A" w:rsidRDefault="00E7339F" w:rsidP="004A717A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A717A">
        <w:rPr>
          <w:rFonts w:asciiTheme="minorHAnsi" w:hAnsiTheme="minorHAnsi" w:cstheme="minorHAnsi"/>
          <w:color w:val="000000" w:themeColor="text1"/>
        </w:rPr>
        <w:t>3. Student studiujący równocześnie na kilku kierunkach lub w kilku uczelniach jednocześnie może ubiegać się tylko o jedno stypendium.</w:t>
      </w:r>
    </w:p>
    <w:p w14:paraId="78D70C67" w14:textId="6EE42BB3" w:rsidR="002E2B02" w:rsidRPr="004A717A" w:rsidRDefault="00E137C6" w:rsidP="004A71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bCs/>
          <w:color w:val="auto"/>
        </w:rPr>
        <w:t xml:space="preserve">§ </w:t>
      </w:r>
      <w:r w:rsidR="007366E5" w:rsidRPr="004A717A">
        <w:rPr>
          <w:rFonts w:asciiTheme="minorHAnsi" w:hAnsiTheme="minorHAnsi" w:cstheme="minorHAnsi"/>
          <w:bCs/>
          <w:color w:val="auto"/>
        </w:rPr>
        <w:t>4</w:t>
      </w:r>
      <w:r w:rsidRPr="004A717A">
        <w:rPr>
          <w:rFonts w:asciiTheme="minorHAnsi" w:hAnsiTheme="minorHAnsi" w:cstheme="minorHAnsi"/>
          <w:bCs/>
          <w:color w:val="auto"/>
        </w:rPr>
        <w:t xml:space="preserve">. </w:t>
      </w:r>
      <w:r w:rsidRPr="004A717A">
        <w:rPr>
          <w:rFonts w:asciiTheme="minorHAnsi" w:hAnsiTheme="minorHAnsi" w:cstheme="minorHAnsi"/>
          <w:color w:val="auto"/>
        </w:rPr>
        <w:t xml:space="preserve">Warunkiem przyznania </w:t>
      </w:r>
      <w:r w:rsidR="00320CD6" w:rsidRPr="004A717A">
        <w:rPr>
          <w:rFonts w:asciiTheme="minorHAnsi" w:hAnsiTheme="minorHAnsi" w:cstheme="minorHAnsi"/>
          <w:color w:val="auto"/>
        </w:rPr>
        <w:t>stypendium</w:t>
      </w:r>
      <w:r w:rsidRPr="004A717A">
        <w:rPr>
          <w:rFonts w:asciiTheme="minorHAnsi" w:hAnsiTheme="minorHAnsi" w:cstheme="minorHAnsi"/>
          <w:color w:val="auto"/>
        </w:rPr>
        <w:t xml:space="preserve"> jest spełnienie przesłanek, o których mowa w § </w:t>
      </w:r>
      <w:r w:rsidR="004E59FA" w:rsidRPr="004A717A">
        <w:rPr>
          <w:rFonts w:asciiTheme="minorHAnsi" w:hAnsiTheme="minorHAnsi" w:cstheme="minorHAnsi"/>
          <w:color w:val="auto"/>
        </w:rPr>
        <w:t>2</w:t>
      </w:r>
      <w:r w:rsidR="008A23CE" w:rsidRPr="004A717A">
        <w:rPr>
          <w:rFonts w:asciiTheme="minorHAnsi" w:hAnsiTheme="minorHAnsi" w:cstheme="minorHAnsi"/>
          <w:color w:val="auto"/>
        </w:rPr>
        <w:t xml:space="preserve"> </w:t>
      </w:r>
      <w:r w:rsidRPr="004A717A">
        <w:rPr>
          <w:rFonts w:asciiTheme="minorHAnsi" w:hAnsiTheme="minorHAnsi" w:cstheme="minorHAnsi"/>
          <w:color w:val="auto"/>
        </w:rPr>
        <w:t xml:space="preserve">regulaminu w roku </w:t>
      </w:r>
      <w:r w:rsidR="004E59FA" w:rsidRPr="004A717A">
        <w:rPr>
          <w:rFonts w:asciiTheme="minorHAnsi" w:hAnsiTheme="minorHAnsi" w:cstheme="minorHAnsi"/>
          <w:color w:val="auto"/>
        </w:rPr>
        <w:t xml:space="preserve">akademickim </w:t>
      </w:r>
      <w:r w:rsidRPr="004A717A">
        <w:rPr>
          <w:rFonts w:asciiTheme="minorHAnsi" w:hAnsiTheme="minorHAnsi" w:cstheme="minorHAnsi"/>
          <w:color w:val="auto"/>
        </w:rPr>
        <w:t xml:space="preserve">poprzedzającym przyznanie </w:t>
      </w:r>
      <w:r w:rsidR="00320CD6" w:rsidRPr="004A717A">
        <w:rPr>
          <w:rFonts w:asciiTheme="minorHAnsi" w:hAnsiTheme="minorHAnsi" w:cstheme="minorHAnsi"/>
          <w:color w:val="auto"/>
        </w:rPr>
        <w:t xml:space="preserve">stypendium </w:t>
      </w:r>
      <w:r w:rsidRPr="004A717A">
        <w:rPr>
          <w:rFonts w:asciiTheme="minorHAnsi" w:hAnsiTheme="minorHAnsi" w:cstheme="minorHAnsi"/>
          <w:color w:val="auto"/>
        </w:rPr>
        <w:t xml:space="preserve">tj. w okresie </w:t>
      </w:r>
      <w:r w:rsidR="004E59FA" w:rsidRPr="004A717A">
        <w:rPr>
          <w:rFonts w:asciiTheme="minorHAnsi" w:hAnsiTheme="minorHAnsi" w:cstheme="minorHAnsi"/>
          <w:color w:val="auto"/>
        </w:rPr>
        <w:br/>
      </w:r>
      <w:r w:rsidRPr="004A717A">
        <w:rPr>
          <w:rFonts w:asciiTheme="minorHAnsi" w:hAnsiTheme="minorHAnsi" w:cstheme="minorHAnsi"/>
          <w:color w:val="auto"/>
        </w:rPr>
        <w:t xml:space="preserve">od 1 </w:t>
      </w:r>
      <w:r w:rsidR="004E59FA" w:rsidRPr="004A717A">
        <w:rPr>
          <w:rFonts w:asciiTheme="minorHAnsi" w:hAnsiTheme="minorHAnsi" w:cstheme="minorHAnsi"/>
          <w:color w:val="auto"/>
        </w:rPr>
        <w:t xml:space="preserve">października </w:t>
      </w:r>
      <w:r w:rsidR="00F06AA6" w:rsidRPr="004A717A">
        <w:rPr>
          <w:rFonts w:asciiTheme="minorHAnsi" w:hAnsiTheme="minorHAnsi" w:cstheme="minorHAnsi"/>
          <w:color w:val="auto"/>
        </w:rPr>
        <w:t xml:space="preserve">roku poprzedniego </w:t>
      </w:r>
      <w:r w:rsidRPr="004A717A">
        <w:rPr>
          <w:rFonts w:asciiTheme="minorHAnsi" w:hAnsiTheme="minorHAnsi" w:cstheme="minorHAnsi"/>
          <w:color w:val="auto"/>
        </w:rPr>
        <w:t>do 3</w:t>
      </w:r>
      <w:r w:rsidR="00F00F64" w:rsidRPr="004A717A">
        <w:rPr>
          <w:rFonts w:asciiTheme="minorHAnsi" w:hAnsiTheme="minorHAnsi" w:cstheme="minorHAnsi"/>
          <w:color w:val="auto"/>
        </w:rPr>
        <w:t>0</w:t>
      </w:r>
      <w:r w:rsidRPr="004A717A">
        <w:rPr>
          <w:rFonts w:asciiTheme="minorHAnsi" w:hAnsiTheme="minorHAnsi" w:cstheme="minorHAnsi"/>
          <w:color w:val="auto"/>
        </w:rPr>
        <w:t xml:space="preserve"> </w:t>
      </w:r>
      <w:r w:rsidR="004E59FA" w:rsidRPr="004A717A">
        <w:rPr>
          <w:rFonts w:asciiTheme="minorHAnsi" w:hAnsiTheme="minorHAnsi" w:cstheme="minorHAnsi"/>
          <w:color w:val="auto"/>
        </w:rPr>
        <w:t>września</w:t>
      </w:r>
      <w:r w:rsidRPr="004A717A">
        <w:rPr>
          <w:rFonts w:asciiTheme="minorHAnsi" w:hAnsiTheme="minorHAnsi" w:cstheme="minorHAnsi"/>
          <w:color w:val="auto"/>
        </w:rPr>
        <w:t xml:space="preserve">. </w:t>
      </w:r>
    </w:p>
    <w:p w14:paraId="4390BC90" w14:textId="3D1EC5C6" w:rsidR="00E137C6" w:rsidRPr="004A717A" w:rsidRDefault="00E137C6" w:rsidP="004A71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bCs/>
          <w:color w:val="auto"/>
        </w:rPr>
        <w:t xml:space="preserve">§ </w:t>
      </w:r>
      <w:r w:rsidR="007366E5" w:rsidRPr="004A717A">
        <w:rPr>
          <w:rFonts w:asciiTheme="minorHAnsi" w:hAnsiTheme="minorHAnsi" w:cstheme="minorHAnsi"/>
          <w:bCs/>
          <w:color w:val="auto"/>
        </w:rPr>
        <w:t>5</w:t>
      </w:r>
      <w:r w:rsidRPr="004A717A">
        <w:rPr>
          <w:rFonts w:asciiTheme="minorHAnsi" w:hAnsiTheme="minorHAnsi" w:cstheme="minorHAnsi"/>
          <w:bCs/>
          <w:color w:val="auto"/>
        </w:rPr>
        <w:t xml:space="preserve">. </w:t>
      </w:r>
      <w:r w:rsidRPr="004A717A">
        <w:rPr>
          <w:rFonts w:asciiTheme="minorHAnsi" w:hAnsiTheme="minorHAnsi" w:cstheme="minorHAnsi"/>
          <w:color w:val="auto"/>
        </w:rPr>
        <w:t>1. Z wnioskiem o przyz</w:t>
      </w:r>
      <w:r w:rsidR="00AF409C" w:rsidRPr="004A717A">
        <w:rPr>
          <w:rFonts w:asciiTheme="minorHAnsi" w:hAnsiTheme="minorHAnsi" w:cstheme="minorHAnsi"/>
          <w:color w:val="auto"/>
        </w:rPr>
        <w:t xml:space="preserve">nanie </w:t>
      </w:r>
      <w:r w:rsidR="00651A02" w:rsidRPr="004A717A">
        <w:rPr>
          <w:rFonts w:asciiTheme="minorHAnsi" w:hAnsiTheme="minorHAnsi" w:cstheme="minorHAnsi"/>
          <w:color w:val="auto"/>
        </w:rPr>
        <w:t xml:space="preserve">stypendium </w:t>
      </w:r>
      <w:r w:rsidR="004E59FA" w:rsidRPr="004A717A">
        <w:rPr>
          <w:rFonts w:asciiTheme="minorHAnsi" w:hAnsiTheme="minorHAnsi" w:cstheme="minorHAnsi"/>
          <w:color w:val="auto"/>
        </w:rPr>
        <w:t>występuje student</w:t>
      </w:r>
      <w:r w:rsidR="00862C2D" w:rsidRPr="004A717A">
        <w:rPr>
          <w:rFonts w:asciiTheme="minorHAnsi" w:hAnsiTheme="minorHAnsi" w:cstheme="minorHAnsi"/>
          <w:color w:val="FF0000"/>
        </w:rPr>
        <w:t>.</w:t>
      </w:r>
      <w:r w:rsidRPr="004A717A">
        <w:rPr>
          <w:rFonts w:asciiTheme="minorHAnsi" w:hAnsiTheme="minorHAnsi" w:cstheme="minorHAnsi"/>
          <w:color w:val="auto"/>
        </w:rPr>
        <w:t xml:space="preserve"> </w:t>
      </w:r>
    </w:p>
    <w:p w14:paraId="7370C3F7" w14:textId="77EA86A3" w:rsidR="00E137C6" w:rsidRPr="004A717A" w:rsidRDefault="004E59FA" w:rsidP="004A71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color w:val="auto"/>
        </w:rPr>
        <w:t>2</w:t>
      </w:r>
      <w:r w:rsidR="00E137C6" w:rsidRPr="004A717A">
        <w:rPr>
          <w:rFonts w:asciiTheme="minorHAnsi" w:hAnsiTheme="minorHAnsi" w:cstheme="minorHAnsi"/>
          <w:color w:val="auto"/>
        </w:rPr>
        <w:t xml:space="preserve">. Wzór wniosku o przyznanie </w:t>
      </w:r>
      <w:r w:rsidR="00651A02" w:rsidRPr="004A717A">
        <w:rPr>
          <w:rFonts w:asciiTheme="minorHAnsi" w:hAnsiTheme="minorHAnsi" w:cstheme="minorHAnsi"/>
          <w:color w:val="auto"/>
        </w:rPr>
        <w:t>stypendium</w:t>
      </w:r>
      <w:r w:rsidR="00E137C6" w:rsidRPr="004A717A">
        <w:rPr>
          <w:rFonts w:asciiTheme="minorHAnsi" w:hAnsiTheme="minorHAnsi" w:cstheme="minorHAnsi"/>
          <w:color w:val="auto"/>
        </w:rPr>
        <w:t xml:space="preserve"> stanowi </w:t>
      </w:r>
      <w:r w:rsidR="0006181D" w:rsidRPr="004A717A">
        <w:rPr>
          <w:rFonts w:asciiTheme="minorHAnsi" w:hAnsiTheme="minorHAnsi" w:cstheme="minorHAnsi"/>
          <w:color w:val="auto"/>
        </w:rPr>
        <w:t>Z</w:t>
      </w:r>
      <w:r w:rsidR="00E137C6" w:rsidRPr="004A717A">
        <w:rPr>
          <w:rFonts w:asciiTheme="minorHAnsi" w:hAnsiTheme="minorHAnsi" w:cstheme="minorHAnsi"/>
          <w:color w:val="auto"/>
        </w:rPr>
        <w:t>ałącznik</w:t>
      </w:r>
      <w:r w:rsidR="004655BC" w:rsidRPr="004A717A">
        <w:rPr>
          <w:rFonts w:asciiTheme="minorHAnsi" w:hAnsiTheme="minorHAnsi" w:cstheme="minorHAnsi"/>
          <w:color w:val="auto"/>
        </w:rPr>
        <w:t xml:space="preserve"> </w:t>
      </w:r>
      <w:r w:rsidR="00E137C6" w:rsidRPr="004A717A">
        <w:rPr>
          <w:rFonts w:asciiTheme="minorHAnsi" w:hAnsiTheme="minorHAnsi" w:cstheme="minorHAnsi"/>
          <w:color w:val="auto"/>
        </w:rPr>
        <w:t xml:space="preserve">do niniejszego regulaminu. </w:t>
      </w:r>
    </w:p>
    <w:p w14:paraId="481AC62D" w14:textId="0DBEFA3B" w:rsidR="00E137C6" w:rsidRPr="004A717A" w:rsidRDefault="004E59FA" w:rsidP="004A71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color w:val="auto"/>
        </w:rPr>
        <w:t>3</w:t>
      </w:r>
      <w:r w:rsidR="007366E5" w:rsidRPr="004A717A">
        <w:rPr>
          <w:rFonts w:asciiTheme="minorHAnsi" w:hAnsiTheme="minorHAnsi" w:cstheme="minorHAnsi"/>
          <w:color w:val="auto"/>
        </w:rPr>
        <w:t xml:space="preserve">. </w:t>
      </w:r>
      <w:r w:rsidR="00E137C6" w:rsidRPr="004A717A">
        <w:rPr>
          <w:rFonts w:asciiTheme="minorHAnsi" w:hAnsiTheme="minorHAnsi" w:cstheme="minorHAnsi"/>
          <w:color w:val="auto"/>
        </w:rPr>
        <w:t xml:space="preserve">Wniosek, o którym mowa w ust. </w:t>
      </w:r>
      <w:r w:rsidR="009C4300" w:rsidRPr="004A717A">
        <w:rPr>
          <w:rFonts w:asciiTheme="minorHAnsi" w:hAnsiTheme="minorHAnsi" w:cstheme="minorHAnsi"/>
          <w:color w:val="auto"/>
        </w:rPr>
        <w:t>3</w:t>
      </w:r>
      <w:r w:rsidR="007A162A" w:rsidRPr="004A717A">
        <w:rPr>
          <w:rFonts w:asciiTheme="minorHAnsi" w:hAnsiTheme="minorHAnsi" w:cstheme="minorHAnsi"/>
          <w:color w:val="auto"/>
        </w:rPr>
        <w:t xml:space="preserve"> </w:t>
      </w:r>
      <w:r w:rsidR="00E137C6" w:rsidRPr="004A717A">
        <w:rPr>
          <w:rFonts w:asciiTheme="minorHAnsi" w:hAnsiTheme="minorHAnsi" w:cstheme="minorHAnsi"/>
          <w:color w:val="auto"/>
        </w:rPr>
        <w:t xml:space="preserve">wnioskodawca składa w terminie do </w:t>
      </w:r>
      <w:r w:rsidR="00F00F64" w:rsidRPr="004A717A">
        <w:rPr>
          <w:rFonts w:asciiTheme="minorHAnsi" w:hAnsiTheme="minorHAnsi" w:cstheme="minorHAnsi"/>
          <w:color w:val="auto"/>
        </w:rPr>
        <w:t xml:space="preserve">30 września </w:t>
      </w:r>
      <w:r w:rsidR="00E137C6" w:rsidRPr="004A717A">
        <w:rPr>
          <w:rFonts w:asciiTheme="minorHAnsi" w:hAnsiTheme="minorHAnsi" w:cstheme="minorHAnsi"/>
          <w:color w:val="auto"/>
        </w:rPr>
        <w:t>danego roku kalendarzowego, w Kancelarii Urzędu Miasta Mława</w:t>
      </w:r>
      <w:r w:rsidR="00714818" w:rsidRPr="004A717A">
        <w:rPr>
          <w:rFonts w:asciiTheme="minorHAnsi" w:hAnsiTheme="minorHAnsi" w:cstheme="minorHAnsi"/>
          <w:color w:val="auto"/>
        </w:rPr>
        <w:t xml:space="preserve"> w wersji papierowej. </w:t>
      </w:r>
      <w:r w:rsidR="00714818" w:rsidRPr="004A717A">
        <w:rPr>
          <w:rFonts w:asciiTheme="minorHAnsi" w:hAnsiTheme="minorHAnsi" w:cstheme="minorHAnsi"/>
          <w:color w:val="auto"/>
        </w:rPr>
        <w:lastRenderedPageBreak/>
        <w:t xml:space="preserve">Wniosek można złożyć za pośrednictwem poczty (decyduje data wpływu wniosku do urzędu), Urząd Miasta Mława, ul. Stary Rynek 19, 06-500 Mława. </w:t>
      </w:r>
    </w:p>
    <w:p w14:paraId="46319878" w14:textId="48A243D6" w:rsidR="009C4300" w:rsidRPr="004A717A" w:rsidRDefault="004E59FA" w:rsidP="004A71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color w:val="auto"/>
        </w:rPr>
        <w:t>4</w:t>
      </w:r>
      <w:r w:rsidR="009C4300" w:rsidRPr="004A717A">
        <w:rPr>
          <w:rFonts w:asciiTheme="minorHAnsi" w:hAnsiTheme="minorHAnsi" w:cstheme="minorHAnsi"/>
          <w:color w:val="auto"/>
        </w:rPr>
        <w:t xml:space="preserve">. Dopuszcza się składanie wniosku w postaci elektronicznej, przy czym wniosek taki powinien być opatrzony kwalifikowanym podpisem elektronicznym albo podpisem potwierdzonym profilem zaufanym ePUAP i zawierać elektroniczne kopie dokumentów jako załączniki </w:t>
      </w:r>
      <w:r w:rsidR="007807C0" w:rsidRPr="004A717A">
        <w:rPr>
          <w:rFonts w:asciiTheme="minorHAnsi" w:hAnsiTheme="minorHAnsi" w:cstheme="minorHAnsi"/>
          <w:color w:val="auto"/>
        </w:rPr>
        <w:br/>
      </w:r>
      <w:r w:rsidR="009C4300" w:rsidRPr="004A717A">
        <w:rPr>
          <w:rFonts w:asciiTheme="minorHAnsi" w:hAnsiTheme="minorHAnsi" w:cstheme="minorHAnsi"/>
          <w:color w:val="auto"/>
        </w:rPr>
        <w:t xml:space="preserve">do wniosku. </w:t>
      </w:r>
    </w:p>
    <w:p w14:paraId="77B3118D" w14:textId="4042E39C" w:rsidR="00714818" w:rsidRPr="004A717A" w:rsidRDefault="004E59FA" w:rsidP="004A71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color w:val="auto"/>
        </w:rPr>
        <w:t>5</w:t>
      </w:r>
      <w:r w:rsidR="00714818" w:rsidRPr="004A717A">
        <w:rPr>
          <w:rFonts w:asciiTheme="minorHAnsi" w:hAnsiTheme="minorHAnsi" w:cstheme="minorHAnsi"/>
          <w:color w:val="auto"/>
        </w:rPr>
        <w:t xml:space="preserve">. Wniosek, który wpłynie po terminie określonym w ust. </w:t>
      </w:r>
      <w:r w:rsidRPr="004A717A">
        <w:rPr>
          <w:rFonts w:asciiTheme="minorHAnsi" w:hAnsiTheme="minorHAnsi" w:cstheme="minorHAnsi"/>
          <w:color w:val="auto"/>
        </w:rPr>
        <w:t>2</w:t>
      </w:r>
      <w:r w:rsidR="00714818" w:rsidRPr="004A717A">
        <w:rPr>
          <w:rFonts w:asciiTheme="minorHAnsi" w:hAnsiTheme="minorHAnsi" w:cstheme="minorHAnsi"/>
          <w:color w:val="auto"/>
        </w:rPr>
        <w:t xml:space="preserve"> nie będzie rozpatrywany. </w:t>
      </w:r>
    </w:p>
    <w:p w14:paraId="2BB545E2" w14:textId="3D1C3AEB" w:rsidR="00E137C6" w:rsidRPr="004A717A" w:rsidRDefault="004E59FA" w:rsidP="004A71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color w:val="auto"/>
        </w:rPr>
        <w:t>6</w:t>
      </w:r>
      <w:r w:rsidR="00E137C6" w:rsidRPr="004A717A">
        <w:rPr>
          <w:rFonts w:asciiTheme="minorHAnsi" w:hAnsiTheme="minorHAnsi" w:cstheme="minorHAnsi"/>
          <w:color w:val="auto"/>
        </w:rPr>
        <w:t xml:space="preserve">. Do wniosku </w:t>
      </w:r>
      <w:r w:rsidR="00E06458" w:rsidRPr="004A717A">
        <w:rPr>
          <w:rFonts w:asciiTheme="minorHAnsi" w:hAnsiTheme="minorHAnsi" w:cstheme="minorHAnsi"/>
          <w:color w:val="auto"/>
        </w:rPr>
        <w:t>dołącza się kopie dokumentów poświadczonych za zgodność z oryginałem przez wnioskodawcę</w:t>
      </w:r>
      <w:r w:rsidR="00E137C6" w:rsidRPr="004A717A">
        <w:rPr>
          <w:rFonts w:asciiTheme="minorHAnsi" w:hAnsiTheme="minorHAnsi" w:cstheme="minorHAnsi"/>
          <w:color w:val="auto"/>
        </w:rPr>
        <w:t>, które potwierdzają osiągnięcia</w:t>
      </w:r>
      <w:r w:rsidR="00AF409C" w:rsidRPr="004A717A">
        <w:rPr>
          <w:rFonts w:asciiTheme="minorHAnsi" w:hAnsiTheme="minorHAnsi" w:cstheme="minorHAnsi"/>
          <w:color w:val="auto"/>
        </w:rPr>
        <w:t>.</w:t>
      </w:r>
    </w:p>
    <w:p w14:paraId="6446CC16" w14:textId="375CF129" w:rsidR="00E06458" w:rsidRPr="004A717A" w:rsidRDefault="004E59FA" w:rsidP="004A717A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A717A">
        <w:rPr>
          <w:rFonts w:asciiTheme="minorHAnsi" w:hAnsiTheme="minorHAnsi" w:cstheme="minorHAnsi"/>
          <w:color w:val="auto"/>
        </w:rPr>
        <w:t>7</w:t>
      </w:r>
      <w:r w:rsidR="00E137C6" w:rsidRPr="004A717A">
        <w:rPr>
          <w:rFonts w:asciiTheme="minorHAnsi" w:hAnsiTheme="minorHAnsi" w:cstheme="minorHAnsi"/>
          <w:color w:val="auto"/>
        </w:rPr>
        <w:t xml:space="preserve">. </w:t>
      </w:r>
      <w:r w:rsidR="00E06458" w:rsidRPr="004A717A">
        <w:rPr>
          <w:rFonts w:asciiTheme="minorHAnsi" w:hAnsiTheme="minorHAnsi" w:cstheme="minorHAnsi"/>
          <w:color w:val="auto"/>
        </w:rPr>
        <w:t xml:space="preserve">Czynności </w:t>
      </w:r>
      <w:r w:rsidR="00E06458" w:rsidRPr="004A717A">
        <w:rPr>
          <w:rFonts w:asciiTheme="minorHAnsi" w:hAnsiTheme="minorHAnsi" w:cstheme="minorHAnsi"/>
          <w:color w:val="000000" w:themeColor="text1"/>
        </w:rPr>
        <w:t xml:space="preserve">związane z analizą formalną i merytoryczną wniosków przeprowadza Komisja powołana przez Burmistrza Miasta Mława </w:t>
      </w:r>
    </w:p>
    <w:p w14:paraId="0B1051CB" w14:textId="2456A340" w:rsidR="00E06458" w:rsidRPr="004A717A" w:rsidRDefault="004E59FA" w:rsidP="004A717A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A717A">
        <w:rPr>
          <w:rFonts w:asciiTheme="minorHAnsi" w:hAnsiTheme="minorHAnsi" w:cstheme="minorHAnsi"/>
          <w:color w:val="000000" w:themeColor="text1"/>
        </w:rPr>
        <w:t>8</w:t>
      </w:r>
      <w:r w:rsidR="00E06458" w:rsidRPr="004A717A">
        <w:rPr>
          <w:rFonts w:asciiTheme="minorHAnsi" w:hAnsiTheme="minorHAnsi" w:cstheme="minorHAnsi"/>
          <w:color w:val="000000" w:themeColor="text1"/>
        </w:rPr>
        <w:t xml:space="preserve">. Imienny skład Komisji oraz tryb jej pracy ustala Burmistrz Miasta Mława zarządzeniem. </w:t>
      </w:r>
    </w:p>
    <w:p w14:paraId="0C1E9E82" w14:textId="49E0E19E" w:rsidR="00E06458" w:rsidRPr="004A717A" w:rsidRDefault="004E59FA" w:rsidP="004A717A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A717A">
        <w:rPr>
          <w:rFonts w:asciiTheme="minorHAnsi" w:hAnsiTheme="minorHAnsi" w:cstheme="minorHAnsi"/>
          <w:color w:val="000000" w:themeColor="text1"/>
        </w:rPr>
        <w:t>9</w:t>
      </w:r>
      <w:r w:rsidR="00E06458" w:rsidRPr="004A717A">
        <w:rPr>
          <w:rFonts w:asciiTheme="minorHAnsi" w:hAnsiTheme="minorHAnsi" w:cstheme="minorHAnsi"/>
          <w:color w:val="000000" w:themeColor="text1"/>
        </w:rPr>
        <w:t xml:space="preserve">. Wnioski o przyznanie </w:t>
      </w:r>
      <w:r w:rsidR="00651A02" w:rsidRPr="004A717A">
        <w:rPr>
          <w:rFonts w:asciiTheme="minorHAnsi" w:hAnsiTheme="minorHAnsi" w:cstheme="minorHAnsi"/>
          <w:color w:val="auto"/>
        </w:rPr>
        <w:t>stypendium</w:t>
      </w:r>
      <w:r w:rsidR="00E06458" w:rsidRPr="004A717A">
        <w:rPr>
          <w:rFonts w:asciiTheme="minorHAnsi" w:hAnsiTheme="minorHAnsi" w:cstheme="minorHAnsi"/>
          <w:color w:val="000000" w:themeColor="text1"/>
        </w:rPr>
        <w:t xml:space="preserve"> niespełniające wymogów określonych w regulaminie pozostawia się bez rozpatrzenia.</w:t>
      </w:r>
    </w:p>
    <w:p w14:paraId="371013BB" w14:textId="7BC3A686" w:rsidR="00A14D6E" w:rsidRPr="004A717A" w:rsidRDefault="00A14D6E" w:rsidP="004A717A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A717A">
        <w:rPr>
          <w:rFonts w:asciiTheme="minorHAnsi" w:hAnsiTheme="minorHAnsi" w:cstheme="minorHAnsi"/>
          <w:color w:val="000000" w:themeColor="text1"/>
        </w:rPr>
        <w:t>1</w:t>
      </w:r>
      <w:r w:rsidR="004E59FA" w:rsidRPr="004A717A">
        <w:rPr>
          <w:rFonts w:asciiTheme="minorHAnsi" w:hAnsiTheme="minorHAnsi" w:cstheme="minorHAnsi"/>
          <w:color w:val="000000" w:themeColor="text1"/>
        </w:rPr>
        <w:t>0</w:t>
      </w:r>
      <w:r w:rsidRPr="004A717A">
        <w:rPr>
          <w:rFonts w:asciiTheme="minorHAnsi" w:hAnsiTheme="minorHAnsi" w:cstheme="minorHAnsi"/>
          <w:color w:val="000000" w:themeColor="text1"/>
        </w:rPr>
        <w:t xml:space="preserve">. Złożenie wniosku o przyznanie </w:t>
      </w:r>
      <w:r w:rsidR="004E59FA" w:rsidRPr="004A717A">
        <w:rPr>
          <w:rFonts w:asciiTheme="minorHAnsi" w:hAnsiTheme="minorHAnsi" w:cstheme="minorHAnsi"/>
          <w:color w:val="000000" w:themeColor="text1"/>
        </w:rPr>
        <w:t>stypendium</w:t>
      </w:r>
      <w:r w:rsidRPr="004A717A">
        <w:rPr>
          <w:rFonts w:asciiTheme="minorHAnsi" w:hAnsiTheme="minorHAnsi" w:cstheme="minorHAnsi"/>
          <w:color w:val="000000" w:themeColor="text1"/>
        </w:rPr>
        <w:t xml:space="preserve"> nie jest jednoznaczne z zapewnieniem </w:t>
      </w:r>
      <w:r w:rsidRPr="004A717A">
        <w:rPr>
          <w:rFonts w:asciiTheme="minorHAnsi" w:hAnsiTheme="minorHAnsi" w:cstheme="minorHAnsi"/>
          <w:color w:val="000000" w:themeColor="text1"/>
        </w:rPr>
        <w:br/>
      </w:r>
      <w:r w:rsidR="004E59FA" w:rsidRPr="004A717A">
        <w:rPr>
          <w:rFonts w:asciiTheme="minorHAnsi" w:hAnsiTheme="minorHAnsi" w:cstheme="minorHAnsi"/>
          <w:color w:val="000000" w:themeColor="text1"/>
        </w:rPr>
        <w:t xml:space="preserve"> </w:t>
      </w:r>
      <w:r w:rsidRPr="004A717A">
        <w:rPr>
          <w:rFonts w:asciiTheme="minorHAnsi" w:hAnsiTheme="minorHAnsi" w:cstheme="minorHAnsi"/>
          <w:color w:val="000000" w:themeColor="text1"/>
        </w:rPr>
        <w:t xml:space="preserve"> przyznania.</w:t>
      </w:r>
    </w:p>
    <w:p w14:paraId="0DB398D4" w14:textId="543EF54E" w:rsidR="00E137C6" w:rsidRPr="004A717A" w:rsidRDefault="00E137C6" w:rsidP="004A717A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A717A">
        <w:rPr>
          <w:rFonts w:asciiTheme="minorHAnsi" w:hAnsiTheme="minorHAnsi" w:cstheme="minorHAnsi"/>
          <w:bCs/>
          <w:color w:val="000000" w:themeColor="text1"/>
        </w:rPr>
        <w:t xml:space="preserve">§ </w:t>
      </w:r>
      <w:r w:rsidR="007366E5" w:rsidRPr="004A717A">
        <w:rPr>
          <w:rFonts w:asciiTheme="minorHAnsi" w:hAnsiTheme="minorHAnsi" w:cstheme="minorHAnsi"/>
          <w:bCs/>
          <w:color w:val="000000" w:themeColor="text1"/>
        </w:rPr>
        <w:t>6</w:t>
      </w:r>
      <w:r w:rsidRPr="004A717A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Pr="004A717A">
        <w:rPr>
          <w:rFonts w:asciiTheme="minorHAnsi" w:hAnsiTheme="minorHAnsi" w:cstheme="minorHAnsi"/>
          <w:color w:val="000000" w:themeColor="text1"/>
        </w:rPr>
        <w:t xml:space="preserve">1. </w:t>
      </w:r>
      <w:r w:rsidR="004E59FA" w:rsidRPr="004A717A">
        <w:rPr>
          <w:rFonts w:asciiTheme="minorHAnsi" w:hAnsiTheme="minorHAnsi" w:cstheme="minorHAnsi"/>
          <w:color w:val="000000" w:themeColor="text1"/>
        </w:rPr>
        <w:t xml:space="preserve">Stypendium </w:t>
      </w:r>
      <w:r w:rsidRPr="004A717A">
        <w:rPr>
          <w:rFonts w:asciiTheme="minorHAnsi" w:hAnsiTheme="minorHAnsi" w:cstheme="minorHAnsi"/>
          <w:color w:val="000000" w:themeColor="text1"/>
        </w:rPr>
        <w:t xml:space="preserve">przyznaje Burmistrz Miasta Mława </w:t>
      </w:r>
      <w:r w:rsidR="00AF409C" w:rsidRPr="004A717A">
        <w:rPr>
          <w:rFonts w:asciiTheme="minorHAnsi" w:hAnsiTheme="minorHAnsi" w:cstheme="minorHAnsi"/>
          <w:color w:val="000000" w:themeColor="text1"/>
        </w:rPr>
        <w:t>po zapoznaniu się z propozycją</w:t>
      </w:r>
      <w:r w:rsidR="00242859" w:rsidRPr="004A717A">
        <w:rPr>
          <w:rFonts w:asciiTheme="minorHAnsi" w:hAnsiTheme="minorHAnsi" w:cstheme="minorHAnsi"/>
          <w:color w:val="000000" w:themeColor="text1"/>
        </w:rPr>
        <w:t xml:space="preserve"> </w:t>
      </w:r>
      <w:r w:rsidRPr="004A717A">
        <w:rPr>
          <w:rFonts w:asciiTheme="minorHAnsi" w:hAnsiTheme="minorHAnsi" w:cstheme="minorHAnsi"/>
          <w:color w:val="000000" w:themeColor="text1"/>
        </w:rPr>
        <w:t>Komisj</w:t>
      </w:r>
      <w:r w:rsidR="00242859" w:rsidRPr="004A717A">
        <w:rPr>
          <w:rFonts w:asciiTheme="minorHAnsi" w:hAnsiTheme="minorHAnsi" w:cstheme="minorHAnsi"/>
          <w:color w:val="000000" w:themeColor="text1"/>
        </w:rPr>
        <w:t>i</w:t>
      </w:r>
      <w:r w:rsidRPr="004A717A">
        <w:rPr>
          <w:rFonts w:asciiTheme="minorHAnsi" w:hAnsiTheme="minorHAnsi" w:cstheme="minorHAnsi"/>
          <w:color w:val="000000" w:themeColor="text1"/>
        </w:rPr>
        <w:t xml:space="preserve">. </w:t>
      </w:r>
    </w:p>
    <w:p w14:paraId="66ECB70F" w14:textId="04BE4523" w:rsidR="004E59FA" w:rsidRPr="004A717A" w:rsidRDefault="004E59FA" w:rsidP="004A717A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A717A">
        <w:rPr>
          <w:rFonts w:asciiTheme="minorHAnsi" w:hAnsiTheme="minorHAnsi" w:cstheme="minorHAnsi"/>
          <w:color w:val="000000" w:themeColor="text1"/>
        </w:rPr>
        <w:t xml:space="preserve">2. Ustanawia się maksymalną wysokość stypendium, o którą może ubiegać się student </w:t>
      </w:r>
      <w:r w:rsidRPr="004A717A">
        <w:rPr>
          <w:rFonts w:asciiTheme="minorHAnsi" w:hAnsiTheme="minorHAnsi" w:cstheme="minorHAnsi"/>
          <w:color w:val="000000" w:themeColor="text1"/>
        </w:rPr>
        <w:br/>
        <w:t>w wysokości do 2 000,00 zł;</w:t>
      </w:r>
    </w:p>
    <w:p w14:paraId="42212F80" w14:textId="58729DAF" w:rsidR="005629D8" w:rsidRPr="004A717A" w:rsidRDefault="004E59FA" w:rsidP="004A71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color w:val="auto"/>
        </w:rPr>
        <w:t>3</w:t>
      </w:r>
      <w:r w:rsidR="005629D8" w:rsidRPr="004A717A">
        <w:rPr>
          <w:rFonts w:asciiTheme="minorHAnsi" w:hAnsiTheme="minorHAnsi" w:cstheme="minorHAnsi"/>
          <w:color w:val="auto"/>
        </w:rPr>
        <w:t xml:space="preserve">. </w:t>
      </w:r>
      <w:r w:rsidR="00581F48" w:rsidRPr="004A717A">
        <w:rPr>
          <w:rFonts w:asciiTheme="minorHAnsi" w:hAnsiTheme="minorHAnsi" w:cstheme="minorHAnsi"/>
          <w:color w:val="auto"/>
        </w:rPr>
        <w:t>Rozpatrzenie złożonych wniosków następuje w formie decyzji administracyjnej w sprawie przyznania l</w:t>
      </w:r>
      <w:r w:rsidR="001D328E" w:rsidRPr="004A717A">
        <w:rPr>
          <w:rFonts w:asciiTheme="minorHAnsi" w:hAnsiTheme="minorHAnsi" w:cstheme="minorHAnsi"/>
          <w:color w:val="auto"/>
        </w:rPr>
        <w:t xml:space="preserve">ub odmowy przyznania </w:t>
      </w:r>
      <w:r w:rsidR="00651A02" w:rsidRPr="004A717A">
        <w:rPr>
          <w:rFonts w:asciiTheme="minorHAnsi" w:hAnsiTheme="minorHAnsi" w:cstheme="minorHAnsi"/>
          <w:color w:val="auto"/>
        </w:rPr>
        <w:t>stypendium</w:t>
      </w:r>
      <w:r w:rsidR="001D328E" w:rsidRPr="004A717A">
        <w:rPr>
          <w:rFonts w:asciiTheme="minorHAnsi" w:hAnsiTheme="minorHAnsi" w:cstheme="minorHAnsi"/>
          <w:color w:val="auto"/>
        </w:rPr>
        <w:t>.</w:t>
      </w:r>
    </w:p>
    <w:p w14:paraId="32ED12F1" w14:textId="2CAD68A1" w:rsidR="00B469E8" w:rsidRPr="004A717A" w:rsidRDefault="004E59FA" w:rsidP="004A71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color w:val="auto"/>
        </w:rPr>
        <w:t>4</w:t>
      </w:r>
      <w:r w:rsidR="00E137C6" w:rsidRPr="004A717A">
        <w:rPr>
          <w:rFonts w:asciiTheme="minorHAnsi" w:hAnsiTheme="minorHAnsi" w:cstheme="minorHAnsi"/>
          <w:color w:val="auto"/>
        </w:rPr>
        <w:t xml:space="preserve">. Wykaz osób, którym przyznano </w:t>
      </w:r>
      <w:r w:rsidRPr="004A717A">
        <w:rPr>
          <w:rFonts w:asciiTheme="minorHAnsi" w:hAnsiTheme="minorHAnsi" w:cstheme="minorHAnsi"/>
          <w:color w:val="auto"/>
        </w:rPr>
        <w:t>stypendia</w:t>
      </w:r>
      <w:r w:rsidR="00E137C6" w:rsidRPr="004A717A">
        <w:rPr>
          <w:rFonts w:asciiTheme="minorHAnsi" w:hAnsiTheme="minorHAnsi" w:cstheme="minorHAnsi"/>
          <w:color w:val="auto"/>
        </w:rPr>
        <w:t xml:space="preserve"> podlega ogłoszeniu w Biuletynie Informacji Publicznej oraz na stron</w:t>
      </w:r>
      <w:r w:rsidR="00714818" w:rsidRPr="004A717A">
        <w:rPr>
          <w:rFonts w:asciiTheme="minorHAnsi" w:hAnsiTheme="minorHAnsi" w:cstheme="minorHAnsi"/>
          <w:color w:val="auto"/>
        </w:rPr>
        <w:t>ie internetowej</w:t>
      </w:r>
      <w:r w:rsidR="00E56E27" w:rsidRPr="004A717A">
        <w:rPr>
          <w:rFonts w:asciiTheme="minorHAnsi" w:hAnsiTheme="minorHAnsi" w:cstheme="minorHAnsi"/>
          <w:color w:val="auto"/>
        </w:rPr>
        <w:t xml:space="preserve"> Miasta Mława.</w:t>
      </w:r>
    </w:p>
    <w:p w14:paraId="4BFC8882" w14:textId="2201FE54" w:rsidR="00E137C6" w:rsidRPr="004A717A" w:rsidRDefault="00E137C6" w:rsidP="004A71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A717A">
        <w:rPr>
          <w:rFonts w:asciiTheme="minorHAnsi" w:hAnsiTheme="minorHAnsi" w:cstheme="minorHAnsi"/>
          <w:bCs/>
          <w:color w:val="auto"/>
        </w:rPr>
        <w:t xml:space="preserve">§ </w:t>
      </w:r>
      <w:r w:rsidR="007366E5" w:rsidRPr="004A717A">
        <w:rPr>
          <w:rFonts w:asciiTheme="minorHAnsi" w:hAnsiTheme="minorHAnsi" w:cstheme="minorHAnsi"/>
          <w:bCs/>
          <w:color w:val="auto"/>
        </w:rPr>
        <w:t>7</w:t>
      </w:r>
      <w:r w:rsidRPr="004A717A">
        <w:rPr>
          <w:rFonts w:asciiTheme="minorHAnsi" w:hAnsiTheme="minorHAnsi" w:cstheme="minorHAnsi"/>
          <w:bCs/>
          <w:color w:val="auto"/>
        </w:rPr>
        <w:t xml:space="preserve">. </w:t>
      </w:r>
      <w:r w:rsidRPr="004A717A">
        <w:rPr>
          <w:rFonts w:asciiTheme="minorHAnsi" w:hAnsiTheme="minorHAnsi" w:cstheme="minorHAnsi"/>
          <w:color w:val="auto"/>
        </w:rPr>
        <w:t xml:space="preserve">1. </w:t>
      </w:r>
      <w:r w:rsidR="004E59FA" w:rsidRPr="004A717A">
        <w:rPr>
          <w:rFonts w:asciiTheme="minorHAnsi" w:hAnsiTheme="minorHAnsi" w:cstheme="minorHAnsi"/>
          <w:color w:val="auto"/>
        </w:rPr>
        <w:t xml:space="preserve">Stypendia </w:t>
      </w:r>
      <w:r w:rsidRPr="004A717A">
        <w:rPr>
          <w:rFonts w:asciiTheme="minorHAnsi" w:hAnsiTheme="minorHAnsi" w:cstheme="minorHAnsi"/>
          <w:color w:val="auto"/>
        </w:rPr>
        <w:t>wypłacane jest w formie świadczenia pieniężnego w kasie Urzędu Miasta</w:t>
      </w:r>
      <w:r w:rsidR="002E7332" w:rsidRPr="004A717A">
        <w:rPr>
          <w:rFonts w:asciiTheme="minorHAnsi" w:hAnsiTheme="minorHAnsi" w:cstheme="minorHAnsi"/>
          <w:color w:val="auto"/>
        </w:rPr>
        <w:t xml:space="preserve"> Mława</w:t>
      </w:r>
      <w:r w:rsidRPr="004A717A">
        <w:rPr>
          <w:rFonts w:asciiTheme="minorHAnsi" w:hAnsiTheme="minorHAnsi" w:cstheme="minorHAnsi"/>
          <w:color w:val="auto"/>
        </w:rPr>
        <w:t xml:space="preserve"> lub przelewem na rachunek bankowy wskazany przez </w:t>
      </w:r>
      <w:r w:rsidR="00E56E27" w:rsidRPr="004A717A">
        <w:rPr>
          <w:rFonts w:asciiTheme="minorHAnsi" w:hAnsiTheme="minorHAnsi" w:cstheme="minorHAnsi"/>
          <w:color w:val="auto"/>
        </w:rPr>
        <w:t>stypendystę.</w:t>
      </w:r>
    </w:p>
    <w:p w14:paraId="320DBEB7" w14:textId="0DE3B80E" w:rsidR="001D328E" w:rsidRPr="004A717A" w:rsidRDefault="00E137C6" w:rsidP="004A717A">
      <w:pPr>
        <w:spacing w:after="0" w:line="360" w:lineRule="auto"/>
        <w:rPr>
          <w:rFonts w:cstheme="minorHAnsi"/>
          <w:bCs/>
          <w:sz w:val="24"/>
          <w:szCs w:val="24"/>
        </w:rPr>
      </w:pPr>
      <w:r w:rsidRPr="004A717A">
        <w:rPr>
          <w:rFonts w:cstheme="minorHAnsi"/>
          <w:sz w:val="24"/>
          <w:szCs w:val="24"/>
        </w:rPr>
        <w:t>2.</w:t>
      </w:r>
      <w:r w:rsidR="007021A5" w:rsidRPr="004A717A">
        <w:rPr>
          <w:rFonts w:cstheme="minorHAnsi"/>
          <w:sz w:val="24"/>
          <w:szCs w:val="24"/>
        </w:rPr>
        <w:t xml:space="preserve"> </w:t>
      </w:r>
      <w:r w:rsidR="001D328E" w:rsidRPr="004A717A">
        <w:rPr>
          <w:rFonts w:cstheme="minorHAnsi"/>
          <w:bCs/>
          <w:sz w:val="24"/>
          <w:szCs w:val="24"/>
        </w:rPr>
        <w:t xml:space="preserve">Przed wypłatą </w:t>
      </w:r>
      <w:r w:rsidR="00320CD6" w:rsidRPr="004A717A">
        <w:rPr>
          <w:rFonts w:cstheme="minorHAnsi"/>
          <w:bCs/>
          <w:sz w:val="24"/>
          <w:szCs w:val="24"/>
        </w:rPr>
        <w:t xml:space="preserve">stypendium </w:t>
      </w:r>
      <w:r w:rsidR="004E59FA" w:rsidRPr="004A717A">
        <w:rPr>
          <w:rFonts w:cstheme="minorHAnsi"/>
          <w:bCs/>
          <w:sz w:val="24"/>
          <w:szCs w:val="24"/>
        </w:rPr>
        <w:t xml:space="preserve">stypendysta </w:t>
      </w:r>
      <w:r w:rsidR="001D328E" w:rsidRPr="004A717A">
        <w:rPr>
          <w:rFonts w:cstheme="minorHAnsi"/>
          <w:bCs/>
          <w:sz w:val="24"/>
          <w:szCs w:val="24"/>
        </w:rPr>
        <w:t>składa oświadczenie o numerze k</w:t>
      </w:r>
      <w:r w:rsidR="00E56E27" w:rsidRPr="004A717A">
        <w:rPr>
          <w:rFonts w:cstheme="minorHAnsi"/>
          <w:bCs/>
          <w:sz w:val="24"/>
          <w:szCs w:val="24"/>
        </w:rPr>
        <w:t>onta, na jakie ma być wypłacon</w:t>
      </w:r>
      <w:r w:rsidR="00320CD6" w:rsidRPr="004A717A">
        <w:rPr>
          <w:rFonts w:cstheme="minorHAnsi"/>
          <w:bCs/>
          <w:sz w:val="24"/>
          <w:szCs w:val="24"/>
        </w:rPr>
        <w:t>e</w:t>
      </w:r>
      <w:r w:rsidR="00E56E27" w:rsidRPr="004A717A">
        <w:rPr>
          <w:rFonts w:cstheme="minorHAnsi"/>
          <w:bCs/>
          <w:sz w:val="24"/>
          <w:szCs w:val="24"/>
        </w:rPr>
        <w:t xml:space="preserve"> </w:t>
      </w:r>
      <w:r w:rsidR="00F00F64" w:rsidRPr="004A717A">
        <w:rPr>
          <w:rFonts w:cstheme="minorHAnsi"/>
          <w:bCs/>
          <w:sz w:val="24"/>
          <w:szCs w:val="24"/>
        </w:rPr>
        <w:t>stypendium</w:t>
      </w:r>
      <w:r w:rsidR="00E56E27" w:rsidRPr="004A717A">
        <w:rPr>
          <w:rFonts w:cstheme="minorHAnsi"/>
          <w:bCs/>
          <w:sz w:val="24"/>
          <w:szCs w:val="24"/>
        </w:rPr>
        <w:t xml:space="preserve"> </w:t>
      </w:r>
      <w:r w:rsidR="001D328E" w:rsidRPr="004A717A">
        <w:rPr>
          <w:rFonts w:cstheme="minorHAnsi"/>
          <w:bCs/>
          <w:sz w:val="24"/>
          <w:szCs w:val="24"/>
        </w:rPr>
        <w:t>wraz z danymi jego właściciela.</w:t>
      </w:r>
    </w:p>
    <w:p w14:paraId="545A4400" w14:textId="1C6FFB0F" w:rsidR="00E137C6" w:rsidRPr="004A717A" w:rsidRDefault="001D328E" w:rsidP="004A717A">
      <w:pPr>
        <w:spacing w:after="0" w:line="360" w:lineRule="auto"/>
        <w:rPr>
          <w:rFonts w:cstheme="minorHAnsi"/>
          <w:sz w:val="24"/>
          <w:szCs w:val="24"/>
        </w:rPr>
      </w:pPr>
      <w:r w:rsidRPr="004A717A">
        <w:rPr>
          <w:rFonts w:cstheme="minorHAnsi"/>
          <w:bCs/>
          <w:sz w:val="24"/>
          <w:szCs w:val="24"/>
        </w:rPr>
        <w:t xml:space="preserve">3. </w:t>
      </w:r>
      <w:r w:rsidR="004E59FA" w:rsidRPr="004A717A">
        <w:rPr>
          <w:rFonts w:cstheme="minorHAnsi"/>
          <w:sz w:val="24"/>
          <w:szCs w:val="24"/>
        </w:rPr>
        <w:t xml:space="preserve">Studenci </w:t>
      </w:r>
      <w:r w:rsidR="00E137C6" w:rsidRPr="004A717A">
        <w:rPr>
          <w:rFonts w:cstheme="minorHAnsi"/>
          <w:sz w:val="24"/>
          <w:szCs w:val="24"/>
        </w:rPr>
        <w:t xml:space="preserve">którym przyznano </w:t>
      </w:r>
      <w:r w:rsidR="004E59FA" w:rsidRPr="004A717A">
        <w:rPr>
          <w:rFonts w:cstheme="minorHAnsi"/>
          <w:sz w:val="24"/>
          <w:szCs w:val="24"/>
        </w:rPr>
        <w:t xml:space="preserve">stypendia </w:t>
      </w:r>
      <w:r w:rsidR="00E137C6" w:rsidRPr="004A717A">
        <w:rPr>
          <w:rFonts w:cstheme="minorHAnsi"/>
          <w:sz w:val="24"/>
          <w:szCs w:val="24"/>
        </w:rPr>
        <w:t>otrzymują pamiątkowe dyplomy, które Burmistrz Miasta M</w:t>
      </w:r>
      <w:r w:rsidR="00F6670F" w:rsidRPr="004A717A">
        <w:rPr>
          <w:rFonts w:cstheme="minorHAnsi"/>
          <w:sz w:val="24"/>
          <w:szCs w:val="24"/>
        </w:rPr>
        <w:t>ława wręcza w sposób uroczysty.</w:t>
      </w:r>
    </w:p>
    <w:sectPr w:rsidR="00E137C6" w:rsidRPr="004A717A" w:rsidSect="001F7AE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0E628" w14:textId="77777777" w:rsidR="00B73698" w:rsidRDefault="00B73698" w:rsidP="00F6670F">
      <w:pPr>
        <w:spacing w:after="0" w:line="240" w:lineRule="auto"/>
      </w:pPr>
      <w:r>
        <w:separator/>
      </w:r>
    </w:p>
  </w:endnote>
  <w:endnote w:type="continuationSeparator" w:id="0">
    <w:p w14:paraId="7D55532F" w14:textId="77777777" w:rsidR="00B73698" w:rsidRDefault="00B73698" w:rsidP="00F6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4221E" w14:textId="77777777" w:rsidR="00B73698" w:rsidRDefault="00B73698" w:rsidP="00F6670F">
      <w:pPr>
        <w:spacing w:after="0" w:line="240" w:lineRule="auto"/>
      </w:pPr>
      <w:r>
        <w:separator/>
      </w:r>
    </w:p>
  </w:footnote>
  <w:footnote w:type="continuationSeparator" w:id="0">
    <w:p w14:paraId="73377418" w14:textId="77777777" w:rsidR="00B73698" w:rsidRDefault="00B73698" w:rsidP="00F6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AAE"/>
    <w:multiLevelType w:val="hybridMultilevel"/>
    <w:tmpl w:val="DA70A862"/>
    <w:lvl w:ilvl="0" w:tplc="FABC934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20EB"/>
    <w:multiLevelType w:val="hybridMultilevel"/>
    <w:tmpl w:val="3128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7E33"/>
    <w:multiLevelType w:val="hybridMultilevel"/>
    <w:tmpl w:val="83DAA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6872"/>
    <w:multiLevelType w:val="hybridMultilevel"/>
    <w:tmpl w:val="58A8B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680A"/>
    <w:multiLevelType w:val="hybridMultilevel"/>
    <w:tmpl w:val="3E583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F5E80"/>
    <w:multiLevelType w:val="hybridMultilevel"/>
    <w:tmpl w:val="876E257C"/>
    <w:lvl w:ilvl="0" w:tplc="3704F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50A5"/>
    <w:multiLevelType w:val="hybridMultilevel"/>
    <w:tmpl w:val="1B40A4FE"/>
    <w:lvl w:ilvl="0" w:tplc="76C4D94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476EB"/>
    <w:multiLevelType w:val="hybridMultilevel"/>
    <w:tmpl w:val="C5B2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61537"/>
    <w:multiLevelType w:val="hybridMultilevel"/>
    <w:tmpl w:val="32AEC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273CD"/>
    <w:multiLevelType w:val="hybridMultilevel"/>
    <w:tmpl w:val="3162F5B2"/>
    <w:lvl w:ilvl="0" w:tplc="E8DCD3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11864"/>
    <w:multiLevelType w:val="hybridMultilevel"/>
    <w:tmpl w:val="71927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A6BEC"/>
    <w:multiLevelType w:val="hybridMultilevel"/>
    <w:tmpl w:val="F672F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B07FF"/>
    <w:multiLevelType w:val="hybridMultilevel"/>
    <w:tmpl w:val="0068E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A00DD"/>
    <w:multiLevelType w:val="hybridMultilevel"/>
    <w:tmpl w:val="4894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A33F5"/>
    <w:multiLevelType w:val="hybridMultilevel"/>
    <w:tmpl w:val="D1AA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6"/>
  </w:num>
  <w:num w:numId="7">
    <w:abstractNumId w:val="8"/>
  </w:num>
  <w:num w:numId="8">
    <w:abstractNumId w:val="0"/>
  </w:num>
  <w:num w:numId="9">
    <w:abstractNumId w:val="13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6"/>
    <w:rsid w:val="000056A7"/>
    <w:rsid w:val="000438F6"/>
    <w:rsid w:val="0006181D"/>
    <w:rsid w:val="00074FAA"/>
    <w:rsid w:val="000B4D45"/>
    <w:rsid w:val="000D1317"/>
    <w:rsid w:val="000E2E7E"/>
    <w:rsid w:val="00114D63"/>
    <w:rsid w:val="001228F4"/>
    <w:rsid w:val="00155301"/>
    <w:rsid w:val="00176E20"/>
    <w:rsid w:val="0018243E"/>
    <w:rsid w:val="00187397"/>
    <w:rsid w:val="001A5375"/>
    <w:rsid w:val="001B4CC3"/>
    <w:rsid w:val="001D1047"/>
    <w:rsid w:val="001D3061"/>
    <w:rsid w:val="001D328E"/>
    <w:rsid w:val="001E38D0"/>
    <w:rsid w:val="001F74BC"/>
    <w:rsid w:val="001F7AE0"/>
    <w:rsid w:val="0020532B"/>
    <w:rsid w:val="00242859"/>
    <w:rsid w:val="00247B7F"/>
    <w:rsid w:val="002C62BB"/>
    <w:rsid w:val="002E2B02"/>
    <w:rsid w:val="002E7332"/>
    <w:rsid w:val="00320CD6"/>
    <w:rsid w:val="003348F5"/>
    <w:rsid w:val="003615AF"/>
    <w:rsid w:val="00376400"/>
    <w:rsid w:val="003B0F2D"/>
    <w:rsid w:val="003C14F8"/>
    <w:rsid w:val="003E4308"/>
    <w:rsid w:val="003E6D65"/>
    <w:rsid w:val="003E77D4"/>
    <w:rsid w:val="003F7B46"/>
    <w:rsid w:val="004655BC"/>
    <w:rsid w:val="00477BE3"/>
    <w:rsid w:val="00482738"/>
    <w:rsid w:val="004846F3"/>
    <w:rsid w:val="00487119"/>
    <w:rsid w:val="004A717A"/>
    <w:rsid w:val="004E2180"/>
    <w:rsid w:val="004E3E6B"/>
    <w:rsid w:val="004E59FA"/>
    <w:rsid w:val="0050778D"/>
    <w:rsid w:val="00520C4D"/>
    <w:rsid w:val="00532088"/>
    <w:rsid w:val="0056027E"/>
    <w:rsid w:val="005629D8"/>
    <w:rsid w:val="00581F48"/>
    <w:rsid w:val="00587237"/>
    <w:rsid w:val="005905C8"/>
    <w:rsid w:val="006048A6"/>
    <w:rsid w:val="006069DE"/>
    <w:rsid w:val="006143F5"/>
    <w:rsid w:val="00624044"/>
    <w:rsid w:val="00647536"/>
    <w:rsid w:val="00651A02"/>
    <w:rsid w:val="006959EE"/>
    <w:rsid w:val="006F0463"/>
    <w:rsid w:val="007021A5"/>
    <w:rsid w:val="007065B5"/>
    <w:rsid w:val="00713209"/>
    <w:rsid w:val="00714818"/>
    <w:rsid w:val="00714CFF"/>
    <w:rsid w:val="00721AEA"/>
    <w:rsid w:val="007366E5"/>
    <w:rsid w:val="0074186D"/>
    <w:rsid w:val="007807C0"/>
    <w:rsid w:val="007A162A"/>
    <w:rsid w:val="007B5F7A"/>
    <w:rsid w:val="0080249A"/>
    <w:rsid w:val="0086111E"/>
    <w:rsid w:val="00862C2D"/>
    <w:rsid w:val="00864CC6"/>
    <w:rsid w:val="008746CC"/>
    <w:rsid w:val="008A08B1"/>
    <w:rsid w:val="008A23CE"/>
    <w:rsid w:val="008A74E7"/>
    <w:rsid w:val="008C1B31"/>
    <w:rsid w:val="008C3481"/>
    <w:rsid w:val="008F2045"/>
    <w:rsid w:val="0090658A"/>
    <w:rsid w:val="00913710"/>
    <w:rsid w:val="00951F25"/>
    <w:rsid w:val="00957515"/>
    <w:rsid w:val="00963825"/>
    <w:rsid w:val="00991F48"/>
    <w:rsid w:val="009B2855"/>
    <w:rsid w:val="009C0458"/>
    <w:rsid w:val="009C4300"/>
    <w:rsid w:val="009F6525"/>
    <w:rsid w:val="00A063B4"/>
    <w:rsid w:val="00A14A36"/>
    <w:rsid w:val="00A14D6E"/>
    <w:rsid w:val="00A54D5C"/>
    <w:rsid w:val="00A76B58"/>
    <w:rsid w:val="00AF409C"/>
    <w:rsid w:val="00B02D10"/>
    <w:rsid w:val="00B05977"/>
    <w:rsid w:val="00B469E8"/>
    <w:rsid w:val="00B51DD4"/>
    <w:rsid w:val="00B54782"/>
    <w:rsid w:val="00B73698"/>
    <w:rsid w:val="00BC2751"/>
    <w:rsid w:val="00BD72C3"/>
    <w:rsid w:val="00C63E36"/>
    <w:rsid w:val="00C74294"/>
    <w:rsid w:val="00C904C7"/>
    <w:rsid w:val="00CA2214"/>
    <w:rsid w:val="00CC1652"/>
    <w:rsid w:val="00CC5819"/>
    <w:rsid w:val="00CE4877"/>
    <w:rsid w:val="00CF1154"/>
    <w:rsid w:val="00D25E95"/>
    <w:rsid w:val="00D30FD2"/>
    <w:rsid w:val="00D50AD9"/>
    <w:rsid w:val="00D76812"/>
    <w:rsid w:val="00DD0A52"/>
    <w:rsid w:val="00DE584F"/>
    <w:rsid w:val="00DE601A"/>
    <w:rsid w:val="00DF607F"/>
    <w:rsid w:val="00E06458"/>
    <w:rsid w:val="00E137C6"/>
    <w:rsid w:val="00E2553F"/>
    <w:rsid w:val="00E43244"/>
    <w:rsid w:val="00E56E27"/>
    <w:rsid w:val="00E63BC3"/>
    <w:rsid w:val="00E7339F"/>
    <w:rsid w:val="00EA4324"/>
    <w:rsid w:val="00EC0A11"/>
    <w:rsid w:val="00F00F64"/>
    <w:rsid w:val="00F06AA6"/>
    <w:rsid w:val="00F26DBC"/>
    <w:rsid w:val="00F34747"/>
    <w:rsid w:val="00F51119"/>
    <w:rsid w:val="00F53467"/>
    <w:rsid w:val="00F6292C"/>
    <w:rsid w:val="00F6670F"/>
    <w:rsid w:val="00F816C2"/>
    <w:rsid w:val="00FA3BE8"/>
    <w:rsid w:val="00FB7EF4"/>
    <w:rsid w:val="00FD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CC9B"/>
  <w15:docId w15:val="{69E12CD3-A561-44B8-89B3-324B070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3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70F"/>
    <w:rPr>
      <w:vertAlign w:val="superscript"/>
    </w:rPr>
  </w:style>
  <w:style w:type="character" w:customStyle="1" w:styleId="highlight">
    <w:name w:val="highlight"/>
    <w:basedOn w:val="Domylnaczcionkaakapitu"/>
    <w:rsid w:val="00EC0A11"/>
  </w:style>
  <w:style w:type="character" w:styleId="Odwoaniedokomentarza">
    <w:name w:val="annotation reference"/>
    <w:basedOn w:val="Domylnaczcionkaakapitu"/>
    <w:uiPriority w:val="99"/>
    <w:semiHidden/>
    <w:unhideWhenUsed/>
    <w:rsid w:val="00706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5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5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B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F4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Agnieszka Dębska</cp:lastModifiedBy>
  <cp:revision>2</cp:revision>
  <cp:lastPrinted>2021-11-17T11:26:00Z</cp:lastPrinted>
  <dcterms:created xsi:type="dcterms:W3CDTF">2021-11-17T11:27:00Z</dcterms:created>
  <dcterms:modified xsi:type="dcterms:W3CDTF">2021-11-17T11:27:00Z</dcterms:modified>
</cp:coreProperties>
</file>