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58F5" w14:textId="07596F10" w:rsidR="006C511F" w:rsidRPr="008A5EB2" w:rsidRDefault="004F33F4" w:rsidP="0069268D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>U</w:t>
      </w:r>
      <w:r w:rsidR="00AA1EC4" w:rsidRPr="008A5EB2">
        <w:rPr>
          <w:rFonts w:ascii="Century Gothic" w:hAnsi="Century Gothic"/>
          <w:b/>
        </w:rPr>
        <w:t>CHWAŁA</w:t>
      </w:r>
      <w:r w:rsidRPr="008A5EB2">
        <w:rPr>
          <w:rFonts w:ascii="Century Gothic" w:hAnsi="Century Gothic"/>
          <w:b/>
        </w:rPr>
        <w:t xml:space="preserve"> N</w:t>
      </w:r>
      <w:r w:rsidR="00AA1EC4" w:rsidRPr="008A5EB2">
        <w:rPr>
          <w:rFonts w:ascii="Century Gothic" w:hAnsi="Century Gothic"/>
          <w:b/>
        </w:rPr>
        <w:t xml:space="preserve">R </w:t>
      </w:r>
      <w:r w:rsidR="00554B5A" w:rsidRPr="008A5EB2">
        <w:rPr>
          <w:rFonts w:ascii="Century Gothic" w:hAnsi="Century Gothic"/>
          <w:b/>
        </w:rPr>
        <w:t>XI/112/2025</w:t>
      </w:r>
    </w:p>
    <w:p w14:paraId="155291D6" w14:textId="77777777" w:rsidR="006C511F" w:rsidRPr="008A5EB2" w:rsidRDefault="006C511F" w:rsidP="0069268D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>R</w:t>
      </w:r>
      <w:r w:rsidR="00AA1EC4" w:rsidRPr="008A5EB2">
        <w:rPr>
          <w:rFonts w:ascii="Century Gothic" w:hAnsi="Century Gothic"/>
          <w:b/>
        </w:rPr>
        <w:t>ADY MIASTA MŁAWA</w:t>
      </w:r>
    </w:p>
    <w:p w14:paraId="1BB188A0" w14:textId="1CC1CB16" w:rsidR="006C511F" w:rsidRPr="008A5EB2" w:rsidRDefault="004F33F4" w:rsidP="0069268D">
      <w:pPr>
        <w:spacing w:before="120" w:line="276" w:lineRule="auto"/>
        <w:rPr>
          <w:rFonts w:ascii="Century Gothic" w:hAnsi="Century Gothic"/>
          <w:b/>
        </w:rPr>
      </w:pPr>
      <w:r w:rsidRPr="008A5EB2">
        <w:rPr>
          <w:rFonts w:ascii="Century Gothic" w:hAnsi="Century Gothic"/>
          <w:b/>
        </w:rPr>
        <w:t xml:space="preserve">z dnia </w:t>
      </w:r>
      <w:r w:rsidR="00554B5A" w:rsidRPr="008A5EB2">
        <w:rPr>
          <w:rFonts w:ascii="Century Gothic" w:hAnsi="Century Gothic"/>
          <w:b/>
        </w:rPr>
        <w:t>10</w:t>
      </w:r>
      <w:r w:rsidR="00CC393F" w:rsidRPr="008A5EB2">
        <w:rPr>
          <w:rFonts w:ascii="Century Gothic" w:hAnsi="Century Gothic"/>
          <w:b/>
        </w:rPr>
        <w:t xml:space="preserve"> </w:t>
      </w:r>
      <w:r w:rsidR="008E3013" w:rsidRPr="008A5EB2">
        <w:rPr>
          <w:rFonts w:ascii="Century Gothic" w:hAnsi="Century Gothic"/>
          <w:b/>
        </w:rPr>
        <w:t>stycznia</w:t>
      </w:r>
      <w:r w:rsidR="00AA1EC4" w:rsidRPr="008A5EB2">
        <w:rPr>
          <w:rFonts w:ascii="Century Gothic" w:hAnsi="Century Gothic"/>
          <w:b/>
        </w:rPr>
        <w:t xml:space="preserve"> 202</w:t>
      </w:r>
      <w:r w:rsidR="008E3013" w:rsidRPr="008A5EB2">
        <w:rPr>
          <w:rFonts w:ascii="Century Gothic" w:hAnsi="Century Gothic"/>
          <w:b/>
        </w:rPr>
        <w:t>5</w:t>
      </w:r>
      <w:r w:rsidR="00AA1EC4" w:rsidRPr="008A5EB2">
        <w:rPr>
          <w:rFonts w:ascii="Century Gothic" w:hAnsi="Century Gothic"/>
          <w:b/>
        </w:rPr>
        <w:t xml:space="preserve"> r.</w:t>
      </w:r>
    </w:p>
    <w:p w14:paraId="04D3195A" w14:textId="77777777" w:rsidR="009556FB" w:rsidRPr="008A5EB2" w:rsidRDefault="009556FB" w:rsidP="0069268D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1804027" w14:textId="77777777" w:rsidR="00DF7A1C" w:rsidRPr="008A5EB2" w:rsidRDefault="004868E9" w:rsidP="0069268D">
      <w:pPr>
        <w:rPr>
          <w:rFonts w:ascii="Century Gothic" w:hAnsi="Century Gothic"/>
          <w:b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w sprawie </w:t>
      </w:r>
    </w:p>
    <w:p w14:paraId="2029E353" w14:textId="74A150EB" w:rsidR="009556FB" w:rsidRPr="008A5EB2" w:rsidRDefault="00153FF5" w:rsidP="0069268D">
      <w:pPr>
        <w:rPr>
          <w:rFonts w:ascii="Century Gothic" w:hAnsi="Century Gothic"/>
          <w:b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udzielenia poręczenia długoterminowe</w:t>
      </w:r>
      <w:r w:rsidR="00E81DB5" w:rsidRPr="008A5EB2">
        <w:rPr>
          <w:rFonts w:ascii="Century Gothic" w:hAnsi="Century Gothic"/>
          <w:b/>
          <w:sz w:val="20"/>
          <w:szCs w:val="20"/>
        </w:rPr>
        <w:t>j</w:t>
      </w:r>
      <w:r w:rsidRPr="008A5EB2">
        <w:rPr>
          <w:rFonts w:ascii="Century Gothic" w:hAnsi="Century Gothic"/>
          <w:b/>
          <w:sz w:val="20"/>
          <w:szCs w:val="20"/>
        </w:rPr>
        <w:t xml:space="preserve"> </w:t>
      </w:r>
      <w:r w:rsidR="00E81DB5" w:rsidRPr="008A5EB2">
        <w:rPr>
          <w:rFonts w:ascii="Century Gothic" w:hAnsi="Century Gothic"/>
          <w:b/>
          <w:sz w:val="20"/>
          <w:szCs w:val="20"/>
        </w:rPr>
        <w:t>pożyczki</w:t>
      </w:r>
      <w:r w:rsidRPr="008A5EB2">
        <w:rPr>
          <w:rFonts w:ascii="Century Gothic" w:hAnsi="Century Gothic"/>
          <w:b/>
          <w:sz w:val="20"/>
          <w:szCs w:val="20"/>
        </w:rPr>
        <w:t xml:space="preserve"> dla Przedsiębiorstwa Energetyki Cieplnej </w:t>
      </w:r>
      <w:r w:rsidR="008A5EB2">
        <w:rPr>
          <w:rFonts w:ascii="Century Gothic" w:hAnsi="Century Gothic"/>
          <w:b/>
          <w:sz w:val="20"/>
          <w:szCs w:val="20"/>
        </w:rPr>
        <w:br/>
      </w:r>
      <w:r w:rsidRPr="008A5EB2">
        <w:rPr>
          <w:rFonts w:ascii="Century Gothic" w:hAnsi="Century Gothic"/>
          <w:b/>
          <w:sz w:val="20"/>
          <w:szCs w:val="20"/>
        </w:rPr>
        <w:t>w Mławie Sp. z o.o.</w:t>
      </w:r>
      <w:r w:rsidR="00C74583" w:rsidRPr="008A5EB2">
        <w:rPr>
          <w:rFonts w:ascii="Century Gothic" w:hAnsi="Century Gothic"/>
          <w:b/>
          <w:sz w:val="20"/>
          <w:szCs w:val="20"/>
        </w:rPr>
        <w:br/>
      </w:r>
    </w:p>
    <w:p w14:paraId="0202A1C0" w14:textId="77777777" w:rsidR="00E223F2" w:rsidRPr="008A5EB2" w:rsidRDefault="00E223F2" w:rsidP="0069268D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A03F7E0" w14:textId="085C5908" w:rsidR="00C8467A" w:rsidRPr="008A5EB2" w:rsidRDefault="00C8467A" w:rsidP="0069268D">
      <w:pPr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sz w:val="20"/>
          <w:szCs w:val="20"/>
        </w:rPr>
        <w:t>Na podstawie art. 18 ust</w:t>
      </w:r>
      <w:r w:rsidR="008E21E3" w:rsidRPr="008A5EB2">
        <w:rPr>
          <w:rFonts w:ascii="Century Gothic" w:hAnsi="Century Gothic"/>
          <w:sz w:val="20"/>
          <w:szCs w:val="20"/>
        </w:rPr>
        <w:t>.</w:t>
      </w:r>
      <w:r w:rsidRPr="008A5EB2">
        <w:rPr>
          <w:rFonts w:ascii="Century Gothic" w:hAnsi="Century Gothic"/>
          <w:sz w:val="20"/>
          <w:szCs w:val="20"/>
        </w:rPr>
        <w:t xml:space="preserve"> 2 pkt </w:t>
      </w:r>
      <w:r w:rsidR="009C78C4" w:rsidRPr="008A5EB2">
        <w:rPr>
          <w:rFonts w:ascii="Century Gothic" w:hAnsi="Century Gothic"/>
          <w:sz w:val="20"/>
          <w:szCs w:val="20"/>
        </w:rPr>
        <w:t>15</w:t>
      </w:r>
      <w:r w:rsidRPr="008A5EB2">
        <w:rPr>
          <w:rFonts w:ascii="Century Gothic" w:hAnsi="Century Gothic"/>
          <w:sz w:val="20"/>
          <w:szCs w:val="20"/>
        </w:rPr>
        <w:t xml:space="preserve"> </w:t>
      </w:r>
      <w:r w:rsidR="007B0EE9" w:rsidRPr="008A5EB2">
        <w:rPr>
          <w:rFonts w:ascii="Century Gothic" w:hAnsi="Century Gothic"/>
          <w:sz w:val="20"/>
          <w:szCs w:val="20"/>
        </w:rPr>
        <w:t xml:space="preserve">i art. 58 </w:t>
      </w:r>
      <w:r w:rsidRPr="008A5EB2">
        <w:rPr>
          <w:rFonts w:ascii="Century Gothic" w:hAnsi="Century Gothic"/>
          <w:sz w:val="20"/>
          <w:szCs w:val="20"/>
        </w:rPr>
        <w:t>ustawy z dnia 8 marca 1990 r.</w:t>
      </w:r>
      <w:r w:rsidR="00197DEC" w:rsidRPr="008A5EB2">
        <w:rPr>
          <w:rFonts w:ascii="Century Gothic" w:hAnsi="Century Gothic"/>
          <w:sz w:val="20"/>
          <w:szCs w:val="20"/>
        </w:rPr>
        <w:t>,</w:t>
      </w:r>
      <w:r w:rsidRPr="008A5EB2">
        <w:rPr>
          <w:rFonts w:ascii="Century Gothic" w:hAnsi="Century Gothic"/>
          <w:sz w:val="20"/>
          <w:szCs w:val="20"/>
        </w:rPr>
        <w:t xml:space="preserve"> o samorządzie gminnym </w:t>
      </w:r>
      <w:r w:rsidR="00D14BEB" w:rsidRPr="008A5EB2">
        <w:rPr>
          <w:rFonts w:ascii="Century Gothic" w:hAnsi="Century Gothic"/>
          <w:sz w:val="20"/>
          <w:szCs w:val="20"/>
        </w:rPr>
        <w:t>(</w:t>
      </w:r>
      <w:r w:rsidR="00DA1A20" w:rsidRPr="008A5EB2">
        <w:rPr>
          <w:rFonts w:ascii="Century Gothic" w:hAnsi="Century Gothic"/>
          <w:sz w:val="20"/>
          <w:szCs w:val="20"/>
        </w:rPr>
        <w:t xml:space="preserve">Dz. U. z 2024 r. poz. 1465 </w:t>
      </w:r>
      <w:r w:rsidR="004A789E" w:rsidRPr="008A5EB2">
        <w:rPr>
          <w:rFonts w:ascii="Century Gothic" w:hAnsi="Century Gothic"/>
          <w:sz w:val="20"/>
          <w:szCs w:val="20"/>
        </w:rPr>
        <w:t>z</w:t>
      </w:r>
      <w:r w:rsidR="00B05AB2" w:rsidRPr="008A5EB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05AB2" w:rsidRPr="008A5EB2">
        <w:rPr>
          <w:rFonts w:ascii="Century Gothic" w:hAnsi="Century Gothic"/>
          <w:sz w:val="20"/>
          <w:szCs w:val="20"/>
        </w:rPr>
        <w:t>późn</w:t>
      </w:r>
      <w:proofErr w:type="spellEnd"/>
      <w:r w:rsidR="00B05AB2" w:rsidRPr="008A5EB2">
        <w:rPr>
          <w:rFonts w:ascii="Century Gothic" w:hAnsi="Century Gothic"/>
          <w:sz w:val="20"/>
          <w:szCs w:val="20"/>
        </w:rPr>
        <w:t>.</w:t>
      </w:r>
      <w:r w:rsidR="004A789E" w:rsidRPr="008A5EB2">
        <w:rPr>
          <w:rFonts w:ascii="Century Gothic" w:hAnsi="Century Gothic"/>
          <w:sz w:val="20"/>
          <w:szCs w:val="20"/>
        </w:rPr>
        <w:t xml:space="preserve"> zm.</w:t>
      </w:r>
      <w:r w:rsidR="007261F6" w:rsidRPr="008A5EB2">
        <w:rPr>
          <w:rFonts w:ascii="Century Gothic" w:hAnsi="Century Gothic"/>
          <w:sz w:val="20"/>
          <w:szCs w:val="20"/>
        </w:rPr>
        <w:t>)</w:t>
      </w:r>
      <w:r w:rsidR="00550DDF" w:rsidRPr="008A5EB2">
        <w:rPr>
          <w:rFonts w:ascii="Century Gothic" w:hAnsi="Century Gothic"/>
          <w:sz w:val="20"/>
          <w:szCs w:val="20"/>
        </w:rPr>
        <w:t xml:space="preserve"> </w:t>
      </w:r>
      <w:r w:rsidR="00216721" w:rsidRPr="008A5EB2">
        <w:rPr>
          <w:rFonts w:ascii="Century Gothic" w:hAnsi="Century Gothic"/>
          <w:sz w:val="20"/>
          <w:szCs w:val="20"/>
        </w:rPr>
        <w:t xml:space="preserve">oraz art. </w:t>
      </w:r>
      <w:r w:rsidR="009B2070" w:rsidRPr="008A5EB2">
        <w:rPr>
          <w:rFonts w:ascii="Century Gothic" w:hAnsi="Century Gothic"/>
          <w:sz w:val="20"/>
          <w:szCs w:val="20"/>
        </w:rPr>
        <w:t>94</w:t>
      </w:r>
      <w:r w:rsidR="00216721" w:rsidRPr="008A5EB2">
        <w:rPr>
          <w:rFonts w:ascii="Century Gothic" w:hAnsi="Century Gothic"/>
          <w:sz w:val="20"/>
          <w:szCs w:val="20"/>
        </w:rPr>
        <w:t xml:space="preserve"> ustawy z dnia </w:t>
      </w:r>
      <w:r w:rsidR="00B05AB2" w:rsidRPr="008A5EB2">
        <w:rPr>
          <w:rFonts w:ascii="Century Gothic" w:hAnsi="Century Gothic"/>
          <w:sz w:val="20"/>
          <w:szCs w:val="20"/>
        </w:rPr>
        <w:br/>
      </w:r>
      <w:r w:rsidR="009B2070" w:rsidRPr="008A5EB2">
        <w:rPr>
          <w:rFonts w:ascii="Century Gothic" w:hAnsi="Century Gothic"/>
          <w:sz w:val="20"/>
          <w:szCs w:val="20"/>
        </w:rPr>
        <w:t>27</w:t>
      </w:r>
      <w:r w:rsidR="00216721" w:rsidRPr="008A5EB2">
        <w:rPr>
          <w:rFonts w:ascii="Century Gothic" w:hAnsi="Century Gothic"/>
          <w:sz w:val="20"/>
          <w:szCs w:val="20"/>
        </w:rPr>
        <w:t xml:space="preserve"> </w:t>
      </w:r>
      <w:r w:rsidR="009B2070" w:rsidRPr="008A5EB2">
        <w:rPr>
          <w:rFonts w:ascii="Century Gothic" w:hAnsi="Century Gothic"/>
          <w:sz w:val="20"/>
          <w:szCs w:val="20"/>
        </w:rPr>
        <w:t>sierpnia</w:t>
      </w:r>
      <w:r w:rsidR="00216721" w:rsidRPr="008A5EB2">
        <w:rPr>
          <w:rFonts w:ascii="Century Gothic" w:hAnsi="Century Gothic"/>
          <w:sz w:val="20"/>
          <w:szCs w:val="20"/>
        </w:rPr>
        <w:t xml:space="preserve"> 200</w:t>
      </w:r>
      <w:r w:rsidR="009B2070" w:rsidRPr="008A5EB2">
        <w:rPr>
          <w:rFonts w:ascii="Century Gothic" w:hAnsi="Century Gothic"/>
          <w:sz w:val="20"/>
          <w:szCs w:val="20"/>
        </w:rPr>
        <w:t>9</w:t>
      </w:r>
      <w:r w:rsidR="00216721" w:rsidRPr="008A5EB2">
        <w:rPr>
          <w:rFonts w:ascii="Century Gothic" w:hAnsi="Century Gothic"/>
          <w:sz w:val="20"/>
          <w:szCs w:val="20"/>
        </w:rPr>
        <w:t xml:space="preserve"> r</w:t>
      </w:r>
      <w:r w:rsidR="009B2070" w:rsidRPr="008A5EB2">
        <w:rPr>
          <w:rFonts w:ascii="Century Gothic" w:hAnsi="Century Gothic"/>
          <w:sz w:val="20"/>
          <w:szCs w:val="20"/>
        </w:rPr>
        <w:t>.</w:t>
      </w:r>
      <w:r w:rsidR="00216721" w:rsidRPr="008A5EB2">
        <w:rPr>
          <w:rFonts w:ascii="Century Gothic" w:hAnsi="Century Gothic"/>
          <w:sz w:val="20"/>
          <w:szCs w:val="20"/>
        </w:rPr>
        <w:t xml:space="preserve"> o finansach publicznych </w:t>
      </w:r>
      <w:r w:rsidR="003D4C98" w:rsidRPr="008A5EB2">
        <w:rPr>
          <w:rFonts w:ascii="Century Gothic" w:hAnsi="Century Gothic"/>
          <w:sz w:val="20"/>
          <w:szCs w:val="20"/>
        </w:rPr>
        <w:t>(</w:t>
      </w:r>
      <w:r w:rsidR="00DA1A20" w:rsidRPr="008A5EB2">
        <w:rPr>
          <w:rFonts w:ascii="Century Gothic" w:hAnsi="Century Gothic"/>
          <w:sz w:val="20"/>
          <w:szCs w:val="20"/>
        </w:rPr>
        <w:t xml:space="preserve">Dz. U. z 2024 r. poz. 1530 </w:t>
      </w:r>
      <w:r w:rsidR="004A789E" w:rsidRPr="008A5EB2">
        <w:rPr>
          <w:rFonts w:ascii="Century Gothic" w:hAnsi="Century Gothic"/>
          <w:sz w:val="20"/>
          <w:szCs w:val="20"/>
        </w:rPr>
        <w:t>z</w:t>
      </w:r>
      <w:r w:rsidR="00B05AB2" w:rsidRPr="008A5EB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05AB2" w:rsidRPr="008A5EB2">
        <w:rPr>
          <w:rFonts w:ascii="Century Gothic" w:hAnsi="Century Gothic"/>
          <w:sz w:val="20"/>
          <w:szCs w:val="20"/>
        </w:rPr>
        <w:t>późn</w:t>
      </w:r>
      <w:proofErr w:type="spellEnd"/>
      <w:r w:rsidR="00B05AB2" w:rsidRPr="008A5EB2">
        <w:rPr>
          <w:rFonts w:ascii="Century Gothic" w:hAnsi="Century Gothic"/>
          <w:sz w:val="20"/>
          <w:szCs w:val="20"/>
        </w:rPr>
        <w:t>.</w:t>
      </w:r>
      <w:r w:rsidR="004A789E" w:rsidRPr="008A5EB2">
        <w:rPr>
          <w:rFonts w:ascii="Century Gothic" w:hAnsi="Century Gothic"/>
          <w:sz w:val="20"/>
          <w:szCs w:val="20"/>
        </w:rPr>
        <w:t xml:space="preserve"> zm</w:t>
      </w:r>
      <w:r w:rsidR="00B05AB2" w:rsidRPr="008A5EB2">
        <w:rPr>
          <w:rFonts w:ascii="Century Gothic" w:hAnsi="Century Gothic"/>
          <w:sz w:val="20"/>
          <w:szCs w:val="20"/>
        </w:rPr>
        <w:t>.</w:t>
      </w:r>
      <w:r w:rsidR="003D4C98" w:rsidRPr="008A5EB2">
        <w:rPr>
          <w:rFonts w:ascii="Century Gothic" w:hAnsi="Century Gothic"/>
          <w:sz w:val="20"/>
          <w:szCs w:val="20"/>
        </w:rPr>
        <w:t>),</w:t>
      </w:r>
      <w:r w:rsidR="009B2070" w:rsidRPr="008A5EB2">
        <w:rPr>
          <w:rFonts w:ascii="Century Gothic" w:hAnsi="Century Gothic"/>
          <w:sz w:val="20"/>
          <w:szCs w:val="20"/>
        </w:rPr>
        <w:t xml:space="preserve"> </w:t>
      </w:r>
      <w:r w:rsidR="003D4C98" w:rsidRPr="008A5EB2">
        <w:rPr>
          <w:rFonts w:ascii="Century Gothic" w:hAnsi="Century Gothic"/>
          <w:sz w:val="20"/>
          <w:szCs w:val="20"/>
        </w:rPr>
        <w:t>na wniosek Burmistrza Miasta Mława,</w:t>
      </w:r>
      <w:r w:rsidR="00550DDF" w:rsidRPr="008A5EB2">
        <w:rPr>
          <w:rFonts w:ascii="Century Gothic" w:hAnsi="Century Gothic"/>
          <w:sz w:val="20"/>
          <w:szCs w:val="20"/>
        </w:rPr>
        <w:t xml:space="preserve"> </w:t>
      </w:r>
      <w:r w:rsidRPr="008A5EB2">
        <w:rPr>
          <w:rFonts w:ascii="Century Gothic" w:hAnsi="Century Gothic"/>
          <w:sz w:val="20"/>
          <w:szCs w:val="20"/>
        </w:rPr>
        <w:t>Rada Miasta Mława uchwala</w:t>
      </w:r>
      <w:r w:rsidR="00AE06B9" w:rsidRPr="008A5EB2">
        <w:rPr>
          <w:rFonts w:ascii="Century Gothic" w:hAnsi="Century Gothic"/>
          <w:sz w:val="20"/>
          <w:szCs w:val="20"/>
        </w:rPr>
        <w:t>,</w:t>
      </w:r>
      <w:r w:rsidRPr="008A5EB2">
        <w:rPr>
          <w:rFonts w:ascii="Century Gothic" w:hAnsi="Century Gothic"/>
          <w:sz w:val="20"/>
          <w:szCs w:val="20"/>
        </w:rPr>
        <w:t xml:space="preserve"> co następuje:</w:t>
      </w:r>
    </w:p>
    <w:p w14:paraId="45491DE6" w14:textId="77777777" w:rsidR="00432418" w:rsidRPr="008A5EB2" w:rsidRDefault="00432418" w:rsidP="0069268D">
      <w:pPr>
        <w:rPr>
          <w:rFonts w:ascii="Century Gothic" w:hAnsi="Century Gothic"/>
          <w:b/>
          <w:sz w:val="20"/>
          <w:szCs w:val="20"/>
        </w:rPr>
      </w:pPr>
    </w:p>
    <w:p w14:paraId="210CE303" w14:textId="7BF9637D" w:rsidR="001F1C16" w:rsidRPr="008A5EB2" w:rsidRDefault="001F1C16" w:rsidP="0069268D">
      <w:pPr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1. </w:t>
      </w:r>
      <w:r w:rsidR="009B2070" w:rsidRPr="008A5EB2">
        <w:rPr>
          <w:rFonts w:ascii="Century Gothic" w:hAnsi="Century Gothic"/>
          <w:sz w:val="20"/>
          <w:szCs w:val="20"/>
        </w:rPr>
        <w:t>Udziela się poręczenia za zobowiązania Przedsiębiorstwa Energetyki Cieplnej w Mławie Sp. z o.o. z tytułu długoterminowe</w:t>
      </w:r>
      <w:r w:rsidR="00DA1A20" w:rsidRPr="008A5EB2">
        <w:rPr>
          <w:rFonts w:ascii="Century Gothic" w:hAnsi="Century Gothic"/>
          <w:sz w:val="20"/>
          <w:szCs w:val="20"/>
        </w:rPr>
        <w:t>j</w:t>
      </w:r>
      <w:r w:rsidR="009B2070" w:rsidRPr="008A5EB2">
        <w:rPr>
          <w:rFonts w:ascii="Century Gothic" w:hAnsi="Century Gothic"/>
          <w:sz w:val="20"/>
          <w:szCs w:val="20"/>
        </w:rPr>
        <w:t xml:space="preserve"> </w:t>
      </w:r>
      <w:r w:rsidR="004D1C7A" w:rsidRPr="008A5EB2">
        <w:rPr>
          <w:rFonts w:ascii="Century Gothic" w:hAnsi="Century Gothic"/>
          <w:sz w:val="20"/>
          <w:szCs w:val="20"/>
        </w:rPr>
        <w:t>pożyczki</w:t>
      </w:r>
      <w:r w:rsidR="009B2070" w:rsidRPr="008A5EB2">
        <w:rPr>
          <w:rFonts w:ascii="Century Gothic" w:hAnsi="Century Gothic"/>
          <w:sz w:val="20"/>
          <w:szCs w:val="20"/>
        </w:rPr>
        <w:t xml:space="preserve"> na </w:t>
      </w:r>
      <w:r w:rsidR="004D1C7A" w:rsidRPr="008A5EB2">
        <w:rPr>
          <w:rFonts w:ascii="Century Gothic" w:hAnsi="Century Gothic"/>
          <w:sz w:val="20"/>
          <w:szCs w:val="20"/>
        </w:rPr>
        <w:t xml:space="preserve">realizację zadania pn. </w:t>
      </w:r>
      <w:r w:rsidR="002F13B4" w:rsidRPr="008A5EB2">
        <w:rPr>
          <w:rFonts w:ascii="Century Gothic" w:hAnsi="Century Gothic"/>
          <w:b/>
          <w:bCs/>
          <w:sz w:val="20"/>
          <w:szCs w:val="20"/>
        </w:rPr>
        <w:t xml:space="preserve">Budowa </w:t>
      </w:r>
      <w:r w:rsidR="00C03863" w:rsidRPr="008A5EB2">
        <w:rPr>
          <w:rFonts w:ascii="Century Gothic" w:hAnsi="Century Gothic"/>
          <w:b/>
          <w:bCs/>
          <w:sz w:val="20"/>
          <w:szCs w:val="20"/>
        </w:rPr>
        <w:t xml:space="preserve">nowego źródła OZE w Mławie – instalacja </w:t>
      </w:r>
      <w:r w:rsidR="002F13B4" w:rsidRPr="008A5EB2">
        <w:rPr>
          <w:rFonts w:ascii="Century Gothic" w:hAnsi="Century Gothic"/>
          <w:b/>
          <w:bCs/>
          <w:sz w:val="20"/>
          <w:szCs w:val="20"/>
        </w:rPr>
        <w:t xml:space="preserve">pomp ciepła </w:t>
      </w:r>
      <w:r w:rsidR="00C03863" w:rsidRPr="008A5EB2">
        <w:rPr>
          <w:rFonts w:ascii="Century Gothic" w:hAnsi="Century Gothic"/>
          <w:b/>
          <w:bCs/>
          <w:sz w:val="20"/>
          <w:szCs w:val="20"/>
        </w:rPr>
        <w:t>na</w:t>
      </w:r>
      <w:r w:rsidR="002F13B4" w:rsidRPr="008A5EB2">
        <w:rPr>
          <w:rFonts w:ascii="Century Gothic" w:hAnsi="Century Gothic"/>
          <w:b/>
          <w:bCs/>
          <w:sz w:val="20"/>
          <w:szCs w:val="20"/>
        </w:rPr>
        <w:t xml:space="preserve"> ściekach oczyszczonych </w:t>
      </w:r>
      <w:r w:rsidR="00C03863" w:rsidRPr="008A5EB2">
        <w:rPr>
          <w:rFonts w:ascii="Century Gothic" w:hAnsi="Century Gothic"/>
          <w:b/>
          <w:bCs/>
          <w:sz w:val="20"/>
          <w:szCs w:val="20"/>
        </w:rPr>
        <w:t>o nominalnej mocy cieplnej 3,45 MW</w:t>
      </w:r>
      <w:r w:rsidR="008E453E" w:rsidRPr="008A5EB2">
        <w:rPr>
          <w:rFonts w:ascii="Century Gothic" w:hAnsi="Century Gothic"/>
          <w:sz w:val="20"/>
          <w:szCs w:val="20"/>
        </w:rPr>
        <w:t>, z okresem spłaty od 01.</w:t>
      </w:r>
      <w:r w:rsidR="002F13B4" w:rsidRPr="008A5EB2">
        <w:rPr>
          <w:rFonts w:ascii="Century Gothic" w:hAnsi="Century Gothic"/>
          <w:sz w:val="20"/>
          <w:szCs w:val="20"/>
        </w:rPr>
        <w:t>01</w:t>
      </w:r>
      <w:r w:rsidR="008E453E" w:rsidRPr="008A5EB2">
        <w:rPr>
          <w:rFonts w:ascii="Century Gothic" w:hAnsi="Century Gothic"/>
          <w:sz w:val="20"/>
          <w:szCs w:val="20"/>
        </w:rPr>
        <w:t>.202</w:t>
      </w:r>
      <w:r w:rsidR="002F13B4" w:rsidRPr="008A5EB2">
        <w:rPr>
          <w:rFonts w:ascii="Century Gothic" w:hAnsi="Century Gothic"/>
          <w:sz w:val="20"/>
          <w:szCs w:val="20"/>
        </w:rPr>
        <w:t>8</w:t>
      </w:r>
      <w:r w:rsidR="008E453E" w:rsidRPr="008A5EB2">
        <w:rPr>
          <w:rFonts w:ascii="Century Gothic" w:hAnsi="Century Gothic"/>
          <w:sz w:val="20"/>
          <w:szCs w:val="20"/>
        </w:rPr>
        <w:t xml:space="preserve"> r do 3</w:t>
      </w:r>
      <w:r w:rsidR="00A60E1B" w:rsidRPr="008A5EB2">
        <w:rPr>
          <w:rFonts w:ascii="Century Gothic" w:hAnsi="Century Gothic"/>
          <w:sz w:val="20"/>
          <w:szCs w:val="20"/>
        </w:rPr>
        <w:t>1</w:t>
      </w:r>
      <w:r w:rsidR="008E453E" w:rsidRPr="008A5EB2">
        <w:rPr>
          <w:rFonts w:ascii="Century Gothic" w:hAnsi="Century Gothic"/>
          <w:sz w:val="20"/>
          <w:szCs w:val="20"/>
        </w:rPr>
        <w:t>.</w:t>
      </w:r>
      <w:r w:rsidR="002F13B4" w:rsidRPr="008A5EB2">
        <w:rPr>
          <w:rFonts w:ascii="Century Gothic" w:hAnsi="Century Gothic"/>
          <w:sz w:val="20"/>
          <w:szCs w:val="20"/>
        </w:rPr>
        <w:t>09</w:t>
      </w:r>
      <w:r w:rsidR="008E453E" w:rsidRPr="008A5EB2">
        <w:rPr>
          <w:rFonts w:ascii="Century Gothic" w:hAnsi="Century Gothic"/>
          <w:sz w:val="20"/>
          <w:szCs w:val="20"/>
        </w:rPr>
        <w:t>.20</w:t>
      </w:r>
      <w:r w:rsidR="002F13B4" w:rsidRPr="008A5EB2">
        <w:rPr>
          <w:rFonts w:ascii="Century Gothic" w:hAnsi="Century Gothic"/>
          <w:sz w:val="20"/>
          <w:szCs w:val="20"/>
        </w:rPr>
        <w:t>42</w:t>
      </w:r>
      <w:r w:rsidR="008E453E" w:rsidRPr="008A5EB2">
        <w:rPr>
          <w:rFonts w:ascii="Century Gothic" w:hAnsi="Century Gothic"/>
          <w:sz w:val="20"/>
          <w:szCs w:val="20"/>
        </w:rPr>
        <w:t xml:space="preserve"> r.</w:t>
      </w:r>
    </w:p>
    <w:p w14:paraId="066DB77F" w14:textId="77777777" w:rsidR="0062723C" w:rsidRPr="008A5EB2" w:rsidRDefault="0062723C" w:rsidP="0069268D">
      <w:pPr>
        <w:rPr>
          <w:rFonts w:ascii="Century Gothic" w:hAnsi="Century Gothic"/>
          <w:b/>
          <w:bCs/>
          <w:sz w:val="20"/>
          <w:szCs w:val="20"/>
        </w:rPr>
      </w:pPr>
    </w:p>
    <w:p w14:paraId="3A25289A" w14:textId="1F27DF82" w:rsidR="00C96D8A" w:rsidRPr="008A5EB2" w:rsidRDefault="0062723C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</w:t>
      </w:r>
      <w:r w:rsidR="001C6BE0" w:rsidRPr="008A5EB2">
        <w:rPr>
          <w:rFonts w:ascii="Century Gothic" w:hAnsi="Century Gothic"/>
          <w:b/>
          <w:sz w:val="20"/>
          <w:szCs w:val="20"/>
        </w:rPr>
        <w:t>2</w:t>
      </w:r>
      <w:r w:rsidRPr="008A5EB2">
        <w:rPr>
          <w:rFonts w:ascii="Century Gothic" w:hAnsi="Century Gothic"/>
          <w:b/>
          <w:sz w:val="20"/>
          <w:szCs w:val="20"/>
        </w:rPr>
        <w:t>.</w:t>
      </w:r>
      <w:r w:rsidR="00767D6B" w:rsidRPr="008A5EB2">
        <w:rPr>
          <w:rFonts w:ascii="Century Gothic" w:hAnsi="Century Gothic"/>
          <w:b/>
          <w:sz w:val="20"/>
          <w:szCs w:val="20"/>
        </w:rPr>
        <w:t xml:space="preserve"> </w:t>
      </w:r>
      <w:r w:rsidR="00494064" w:rsidRPr="008A5EB2">
        <w:rPr>
          <w:rFonts w:ascii="Century Gothic" w:hAnsi="Century Gothic"/>
          <w:bCs/>
          <w:sz w:val="20"/>
          <w:szCs w:val="20"/>
        </w:rPr>
        <w:t xml:space="preserve">Poręczenie zostaje udzielone do łącznej kwoty </w:t>
      </w:r>
      <w:r w:rsidR="002F13B4" w:rsidRPr="008A5EB2">
        <w:rPr>
          <w:rFonts w:ascii="Century Gothic" w:hAnsi="Century Gothic"/>
          <w:b/>
          <w:sz w:val="20"/>
          <w:szCs w:val="20"/>
        </w:rPr>
        <w:t>6 942 941,3</w:t>
      </w:r>
      <w:r w:rsidR="001557DA" w:rsidRPr="008A5EB2">
        <w:rPr>
          <w:rFonts w:ascii="Century Gothic" w:hAnsi="Century Gothic"/>
          <w:b/>
          <w:sz w:val="20"/>
          <w:szCs w:val="20"/>
        </w:rPr>
        <w:t>3</w:t>
      </w:r>
      <w:r w:rsidR="002F13B4" w:rsidRPr="008A5EB2">
        <w:rPr>
          <w:rFonts w:ascii="Century Gothic" w:hAnsi="Century Gothic"/>
          <w:b/>
          <w:sz w:val="20"/>
          <w:szCs w:val="20"/>
        </w:rPr>
        <w:t xml:space="preserve"> </w:t>
      </w:r>
      <w:r w:rsidR="00494064" w:rsidRPr="008A5EB2">
        <w:rPr>
          <w:rFonts w:ascii="Century Gothic" w:hAnsi="Century Gothic"/>
          <w:b/>
          <w:sz w:val="20"/>
          <w:szCs w:val="20"/>
        </w:rPr>
        <w:t>zł</w:t>
      </w:r>
      <w:r w:rsidR="00494064" w:rsidRPr="008A5EB2">
        <w:rPr>
          <w:rFonts w:ascii="Century Gothic" w:hAnsi="Century Gothic"/>
          <w:bCs/>
          <w:sz w:val="20"/>
          <w:szCs w:val="20"/>
        </w:rPr>
        <w:t xml:space="preserve">. tytułem spłaty nominalnej wartości </w:t>
      </w:r>
      <w:r w:rsidR="002F13B4" w:rsidRPr="008A5EB2">
        <w:rPr>
          <w:rFonts w:ascii="Century Gothic" w:hAnsi="Century Gothic"/>
          <w:bCs/>
          <w:sz w:val="20"/>
          <w:szCs w:val="20"/>
        </w:rPr>
        <w:t>pożyczki</w:t>
      </w:r>
      <w:r w:rsidR="00494064" w:rsidRPr="008A5EB2">
        <w:rPr>
          <w:rFonts w:ascii="Century Gothic" w:hAnsi="Century Gothic"/>
          <w:bCs/>
          <w:sz w:val="20"/>
          <w:szCs w:val="20"/>
        </w:rPr>
        <w:t xml:space="preserve"> wraz z oprocentowaniem od udzielone</w:t>
      </w:r>
      <w:r w:rsidR="002F13B4" w:rsidRPr="008A5EB2">
        <w:rPr>
          <w:rFonts w:ascii="Century Gothic" w:hAnsi="Century Gothic"/>
          <w:bCs/>
          <w:sz w:val="20"/>
          <w:szCs w:val="20"/>
        </w:rPr>
        <w:t>j</w:t>
      </w:r>
      <w:r w:rsidR="00494064" w:rsidRPr="008A5EB2">
        <w:rPr>
          <w:rFonts w:ascii="Century Gothic" w:hAnsi="Century Gothic"/>
          <w:bCs/>
          <w:sz w:val="20"/>
          <w:szCs w:val="20"/>
        </w:rPr>
        <w:t xml:space="preserve"> </w:t>
      </w:r>
      <w:r w:rsidR="002F13B4" w:rsidRPr="008A5EB2">
        <w:rPr>
          <w:rFonts w:ascii="Century Gothic" w:hAnsi="Century Gothic"/>
          <w:bCs/>
          <w:sz w:val="20"/>
          <w:szCs w:val="20"/>
        </w:rPr>
        <w:t>pożyczki</w:t>
      </w:r>
      <w:r w:rsidR="00494064" w:rsidRPr="008A5EB2">
        <w:rPr>
          <w:rFonts w:ascii="Century Gothic" w:hAnsi="Century Gothic"/>
          <w:bCs/>
          <w:sz w:val="20"/>
          <w:szCs w:val="20"/>
        </w:rPr>
        <w:t>, o którym mowa w §1.</w:t>
      </w:r>
    </w:p>
    <w:p w14:paraId="3E936EE4" w14:textId="77777777" w:rsidR="00DA2BAD" w:rsidRPr="008A5EB2" w:rsidRDefault="00DA2BAD" w:rsidP="0069268D">
      <w:pPr>
        <w:rPr>
          <w:rFonts w:ascii="Century Gothic" w:hAnsi="Century Gothic"/>
          <w:bCs/>
          <w:sz w:val="20"/>
          <w:szCs w:val="20"/>
        </w:rPr>
      </w:pPr>
    </w:p>
    <w:p w14:paraId="3911FD97" w14:textId="70A05616" w:rsidR="00DA2BAD" w:rsidRPr="008A5EB2" w:rsidRDefault="00DA2BAD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3.  </w:t>
      </w:r>
      <w:r w:rsidRPr="008A5EB2">
        <w:rPr>
          <w:rFonts w:ascii="Century Gothic" w:hAnsi="Century Gothic"/>
          <w:bCs/>
          <w:sz w:val="20"/>
          <w:szCs w:val="20"/>
        </w:rPr>
        <w:t xml:space="preserve">Określa się maksymalną wysokość </w:t>
      </w:r>
      <w:r w:rsidR="00862BDF" w:rsidRPr="008A5EB2">
        <w:rPr>
          <w:rFonts w:ascii="Century Gothic" w:hAnsi="Century Gothic"/>
          <w:bCs/>
          <w:sz w:val="20"/>
          <w:szCs w:val="20"/>
        </w:rPr>
        <w:t>poręczenia na potencjalne spłaty</w:t>
      </w:r>
      <w:r w:rsidR="00D11DD1" w:rsidRPr="008A5EB2">
        <w:rPr>
          <w:rFonts w:ascii="Century Gothic" w:hAnsi="Century Gothic"/>
          <w:bCs/>
          <w:sz w:val="20"/>
          <w:szCs w:val="20"/>
        </w:rPr>
        <w:t xml:space="preserve"> rat</w:t>
      </w:r>
      <w:r w:rsidR="00862BDF" w:rsidRPr="008A5EB2">
        <w:rPr>
          <w:rFonts w:ascii="Century Gothic" w:hAnsi="Century Gothic"/>
          <w:bCs/>
          <w:sz w:val="20"/>
          <w:szCs w:val="20"/>
        </w:rPr>
        <w:t xml:space="preserve"> </w:t>
      </w:r>
      <w:r w:rsidR="00887DDB" w:rsidRPr="008A5EB2">
        <w:rPr>
          <w:rFonts w:ascii="Century Gothic" w:hAnsi="Century Gothic"/>
          <w:bCs/>
          <w:sz w:val="20"/>
          <w:szCs w:val="20"/>
        </w:rPr>
        <w:t>pożyczki</w:t>
      </w:r>
      <w:r w:rsidR="00862BDF" w:rsidRPr="008A5EB2">
        <w:rPr>
          <w:rFonts w:ascii="Century Gothic" w:hAnsi="Century Gothic"/>
          <w:bCs/>
          <w:sz w:val="20"/>
          <w:szCs w:val="20"/>
        </w:rPr>
        <w:t xml:space="preserve"> wraz </w:t>
      </w:r>
      <w:r w:rsidR="00E42C76" w:rsidRPr="008A5EB2">
        <w:rPr>
          <w:rFonts w:ascii="Century Gothic" w:hAnsi="Century Gothic"/>
          <w:bCs/>
          <w:sz w:val="20"/>
          <w:szCs w:val="20"/>
        </w:rPr>
        <w:br/>
      </w:r>
      <w:r w:rsidR="00862BDF" w:rsidRPr="008A5EB2">
        <w:rPr>
          <w:rFonts w:ascii="Century Gothic" w:hAnsi="Century Gothic"/>
          <w:bCs/>
          <w:sz w:val="20"/>
          <w:szCs w:val="20"/>
        </w:rPr>
        <w:t>z odsetkami w latach 202</w:t>
      </w:r>
      <w:r w:rsidR="002F13B4" w:rsidRPr="008A5EB2">
        <w:rPr>
          <w:rFonts w:ascii="Century Gothic" w:hAnsi="Century Gothic"/>
          <w:bCs/>
          <w:sz w:val="20"/>
          <w:szCs w:val="20"/>
        </w:rPr>
        <w:t>8</w:t>
      </w:r>
      <w:r w:rsidR="00862BDF" w:rsidRPr="008A5EB2">
        <w:rPr>
          <w:rFonts w:ascii="Century Gothic" w:hAnsi="Century Gothic"/>
          <w:bCs/>
          <w:sz w:val="20"/>
          <w:szCs w:val="20"/>
        </w:rPr>
        <w:t>-20</w:t>
      </w:r>
      <w:r w:rsidR="002F13B4" w:rsidRPr="008A5EB2">
        <w:rPr>
          <w:rFonts w:ascii="Century Gothic" w:hAnsi="Century Gothic"/>
          <w:bCs/>
          <w:sz w:val="20"/>
          <w:szCs w:val="20"/>
        </w:rPr>
        <w:t>42</w:t>
      </w:r>
      <w:r w:rsidR="00862BDF" w:rsidRPr="008A5EB2">
        <w:rPr>
          <w:rFonts w:ascii="Century Gothic" w:hAnsi="Century Gothic"/>
          <w:bCs/>
          <w:sz w:val="20"/>
          <w:szCs w:val="20"/>
        </w:rPr>
        <w:t>, do wysokości wg poniższego zestawienia</w:t>
      </w:r>
      <w:r w:rsidR="00A17C25" w:rsidRPr="008A5EB2">
        <w:rPr>
          <w:rFonts w:ascii="Century Gothic" w:hAnsi="Century Gothic"/>
          <w:bCs/>
          <w:sz w:val="20"/>
          <w:szCs w:val="20"/>
        </w:rPr>
        <w:t>:</w:t>
      </w:r>
      <w:r w:rsidR="00764D45" w:rsidRPr="008A5EB2">
        <w:rPr>
          <w:rFonts w:ascii="Century Gothic" w:hAnsi="Century Gothic"/>
          <w:bCs/>
          <w:sz w:val="20"/>
          <w:szCs w:val="20"/>
        </w:rPr>
        <w:t xml:space="preserve"> </w:t>
      </w:r>
    </w:p>
    <w:p w14:paraId="023A5EC1" w14:textId="77777777" w:rsidR="00862BDF" w:rsidRPr="008A5EB2" w:rsidRDefault="00862BDF" w:rsidP="0069268D">
      <w:pPr>
        <w:rPr>
          <w:rFonts w:ascii="Century Gothic" w:hAnsi="Century Gothic"/>
          <w:bCs/>
          <w:color w:val="FF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0"/>
        <w:gridCol w:w="1917"/>
        <w:gridCol w:w="6520"/>
      </w:tblGrid>
      <w:tr w:rsidR="00DA1A20" w:rsidRPr="008A5EB2" w14:paraId="3D5742F6" w14:textId="77777777" w:rsidTr="00A60E1B">
        <w:tc>
          <w:tcPr>
            <w:tcW w:w="630" w:type="dxa"/>
          </w:tcPr>
          <w:p w14:paraId="1451BDE0" w14:textId="77777777" w:rsidR="00A60E1B" w:rsidRPr="008A5EB2" w:rsidRDefault="00A60E1B" w:rsidP="006926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A5EB2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1917" w:type="dxa"/>
          </w:tcPr>
          <w:p w14:paraId="1EEDF0DA" w14:textId="77777777" w:rsidR="00A60E1B" w:rsidRPr="008A5EB2" w:rsidRDefault="00A60E1B" w:rsidP="006926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A5EB2">
              <w:rPr>
                <w:rFonts w:ascii="Century Gothic" w:hAnsi="Century Gothic"/>
                <w:b/>
                <w:sz w:val="20"/>
                <w:szCs w:val="20"/>
              </w:rPr>
              <w:t>Rok</w:t>
            </w:r>
          </w:p>
        </w:tc>
        <w:tc>
          <w:tcPr>
            <w:tcW w:w="6520" w:type="dxa"/>
          </w:tcPr>
          <w:p w14:paraId="293DA7B3" w14:textId="6B585BFD" w:rsidR="00A60E1B" w:rsidRPr="008A5EB2" w:rsidRDefault="00A60E1B" w:rsidP="006926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A5EB2">
              <w:rPr>
                <w:rFonts w:ascii="Century Gothic" w:hAnsi="Century Gothic"/>
                <w:b/>
                <w:sz w:val="20"/>
                <w:szCs w:val="20"/>
              </w:rPr>
              <w:t>Łączna kwota poręczenia</w:t>
            </w:r>
            <w:r w:rsidR="00A17C25" w:rsidRPr="008A5EB2">
              <w:rPr>
                <w:rFonts w:ascii="Century Gothic" w:hAnsi="Century Gothic"/>
                <w:b/>
                <w:sz w:val="20"/>
                <w:szCs w:val="20"/>
              </w:rPr>
              <w:t xml:space="preserve"> [PLN]</w:t>
            </w:r>
          </w:p>
        </w:tc>
      </w:tr>
      <w:tr w:rsidR="00DA1A20" w:rsidRPr="008A5EB2" w14:paraId="5A72A4FD" w14:textId="77777777" w:rsidTr="00A60E1B">
        <w:tc>
          <w:tcPr>
            <w:tcW w:w="630" w:type="dxa"/>
          </w:tcPr>
          <w:p w14:paraId="57B0B567" w14:textId="77777777" w:rsidR="00A17C25" w:rsidRPr="008A5EB2" w:rsidRDefault="00A17C25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1.</w:t>
            </w:r>
          </w:p>
        </w:tc>
        <w:tc>
          <w:tcPr>
            <w:tcW w:w="1917" w:type="dxa"/>
          </w:tcPr>
          <w:p w14:paraId="312C08AF" w14:textId="500C1C2D" w:rsidR="00A17C25" w:rsidRPr="008A5EB2" w:rsidRDefault="00A17C25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202</w:t>
            </w:r>
            <w:r w:rsidR="002F13B4" w:rsidRPr="008A5EB2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0155FA5E" w14:textId="61EF91A0" w:rsidR="00A17C25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174 522,12</w:t>
            </w:r>
          </w:p>
        </w:tc>
      </w:tr>
      <w:tr w:rsidR="00DA1A20" w:rsidRPr="008A5EB2" w14:paraId="7D240E96" w14:textId="77777777" w:rsidTr="00A60E1B">
        <w:tc>
          <w:tcPr>
            <w:tcW w:w="630" w:type="dxa"/>
          </w:tcPr>
          <w:p w14:paraId="7B306AA1" w14:textId="77777777" w:rsidR="00A17C25" w:rsidRPr="008A5EB2" w:rsidRDefault="00A17C25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2.</w:t>
            </w:r>
          </w:p>
        </w:tc>
        <w:tc>
          <w:tcPr>
            <w:tcW w:w="1917" w:type="dxa"/>
          </w:tcPr>
          <w:p w14:paraId="0B779D4D" w14:textId="09042AB3" w:rsidR="00A17C25" w:rsidRPr="008A5EB2" w:rsidRDefault="00A17C25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202</w:t>
            </w:r>
            <w:r w:rsidR="002F13B4" w:rsidRPr="008A5EB2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06DA3B5D" w14:textId="0024CDA4" w:rsidR="00A17C25" w:rsidRPr="008A5EB2" w:rsidRDefault="00A17C25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F13B4" w:rsidRPr="008A5EB2">
              <w:rPr>
                <w:rFonts w:ascii="Century Gothic" w:hAnsi="Century Gothic"/>
                <w:sz w:val="20"/>
                <w:szCs w:val="20"/>
              </w:rPr>
              <w:t>217 739,92</w:t>
            </w:r>
          </w:p>
        </w:tc>
      </w:tr>
      <w:tr w:rsidR="002F13B4" w:rsidRPr="008A5EB2" w14:paraId="319FF662" w14:textId="77777777" w:rsidTr="00A60E1B">
        <w:tc>
          <w:tcPr>
            <w:tcW w:w="630" w:type="dxa"/>
          </w:tcPr>
          <w:p w14:paraId="16F8EB8D" w14:textId="74C11E0C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3.</w:t>
            </w:r>
          </w:p>
        </w:tc>
        <w:tc>
          <w:tcPr>
            <w:tcW w:w="1917" w:type="dxa"/>
          </w:tcPr>
          <w:p w14:paraId="66714E72" w14:textId="1016013F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2030</w:t>
            </w:r>
          </w:p>
        </w:tc>
        <w:tc>
          <w:tcPr>
            <w:tcW w:w="6520" w:type="dxa"/>
          </w:tcPr>
          <w:p w14:paraId="23DB5D88" w14:textId="3D5A2937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614 111,7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6</w:t>
            </w:r>
            <w:r w:rsidRPr="008A5EB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F13B4" w:rsidRPr="008A5EB2" w14:paraId="4AD17BDE" w14:textId="77777777" w:rsidTr="00A60E1B">
        <w:tc>
          <w:tcPr>
            <w:tcW w:w="630" w:type="dxa"/>
          </w:tcPr>
          <w:p w14:paraId="60BBEE7B" w14:textId="4085E799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4.</w:t>
            </w:r>
          </w:p>
        </w:tc>
        <w:tc>
          <w:tcPr>
            <w:tcW w:w="1917" w:type="dxa"/>
          </w:tcPr>
          <w:p w14:paraId="24B8DF91" w14:textId="05FF1963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2031</w:t>
            </w:r>
          </w:p>
        </w:tc>
        <w:tc>
          <w:tcPr>
            <w:tcW w:w="6520" w:type="dxa"/>
          </w:tcPr>
          <w:p w14:paraId="63659351" w14:textId="7398E50F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597 034,06 </w:t>
            </w:r>
          </w:p>
        </w:tc>
      </w:tr>
      <w:tr w:rsidR="002F13B4" w:rsidRPr="008A5EB2" w14:paraId="27078786" w14:textId="77777777" w:rsidTr="00A60E1B">
        <w:tc>
          <w:tcPr>
            <w:tcW w:w="630" w:type="dxa"/>
          </w:tcPr>
          <w:p w14:paraId="6189CDA3" w14:textId="22B89D6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5.</w:t>
            </w:r>
          </w:p>
        </w:tc>
        <w:tc>
          <w:tcPr>
            <w:tcW w:w="1917" w:type="dxa"/>
          </w:tcPr>
          <w:p w14:paraId="7EA2C5D2" w14:textId="6203BF7E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2032</w:t>
            </w:r>
          </w:p>
        </w:tc>
        <w:tc>
          <w:tcPr>
            <w:tcW w:w="6520" w:type="dxa"/>
          </w:tcPr>
          <w:p w14:paraId="458C00CD" w14:textId="62DC5DAA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579 956,3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6</w:t>
            </w:r>
            <w:r w:rsidRPr="008A5EB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F13B4" w:rsidRPr="008A5EB2" w14:paraId="40E7CCE0" w14:textId="77777777" w:rsidTr="00A60E1B">
        <w:tc>
          <w:tcPr>
            <w:tcW w:w="630" w:type="dxa"/>
          </w:tcPr>
          <w:p w14:paraId="66E6EB5B" w14:textId="55552A95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6.</w:t>
            </w:r>
          </w:p>
        </w:tc>
        <w:tc>
          <w:tcPr>
            <w:tcW w:w="1917" w:type="dxa"/>
          </w:tcPr>
          <w:p w14:paraId="43DFED6E" w14:textId="3269EE25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2033</w:t>
            </w:r>
          </w:p>
        </w:tc>
        <w:tc>
          <w:tcPr>
            <w:tcW w:w="6520" w:type="dxa"/>
          </w:tcPr>
          <w:p w14:paraId="00A479F8" w14:textId="5ADF0D73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562 878,6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2F13B4" w:rsidRPr="008A5EB2" w14:paraId="1EE54F20" w14:textId="77777777" w:rsidTr="00A60E1B">
        <w:tc>
          <w:tcPr>
            <w:tcW w:w="630" w:type="dxa"/>
          </w:tcPr>
          <w:p w14:paraId="17AB868B" w14:textId="69476392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7.</w:t>
            </w:r>
          </w:p>
        </w:tc>
        <w:tc>
          <w:tcPr>
            <w:tcW w:w="1917" w:type="dxa"/>
          </w:tcPr>
          <w:p w14:paraId="2A554748" w14:textId="1163F48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2034</w:t>
            </w:r>
          </w:p>
        </w:tc>
        <w:tc>
          <w:tcPr>
            <w:tcW w:w="6520" w:type="dxa"/>
          </w:tcPr>
          <w:p w14:paraId="249C6542" w14:textId="58A1DE22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545 800,95 </w:t>
            </w:r>
          </w:p>
        </w:tc>
      </w:tr>
      <w:tr w:rsidR="002F13B4" w:rsidRPr="008A5EB2" w14:paraId="30CB44A4" w14:textId="77777777" w:rsidTr="00A60E1B">
        <w:tc>
          <w:tcPr>
            <w:tcW w:w="630" w:type="dxa"/>
          </w:tcPr>
          <w:p w14:paraId="332CE998" w14:textId="592CCF2B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8.</w:t>
            </w:r>
          </w:p>
        </w:tc>
        <w:tc>
          <w:tcPr>
            <w:tcW w:w="1917" w:type="dxa"/>
          </w:tcPr>
          <w:p w14:paraId="5D0A2E14" w14:textId="43A5C6B4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2035</w:t>
            </w:r>
          </w:p>
        </w:tc>
        <w:tc>
          <w:tcPr>
            <w:tcW w:w="6520" w:type="dxa"/>
          </w:tcPr>
          <w:p w14:paraId="6A96A881" w14:textId="54D3B6C3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528 723,25 </w:t>
            </w:r>
          </w:p>
        </w:tc>
      </w:tr>
      <w:tr w:rsidR="002F13B4" w:rsidRPr="008A5EB2" w14:paraId="1A9AE9CA" w14:textId="77777777" w:rsidTr="00A60E1B">
        <w:tc>
          <w:tcPr>
            <w:tcW w:w="630" w:type="dxa"/>
          </w:tcPr>
          <w:p w14:paraId="01151103" w14:textId="5821C81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9.</w:t>
            </w:r>
          </w:p>
        </w:tc>
        <w:tc>
          <w:tcPr>
            <w:tcW w:w="1917" w:type="dxa"/>
          </w:tcPr>
          <w:p w14:paraId="203A53DE" w14:textId="724737C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2036</w:t>
            </w:r>
          </w:p>
        </w:tc>
        <w:tc>
          <w:tcPr>
            <w:tcW w:w="6520" w:type="dxa"/>
          </w:tcPr>
          <w:p w14:paraId="78B032D4" w14:textId="59172CB5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511 645,55 </w:t>
            </w:r>
          </w:p>
        </w:tc>
      </w:tr>
      <w:tr w:rsidR="002F13B4" w:rsidRPr="008A5EB2" w14:paraId="56769D8B" w14:textId="77777777" w:rsidTr="00A60E1B">
        <w:tc>
          <w:tcPr>
            <w:tcW w:w="630" w:type="dxa"/>
          </w:tcPr>
          <w:p w14:paraId="4407A281" w14:textId="1126EE9C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10.</w:t>
            </w:r>
          </w:p>
        </w:tc>
        <w:tc>
          <w:tcPr>
            <w:tcW w:w="1917" w:type="dxa"/>
          </w:tcPr>
          <w:p w14:paraId="73F20A93" w14:textId="1AA86593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2037</w:t>
            </w:r>
          </w:p>
        </w:tc>
        <w:tc>
          <w:tcPr>
            <w:tcW w:w="6520" w:type="dxa"/>
          </w:tcPr>
          <w:p w14:paraId="278C8FD5" w14:textId="2998FF25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494 567,8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2F13B4" w:rsidRPr="008A5EB2" w14:paraId="26B3BD0E" w14:textId="77777777" w:rsidTr="00A60E1B">
        <w:tc>
          <w:tcPr>
            <w:tcW w:w="630" w:type="dxa"/>
          </w:tcPr>
          <w:p w14:paraId="1F86BC0F" w14:textId="7DE8DC01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11.</w:t>
            </w:r>
          </w:p>
        </w:tc>
        <w:tc>
          <w:tcPr>
            <w:tcW w:w="1917" w:type="dxa"/>
          </w:tcPr>
          <w:p w14:paraId="0EE947C5" w14:textId="22D5CD35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2038</w:t>
            </w:r>
          </w:p>
        </w:tc>
        <w:tc>
          <w:tcPr>
            <w:tcW w:w="6520" w:type="dxa"/>
          </w:tcPr>
          <w:p w14:paraId="26730C83" w14:textId="6DA74125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477 490,14 </w:t>
            </w:r>
          </w:p>
        </w:tc>
      </w:tr>
      <w:tr w:rsidR="002F13B4" w:rsidRPr="008A5EB2" w14:paraId="6C6C4F9D" w14:textId="77777777" w:rsidTr="00A60E1B">
        <w:tc>
          <w:tcPr>
            <w:tcW w:w="630" w:type="dxa"/>
          </w:tcPr>
          <w:p w14:paraId="58689628" w14:textId="71BFDF0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12.</w:t>
            </w:r>
          </w:p>
        </w:tc>
        <w:tc>
          <w:tcPr>
            <w:tcW w:w="1917" w:type="dxa"/>
          </w:tcPr>
          <w:p w14:paraId="3F554EBA" w14:textId="6B36FB46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2039</w:t>
            </w:r>
          </w:p>
        </w:tc>
        <w:tc>
          <w:tcPr>
            <w:tcW w:w="6520" w:type="dxa"/>
          </w:tcPr>
          <w:p w14:paraId="46BA1960" w14:textId="447B195C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460 412,44 </w:t>
            </w:r>
          </w:p>
        </w:tc>
      </w:tr>
      <w:tr w:rsidR="002F13B4" w:rsidRPr="008A5EB2" w14:paraId="4A85C484" w14:textId="77777777" w:rsidTr="00A60E1B">
        <w:tc>
          <w:tcPr>
            <w:tcW w:w="630" w:type="dxa"/>
          </w:tcPr>
          <w:p w14:paraId="6C1CFF00" w14:textId="618206DE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13.</w:t>
            </w:r>
          </w:p>
        </w:tc>
        <w:tc>
          <w:tcPr>
            <w:tcW w:w="1917" w:type="dxa"/>
          </w:tcPr>
          <w:p w14:paraId="2F6F83CF" w14:textId="6C034EF0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2040</w:t>
            </w:r>
          </w:p>
        </w:tc>
        <w:tc>
          <w:tcPr>
            <w:tcW w:w="6520" w:type="dxa"/>
          </w:tcPr>
          <w:p w14:paraId="642069C0" w14:textId="4188AE12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 xml:space="preserve">443 334,74 </w:t>
            </w:r>
          </w:p>
        </w:tc>
      </w:tr>
      <w:tr w:rsidR="002F13B4" w:rsidRPr="008A5EB2" w14:paraId="4961B79B" w14:textId="77777777" w:rsidTr="00A60E1B">
        <w:tc>
          <w:tcPr>
            <w:tcW w:w="630" w:type="dxa"/>
          </w:tcPr>
          <w:p w14:paraId="08D0C6A9" w14:textId="3A0D29C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14.</w:t>
            </w:r>
          </w:p>
        </w:tc>
        <w:tc>
          <w:tcPr>
            <w:tcW w:w="1917" w:type="dxa"/>
          </w:tcPr>
          <w:p w14:paraId="4C61F88B" w14:textId="1197D99C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2041</w:t>
            </w:r>
          </w:p>
        </w:tc>
        <w:tc>
          <w:tcPr>
            <w:tcW w:w="6520" w:type="dxa"/>
          </w:tcPr>
          <w:p w14:paraId="6588BA58" w14:textId="0584593E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426 257,0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4</w:t>
            </w:r>
            <w:r w:rsidRPr="008A5EB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F13B4" w:rsidRPr="008A5EB2" w14:paraId="2D92385F" w14:textId="77777777" w:rsidTr="00A60E1B">
        <w:tc>
          <w:tcPr>
            <w:tcW w:w="630" w:type="dxa"/>
          </w:tcPr>
          <w:p w14:paraId="1F1A930D" w14:textId="03D94A47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15.</w:t>
            </w:r>
          </w:p>
        </w:tc>
        <w:tc>
          <w:tcPr>
            <w:tcW w:w="1917" w:type="dxa"/>
          </w:tcPr>
          <w:p w14:paraId="59882E77" w14:textId="5AB82ECC" w:rsidR="002F13B4" w:rsidRPr="008A5EB2" w:rsidRDefault="002F13B4" w:rsidP="0069268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8A5EB2">
              <w:rPr>
                <w:rFonts w:ascii="Century Gothic" w:hAnsi="Century Gothic"/>
                <w:bCs/>
                <w:sz w:val="20"/>
                <w:szCs w:val="20"/>
              </w:rPr>
              <w:t>2042</w:t>
            </w:r>
          </w:p>
        </w:tc>
        <w:tc>
          <w:tcPr>
            <w:tcW w:w="6520" w:type="dxa"/>
          </w:tcPr>
          <w:p w14:paraId="586B75C7" w14:textId="29682123" w:rsidR="002F13B4" w:rsidRPr="008A5EB2" w:rsidRDefault="002F13B4" w:rsidP="0069268D">
            <w:pPr>
              <w:rPr>
                <w:rFonts w:ascii="Century Gothic" w:hAnsi="Century Gothic"/>
                <w:sz w:val="20"/>
                <w:szCs w:val="20"/>
              </w:rPr>
            </w:pPr>
            <w:r w:rsidRPr="008A5EB2">
              <w:rPr>
                <w:rFonts w:ascii="Century Gothic" w:hAnsi="Century Gothic"/>
                <w:sz w:val="20"/>
                <w:szCs w:val="20"/>
              </w:rPr>
              <w:t>308 466,5</w:t>
            </w:r>
            <w:r w:rsidR="001557DA" w:rsidRPr="008A5EB2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A60E1B" w:rsidRPr="008A5EB2" w14:paraId="0D0F5AF3" w14:textId="77777777" w:rsidTr="00A60E1B">
        <w:tc>
          <w:tcPr>
            <w:tcW w:w="2547" w:type="dxa"/>
            <w:gridSpan w:val="2"/>
          </w:tcPr>
          <w:p w14:paraId="37B3FCB6" w14:textId="77777777" w:rsidR="00A60E1B" w:rsidRPr="008A5EB2" w:rsidRDefault="00A60E1B" w:rsidP="006926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A5EB2">
              <w:rPr>
                <w:rFonts w:ascii="Century Gothic" w:hAnsi="Century Gothic"/>
                <w:b/>
                <w:sz w:val="20"/>
                <w:szCs w:val="20"/>
              </w:rPr>
              <w:t>Razem</w:t>
            </w:r>
          </w:p>
        </w:tc>
        <w:tc>
          <w:tcPr>
            <w:tcW w:w="6520" w:type="dxa"/>
          </w:tcPr>
          <w:p w14:paraId="0EF2A0CC" w14:textId="03305CFB" w:rsidR="00A60E1B" w:rsidRPr="008A5EB2" w:rsidRDefault="002F13B4" w:rsidP="006926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A5EB2">
              <w:rPr>
                <w:rFonts w:ascii="Century Gothic" w:hAnsi="Century Gothic"/>
                <w:b/>
                <w:sz w:val="20"/>
                <w:szCs w:val="20"/>
              </w:rPr>
              <w:t>6 942 941,3</w:t>
            </w:r>
            <w:r w:rsidR="001557DA" w:rsidRPr="008A5EB2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</w:tbl>
    <w:p w14:paraId="2120CF88" w14:textId="77777777" w:rsidR="00862BDF" w:rsidRPr="008A5EB2" w:rsidRDefault="00862BDF" w:rsidP="0069268D">
      <w:pPr>
        <w:rPr>
          <w:rFonts w:ascii="Century Gothic" w:hAnsi="Century Gothic"/>
          <w:bCs/>
          <w:color w:val="FF0000"/>
          <w:sz w:val="20"/>
          <w:szCs w:val="20"/>
        </w:rPr>
      </w:pPr>
    </w:p>
    <w:p w14:paraId="02C6512D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4. </w:t>
      </w:r>
      <w:r w:rsidRPr="008A5EB2">
        <w:rPr>
          <w:rFonts w:ascii="Century Gothic" w:hAnsi="Century Gothic"/>
          <w:bCs/>
          <w:sz w:val="20"/>
          <w:szCs w:val="20"/>
        </w:rPr>
        <w:t>Kwota poręczeń w poszczególnych latach, o których mowa w §3 uchwały podlega wprowadzeniu do budżetu</w:t>
      </w:r>
      <w:r w:rsidRPr="008A5EB2">
        <w:rPr>
          <w:rFonts w:ascii="Century Gothic" w:hAnsi="Century Gothic"/>
          <w:b/>
          <w:sz w:val="20"/>
          <w:szCs w:val="20"/>
        </w:rPr>
        <w:t xml:space="preserve"> </w:t>
      </w:r>
      <w:r w:rsidRPr="008A5EB2">
        <w:rPr>
          <w:rFonts w:ascii="Century Gothic" w:hAnsi="Century Gothic"/>
          <w:bCs/>
          <w:sz w:val="20"/>
          <w:szCs w:val="20"/>
        </w:rPr>
        <w:t>gminy.</w:t>
      </w:r>
    </w:p>
    <w:p w14:paraId="0D24EABE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</w:p>
    <w:p w14:paraId="5C4E21C3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§ 5.</w:t>
      </w:r>
      <w:r w:rsidRPr="008A5EB2">
        <w:rPr>
          <w:rFonts w:ascii="Century Gothic" w:hAnsi="Century Gothic"/>
          <w:bCs/>
          <w:sz w:val="20"/>
          <w:szCs w:val="20"/>
        </w:rPr>
        <w:t xml:space="preserve"> Źródłem pokrycia zobowiązań, z tytułu udzielonego poręczenia, będą dochody z budżetu gminy pochodzące z podatku od nieruchomości od osób prawnych.</w:t>
      </w:r>
    </w:p>
    <w:p w14:paraId="3C722327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</w:p>
    <w:p w14:paraId="01BB5A40" w14:textId="6B06F869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6. </w:t>
      </w:r>
      <w:r w:rsidRPr="008A5EB2">
        <w:rPr>
          <w:rFonts w:ascii="Century Gothic" w:hAnsi="Century Gothic"/>
          <w:bCs/>
          <w:sz w:val="20"/>
          <w:szCs w:val="20"/>
        </w:rPr>
        <w:t xml:space="preserve">Poręczenie udzielone niniejszą uchwałą obowiązuje tylko w przypadku zawarcia umowy </w:t>
      </w:r>
      <w:r w:rsidR="004A7B91" w:rsidRPr="008A5EB2">
        <w:rPr>
          <w:rFonts w:ascii="Century Gothic" w:hAnsi="Century Gothic"/>
          <w:bCs/>
          <w:sz w:val="20"/>
          <w:szCs w:val="20"/>
        </w:rPr>
        <w:t>pożyczki</w:t>
      </w:r>
      <w:r w:rsidRPr="008A5EB2">
        <w:rPr>
          <w:rFonts w:ascii="Century Gothic" w:hAnsi="Century Gothic"/>
          <w:bCs/>
          <w:sz w:val="20"/>
          <w:szCs w:val="20"/>
        </w:rPr>
        <w:t xml:space="preserve"> na cel określony w § 1 uchwały. Poręczenie udzielone zostaje od dnia podpisania umowy </w:t>
      </w:r>
      <w:r w:rsidR="004A7B91" w:rsidRPr="008A5EB2">
        <w:rPr>
          <w:rFonts w:ascii="Century Gothic" w:hAnsi="Century Gothic"/>
          <w:bCs/>
          <w:sz w:val="20"/>
          <w:szCs w:val="20"/>
        </w:rPr>
        <w:t>pożyczki</w:t>
      </w:r>
      <w:r w:rsidRPr="008A5EB2">
        <w:rPr>
          <w:rFonts w:ascii="Century Gothic" w:hAnsi="Century Gothic"/>
          <w:bCs/>
          <w:sz w:val="20"/>
          <w:szCs w:val="20"/>
        </w:rPr>
        <w:t xml:space="preserve"> do 31.</w:t>
      </w:r>
      <w:r w:rsidR="004A7B91" w:rsidRPr="008A5EB2">
        <w:rPr>
          <w:rFonts w:ascii="Century Gothic" w:hAnsi="Century Gothic"/>
          <w:bCs/>
          <w:sz w:val="20"/>
          <w:szCs w:val="20"/>
        </w:rPr>
        <w:t>09</w:t>
      </w:r>
      <w:r w:rsidRPr="008A5EB2">
        <w:rPr>
          <w:rFonts w:ascii="Century Gothic" w:hAnsi="Century Gothic"/>
          <w:bCs/>
          <w:sz w:val="20"/>
          <w:szCs w:val="20"/>
        </w:rPr>
        <w:t>.20</w:t>
      </w:r>
      <w:r w:rsidR="004A7B91" w:rsidRPr="008A5EB2">
        <w:rPr>
          <w:rFonts w:ascii="Century Gothic" w:hAnsi="Century Gothic"/>
          <w:bCs/>
          <w:sz w:val="20"/>
          <w:szCs w:val="20"/>
        </w:rPr>
        <w:t>42</w:t>
      </w:r>
      <w:r w:rsidRPr="008A5EB2">
        <w:rPr>
          <w:rFonts w:ascii="Century Gothic" w:hAnsi="Century Gothic"/>
          <w:bCs/>
          <w:sz w:val="20"/>
          <w:szCs w:val="20"/>
        </w:rPr>
        <w:t xml:space="preserve"> r. </w:t>
      </w:r>
    </w:p>
    <w:p w14:paraId="0B81FCE1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</w:p>
    <w:p w14:paraId="14CEFCFD" w14:textId="30520853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§ 7.</w:t>
      </w:r>
      <w:r w:rsidRPr="008A5EB2">
        <w:rPr>
          <w:rFonts w:ascii="Century Gothic" w:hAnsi="Century Gothic"/>
          <w:bCs/>
          <w:sz w:val="20"/>
          <w:szCs w:val="20"/>
        </w:rPr>
        <w:t xml:space="preserve"> Zabezpieczenie potencjalnych spłat </w:t>
      </w:r>
      <w:r w:rsidR="00887DDB" w:rsidRPr="008A5EB2">
        <w:rPr>
          <w:rFonts w:ascii="Century Gothic" w:hAnsi="Century Gothic"/>
          <w:bCs/>
          <w:sz w:val="20"/>
          <w:szCs w:val="20"/>
        </w:rPr>
        <w:t xml:space="preserve">rat pożyczki </w:t>
      </w:r>
      <w:r w:rsidRPr="008A5EB2">
        <w:rPr>
          <w:rFonts w:ascii="Century Gothic" w:hAnsi="Century Gothic"/>
          <w:bCs/>
          <w:sz w:val="20"/>
          <w:szCs w:val="20"/>
        </w:rPr>
        <w:t xml:space="preserve">wraz z odsetkami wynikającymi </w:t>
      </w:r>
      <w:r w:rsidR="00887DDB" w:rsidRPr="008A5EB2">
        <w:rPr>
          <w:rFonts w:ascii="Century Gothic" w:hAnsi="Century Gothic"/>
          <w:bCs/>
          <w:sz w:val="20"/>
          <w:szCs w:val="20"/>
        </w:rPr>
        <w:br/>
      </w:r>
      <w:r w:rsidRPr="008A5EB2">
        <w:rPr>
          <w:rFonts w:ascii="Century Gothic" w:hAnsi="Century Gothic"/>
          <w:bCs/>
          <w:sz w:val="20"/>
          <w:szCs w:val="20"/>
        </w:rPr>
        <w:t xml:space="preserve">z poręczenia podlega ujęciu w Wieloletniej Prognozie Finansowej Miasta Mława na lata </w:t>
      </w:r>
      <w:r w:rsidR="00887DDB" w:rsidRPr="008A5EB2">
        <w:rPr>
          <w:rFonts w:ascii="Century Gothic" w:hAnsi="Century Gothic"/>
          <w:bCs/>
          <w:sz w:val="20"/>
          <w:szCs w:val="20"/>
        </w:rPr>
        <w:br/>
      </w:r>
      <w:r w:rsidRPr="008A5EB2">
        <w:rPr>
          <w:rFonts w:ascii="Century Gothic" w:hAnsi="Century Gothic"/>
          <w:bCs/>
          <w:sz w:val="20"/>
          <w:szCs w:val="20"/>
        </w:rPr>
        <w:t>202</w:t>
      </w:r>
      <w:r w:rsidR="004A7B91" w:rsidRPr="008A5EB2">
        <w:rPr>
          <w:rFonts w:ascii="Century Gothic" w:hAnsi="Century Gothic"/>
          <w:bCs/>
          <w:sz w:val="20"/>
          <w:szCs w:val="20"/>
        </w:rPr>
        <w:t>5</w:t>
      </w:r>
      <w:r w:rsidRPr="008A5EB2">
        <w:rPr>
          <w:rFonts w:ascii="Century Gothic" w:hAnsi="Century Gothic"/>
          <w:bCs/>
          <w:sz w:val="20"/>
          <w:szCs w:val="20"/>
        </w:rPr>
        <w:t>-20</w:t>
      </w:r>
      <w:r w:rsidR="004A7B91" w:rsidRPr="008A5EB2">
        <w:rPr>
          <w:rFonts w:ascii="Century Gothic" w:hAnsi="Century Gothic"/>
          <w:bCs/>
          <w:sz w:val="20"/>
          <w:szCs w:val="20"/>
        </w:rPr>
        <w:t>42</w:t>
      </w:r>
      <w:r w:rsidRPr="008A5EB2">
        <w:rPr>
          <w:rFonts w:ascii="Century Gothic" w:hAnsi="Century Gothic"/>
          <w:bCs/>
          <w:sz w:val="20"/>
          <w:szCs w:val="20"/>
        </w:rPr>
        <w:t>.</w:t>
      </w:r>
    </w:p>
    <w:p w14:paraId="63CC37B0" w14:textId="77777777" w:rsidR="00A60E1B" w:rsidRPr="008A5EB2" w:rsidRDefault="00A60E1B" w:rsidP="0069268D">
      <w:pPr>
        <w:rPr>
          <w:rFonts w:ascii="Century Gothic" w:hAnsi="Century Gothic"/>
          <w:bCs/>
          <w:sz w:val="20"/>
          <w:szCs w:val="20"/>
        </w:rPr>
      </w:pPr>
    </w:p>
    <w:p w14:paraId="2C8137F6" w14:textId="77777777" w:rsidR="00A60E1B" w:rsidRPr="008A5EB2" w:rsidRDefault="00A60E1B" w:rsidP="0069268D">
      <w:pPr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8. </w:t>
      </w:r>
      <w:r w:rsidRPr="008A5EB2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744CB26E" w14:textId="77777777" w:rsidR="00A60E1B" w:rsidRPr="008A5EB2" w:rsidRDefault="00A60E1B" w:rsidP="0069268D">
      <w:pPr>
        <w:rPr>
          <w:rFonts w:ascii="Century Gothic" w:hAnsi="Century Gothic"/>
          <w:b/>
          <w:sz w:val="20"/>
          <w:szCs w:val="20"/>
        </w:rPr>
      </w:pPr>
    </w:p>
    <w:p w14:paraId="3D660C8A" w14:textId="77777777" w:rsidR="00A60E1B" w:rsidRPr="008A5EB2" w:rsidRDefault="00A60E1B" w:rsidP="0069268D">
      <w:pPr>
        <w:rPr>
          <w:rFonts w:ascii="Century Gothic" w:hAnsi="Century Gothic"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 xml:space="preserve">§ 9. </w:t>
      </w:r>
      <w:r w:rsidRPr="008A5EB2">
        <w:rPr>
          <w:rFonts w:ascii="Century Gothic" w:hAnsi="Century Gothic"/>
          <w:sz w:val="20"/>
          <w:szCs w:val="20"/>
        </w:rPr>
        <w:t>Uchwała wchodzi w życie z dniem podjęcia.</w:t>
      </w:r>
    </w:p>
    <w:p w14:paraId="0EFBD73D" w14:textId="77777777" w:rsidR="00A60E1B" w:rsidRPr="008A5EB2" w:rsidRDefault="00A60E1B" w:rsidP="0069268D">
      <w:pPr>
        <w:spacing w:line="360" w:lineRule="auto"/>
        <w:ind w:left="5664"/>
        <w:rPr>
          <w:rFonts w:ascii="Century Gothic" w:hAnsi="Century Gothic"/>
          <w:sz w:val="20"/>
          <w:szCs w:val="20"/>
        </w:rPr>
      </w:pPr>
    </w:p>
    <w:p w14:paraId="6E7CEF1D" w14:textId="77777777" w:rsidR="00A60E1B" w:rsidRPr="008A5EB2" w:rsidRDefault="00A60E1B" w:rsidP="0069268D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9EE0EF7" w14:textId="77777777" w:rsidR="00A60E1B" w:rsidRPr="008A5EB2" w:rsidRDefault="00A60E1B" w:rsidP="0069268D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</w:p>
    <w:p w14:paraId="4CC0F511" w14:textId="77777777" w:rsidR="00A60E1B" w:rsidRPr="008A5EB2" w:rsidRDefault="00A60E1B" w:rsidP="0069268D">
      <w:pPr>
        <w:spacing w:line="360" w:lineRule="auto"/>
        <w:ind w:left="5387"/>
        <w:rPr>
          <w:rFonts w:ascii="Century Gothic" w:hAnsi="Century Gothic"/>
          <w:b/>
          <w:sz w:val="20"/>
          <w:szCs w:val="20"/>
        </w:rPr>
      </w:pPr>
      <w:r w:rsidRPr="008A5EB2">
        <w:rPr>
          <w:rFonts w:ascii="Century Gothic" w:hAnsi="Century Gothic"/>
          <w:b/>
          <w:sz w:val="20"/>
          <w:szCs w:val="20"/>
        </w:rPr>
        <w:t>Przewodniczący Rady Miasta</w:t>
      </w:r>
    </w:p>
    <w:p w14:paraId="21867720" w14:textId="29F25748" w:rsidR="00A60E1B" w:rsidRPr="008A5EB2" w:rsidRDefault="00A60E1B" w:rsidP="0069268D">
      <w:pPr>
        <w:spacing w:line="360" w:lineRule="auto"/>
        <w:ind w:left="5387"/>
        <w:rPr>
          <w:rFonts w:ascii="Century Gothic" w:eastAsia="Times" w:hAnsi="Century Gothic"/>
          <w:b/>
          <w:sz w:val="20"/>
          <w:szCs w:val="20"/>
        </w:rPr>
      </w:pPr>
      <w:r w:rsidRPr="008A5EB2">
        <w:rPr>
          <w:rFonts w:ascii="Century Gothic" w:eastAsia="Times" w:hAnsi="Century Gothic"/>
          <w:b/>
          <w:sz w:val="20"/>
          <w:szCs w:val="20"/>
        </w:rPr>
        <w:tab/>
      </w:r>
      <w:r w:rsidRPr="008A5EB2">
        <w:rPr>
          <w:rFonts w:ascii="Century Gothic" w:eastAsia="Times" w:hAnsi="Century Gothic"/>
          <w:b/>
          <w:sz w:val="20"/>
          <w:szCs w:val="20"/>
        </w:rPr>
        <w:tab/>
      </w:r>
      <w:r w:rsidR="004A7B91" w:rsidRPr="008A5EB2">
        <w:rPr>
          <w:rFonts w:ascii="Century Gothic" w:eastAsia="Times" w:hAnsi="Century Gothic"/>
          <w:b/>
          <w:sz w:val="20"/>
          <w:szCs w:val="20"/>
        </w:rPr>
        <w:t>Filip Kowalczyk</w:t>
      </w:r>
    </w:p>
    <w:p w14:paraId="3E94DA52" w14:textId="77777777" w:rsidR="00A60E1B" w:rsidRDefault="00A60E1B" w:rsidP="0069268D">
      <w:pPr>
        <w:spacing w:line="360" w:lineRule="auto"/>
        <w:ind w:left="5387"/>
        <w:rPr>
          <w:rFonts w:eastAsia="Times"/>
          <w:b/>
        </w:rPr>
      </w:pPr>
    </w:p>
    <w:p w14:paraId="6F885181" w14:textId="77777777" w:rsidR="00145640" w:rsidRDefault="00145640" w:rsidP="0069268D">
      <w:pPr>
        <w:spacing w:line="360" w:lineRule="auto"/>
        <w:ind w:left="5387"/>
        <w:rPr>
          <w:rFonts w:eastAsia="Times"/>
          <w:b/>
        </w:rPr>
      </w:pPr>
    </w:p>
    <w:p w14:paraId="5BABBA46" w14:textId="77777777" w:rsidR="00145640" w:rsidRDefault="00145640" w:rsidP="0069268D">
      <w:pPr>
        <w:spacing w:line="360" w:lineRule="auto"/>
        <w:ind w:left="5387"/>
        <w:rPr>
          <w:rFonts w:eastAsia="Times"/>
          <w:b/>
        </w:rPr>
      </w:pPr>
    </w:p>
    <w:p w14:paraId="6615E55F" w14:textId="77777777" w:rsidR="00772CF4" w:rsidRDefault="00772CF4" w:rsidP="0069268D">
      <w:pPr>
        <w:spacing w:line="360" w:lineRule="auto"/>
        <w:rPr>
          <w:rFonts w:eastAsia="Times"/>
          <w:b/>
        </w:rPr>
      </w:pPr>
    </w:p>
    <w:p w14:paraId="710D5476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276E22BD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4737677B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1622545C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3E0B04CB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47C3C280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3C0991C6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562A3AA3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2D1853A9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194E4912" w14:textId="77777777" w:rsidR="00764D45" w:rsidRDefault="00764D45" w:rsidP="0069268D">
      <w:pPr>
        <w:spacing w:line="360" w:lineRule="auto"/>
        <w:rPr>
          <w:rFonts w:eastAsia="Times"/>
          <w:b/>
        </w:rPr>
      </w:pPr>
    </w:p>
    <w:p w14:paraId="028D98C7" w14:textId="7A31C0E2" w:rsidR="00537D35" w:rsidRPr="00FA6EF0" w:rsidRDefault="00537D35" w:rsidP="0069268D">
      <w:pPr>
        <w:spacing w:line="360" w:lineRule="auto"/>
        <w:rPr>
          <w:b/>
          <w:sz w:val="28"/>
          <w:szCs w:val="28"/>
        </w:rPr>
      </w:pPr>
    </w:p>
    <w:sectPr w:rsidR="00537D35" w:rsidRPr="00FA6EF0" w:rsidSect="0035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AFC"/>
    <w:multiLevelType w:val="hybridMultilevel"/>
    <w:tmpl w:val="238864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011E1"/>
    <w:multiLevelType w:val="hybridMultilevel"/>
    <w:tmpl w:val="5C54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8F9"/>
    <w:multiLevelType w:val="hybridMultilevel"/>
    <w:tmpl w:val="69DC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BBE"/>
    <w:multiLevelType w:val="hybridMultilevel"/>
    <w:tmpl w:val="8634D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4BA9"/>
    <w:multiLevelType w:val="hybridMultilevel"/>
    <w:tmpl w:val="C16A89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CB3EFD"/>
    <w:multiLevelType w:val="hybridMultilevel"/>
    <w:tmpl w:val="B0F8A41A"/>
    <w:lvl w:ilvl="0" w:tplc="1504BBB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3E6030"/>
    <w:multiLevelType w:val="hybridMultilevel"/>
    <w:tmpl w:val="AEC06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2F60"/>
    <w:multiLevelType w:val="hybridMultilevel"/>
    <w:tmpl w:val="60DE946E"/>
    <w:lvl w:ilvl="0" w:tplc="40A43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3341C"/>
    <w:multiLevelType w:val="hybridMultilevel"/>
    <w:tmpl w:val="E5D264E4"/>
    <w:lvl w:ilvl="0" w:tplc="18D6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A35571"/>
    <w:multiLevelType w:val="hybridMultilevel"/>
    <w:tmpl w:val="A5401952"/>
    <w:lvl w:ilvl="0" w:tplc="9D5443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040FE"/>
    <w:multiLevelType w:val="hybridMultilevel"/>
    <w:tmpl w:val="03E4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20C0"/>
    <w:multiLevelType w:val="hybridMultilevel"/>
    <w:tmpl w:val="DC36B788"/>
    <w:lvl w:ilvl="0" w:tplc="9044EA1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15552">
    <w:abstractNumId w:val="8"/>
  </w:num>
  <w:num w:numId="2" w16cid:durableId="1883900511">
    <w:abstractNumId w:val="0"/>
  </w:num>
  <w:num w:numId="3" w16cid:durableId="64183774">
    <w:abstractNumId w:val="3"/>
  </w:num>
  <w:num w:numId="4" w16cid:durableId="937177510">
    <w:abstractNumId w:val="2"/>
  </w:num>
  <w:num w:numId="5" w16cid:durableId="1548108464">
    <w:abstractNumId w:val="11"/>
  </w:num>
  <w:num w:numId="6" w16cid:durableId="56516970">
    <w:abstractNumId w:val="7"/>
  </w:num>
  <w:num w:numId="7" w16cid:durableId="1444376663">
    <w:abstractNumId w:val="6"/>
  </w:num>
  <w:num w:numId="8" w16cid:durableId="27876215">
    <w:abstractNumId w:val="9"/>
  </w:num>
  <w:num w:numId="9" w16cid:durableId="1263950069">
    <w:abstractNumId w:val="1"/>
  </w:num>
  <w:num w:numId="10" w16cid:durableId="573124020">
    <w:abstractNumId w:val="10"/>
  </w:num>
  <w:num w:numId="11" w16cid:durableId="1178154469">
    <w:abstractNumId w:val="4"/>
  </w:num>
  <w:num w:numId="12" w16cid:durableId="7610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A"/>
    <w:rsid w:val="000006F2"/>
    <w:rsid w:val="00005C35"/>
    <w:rsid w:val="000063FB"/>
    <w:rsid w:val="0000765F"/>
    <w:rsid w:val="00023114"/>
    <w:rsid w:val="00024C5F"/>
    <w:rsid w:val="00025C7F"/>
    <w:rsid w:val="000321CA"/>
    <w:rsid w:val="00033B73"/>
    <w:rsid w:val="00042559"/>
    <w:rsid w:val="000467F6"/>
    <w:rsid w:val="00054084"/>
    <w:rsid w:val="00063705"/>
    <w:rsid w:val="00063D4A"/>
    <w:rsid w:val="00070145"/>
    <w:rsid w:val="00080A3A"/>
    <w:rsid w:val="00082792"/>
    <w:rsid w:val="000833A0"/>
    <w:rsid w:val="00084AF9"/>
    <w:rsid w:val="00087F1D"/>
    <w:rsid w:val="00090882"/>
    <w:rsid w:val="00097F2F"/>
    <w:rsid w:val="000A4E86"/>
    <w:rsid w:val="000D3723"/>
    <w:rsid w:val="000E64FC"/>
    <w:rsid w:val="000E7647"/>
    <w:rsid w:val="0010573E"/>
    <w:rsid w:val="00106DB6"/>
    <w:rsid w:val="001214BA"/>
    <w:rsid w:val="00125DA3"/>
    <w:rsid w:val="00133DC2"/>
    <w:rsid w:val="00134892"/>
    <w:rsid w:val="00145640"/>
    <w:rsid w:val="00151440"/>
    <w:rsid w:val="00153FF5"/>
    <w:rsid w:val="001557DA"/>
    <w:rsid w:val="0016124C"/>
    <w:rsid w:val="001648C5"/>
    <w:rsid w:val="0017486E"/>
    <w:rsid w:val="0019041C"/>
    <w:rsid w:val="00197DEC"/>
    <w:rsid w:val="001B1739"/>
    <w:rsid w:val="001C1D12"/>
    <w:rsid w:val="001C3586"/>
    <w:rsid w:val="001C6BE0"/>
    <w:rsid w:val="001D05AF"/>
    <w:rsid w:val="001F1C16"/>
    <w:rsid w:val="002065EA"/>
    <w:rsid w:val="00216721"/>
    <w:rsid w:val="00220DED"/>
    <w:rsid w:val="002411AB"/>
    <w:rsid w:val="00261313"/>
    <w:rsid w:val="002669D9"/>
    <w:rsid w:val="0027059C"/>
    <w:rsid w:val="00291368"/>
    <w:rsid w:val="002917C6"/>
    <w:rsid w:val="002A4649"/>
    <w:rsid w:val="002B6AE6"/>
    <w:rsid w:val="002C7FF9"/>
    <w:rsid w:val="002D30A9"/>
    <w:rsid w:val="002E1CC5"/>
    <w:rsid w:val="002F13B4"/>
    <w:rsid w:val="002F36EB"/>
    <w:rsid w:val="002F7EB7"/>
    <w:rsid w:val="0031500A"/>
    <w:rsid w:val="00320195"/>
    <w:rsid w:val="00325C38"/>
    <w:rsid w:val="00332829"/>
    <w:rsid w:val="003356E4"/>
    <w:rsid w:val="0034168B"/>
    <w:rsid w:val="00346D54"/>
    <w:rsid w:val="00357C36"/>
    <w:rsid w:val="00363109"/>
    <w:rsid w:val="00364C56"/>
    <w:rsid w:val="00377808"/>
    <w:rsid w:val="0038545C"/>
    <w:rsid w:val="003B4289"/>
    <w:rsid w:val="003C4844"/>
    <w:rsid w:val="003C7DED"/>
    <w:rsid w:val="003D4C98"/>
    <w:rsid w:val="003D6D57"/>
    <w:rsid w:val="003D79D7"/>
    <w:rsid w:val="004035D5"/>
    <w:rsid w:val="00410656"/>
    <w:rsid w:val="00417A9E"/>
    <w:rsid w:val="00432418"/>
    <w:rsid w:val="00442B71"/>
    <w:rsid w:val="004550A6"/>
    <w:rsid w:val="00464BA8"/>
    <w:rsid w:val="0046530E"/>
    <w:rsid w:val="00471F59"/>
    <w:rsid w:val="004725BC"/>
    <w:rsid w:val="00474B4D"/>
    <w:rsid w:val="00481C4E"/>
    <w:rsid w:val="004868E9"/>
    <w:rsid w:val="00494064"/>
    <w:rsid w:val="004A5398"/>
    <w:rsid w:val="004A789E"/>
    <w:rsid w:val="004A7B91"/>
    <w:rsid w:val="004B537B"/>
    <w:rsid w:val="004C13C4"/>
    <w:rsid w:val="004C1C43"/>
    <w:rsid w:val="004C7E0B"/>
    <w:rsid w:val="004D1C7A"/>
    <w:rsid w:val="004E12E5"/>
    <w:rsid w:val="004E7E9A"/>
    <w:rsid w:val="004F33F4"/>
    <w:rsid w:val="005375C6"/>
    <w:rsid w:val="00537D35"/>
    <w:rsid w:val="00540208"/>
    <w:rsid w:val="00545A94"/>
    <w:rsid w:val="00550DDF"/>
    <w:rsid w:val="00551E6C"/>
    <w:rsid w:val="00554B5A"/>
    <w:rsid w:val="00564EC4"/>
    <w:rsid w:val="005671C9"/>
    <w:rsid w:val="00582882"/>
    <w:rsid w:val="00591FA5"/>
    <w:rsid w:val="00593670"/>
    <w:rsid w:val="00593AEB"/>
    <w:rsid w:val="005A4325"/>
    <w:rsid w:val="005B681B"/>
    <w:rsid w:val="005C2D93"/>
    <w:rsid w:val="005C3F10"/>
    <w:rsid w:val="005D08EB"/>
    <w:rsid w:val="005E6C0B"/>
    <w:rsid w:val="00606EF2"/>
    <w:rsid w:val="0062723C"/>
    <w:rsid w:val="00631E9F"/>
    <w:rsid w:val="0065783D"/>
    <w:rsid w:val="00657DFC"/>
    <w:rsid w:val="00666A41"/>
    <w:rsid w:val="006821B5"/>
    <w:rsid w:val="00687164"/>
    <w:rsid w:val="0069268D"/>
    <w:rsid w:val="00696018"/>
    <w:rsid w:val="0069736A"/>
    <w:rsid w:val="006C511F"/>
    <w:rsid w:val="006C664A"/>
    <w:rsid w:val="006D655C"/>
    <w:rsid w:val="006E5AF9"/>
    <w:rsid w:val="00711E6A"/>
    <w:rsid w:val="00712FE8"/>
    <w:rsid w:val="00717819"/>
    <w:rsid w:val="00717B74"/>
    <w:rsid w:val="00721A92"/>
    <w:rsid w:val="00724A1B"/>
    <w:rsid w:val="007261F6"/>
    <w:rsid w:val="007414F2"/>
    <w:rsid w:val="00745229"/>
    <w:rsid w:val="007527BC"/>
    <w:rsid w:val="00763AC0"/>
    <w:rsid w:val="00764516"/>
    <w:rsid w:val="00764D45"/>
    <w:rsid w:val="00767D6B"/>
    <w:rsid w:val="00772CF4"/>
    <w:rsid w:val="00775245"/>
    <w:rsid w:val="00780BCD"/>
    <w:rsid w:val="00782F84"/>
    <w:rsid w:val="007936C1"/>
    <w:rsid w:val="007977D8"/>
    <w:rsid w:val="007A0143"/>
    <w:rsid w:val="007B0EE9"/>
    <w:rsid w:val="007C5884"/>
    <w:rsid w:val="007D3B84"/>
    <w:rsid w:val="007D5144"/>
    <w:rsid w:val="007F3493"/>
    <w:rsid w:val="007F4095"/>
    <w:rsid w:val="0080704C"/>
    <w:rsid w:val="00807675"/>
    <w:rsid w:val="00810A14"/>
    <w:rsid w:val="00822948"/>
    <w:rsid w:val="00822967"/>
    <w:rsid w:val="008275C4"/>
    <w:rsid w:val="008374CB"/>
    <w:rsid w:val="00842C24"/>
    <w:rsid w:val="00846ABD"/>
    <w:rsid w:val="00862BDF"/>
    <w:rsid w:val="00863547"/>
    <w:rsid w:val="00863FB7"/>
    <w:rsid w:val="00864E0E"/>
    <w:rsid w:val="008651A3"/>
    <w:rsid w:val="00866BC2"/>
    <w:rsid w:val="00883FD9"/>
    <w:rsid w:val="00887DDB"/>
    <w:rsid w:val="00893D6E"/>
    <w:rsid w:val="008A4606"/>
    <w:rsid w:val="008A5EB2"/>
    <w:rsid w:val="008B0EC7"/>
    <w:rsid w:val="008B673A"/>
    <w:rsid w:val="008D7D0A"/>
    <w:rsid w:val="008E21E3"/>
    <w:rsid w:val="008E3013"/>
    <w:rsid w:val="008E453E"/>
    <w:rsid w:val="008E6B94"/>
    <w:rsid w:val="008F1FA8"/>
    <w:rsid w:val="008F6E85"/>
    <w:rsid w:val="00933C0A"/>
    <w:rsid w:val="009460D8"/>
    <w:rsid w:val="009556FB"/>
    <w:rsid w:val="0096177A"/>
    <w:rsid w:val="00961F2E"/>
    <w:rsid w:val="009930C4"/>
    <w:rsid w:val="009B2070"/>
    <w:rsid w:val="009B3AC7"/>
    <w:rsid w:val="009C3A7A"/>
    <w:rsid w:val="009C78C4"/>
    <w:rsid w:val="009C7A6F"/>
    <w:rsid w:val="009E0610"/>
    <w:rsid w:val="009E2BC3"/>
    <w:rsid w:val="009F12DF"/>
    <w:rsid w:val="00A1333B"/>
    <w:rsid w:val="00A17C25"/>
    <w:rsid w:val="00A329B2"/>
    <w:rsid w:val="00A420DD"/>
    <w:rsid w:val="00A451E1"/>
    <w:rsid w:val="00A453AB"/>
    <w:rsid w:val="00A552BE"/>
    <w:rsid w:val="00A60E1B"/>
    <w:rsid w:val="00A67157"/>
    <w:rsid w:val="00A82C88"/>
    <w:rsid w:val="00AA1EC4"/>
    <w:rsid w:val="00AB176D"/>
    <w:rsid w:val="00AB26D9"/>
    <w:rsid w:val="00AC4439"/>
    <w:rsid w:val="00AE06B9"/>
    <w:rsid w:val="00AE7346"/>
    <w:rsid w:val="00AE7348"/>
    <w:rsid w:val="00AF51F0"/>
    <w:rsid w:val="00B009A6"/>
    <w:rsid w:val="00B03114"/>
    <w:rsid w:val="00B0588C"/>
    <w:rsid w:val="00B05AB2"/>
    <w:rsid w:val="00B32FDF"/>
    <w:rsid w:val="00B34885"/>
    <w:rsid w:val="00B718BE"/>
    <w:rsid w:val="00B72A28"/>
    <w:rsid w:val="00B7462D"/>
    <w:rsid w:val="00B75079"/>
    <w:rsid w:val="00BD002B"/>
    <w:rsid w:val="00BE14F3"/>
    <w:rsid w:val="00BE7CB8"/>
    <w:rsid w:val="00C03863"/>
    <w:rsid w:val="00C21308"/>
    <w:rsid w:val="00C25A02"/>
    <w:rsid w:val="00C278D8"/>
    <w:rsid w:val="00C369EF"/>
    <w:rsid w:val="00C42287"/>
    <w:rsid w:val="00C52821"/>
    <w:rsid w:val="00C62509"/>
    <w:rsid w:val="00C65C94"/>
    <w:rsid w:val="00C675A0"/>
    <w:rsid w:val="00C7418D"/>
    <w:rsid w:val="00C74583"/>
    <w:rsid w:val="00C8467A"/>
    <w:rsid w:val="00C87443"/>
    <w:rsid w:val="00C96D8A"/>
    <w:rsid w:val="00CB67D0"/>
    <w:rsid w:val="00CC393F"/>
    <w:rsid w:val="00CD1644"/>
    <w:rsid w:val="00CD427C"/>
    <w:rsid w:val="00CE0ACA"/>
    <w:rsid w:val="00D0516E"/>
    <w:rsid w:val="00D10E56"/>
    <w:rsid w:val="00D10FB0"/>
    <w:rsid w:val="00D11DD1"/>
    <w:rsid w:val="00D14BEB"/>
    <w:rsid w:val="00D22439"/>
    <w:rsid w:val="00D353C0"/>
    <w:rsid w:val="00D42F42"/>
    <w:rsid w:val="00D73642"/>
    <w:rsid w:val="00DA1A20"/>
    <w:rsid w:val="00DA2BAD"/>
    <w:rsid w:val="00DA2D8A"/>
    <w:rsid w:val="00DA43E8"/>
    <w:rsid w:val="00DA586A"/>
    <w:rsid w:val="00DB2FC5"/>
    <w:rsid w:val="00DB3480"/>
    <w:rsid w:val="00DB619E"/>
    <w:rsid w:val="00DC4728"/>
    <w:rsid w:val="00DD1FCD"/>
    <w:rsid w:val="00DF7664"/>
    <w:rsid w:val="00DF7A1C"/>
    <w:rsid w:val="00E13476"/>
    <w:rsid w:val="00E1369F"/>
    <w:rsid w:val="00E223F2"/>
    <w:rsid w:val="00E30B9B"/>
    <w:rsid w:val="00E42C76"/>
    <w:rsid w:val="00E42FC6"/>
    <w:rsid w:val="00E534D0"/>
    <w:rsid w:val="00E55BF5"/>
    <w:rsid w:val="00E81DB5"/>
    <w:rsid w:val="00E90D9C"/>
    <w:rsid w:val="00EB12F5"/>
    <w:rsid w:val="00ED49F5"/>
    <w:rsid w:val="00ED5271"/>
    <w:rsid w:val="00EF2206"/>
    <w:rsid w:val="00EF62EC"/>
    <w:rsid w:val="00EF6F84"/>
    <w:rsid w:val="00F043F5"/>
    <w:rsid w:val="00F072B2"/>
    <w:rsid w:val="00F2544B"/>
    <w:rsid w:val="00F3483B"/>
    <w:rsid w:val="00F72CA8"/>
    <w:rsid w:val="00F80FCC"/>
    <w:rsid w:val="00F81628"/>
    <w:rsid w:val="00FA4C53"/>
    <w:rsid w:val="00FB1A16"/>
    <w:rsid w:val="00FC22FD"/>
    <w:rsid w:val="00FE7F0D"/>
    <w:rsid w:val="00FF6A4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78C5"/>
  <w15:docId w15:val="{6152B2A6-2AAC-4BD2-94CD-B02FA7C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2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5A94"/>
    <w:pPr>
      <w:ind w:left="720"/>
      <w:contextualSpacing/>
    </w:pPr>
  </w:style>
  <w:style w:type="table" w:styleId="Tabela-Siatka">
    <w:name w:val="Table Grid"/>
    <w:basedOn w:val="Standardowy"/>
    <w:uiPriority w:val="39"/>
    <w:rsid w:val="0086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Hewlett-Packard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creator>radcy</dc:creator>
  <cp:lastModifiedBy>Lidia Gniadek</cp:lastModifiedBy>
  <cp:revision>2</cp:revision>
  <cp:lastPrinted>2025-01-10T13:57:00Z</cp:lastPrinted>
  <dcterms:created xsi:type="dcterms:W3CDTF">2025-01-10T14:06:00Z</dcterms:created>
  <dcterms:modified xsi:type="dcterms:W3CDTF">2025-01-10T14:06:00Z</dcterms:modified>
</cp:coreProperties>
</file>